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9E2" w:rsidRDefault="00CB09E2" w:rsidP="00784B6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3. </w:t>
      </w:r>
    </w:p>
    <w:p w:rsidR="00CB09E2" w:rsidRDefault="00CB09E2" w:rsidP="00784B6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>
            <wp:extent cx="5943600" cy="1323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9E2" w:rsidRDefault="00E62A10" w:rsidP="00784B62">
      <w:pPr>
        <w:rPr>
          <w:rFonts w:asciiTheme="majorBidi" w:hAnsiTheme="majorBidi" w:cstheme="majorBidi"/>
          <w:sz w:val="20"/>
          <w:szCs w:val="20"/>
        </w:rPr>
      </w:pPr>
      <w:r w:rsidRPr="00E62A10">
        <w:rPr>
          <w:rFonts w:asciiTheme="majorBidi" w:hAnsiTheme="majorBidi" w:cstheme="majorBidi"/>
          <w:noProof/>
          <w:color w:val="FF000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3.5pt;margin-top:41pt;width:141.5pt;height:21pt;z-index:251659264">
            <v:textbox>
              <w:txbxContent>
                <w:p w:rsidR="00CA4B31" w:rsidRPr="00CA4B31" w:rsidRDefault="00CA4B31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CA4B31">
                    <w:rPr>
                      <w:sz w:val="18"/>
                      <w:szCs w:val="18"/>
                    </w:rPr>
                    <w:t>stop</w:t>
                  </w:r>
                  <w:proofErr w:type="gramEnd"/>
                  <w:r w:rsidRPr="00CA4B31">
                    <w:rPr>
                      <w:sz w:val="18"/>
                      <w:szCs w:val="18"/>
                    </w:rPr>
                    <w:t xml:space="preserve"> criteria</w:t>
                  </w:r>
                </w:p>
              </w:txbxContent>
            </v:textbox>
          </v:shape>
        </w:pict>
      </w:r>
      <w:r w:rsidRPr="00E62A10">
        <w:rPr>
          <w:rFonts w:asciiTheme="majorBidi" w:hAnsiTheme="majorBidi" w:cstheme="majorBidi"/>
          <w:noProof/>
          <w:color w:val="FF0000"/>
          <w:sz w:val="20"/>
          <w:szCs w:val="2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8" style="position:absolute;margin-left:151pt;margin-top:48.5pt;width:57pt;height:1.5pt;flip:y;z-index:251658240" o:connectortype="curved" adj="10800,1756800,-84505" strokecolor="red">
            <v:stroke endarrow="block"/>
          </v:shape>
        </w:pict>
      </w:r>
      <w:r w:rsidR="00CB09E2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>
            <wp:extent cx="5943600" cy="437605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9E2" w:rsidRDefault="00CB09E2" w:rsidP="00784B6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>
            <wp:extent cx="5943600" cy="827297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9E2" w:rsidRDefault="00CE3DBB" w:rsidP="00784B6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lastRenderedPageBreak/>
        <w:pict>
          <v:shape id="_x0000_s1031" type="#_x0000_t38" style="position:absolute;margin-left:2in;margin-top:54.5pt;width:132pt;height:9pt;flip:y;z-index:251662336" o:connectortype="curved" adj="10800,325200,-35345">
            <v:stroke endarrow="block"/>
          </v:shape>
        </w:pict>
      </w:r>
      <w:r w:rsidR="00D10A32">
        <w:rPr>
          <w:rFonts w:asciiTheme="majorBidi" w:hAnsiTheme="majorBidi" w:cstheme="majorBidi"/>
          <w:noProof/>
          <w:sz w:val="20"/>
          <w:szCs w:val="20"/>
        </w:rPr>
        <w:pict>
          <v:shape id="_x0000_s1030" type="#_x0000_t202" style="position:absolute;margin-left:271.5pt;margin-top:1pt;width:197pt;height:81pt;z-index:251661312">
            <v:textbox>
              <w:txbxContent>
                <w:p w:rsidR="00D10A32" w:rsidRPr="00305921" w:rsidRDefault="00CE3DBB">
                  <w:pPr>
                    <w:rPr>
                      <w:sz w:val="18"/>
                      <w:szCs w:val="18"/>
                    </w:rPr>
                  </w:pPr>
                  <w:r w:rsidRPr="00305921">
                    <w:rPr>
                      <w:sz w:val="18"/>
                      <w:szCs w:val="18"/>
                    </w:rPr>
                    <w:t>T</w:t>
                  </w:r>
                  <w:r w:rsidR="00D10A32" w:rsidRPr="00305921">
                    <w:rPr>
                      <w:sz w:val="18"/>
                      <w:szCs w:val="18"/>
                    </w:rPr>
                    <w:t>here is the possibility to pass the initial parameter</w:t>
                  </w:r>
                  <w:r w:rsidRPr="00305921">
                    <w:rPr>
                      <w:sz w:val="18"/>
                      <w:szCs w:val="18"/>
                    </w:rPr>
                    <w:t>s</w:t>
                  </w:r>
                  <w:r w:rsidR="00D10A32" w:rsidRPr="00305921">
                    <w:rPr>
                      <w:sz w:val="18"/>
                      <w:szCs w:val="18"/>
                    </w:rPr>
                    <w:t xml:space="preserve"> </w:t>
                  </w:r>
                  <w:r w:rsidR="00305921" w:rsidRPr="00305921">
                    <w:rPr>
                      <w:sz w:val="18"/>
                      <w:szCs w:val="18"/>
                    </w:rPr>
                    <w:t xml:space="preserve">to function, </w:t>
                  </w:r>
                </w:p>
                <w:p w:rsidR="00305921" w:rsidRPr="00305921" w:rsidRDefault="00305921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305921">
                    <w:rPr>
                      <w:sz w:val="18"/>
                      <w:szCs w:val="18"/>
                    </w:rPr>
                    <w:t>or</w:t>
                  </w:r>
                  <w:proofErr w:type="gramEnd"/>
                </w:p>
                <w:p w:rsidR="00D10A32" w:rsidRPr="00305921" w:rsidRDefault="00D10A32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305921">
                    <w:rPr>
                      <w:sz w:val="18"/>
                      <w:szCs w:val="18"/>
                    </w:rPr>
                    <w:t>the</w:t>
                  </w:r>
                  <w:proofErr w:type="gramEnd"/>
                  <w:r w:rsidRPr="00305921">
                    <w:rPr>
                      <w:sz w:val="18"/>
                      <w:szCs w:val="18"/>
                    </w:rPr>
                    <w:t xml:space="preserve"> program could set the initial values</w:t>
                  </w:r>
                  <w:r w:rsidR="00CE3DBB" w:rsidRPr="00305921">
                    <w:rPr>
                      <w:sz w:val="18"/>
                      <w:szCs w:val="18"/>
                    </w:rPr>
                    <w:t xml:space="preserve"> randomly</w:t>
                  </w:r>
                </w:p>
              </w:txbxContent>
            </v:textbox>
          </v:shape>
        </w:pict>
      </w:r>
      <w:r w:rsidR="00D10A32">
        <w:rPr>
          <w:rFonts w:asciiTheme="majorBidi" w:hAnsiTheme="majorBidi" w:cstheme="majorBidi"/>
          <w:noProof/>
          <w:sz w:val="20"/>
          <w:szCs w:val="20"/>
        </w:rPr>
        <w:pict>
          <v:shape id="_x0000_s1029" type="#_x0000_t38" style="position:absolute;margin-left:206pt;margin-top:21pt;width:65.5pt;height:10.5pt;flip:y;z-index:251660288" o:connectortype="curved" adj="10800,212914,-91676">
            <v:stroke endarrow="block"/>
          </v:shape>
        </w:pict>
      </w:r>
      <w:r w:rsidR="00CB09E2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>
            <wp:extent cx="5943600" cy="41632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9E2" w:rsidRDefault="00CB09E2" w:rsidP="00784B6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>
            <wp:extent cx="5943600" cy="21701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9E2" w:rsidRDefault="00CB09E2" w:rsidP="00784B6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lastRenderedPageBreak/>
        <w:drawing>
          <wp:inline distT="0" distB="0" distL="0" distR="0">
            <wp:extent cx="5943600" cy="24043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9E2" w:rsidRDefault="00CB09E2" w:rsidP="00784B6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>
            <wp:extent cx="5943600" cy="26003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B62" w:rsidRDefault="00784B62" w:rsidP="00784B62">
      <w:pPr>
        <w:rPr>
          <w:rFonts w:asciiTheme="majorBidi" w:hAnsiTheme="majorBidi" w:cstheme="majorBidi"/>
          <w:sz w:val="20"/>
          <w:szCs w:val="20"/>
        </w:rPr>
      </w:pPr>
      <w:r w:rsidRPr="00784B62">
        <w:rPr>
          <w:rFonts w:asciiTheme="majorBidi" w:hAnsiTheme="majorBidi" w:cstheme="majorBidi"/>
          <w:sz w:val="20"/>
          <w:szCs w:val="20"/>
        </w:rPr>
        <w:t xml:space="preserve">5. </w:t>
      </w:r>
    </w:p>
    <w:p w:rsidR="00CB09E2" w:rsidRDefault="00CB09E2" w:rsidP="00784B62">
      <w:pPr>
        <w:rPr>
          <w:rFonts w:asciiTheme="majorBidi" w:hAnsiTheme="majorBidi" w:cstheme="majorBidi"/>
          <w:sz w:val="20"/>
          <w:szCs w:val="20"/>
        </w:rPr>
      </w:pPr>
    </w:p>
    <w:p w:rsidR="00A9023C" w:rsidRDefault="00A9023C" w:rsidP="00784B62">
      <w:pPr>
        <w:rPr>
          <w:rFonts w:asciiTheme="majorBidi" w:hAnsiTheme="majorBidi" w:cstheme="majorBidi"/>
          <w:sz w:val="20"/>
          <w:szCs w:val="20"/>
        </w:rPr>
      </w:pPr>
      <w:proofErr w:type="gramStart"/>
      <w:r>
        <w:rPr>
          <w:rFonts w:asciiTheme="majorBidi" w:hAnsiTheme="majorBidi" w:cstheme="majorBidi"/>
          <w:sz w:val="20"/>
          <w:szCs w:val="20"/>
        </w:rPr>
        <w:t>a</w:t>
      </w:r>
      <w:proofErr w:type="gramEnd"/>
      <w:r>
        <w:rPr>
          <w:rFonts w:asciiTheme="majorBidi" w:hAnsiTheme="majorBidi" w:cstheme="majorBidi"/>
          <w:sz w:val="20"/>
          <w:szCs w:val="20"/>
        </w:rPr>
        <w:t xml:space="preserve">. </w:t>
      </w:r>
    </w:p>
    <w:p w:rsidR="00A9023C" w:rsidRDefault="00E62A10" w:rsidP="00062A2E">
      <w:pPr>
        <w:jc w:val="center"/>
        <w:rPr>
          <w:rFonts w:asciiTheme="majorBidi" w:hAnsiTheme="majorBidi" w:cstheme="majorBidi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P(A,B,C)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P(B,C)</m:t>
              </m:r>
            </m:den>
          </m:f>
          <m:r>
            <w:rPr>
              <w:rFonts w:ascii="Cambria Math" w:hAnsi="Cambria Math" w:cstheme="majorBidi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P(B,C)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P(C)</m:t>
              </m:r>
            </m:den>
          </m:f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P(A,B,C)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P(C)</m:t>
              </m:r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P(A,B,C)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P(A,C)</m:t>
              </m:r>
            </m:den>
          </m:f>
          <m:r>
            <w:rPr>
              <w:rFonts w:ascii="Cambria Math" w:hAnsi="Cambria Math" w:cstheme="majorBidi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P(A,C)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P(C)</m:t>
              </m:r>
            </m:den>
          </m:f>
        </m:oMath>
      </m:oMathPara>
    </w:p>
    <w:p w:rsidR="00A9023C" w:rsidRDefault="00A9023C" w:rsidP="00A9023C">
      <w:pPr>
        <w:jc w:val="center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B,C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×P</m:t>
          </m:r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C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 P</m:t>
          </m:r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A,C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×P(A|C)</m:t>
          </m:r>
        </m:oMath>
      </m:oMathPara>
    </w:p>
    <w:p w:rsidR="00062A2E" w:rsidRDefault="00062A2E" w:rsidP="00062A2E">
      <w:pPr>
        <w:jc w:val="center"/>
        <w:rPr>
          <w:rFonts w:ascii="Cambria Math" w:hAnsi="Cambria Math" w:cstheme="majorBidi"/>
          <w:i/>
          <w:sz w:val="26"/>
          <w:szCs w:val="26"/>
        </w:rPr>
      </w:pPr>
      <w:r w:rsidRPr="00062A2E">
        <w:rPr>
          <w:rFonts w:ascii="Cambria Math" w:hAnsi="Cambria Math" w:cstheme="majorBidi"/>
          <w:i/>
          <w:sz w:val="20"/>
          <w:szCs w:val="20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A</m:t>
            </m:r>
          </m:e>
          <m:e>
            <m:r>
              <w:rPr>
                <w:rFonts w:ascii="Cambria Math" w:hAnsi="Cambria Math" w:cstheme="majorBidi"/>
                <w:sz w:val="26"/>
                <w:szCs w:val="26"/>
              </w:rPr>
              <m:t>B,C</m:t>
            </m:r>
          </m:e>
        </m:d>
        <m:r>
          <w:rPr>
            <w:rFonts w:ascii="Cambria Math" w:hAnsi="Cambria Math" w:cstheme="majorBidi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B</m:t>
                </m:r>
              </m:e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A,C</m:t>
                </m:r>
              </m:e>
            </m:d>
            <m:r>
              <w:rPr>
                <w:rFonts w:ascii="Cambria Math" w:hAnsi="Cambria Math" w:cstheme="majorBidi"/>
                <w:sz w:val="26"/>
                <w:szCs w:val="26"/>
              </w:rPr>
              <m:t>×P(A|C)</m:t>
            </m:r>
          </m:num>
          <m:den>
            <m:r>
              <w:rPr>
                <w:rFonts w:ascii="Cambria Math" w:hAnsi="Cambria Math" w:cstheme="majorBidi"/>
                <w:sz w:val="26"/>
                <w:szCs w:val="26"/>
              </w:rPr>
              <m:t>P(B|C)</m:t>
            </m:r>
          </m:den>
        </m:f>
      </m:oMath>
    </w:p>
    <w:p w:rsidR="00062A2E" w:rsidRDefault="00062A2E" w:rsidP="0058001B">
      <w:pPr>
        <w:rPr>
          <w:rFonts w:ascii="Cambria Math" w:hAnsi="Cambria Math" w:cstheme="majorBidi"/>
          <w:iCs/>
          <w:sz w:val="20"/>
          <w:szCs w:val="20"/>
        </w:rPr>
      </w:pPr>
      <w:r w:rsidRPr="00062A2E">
        <w:rPr>
          <w:rFonts w:ascii="Cambria Math" w:hAnsi="Cambria Math" w:cstheme="majorBidi"/>
          <w:iCs/>
          <w:sz w:val="20"/>
          <w:szCs w:val="20"/>
        </w:rPr>
        <w:t xml:space="preserve">b. </w:t>
      </w:r>
      <w:r w:rsidR="0058001B">
        <w:rPr>
          <w:rFonts w:ascii="Cambria Math" w:hAnsi="Cambria Math" w:cstheme="majorBidi"/>
          <w:iCs/>
          <w:sz w:val="20"/>
          <w:szCs w:val="20"/>
        </w:rPr>
        <w:t xml:space="preserve">We need to find k which is the number of times we tosses the coin until we convinced </w:t>
      </w:r>
    </w:p>
    <w:p w:rsidR="0058001B" w:rsidRDefault="0058001B" w:rsidP="0058001B">
      <w:pPr>
        <w:rPr>
          <w:rFonts w:ascii="Cambria Math" w:hAnsi="Cambria Math" w:cstheme="majorBidi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0"/>
              <w:szCs w:val="20"/>
            </w:rPr>
            <m:t>Pr⁡</m:t>
          </m:r>
          <m:r>
            <w:rPr>
              <w:rFonts w:ascii="Cambria Math" w:hAnsi="Cambria Math" w:cstheme="majorBidi"/>
              <w:sz w:val="20"/>
              <w:szCs w:val="20"/>
            </w:rPr>
            <m:t>(DH|k heads)≥1/2</m:t>
          </m:r>
        </m:oMath>
      </m:oMathPara>
    </w:p>
    <w:p w:rsidR="009A187A" w:rsidRDefault="0058001B" w:rsidP="00795C41">
      <w:pPr>
        <w:rPr>
          <w:rFonts w:ascii="Cambria Math" w:hAnsi="Cambria Math" w:cstheme="majorBidi"/>
          <w:iCs/>
          <w:sz w:val="26"/>
          <w:szCs w:val="26"/>
        </w:rPr>
      </w:pPr>
      <w:proofErr w:type="gramStart"/>
      <w:r w:rsidRPr="0058001B">
        <w:rPr>
          <w:rFonts w:ascii="Cambria Math" w:hAnsi="Cambria Math" w:cstheme="majorBidi"/>
          <w:iCs/>
          <w:sz w:val="20"/>
          <w:szCs w:val="20"/>
        </w:rPr>
        <w:lastRenderedPageBreak/>
        <w:t>Pr(</w:t>
      </w:r>
      <w:proofErr w:type="spellStart"/>
      <w:proofErr w:type="gramEnd"/>
      <w:r w:rsidRPr="0058001B">
        <w:rPr>
          <w:rFonts w:ascii="Cambria Math" w:hAnsi="Cambria Math" w:cstheme="majorBidi"/>
          <w:iCs/>
          <w:sz w:val="20"/>
          <w:szCs w:val="20"/>
        </w:rPr>
        <w:t>DH|k</w:t>
      </w:r>
      <w:proofErr w:type="spellEnd"/>
      <w:r w:rsidRPr="0058001B">
        <w:rPr>
          <w:rFonts w:ascii="Cambria Math" w:hAnsi="Cambria Math" w:cstheme="majorBidi"/>
          <w:iCs/>
          <w:sz w:val="20"/>
          <w:szCs w:val="20"/>
        </w:rPr>
        <w:t xml:space="preserve"> heads) = </w:t>
      </w:r>
      <m:oMath>
        <m:f>
          <m:fPr>
            <m:ctrlPr>
              <w:rPr>
                <w:rFonts w:ascii="Cambria Math" w:hAnsi="Cambria Math" w:cstheme="majorBidi"/>
                <w:iCs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hAnsi="Cambria Math" w:cstheme="majorBidi"/>
                    <w:iCs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 w:cstheme="majorBidi"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k heads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DH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.  Pr(</m:t>
            </m:r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DH</m:t>
            </m:r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P</m:t>
            </m:r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r</m:t>
            </m:r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k heads</m:t>
            </m:r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)</m:t>
            </m:r>
          </m:den>
        </m:f>
      </m:oMath>
      <w:r w:rsidR="00795C41">
        <w:rPr>
          <w:rFonts w:ascii="Cambria Math" w:hAnsi="Cambria Math" w:cstheme="majorBidi"/>
          <w:iCs/>
          <w:sz w:val="26"/>
          <w:szCs w:val="26"/>
        </w:rPr>
        <w:t xml:space="preserve"> =</w:t>
      </w:r>
    </w:p>
    <w:p w:rsidR="009B392B" w:rsidRDefault="00795C41" w:rsidP="009B392B">
      <w:pPr>
        <w:rPr>
          <w:rFonts w:ascii="Cambria Math" w:hAnsi="Cambria Math" w:cstheme="majorBidi"/>
          <w:sz w:val="26"/>
          <w:szCs w:val="26"/>
        </w:rPr>
      </w:pPr>
      <w:r>
        <w:rPr>
          <w:rFonts w:ascii="Cambria Math" w:hAnsi="Cambria Math" w:cstheme="majorBidi"/>
          <w:i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1 ×</m:t>
            </m:r>
            <m:f>
              <m:fPr>
                <m:ctrlPr>
                  <w:rPr>
                    <w:rFonts w:ascii="Cambria Math" w:hAnsi="Cambria Math" w:cstheme="majorBidi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F+1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P</m:t>
            </m:r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r</m:t>
            </m:r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(k heads)</m:t>
            </m:r>
          </m:den>
        </m:f>
      </m:oMath>
      <w:r w:rsidR="009A187A">
        <w:rPr>
          <w:rFonts w:ascii="Cambria Math" w:hAnsi="Cambria Math" w:cstheme="majorBidi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1 ×</m:t>
            </m:r>
            <m:f>
              <m:fPr>
                <m:ctrlPr>
                  <w:rPr>
                    <w:rFonts w:ascii="Cambria Math" w:hAnsi="Cambria Math" w:cstheme="majorBidi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F+1</m:t>
                </m:r>
              </m:den>
            </m:f>
          </m:num>
          <m:den>
            <m:r>
              <w:rPr>
                <w:rFonts w:ascii="Cambria Math" w:hAnsi="Cambria Math" w:cstheme="majorBidi"/>
                <w:sz w:val="26"/>
                <w:szCs w:val="26"/>
              </w:rPr>
              <m:t>Pr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k heads</m:t>
                </m:r>
              </m:e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DH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.  Pr</m:t>
            </m:r>
            <m:d>
              <m:dPr>
                <m:ctrlPr>
                  <w:rPr>
                    <w:rFonts w:ascii="Cambria Math" w:hAnsi="Cambria Math" w:cstheme="majorBidi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DH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+</m:t>
            </m:r>
            <m:func>
              <m:funcPr>
                <m:ctrlPr>
                  <w:rPr>
                    <w:rFonts w:ascii="Cambria Math" w:hAnsi="Cambria Math" w:cstheme="majorBidi"/>
                    <w:iCs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 w:cstheme="majorBidi"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k heads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Fair</m:t>
                    </m:r>
                  </m:e>
                </m:d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.Pr⁡(Fair)</m:t>
            </m:r>
          </m:den>
        </m:f>
      </m:oMath>
      <w:r w:rsidR="009A187A">
        <w:rPr>
          <w:rFonts w:ascii="Cambria Math" w:hAnsi="Cambria Math" w:cstheme="majorBidi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1 ×</m:t>
            </m:r>
            <m:f>
              <m:fPr>
                <m:ctrlPr>
                  <w:rPr>
                    <w:rFonts w:ascii="Cambria Math" w:hAnsi="Cambria Math" w:cstheme="majorBidi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F+1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1 ×</m:t>
            </m:r>
            <m:f>
              <m:fPr>
                <m:ctrlPr>
                  <w:rPr>
                    <w:rFonts w:ascii="Cambria Math" w:hAnsi="Cambria Math" w:cstheme="majorBidi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F+1</m:t>
                </m:r>
              </m:den>
            </m:f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theme="majorBidi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Bidi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k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.</m:t>
            </m:r>
            <m:f>
              <m:fPr>
                <m:ctrlPr>
                  <w:rPr>
                    <w:rFonts w:ascii="Cambria Math" w:hAnsi="Cambria Math" w:cstheme="majorBidi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F+1</m:t>
                </m:r>
              </m:den>
            </m:f>
          </m:den>
        </m:f>
      </m:oMath>
      <w:r w:rsidR="009B392B">
        <w:rPr>
          <w:rFonts w:ascii="Cambria Math" w:hAnsi="Cambria Math" w:cstheme="majorBidi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theme="majorBidi"/>
                <w:sz w:val="26"/>
                <w:szCs w:val="26"/>
              </w:rPr>
              <m:t>1+</m:t>
            </m:r>
            <m:f>
              <m:fPr>
                <m:ctrlPr>
                  <w:rPr>
                    <w:rFonts w:ascii="Cambria Math" w:hAnsi="Cambria Math" w:cstheme="majorBidi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F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Bidi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k</m:t>
                    </m:r>
                  </m:sup>
                </m:sSup>
              </m:den>
            </m:f>
          </m:den>
        </m:f>
        <m:r>
          <w:rPr>
            <w:rFonts w:ascii="Cambria Math" w:hAnsi="Cambria Math" w:cstheme="majorBidi"/>
            <w:sz w:val="26"/>
            <w:szCs w:val="26"/>
          </w:rPr>
          <m:t>≥1/2</m:t>
        </m:r>
      </m:oMath>
    </w:p>
    <w:p w:rsidR="0058001B" w:rsidRPr="009B392B" w:rsidRDefault="009B392B" w:rsidP="009B392B">
      <w:pPr>
        <w:rPr>
          <w:rFonts w:ascii="Cambria Math" w:hAnsi="Cambria Math" w:cstheme="majorBidi"/>
          <w:sz w:val="20"/>
          <w:szCs w:val="20"/>
        </w:rPr>
      </w:pPr>
      <w:r w:rsidRPr="009B392B">
        <w:rPr>
          <w:rFonts w:ascii="Cambria Math" w:hAnsi="Cambria Math" w:cstheme="majorBidi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+F</m:t>
            </m:r>
          </m:den>
        </m:f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≥1/2</m:t>
        </m:r>
      </m:oMath>
      <w:r w:rsidRPr="009B392B">
        <w:rPr>
          <w:rFonts w:ascii="Cambria Math" w:hAnsi="Cambria Math" w:cstheme="majorBidi"/>
          <w:sz w:val="26"/>
          <w:szCs w:val="26"/>
        </w:rPr>
        <w:t xml:space="preserve"> </w:t>
      </w:r>
      <w:r w:rsidRPr="009B392B">
        <w:rPr>
          <w:rFonts w:ascii="Cambria Math" w:hAnsi="Cambria Math" w:cstheme="majorBidi"/>
          <w:sz w:val="26"/>
          <w:szCs w:val="26"/>
        </w:rPr>
        <w:sym w:font="Wingdings" w:char="F0E0"/>
      </w:r>
      <w:r w:rsidRPr="009B392B">
        <w:rPr>
          <w:rFonts w:ascii="Cambria Math" w:hAnsi="Cambria Math" w:cstheme="majorBidi"/>
          <w:sz w:val="26"/>
          <w:szCs w:val="26"/>
        </w:rPr>
        <w:t xml:space="preserve"> </w:t>
      </w:r>
      <w:proofErr w:type="gramStart"/>
      <w:r w:rsidRPr="009B392B">
        <w:rPr>
          <w:rFonts w:ascii="Cambria Math" w:hAnsi="Cambria Math" w:cstheme="majorBidi"/>
          <w:sz w:val="26"/>
          <w:szCs w:val="26"/>
        </w:rPr>
        <w:t>k</w:t>
      </w:r>
      <m:oMath>
        <w:proofErr w:type="gramEnd"/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≥log⁡(F)</m:t>
        </m:r>
      </m:oMath>
    </w:p>
    <w:p w:rsidR="0058001B" w:rsidRPr="00062A2E" w:rsidRDefault="0058001B" w:rsidP="00062A2E">
      <w:pPr>
        <w:rPr>
          <w:rFonts w:ascii="Cambria Math" w:hAnsi="Cambria Math" w:cstheme="majorBidi"/>
          <w:iCs/>
          <w:sz w:val="20"/>
          <w:szCs w:val="20"/>
        </w:rPr>
      </w:pPr>
    </w:p>
    <w:p w:rsidR="00062A2E" w:rsidRPr="00A9023C" w:rsidRDefault="00062A2E" w:rsidP="00A9023C">
      <w:pPr>
        <w:jc w:val="center"/>
        <w:rPr>
          <w:oMath/>
          <w:rFonts w:ascii="Cambria Math" w:hAnsi="Cambria Math" w:cstheme="majorBidi"/>
          <w:sz w:val="20"/>
          <w:szCs w:val="20"/>
        </w:rPr>
      </w:pPr>
    </w:p>
    <w:p w:rsidR="00371E2E" w:rsidRPr="00784B62" w:rsidRDefault="00784B62" w:rsidP="00784B62">
      <w:pPr>
        <w:tabs>
          <w:tab w:val="left" w:pos="1910"/>
        </w:tabs>
      </w:pPr>
      <w:r>
        <w:tab/>
      </w:r>
    </w:p>
    <w:sectPr w:rsidR="00371E2E" w:rsidRPr="00784B62" w:rsidSect="0037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F73C7"/>
    <w:rsid w:val="00062A2E"/>
    <w:rsid w:val="0024196B"/>
    <w:rsid w:val="00305921"/>
    <w:rsid w:val="00371E2E"/>
    <w:rsid w:val="0058001B"/>
    <w:rsid w:val="00784B62"/>
    <w:rsid w:val="00795C41"/>
    <w:rsid w:val="007A1821"/>
    <w:rsid w:val="009A187A"/>
    <w:rsid w:val="009B392B"/>
    <w:rsid w:val="00A9023C"/>
    <w:rsid w:val="00BF73C7"/>
    <w:rsid w:val="00CA4B31"/>
    <w:rsid w:val="00CB09E2"/>
    <w:rsid w:val="00CE3DBB"/>
    <w:rsid w:val="00D10A32"/>
    <w:rsid w:val="00E62A10"/>
    <w:rsid w:val="00EC0FB7"/>
    <w:rsid w:val="00F54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6"/>
        <o:r id="V:Rule4" type="connector" idref="#_x0000_s1029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3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001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Vision</dc:creator>
  <cp:keywords/>
  <dc:description/>
  <cp:lastModifiedBy>Local Vision</cp:lastModifiedBy>
  <cp:revision>11</cp:revision>
  <dcterms:created xsi:type="dcterms:W3CDTF">2014-10-16T16:16:00Z</dcterms:created>
  <dcterms:modified xsi:type="dcterms:W3CDTF">2014-10-17T22:41:00Z</dcterms:modified>
</cp:coreProperties>
</file>