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0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165"/>
      </w:tblGrid>
      <w:tr w:rsidR="00A66B18" w:rsidRPr="0041428F" w14:paraId="199A8B7E" w14:textId="77777777" w:rsidTr="00CA51EA">
        <w:trPr>
          <w:trHeight w:val="250"/>
          <w:jc w:val="center"/>
        </w:trPr>
        <w:tc>
          <w:tcPr>
            <w:tcW w:w="10165" w:type="dxa"/>
          </w:tcPr>
          <w:p w14:paraId="72C8BA28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C4E2D52" wp14:editId="5C607D06">
                      <wp:extent cx="4499610" cy="407670"/>
                      <wp:effectExtent l="19050" t="19050" r="15240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961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031B6F19" w14:textId="1A19EB04" w:rsidR="00A66B18" w:rsidRPr="006F6F10" w:rsidRDefault="0053131C" w:rsidP="00A66B18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/>
                                    <w:jc w:val="center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>DB-Normalization-Tool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4E2D52" id="Shape 61" o:spid="_x0000_s1026" style="width:354.3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031B6F19" w14:textId="1A19EB04" w:rsidR="00A66B18" w:rsidRPr="006F6F10" w:rsidRDefault="0053131C" w:rsidP="00A66B18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DB-Normalization-Tool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3E9A2B3" w14:textId="77777777" w:rsidTr="00CA51EA">
        <w:trPr>
          <w:trHeight w:val="2500"/>
          <w:jc w:val="center"/>
        </w:trPr>
        <w:tc>
          <w:tcPr>
            <w:tcW w:w="10165" w:type="dxa"/>
            <w:vAlign w:val="bottom"/>
          </w:tcPr>
          <w:p w14:paraId="49203430" w14:textId="3776F578" w:rsidR="0053131C" w:rsidRPr="0053131C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>Alex Amanzi</w:t>
            </w:r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</w:t>
            </w:r>
            <w:proofErr w:type="spellStart"/>
            <w:r w:rsidRPr="0053131C">
              <w:rPr>
                <w:b/>
                <w:bCs/>
              </w:rPr>
              <w:t>AAmanzi</w:t>
            </w:r>
            <w:proofErr w:type="spellEnd"/>
          </w:p>
          <w:p w14:paraId="343046BF" w14:textId="77777777" w:rsidR="0053131C" w:rsidRDefault="0053131C" w:rsidP="00A66B18">
            <w:pPr>
              <w:pStyle w:val="ContactInfo"/>
              <w:rPr>
                <w:b/>
                <w:bCs/>
              </w:rPr>
            </w:pPr>
          </w:p>
          <w:p w14:paraId="60D341B3" w14:textId="00BA3816" w:rsidR="0053131C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 xml:space="preserve">Matija </w:t>
            </w:r>
            <w:proofErr w:type="spellStart"/>
            <w:r w:rsidRPr="0053131C">
              <w:rPr>
                <w:b/>
                <w:bCs/>
              </w:rPr>
              <w:t>Luketin</w:t>
            </w:r>
            <w:proofErr w:type="spellEnd"/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github.com/m-</w:t>
            </w:r>
            <w:proofErr w:type="spellStart"/>
            <w:r w:rsidRPr="0053131C">
              <w:rPr>
                <w:b/>
                <w:bCs/>
              </w:rPr>
              <w:t>luketin</w:t>
            </w:r>
            <w:proofErr w:type="spellEnd"/>
          </w:p>
          <w:p w14:paraId="03064437" w14:textId="77777777" w:rsidR="0053131C" w:rsidRPr="0053131C" w:rsidRDefault="0053131C" w:rsidP="0053131C">
            <w:pPr>
              <w:pStyle w:val="ContactInfo"/>
              <w:rPr>
                <w:b/>
                <w:bCs/>
              </w:rPr>
            </w:pPr>
          </w:p>
          <w:p w14:paraId="4A3A8FB1" w14:textId="43A751FA" w:rsidR="003E24DF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 xml:space="preserve">Ante </w:t>
            </w:r>
            <w:proofErr w:type="spellStart"/>
            <w:r w:rsidRPr="0053131C">
              <w:rPr>
                <w:b/>
                <w:bCs/>
              </w:rPr>
              <w:t>Vuletic</w:t>
            </w:r>
            <w:proofErr w:type="spellEnd"/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</w:t>
            </w:r>
            <w:proofErr w:type="spellStart"/>
            <w:r w:rsidRPr="0053131C">
              <w:rPr>
                <w:b/>
                <w:bCs/>
              </w:rPr>
              <w:t>AnteVuletic</w:t>
            </w:r>
            <w:proofErr w:type="spellEnd"/>
          </w:p>
          <w:p w14:paraId="4C3582D5" w14:textId="77777777" w:rsidR="0053131C" w:rsidRDefault="0053131C" w:rsidP="00CA51EA">
            <w:pPr>
              <w:pStyle w:val="ContactInfo"/>
              <w:ind w:left="0"/>
              <w:rPr>
                <w:b/>
                <w:bCs/>
              </w:rPr>
            </w:pPr>
          </w:p>
          <w:p w14:paraId="6A308EF8" w14:textId="516FE1C7" w:rsidR="00CA51EA" w:rsidRPr="0053131C" w:rsidRDefault="00CA51EA" w:rsidP="00CA51EA">
            <w:pPr>
              <w:pStyle w:val="ContactInfo"/>
              <w:ind w:left="0"/>
              <w:rPr>
                <w:b/>
                <w:bCs/>
              </w:rPr>
            </w:pPr>
          </w:p>
        </w:tc>
      </w:tr>
      <w:tr w:rsidR="0053131C" w:rsidRPr="0041428F" w14:paraId="164BC484" w14:textId="77777777" w:rsidTr="00CA51EA">
        <w:trPr>
          <w:trHeight w:val="2500"/>
          <w:jc w:val="center"/>
        </w:trPr>
        <w:tc>
          <w:tcPr>
            <w:tcW w:w="10165" w:type="dxa"/>
            <w:vAlign w:val="bottom"/>
          </w:tcPr>
          <w:p w14:paraId="02C1E282" w14:textId="16B26FA6" w:rsidR="00CA51EA" w:rsidRDefault="00CA51EA" w:rsidP="0053131C">
            <w:pPr>
              <w:pStyle w:val="ContactInfo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            </w:t>
            </w:r>
            <w:r w:rsidR="0053131C">
              <w:rPr>
                <w:color w:val="auto"/>
              </w:rPr>
              <w:t xml:space="preserve">DB-Normalization-Tool je </w:t>
            </w:r>
            <w:proofErr w:type="spellStart"/>
            <w:r w:rsidR="0053131C">
              <w:rPr>
                <w:color w:val="auto"/>
              </w:rPr>
              <w:t>alat</w:t>
            </w:r>
            <w:proofErr w:type="spellEnd"/>
            <w:r w:rsidR="0053131C">
              <w:rPr>
                <w:color w:val="auto"/>
              </w:rPr>
              <w:t xml:space="preserve"> za </w:t>
            </w:r>
            <w:proofErr w:type="spellStart"/>
            <w:r w:rsidR="00DD3851">
              <w:rPr>
                <w:color w:val="auto"/>
              </w:rPr>
              <w:t>dekompoziciju</w:t>
            </w:r>
            <w:proofErr w:type="spellEnd"/>
            <w:r w:rsidR="0053131C">
              <w:rPr>
                <w:color w:val="auto"/>
              </w:rPr>
              <w:t xml:space="preserve"> </w:t>
            </w:r>
            <w:proofErr w:type="spellStart"/>
            <w:r w:rsidR="0053131C">
              <w:rPr>
                <w:color w:val="auto"/>
              </w:rPr>
              <w:t>baze</w:t>
            </w:r>
            <w:proofErr w:type="spellEnd"/>
            <w:r w:rsidR="0053131C">
              <w:rPr>
                <w:color w:val="auto"/>
              </w:rPr>
              <w:t xml:space="preserve"> </w:t>
            </w:r>
            <w:proofErr w:type="spellStart"/>
            <w:r w:rsidR="0053131C">
              <w:rPr>
                <w:color w:val="auto"/>
              </w:rPr>
              <w:t>podataka</w:t>
            </w:r>
            <w:proofErr w:type="spellEnd"/>
            <w:r w:rsidR="0053131C">
              <w:rPr>
                <w:color w:val="auto"/>
              </w:rPr>
              <w:t xml:space="preserve"> u 3. </w:t>
            </w:r>
            <w:proofErr w:type="spellStart"/>
            <w:r w:rsidR="0053131C">
              <w:rPr>
                <w:color w:val="auto"/>
              </w:rPr>
              <w:t>Normalnu</w:t>
            </w:r>
            <w:proofErr w:type="spellEnd"/>
            <w:r w:rsidR="0053131C">
              <w:rPr>
                <w:color w:val="auto"/>
              </w:rPr>
              <w:t xml:space="preserve"> </w:t>
            </w:r>
            <w:proofErr w:type="spellStart"/>
            <w:r w:rsidR="0053131C">
              <w:rPr>
                <w:color w:val="auto"/>
              </w:rPr>
              <w:t>Formu</w:t>
            </w:r>
            <w:proofErr w:type="spellEnd"/>
            <w:r w:rsidR="00D93E7E">
              <w:rPr>
                <w:color w:val="auto"/>
              </w:rPr>
              <w:t xml:space="preserve"> </w:t>
            </w:r>
          </w:p>
          <w:p w14:paraId="063D35BE" w14:textId="0FB41D55" w:rsidR="002C596A" w:rsidRDefault="00CA51EA" w:rsidP="0053131C">
            <w:pPr>
              <w:pStyle w:val="ContactInfo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            </w:t>
            </w:r>
            <w:r w:rsidR="0053131C">
              <w:rPr>
                <w:color w:val="auto"/>
              </w:rPr>
              <w:t>(3NF)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</w:t>
            </w:r>
            <w:r w:rsidR="00D93E7E">
              <w:rPr>
                <w:color w:val="auto"/>
              </w:rPr>
              <w:t>zraden</w:t>
            </w:r>
            <w:proofErr w:type="spellEnd"/>
            <w:r w:rsidR="00D93E7E">
              <w:rPr>
                <w:color w:val="auto"/>
              </w:rPr>
              <w:t xml:space="preserve"> </w:t>
            </w:r>
            <w:r>
              <w:rPr>
                <w:color w:val="auto"/>
              </w:rPr>
              <w:t>u</w:t>
            </w:r>
            <w:r w:rsidR="00D93E7E">
              <w:rPr>
                <w:color w:val="auto"/>
              </w:rPr>
              <w:t xml:space="preserve"> </w:t>
            </w:r>
            <w:proofErr w:type="spellStart"/>
            <w:r w:rsidR="00D93E7E">
              <w:rPr>
                <w:color w:val="auto"/>
              </w:rPr>
              <w:t>svrhu</w:t>
            </w:r>
            <w:proofErr w:type="spellEnd"/>
            <w:r w:rsidR="00D93E7E">
              <w:rPr>
                <w:color w:val="auto"/>
              </w:rPr>
              <w:t xml:space="preserve"> </w:t>
            </w:r>
            <w:proofErr w:type="spellStart"/>
            <w:r w:rsidR="00D93E7E">
              <w:rPr>
                <w:color w:val="auto"/>
              </w:rPr>
              <w:t>seminarskog</w:t>
            </w:r>
            <w:proofErr w:type="spellEnd"/>
            <w:r w:rsidR="00D93E7E">
              <w:rPr>
                <w:color w:val="auto"/>
              </w:rPr>
              <w:t xml:space="preserve"> </w:t>
            </w:r>
            <w:proofErr w:type="spellStart"/>
            <w:r w:rsidR="00D93E7E">
              <w:rPr>
                <w:color w:val="auto"/>
              </w:rPr>
              <w:t>rada</w:t>
            </w:r>
            <w:proofErr w:type="spellEnd"/>
            <w:r w:rsidR="00D93E7E">
              <w:rPr>
                <w:color w:val="auto"/>
              </w:rPr>
              <w:t xml:space="preserve"> </w:t>
            </w:r>
            <w:proofErr w:type="spellStart"/>
            <w:r w:rsidR="00D93E7E">
              <w:rPr>
                <w:color w:val="auto"/>
              </w:rPr>
              <w:t>kolegija</w:t>
            </w:r>
            <w:proofErr w:type="spellEnd"/>
            <w:r w:rsidR="00D93E7E">
              <w:rPr>
                <w:color w:val="auto"/>
              </w:rPr>
              <w:t xml:space="preserve"> </w:t>
            </w:r>
            <w:proofErr w:type="spellStart"/>
            <w:r w:rsidR="00D93E7E">
              <w:rPr>
                <w:color w:val="auto"/>
              </w:rPr>
              <w:t>Baze</w:t>
            </w:r>
            <w:proofErr w:type="spellEnd"/>
            <w:r w:rsidR="00D93E7E">
              <w:rPr>
                <w:color w:val="auto"/>
              </w:rPr>
              <w:t xml:space="preserve"> </w:t>
            </w:r>
            <w:proofErr w:type="spellStart"/>
            <w:r w:rsidR="00D93E7E">
              <w:rPr>
                <w:color w:val="auto"/>
              </w:rPr>
              <w:t>Podataka</w:t>
            </w:r>
            <w:proofErr w:type="spellEnd"/>
            <w:r w:rsidR="00D93E7E">
              <w:rPr>
                <w:color w:val="auto"/>
              </w:rPr>
              <w:t xml:space="preserve"> 2.</w:t>
            </w:r>
          </w:p>
          <w:p w14:paraId="1C66B255" w14:textId="76015C92" w:rsidR="002C596A" w:rsidRDefault="002C596A" w:rsidP="0053131C">
            <w:pPr>
              <w:pStyle w:val="ContactInfo"/>
              <w:ind w:left="0"/>
              <w:rPr>
                <w:color w:val="auto"/>
              </w:rPr>
            </w:pPr>
          </w:p>
          <w:p w14:paraId="26E13CC6" w14:textId="77777777" w:rsidR="002C596A" w:rsidRDefault="002C596A" w:rsidP="0053131C">
            <w:pPr>
              <w:pStyle w:val="ContactInfo"/>
              <w:ind w:left="0"/>
              <w:rPr>
                <w:color w:val="auto"/>
              </w:rPr>
            </w:pPr>
          </w:p>
          <w:p w14:paraId="476F5CE6" w14:textId="1B48C8E3" w:rsidR="002C596A" w:rsidRPr="0053131C" w:rsidRDefault="00D93E7E" w:rsidP="0053131C">
            <w:pPr>
              <w:pStyle w:val="ContactInfo"/>
              <w:ind w:left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            </w:t>
            </w:r>
          </w:p>
        </w:tc>
      </w:tr>
    </w:tbl>
    <w:p w14:paraId="3DA50A5C" w14:textId="62237C5E" w:rsidR="00B87A81" w:rsidRDefault="00CA51EA" w:rsidP="00CA51EA">
      <w:pPr>
        <w:pStyle w:val="NoSpacing"/>
        <w:spacing w:line="360" w:lineRule="auto"/>
        <w:ind w:left="0" w:firstLine="720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  <w:lang w:val="hr-HR"/>
        </w:rPr>
        <w:t>Ovisnosti</w:t>
      </w:r>
      <w:r w:rsidR="002F1869">
        <w:rPr>
          <w:b/>
          <w:bCs/>
          <w:noProof/>
          <w:color w:val="auto"/>
          <w:sz w:val="28"/>
          <w:szCs w:val="22"/>
        </w:rPr>
        <w:t>:</w:t>
      </w:r>
    </w:p>
    <w:p w14:paraId="12E54602" w14:textId="0E8FE5F7" w:rsidR="002F1869" w:rsidRDefault="002F1869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Za backend je potrebna instalacija ASP.NET paketa za Visual Studio 2017.</w:t>
      </w:r>
      <w:r>
        <w:rPr>
          <w:noProof/>
          <w:color w:val="auto"/>
        </w:rPr>
        <w:drawing>
          <wp:inline distT="0" distB="0" distL="0" distR="0" wp14:anchorId="4D527881" wp14:editId="0D29D22B">
            <wp:extent cx="3973195" cy="914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EBA7" w14:textId="77777777" w:rsidR="003432BF" w:rsidRPr="002F1869" w:rsidRDefault="003432BF" w:rsidP="00D93E7E">
      <w:pPr>
        <w:pStyle w:val="NoSpacing"/>
        <w:spacing w:line="360" w:lineRule="auto"/>
        <w:rPr>
          <w:noProof/>
          <w:color w:val="auto"/>
        </w:rPr>
      </w:pPr>
    </w:p>
    <w:p w14:paraId="3080D612" w14:textId="59A131A7" w:rsidR="00CA51EA" w:rsidRDefault="002F1869" w:rsidP="00CA51EA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Takoder je potrebno instalirati .NET Core 2.2.107 Software Development Kit.</w:t>
      </w:r>
    </w:p>
    <w:p w14:paraId="05FC101E" w14:textId="63DE44FA" w:rsidR="00CA51EA" w:rsidRDefault="002F1869" w:rsidP="003432BF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 wp14:anchorId="3DEF0988" wp14:editId="22A34625">
            <wp:extent cx="5812971" cy="2996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54" cy="303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93A1" w14:textId="17FAA797" w:rsidR="00B87A81" w:rsidRDefault="00CA51EA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lastRenderedPageBreak/>
        <w:t>Za frontend je potrebno instalirati sljedece pakete u pripadajucim verzijama:</w:t>
      </w:r>
    </w:p>
    <w:p w14:paraId="0B46D830" w14:textId="56828488" w:rsidR="00B87A81" w:rsidRDefault="000E4E2C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 wp14:anchorId="7245BED2" wp14:editId="2FD1FE82">
            <wp:extent cx="3494314" cy="12642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86" cy="12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F148" w14:textId="47BC20A9" w:rsidR="00CA51EA" w:rsidRDefault="00CA51EA" w:rsidP="000E4E2C">
      <w:pPr>
        <w:pStyle w:val="NoSpacing"/>
        <w:spacing w:line="360" w:lineRule="auto"/>
        <w:ind w:left="0"/>
        <w:rPr>
          <w:noProof/>
          <w:color w:val="auto"/>
        </w:rPr>
      </w:pPr>
    </w:p>
    <w:p w14:paraId="430D4460" w14:textId="77777777" w:rsidR="000E4E2C" w:rsidRDefault="000E4E2C" w:rsidP="000E4E2C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</w:p>
    <w:p w14:paraId="4B274CF0" w14:textId="54A4EB91" w:rsidR="000E4E2C" w:rsidRDefault="000E4E2C" w:rsidP="000E4E2C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t>Pokretanje:</w:t>
      </w:r>
    </w:p>
    <w:p w14:paraId="116FC1F2" w14:textId="24D8E945" w:rsid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Backend development server starta se pomocu ISS Express u Visual Studio 2017.</w:t>
      </w:r>
    </w:p>
    <w:p w14:paraId="75C3863B" w14:textId="48BC0F31" w:rsid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Startanje bez debuggiranja omogucava puno brze navigiranje kroz aplikaciju, ali se ne vide neke funkcionalnosti(npr. Loading screen).</w:t>
      </w:r>
    </w:p>
    <w:p w14:paraId="356ADBB5" w14:textId="55A97DCF" w:rsidR="000E4E2C" w:rsidRP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 xml:space="preserve">Frontend development server moze se pokrenuti iz komandne linije, navigiranjem u projektni folder te upisivanjem komande </w:t>
      </w:r>
      <w:r>
        <w:rPr>
          <w:b/>
          <w:bCs/>
          <w:i/>
          <w:iCs/>
          <w:noProof/>
          <w:color w:val="auto"/>
        </w:rPr>
        <w:t xml:space="preserve">npm start, </w:t>
      </w:r>
      <w:r>
        <w:rPr>
          <w:noProof/>
          <w:color w:val="auto"/>
        </w:rPr>
        <w:t>nakon cega ce se aplikacija automatski otvoriti u default internetskom pregledniku.</w:t>
      </w:r>
    </w:p>
    <w:p w14:paraId="4A521C61" w14:textId="55EDF1A4" w:rsidR="00CA51EA" w:rsidRDefault="00CA51EA" w:rsidP="00D93E7E">
      <w:pPr>
        <w:pStyle w:val="NoSpacing"/>
        <w:spacing w:line="360" w:lineRule="auto"/>
        <w:rPr>
          <w:noProof/>
          <w:color w:val="auto"/>
        </w:rPr>
      </w:pPr>
    </w:p>
    <w:p w14:paraId="245C03DC" w14:textId="790CDC3F" w:rsidR="000E4E2C" w:rsidRDefault="000E4E2C" w:rsidP="00D93E7E">
      <w:pPr>
        <w:pStyle w:val="NoSpacing"/>
        <w:spacing w:line="360" w:lineRule="auto"/>
        <w:rPr>
          <w:noProof/>
          <w:color w:val="auto"/>
        </w:rPr>
      </w:pPr>
    </w:p>
    <w:p w14:paraId="7D6A481B" w14:textId="50157A8C" w:rsidR="000E4E2C" w:rsidRDefault="000E4E2C" w:rsidP="00D93E7E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t>Relacijska shema baze podataka:</w:t>
      </w:r>
    </w:p>
    <w:p w14:paraId="630B3801" w14:textId="4055E76B" w:rsidR="000E4E2C" w:rsidRPr="000E4E2C" w:rsidRDefault="000E4E2C" w:rsidP="003432BF">
      <w:pPr>
        <w:pStyle w:val="NoSpacing"/>
        <w:spacing w:line="360" w:lineRule="auto"/>
        <w:ind w:left="0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drawing>
          <wp:inline distT="0" distB="0" distL="0" distR="0" wp14:anchorId="6C034212" wp14:editId="2C3610D7">
            <wp:extent cx="6898041" cy="376645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155" cy="37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BFE8" w14:textId="77777777" w:rsidR="003432BF" w:rsidRDefault="003432BF" w:rsidP="002F1869">
      <w:pPr>
        <w:pStyle w:val="NoSpacing"/>
        <w:spacing w:line="360" w:lineRule="auto"/>
        <w:ind w:left="0" w:firstLine="720"/>
      </w:pPr>
    </w:p>
    <w:p w14:paraId="3B687071" w14:textId="77777777" w:rsidR="003432BF" w:rsidRDefault="003432BF" w:rsidP="002F1869">
      <w:pPr>
        <w:pStyle w:val="NoSpacing"/>
        <w:spacing w:line="360" w:lineRule="auto"/>
        <w:ind w:left="0" w:firstLine="720"/>
      </w:pPr>
    </w:p>
    <w:p w14:paraId="1A0A2DE2" w14:textId="7B3F0324" w:rsidR="002C596A" w:rsidRDefault="00B87A81" w:rsidP="002F1869">
      <w:pPr>
        <w:pStyle w:val="NoSpacing"/>
        <w:spacing w:line="360" w:lineRule="auto"/>
        <w:ind w:left="0" w:firstLine="720"/>
      </w:pPr>
      <w:r>
        <w:rPr>
          <w:noProof/>
          <w:color w:val="auto"/>
        </w:rPr>
        <w:drawing>
          <wp:inline distT="0" distB="0" distL="0" distR="0" wp14:anchorId="2319AB0A" wp14:editId="2AC3709B">
            <wp:extent cx="1310640" cy="26212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6" cy="26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3238" w14:textId="77777777" w:rsidR="002F1869" w:rsidRDefault="002F1869" w:rsidP="002F1869">
      <w:pPr>
        <w:pStyle w:val="NoSpacing"/>
        <w:spacing w:line="360" w:lineRule="auto"/>
        <w:ind w:left="0" w:firstLine="720"/>
      </w:pPr>
    </w:p>
    <w:p w14:paraId="32DDDF1B" w14:textId="77777777" w:rsidR="00E64030" w:rsidRDefault="00E64030" w:rsidP="00D93E7E">
      <w:pPr>
        <w:pStyle w:val="NoSpacing"/>
        <w:spacing w:line="360" w:lineRule="auto"/>
      </w:pPr>
    </w:p>
    <w:p w14:paraId="5613F77F" w14:textId="0307AAB0" w:rsidR="00B87A81" w:rsidRPr="00E64030" w:rsidRDefault="00B87A81" w:rsidP="00E64030">
      <w:pPr>
        <w:autoSpaceDE w:val="0"/>
        <w:autoSpaceDN w:val="0"/>
        <w:adjustRightInd w:val="0"/>
        <w:spacing w:before="0" w:after="0"/>
        <w:ind w:right="0"/>
        <w:rPr>
          <w:rFonts w:ascii="Consolas" w:eastAsiaTheme="minorEastAsia" w:hAnsi="Consolas" w:cs="Consolas"/>
          <w:color w:val="FFFFFF" w:themeColor="background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NormalizedViewModel</w:t>
      </w:r>
      <w:proofErr w:type="spellEnd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 </w:t>
      </w:r>
      <w:proofErr w:type="spellStart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NormalizeTable</w:t>
      </w:r>
      <w:proofErr w:type="spellEnd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(</w:t>
      </w:r>
      <w:proofErr w:type="spellStart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TableViewModel</w:t>
      </w:r>
      <w:proofErr w:type="spellEnd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 table)</w:t>
      </w:r>
    </w:p>
    <w:p w14:paraId="570AAAFC" w14:textId="582BE60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{</w:t>
      </w:r>
    </w:p>
    <w:p w14:paraId="4F4E7C4F" w14:textId="6B094CC4" w:rsidR="00B87A81" w:rsidRPr="003432BF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auto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normalizedTable</w:t>
      </w:r>
      <w:proofErr w:type="spellEnd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NormalizedViewModel</w:t>
      </w:r>
      <w:proofErr w:type="spellEnd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 {</w:t>
      </w:r>
      <w:proofErr w:type="spellStart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SchemaName</w:t>
      </w:r>
      <w:proofErr w:type="spellEnd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 = </w:t>
      </w:r>
      <w:proofErr w:type="spellStart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table.Name</w:t>
      </w:r>
      <w:proofErr w:type="spellEnd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};</w:t>
      </w:r>
    </w:p>
    <w:p w14:paraId="1103B8B8" w14:textId="710842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isAlreadyNormalized</w:t>
      </w:r>
      <w:proofErr w:type="spellEnd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6D23266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8E45ECD" w14:textId="6318C1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r w:rsidR="00E6403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dependencyViewModel</w:t>
      </w:r>
      <w:proofErr w:type="spellEnd"/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table.Dependencies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4C15BFF4" w14:textId="0BE47F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7971D98A" w14:textId="782B4FD8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2B2A8F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ar</w:t>
      </w:r>
      <w:r w:rsidR="004729A5" w:rsidRPr="004729A5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="002B2A8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isKeyPartOfRelationFrom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table.Keys.Any</w:t>
      </w:r>
      <w:proofErr w:type="spellEnd"/>
    </w:p>
    <w:p w14:paraId="1FB38489" w14:textId="49918162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</w:p>
    <w:p w14:paraId="44F049EB" w14:textId="6E1D662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key 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key.All</w:t>
      </w:r>
      <w:proofErr w:type="spellEnd"/>
    </w:p>
    <w:p w14:paraId="4ED3E804" w14:textId="78E44F3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partOfKey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dependencyViewModel.From.Any</w:t>
      </w:r>
      <w:proofErr w:type="spellEnd"/>
    </w:p>
    <w:p w14:paraId="5C710105" w14:textId="69C0C12E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dependencyElement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partOfKey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dependencyElement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76410C62" w14:textId="22C002D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3884F733" w14:textId="3B38BE2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65BB979F" w14:textId="77777777" w:rsidR="00E64030" w:rsidRDefault="00E64030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00C3312" w14:textId="267FB72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B2A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isRelationToPartOfKey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table.Keys.</w:t>
      </w:r>
      <w:r w:rsidR="002B2A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Any</w:t>
      </w:r>
      <w:proofErr w:type="spellEnd"/>
    </w:p>
    <w:p w14:paraId="4F1027AF" w14:textId="38DDD79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</w:p>
    <w:p w14:paraId="39CF3EDD" w14:textId="0DB7C60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key 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key.</w:t>
      </w:r>
      <w:r w:rsidR="002B2A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Any</w:t>
      </w:r>
      <w:bookmarkStart w:id="0" w:name="_GoBack"/>
      <w:bookmarkEnd w:id="0"/>
      <w:proofErr w:type="spellEnd"/>
    </w:p>
    <w:p w14:paraId="5EAB7967" w14:textId="265CB584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partOfKey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dependencyViewModel.To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partOfKey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5D2424E3" w14:textId="4DAC59F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4EA7F59A" w14:textId="4BD5D874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2B2A8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isKeyPartOfRelationFrom</w:t>
      </w:r>
      <w:proofErr w:type="spellEnd"/>
      <w:r w:rsidR="002B2A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|| </w:t>
      </w:r>
      <w:proofErr w:type="spellStart"/>
      <w:r w:rsidR="002B2A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isRelationToPartOfKey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85E652" w14:textId="6F1E2E29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isAlreadyNormalized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7E1954E" w14:textId="73DDC9A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29B00D" w14:textId="12D75DF4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E53869D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600F19" w14:textId="294B7415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isAlreadyNormalized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013018AA" w14:textId="4EB107D2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79345674" w14:textId="058F7AA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normalizedTable.TableAttributes.Add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table.Attributes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67E58F12" w14:textId="21E925C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normalizedTable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CAE8F8F" w14:textId="2F43C00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52B447B" w14:textId="77777777" w:rsidR="00E64030" w:rsidRDefault="00E64030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661F9" w14:textId="00FC30E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dependencyViewModel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table.Dependencies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78A98590" w14:textId="65EC249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1A75EC1C" w14:textId="70C6276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&gt;();</w:t>
      </w:r>
    </w:p>
    <w:p w14:paraId="38EFBF52" w14:textId="011AD10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decompositionElement.AddRange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dependencyViewModel.From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608B7BC3" w14:textId="682556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dependencyViewModel.To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603058DF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E8E3758" w14:textId="1D1E142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normalizedTable.TableAttributes.All</w:t>
      </w:r>
      <w:proofErr w:type="spellEnd"/>
    </w:p>
    <w:p w14:paraId="15E7EEA0" w14:textId="25F88EA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=&gt; !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decompositionElement.All</w:t>
      </w:r>
      <w:proofErr w:type="spellEnd"/>
    </w:p>
    <w:p w14:paraId="5FBD1F11" w14:textId="4B84D4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(element 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tableAttribute.Any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(ta 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(element)))</w:t>
      </w:r>
    </w:p>
    <w:p w14:paraId="0EC9FBF6" w14:textId="72059E0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)</w:t>
      </w:r>
    </w:p>
    <w:p w14:paraId="277155E0" w14:textId="1A3CEEDE" w:rsidR="00B87A81" w:rsidRDefault="00B87A81" w:rsidP="00B87A81">
      <w:pPr>
        <w:autoSpaceDE w:val="0"/>
        <w:autoSpaceDN w:val="0"/>
        <w:adjustRightInd w:val="0"/>
        <w:spacing w:before="0" w:after="0"/>
        <w:ind w:left="144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)</w:t>
      </w:r>
    </w:p>
    <w:p w14:paraId="531D18C2" w14:textId="418909E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normalizedTable.TableAttributes.Add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);}</w:t>
      </w:r>
    </w:p>
    <w:p w14:paraId="1E4BBBEC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A75005C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DBB0D10" w14:textId="6B16CE86" w:rsidR="00B87A81" w:rsidRDefault="00B87A81" w:rsidP="00E64030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normalizedTable.TableAttributes.All</w:t>
      </w:r>
      <w:proofErr w:type="spellEnd"/>
    </w:p>
    <w:p w14:paraId="735554CF" w14:textId="414DA0CF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=&gt; !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table.Keys.First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().All</w:t>
      </w:r>
    </w:p>
    <w:p w14:paraId="575021DA" w14:textId="0A365B3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keyAttribute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tableAttribute.Any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(ta 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keyAttribute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)))</w:t>
      </w:r>
    </w:p>
    <w:p w14:paraId="382F81E3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)</w:t>
      </w:r>
    </w:p>
    <w:p w14:paraId="1196A534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)</w:t>
      </w:r>
    </w:p>
    <w:p w14:paraId="2CCD684F" w14:textId="5184C7D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normalizedTable.TableAttributes.Add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table.Keys.First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());}</w:t>
      </w:r>
    </w:p>
    <w:p w14:paraId="5F276D86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</w:t>
      </w:r>
    </w:p>
    <w:p w14:paraId="06A18AD2" w14:textId="04C4D06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normalizedTable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E0B264E" w14:textId="5EB49405" w:rsidR="00D93E7E" w:rsidRDefault="00B87A81" w:rsidP="00E64030">
      <w:pPr>
        <w:pStyle w:val="NoSpacing"/>
        <w:spacing w:line="360" w:lineRule="auto"/>
        <w:ind w:left="0" w:firstLine="72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038125F" w14:textId="77777777" w:rsidR="00E613B8" w:rsidRDefault="00E613B8" w:rsidP="00E613B8">
      <w:pPr>
        <w:pStyle w:val="NoSpacing"/>
        <w:spacing w:line="360" w:lineRule="auto"/>
        <w:ind w:left="0"/>
        <w:rPr>
          <w:b/>
          <w:bCs/>
          <w:color w:val="auto"/>
          <w:sz w:val="28"/>
          <w:szCs w:val="22"/>
        </w:rPr>
      </w:pPr>
    </w:p>
    <w:p w14:paraId="6E310EEF" w14:textId="40F1D9DA" w:rsidR="00E64030" w:rsidRDefault="003432BF" w:rsidP="00E613B8">
      <w:pPr>
        <w:pStyle w:val="NoSpacing"/>
        <w:spacing w:line="360" w:lineRule="auto"/>
        <w:ind w:left="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t xml:space="preserve">Backend </w:t>
      </w:r>
      <w:proofErr w:type="spellStart"/>
      <w:r>
        <w:rPr>
          <w:b/>
          <w:bCs/>
          <w:color w:val="auto"/>
          <w:sz w:val="28"/>
          <w:szCs w:val="22"/>
        </w:rPr>
        <w:t>projekti</w:t>
      </w:r>
      <w:proofErr w:type="spellEnd"/>
      <w:r>
        <w:rPr>
          <w:b/>
          <w:bCs/>
          <w:color w:val="auto"/>
          <w:sz w:val="28"/>
          <w:szCs w:val="22"/>
        </w:rPr>
        <w:t>:</w:t>
      </w:r>
    </w:p>
    <w:p w14:paraId="1732A3DA" w14:textId="0E2E1637" w:rsidR="00DD3851" w:rsidRDefault="003432BF" w:rsidP="00DD3851">
      <w:pPr>
        <w:pStyle w:val="NoSpacing"/>
        <w:spacing w:line="360" w:lineRule="auto"/>
        <w:rPr>
          <w:color w:val="auto"/>
        </w:rPr>
      </w:pPr>
      <w:proofErr w:type="spellStart"/>
      <w:r w:rsidRPr="003432BF">
        <w:rPr>
          <w:color w:val="auto"/>
        </w:rPr>
        <w:t>Normalization.Api</w:t>
      </w:r>
      <w:proofErr w:type="spellEnd"/>
      <w:r>
        <w:rPr>
          <w:color w:val="auto"/>
        </w:rPr>
        <w:t xml:space="preserve"> </w:t>
      </w:r>
      <w:r w:rsidR="00DD3851">
        <w:rPr>
          <w:color w:val="auto"/>
        </w:rPr>
        <w:t xml:space="preserve">              </w:t>
      </w:r>
      <w:r>
        <w:rPr>
          <w:color w:val="auto"/>
        </w:rPr>
        <w:t xml:space="preserve">– </w:t>
      </w:r>
      <w:proofErr w:type="spellStart"/>
      <w:r>
        <w:rPr>
          <w:color w:val="auto"/>
        </w:rPr>
        <w:t>zaprima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klijentske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zahtjeve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ovisno</w:t>
      </w:r>
      <w:proofErr w:type="spellEnd"/>
      <w:r>
        <w:rPr>
          <w:color w:val="auto"/>
        </w:rPr>
        <w:t xml:space="preserve"> o </w:t>
      </w:r>
      <w:proofErr w:type="spellStart"/>
      <w:r>
        <w:rPr>
          <w:color w:val="auto"/>
        </w:rPr>
        <w:t>njima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salje</w:t>
      </w:r>
      <w:proofErr w:type="spellEnd"/>
      <w:r>
        <w:rPr>
          <w:color w:val="auto"/>
        </w:rPr>
        <w:t xml:space="preserve"> </w:t>
      </w:r>
    </w:p>
    <w:p w14:paraId="72EB8D9E" w14:textId="592600D1" w:rsidR="003432BF" w:rsidRPr="003432BF" w:rsidRDefault="00DD3851" w:rsidP="00DD3851">
      <w:pPr>
        <w:pStyle w:val="NoSpacing"/>
        <w:spacing w:line="360" w:lineRule="auto"/>
        <w:ind w:left="2880"/>
        <w:rPr>
          <w:color w:val="auto"/>
        </w:rPr>
      </w:pPr>
      <w:r>
        <w:rPr>
          <w:color w:val="auto"/>
        </w:rPr>
        <w:t xml:space="preserve">           </w:t>
      </w:r>
      <w:proofErr w:type="spellStart"/>
      <w:r w:rsidR="003432BF">
        <w:rPr>
          <w:color w:val="auto"/>
        </w:rPr>
        <w:t>podatke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natrag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ili</w:t>
      </w:r>
      <w:proofErr w:type="spellEnd"/>
      <w:r>
        <w:rPr>
          <w:color w:val="auto"/>
        </w:rPr>
        <w:t xml:space="preserve"> u </w:t>
      </w:r>
      <w:proofErr w:type="spellStart"/>
      <w:r>
        <w:rPr>
          <w:color w:val="auto"/>
        </w:rPr>
        <w:t>nize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slojeve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aplikacije</w:t>
      </w:r>
      <w:proofErr w:type="spellEnd"/>
    </w:p>
    <w:p w14:paraId="36158265" w14:textId="53816D29" w:rsidR="003432BF" w:rsidRP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proofErr w:type="spellStart"/>
      <w:r w:rsidRPr="003432BF">
        <w:rPr>
          <w:color w:val="auto"/>
        </w:rPr>
        <w:t>Normalization.ViewModel</w:t>
      </w:r>
      <w:proofErr w:type="spellEnd"/>
      <w:r w:rsidR="00DD3851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– </w:t>
      </w:r>
      <w:proofErr w:type="spellStart"/>
      <w:r w:rsidR="00E613B8">
        <w:rPr>
          <w:color w:val="auto"/>
        </w:rPr>
        <w:t>sluzi</w:t>
      </w:r>
      <w:proofErr w:type="spellEnd"/>
      <w:r w:rsidR="00E613B8">
        <w:rPr>
          <w:color w:val="auto"/>
        </w:rPr>
        <w:t xml:space="preserve"> za </w:t>
      </w:r>
      <w:proofErr w:type="spellStart"/>
      <w:r w:rsidR="00E613B8">
        <w:rPr>
          <w:color w:val="auto"/>
        </w:rPr>
        <w:t>enkapsulaciju</w:t>
      </w:r>
      <w:proofErr w:type="spellEnd"/>
      <w:r w:rsidR="00E613B8">
        <w:rPr>
          <w:color w:val="auto"/>
        </w:rPr>
        <w:t xml:space="preserve"> </w:t>
      </w:r>
      <w:proofErr w:type="spellStart"/>
      <w:r w:rsidR="00E613B8">
        <w:rPr>
          <w:color w:val="auto"/>
        </w:rPr>
        <w:t>podataka</w:t>
      </w:r>
      <w:proofErr w:type="spellEnd"/>
      <w:r w:rsidR="00E613B8">
        <w:rPr>
          <w:color w:val="auto"/>
        </w:rPr>
        <w:t xml:space="preserve"> u </w:t>
      </w:r>
      <w:proofErr w:type="spellStart"/>
      <w:r w:rsidR="00E613B8">
        <w:rPr>
          <w:color w:val="auto"/>
        </w:rPr>
        <w:t>oblik</w:t>
      </w:r>
      <w:proofErr w:type="spellEnd"/>
      <w:r w:rsidR="00E613B8">
        <w:rPr>
          <w:color w:val="auto"/>
        </w:rPr>
        <w:t xml:space="preserve"> </w:t>
      </w:r>
      <w:proofErr w:type="spellStart"/>
      <w:r w:rsidR="00E613B8">
        <w:rPr>
          <w:color w:val="auto"/>
        </w:rPr>
        <w:t>prikladan</w:t>
      </w:r>
      <w:proofErr w:type="spellEnd"/>
      <w:r w:rsidR="00E613B8">
        <w:rPr>
          <w:color w:val="auto"/>
        </w:rPr>
        <w:t xml:space="preserve"> za frontend</w:t>
      </w:r>
    </w:p>
    <w:p w14:paraId="21839B0D" w14:textId="095E268C" w:rsidR="00DD3851" w:rsidRDefault="003432BF" w:rsidP="00DD3851">
      <w:pPr>
        <w:pStyle w:val="NoSpacing"/>
        <w:spacing w:line="360" w:lineRule="auto"/>
        <w:rPr>
          <w:color w:val="auto"/>
        </w:rPr>
      </w:pPr>
      <w:proofErr w:type="spellStart"/>
      <w:r w:rsidRPr="003432BF">
        <w:rPr>
          <w:color w:val="auto"/>
        </w:rPr>
        <w:t>Normalization.Maps</w:t>
      </w:r>
      <w:proofErr w:type="spellEnd"/>
      <w:r>
        <w:rPr>
          <w:color w:val="auto"/>
        </w:rPr>
        <w:t xml:space="preserve"> </w:t>
      </w:r>
      <w:r w:rsidR="00DD3851">
        <w:rPr>
          <w:color w:val="auto"/>
        </w:rPr>
        <w:t xml:space="preserve">          </w:t>
      </w:r>
      <w:r>
        <w:rPr>
          <w:color w:val="auto"/>
        </w:rPr>
        <w:t xml:space="preserve">– </w:t>
      </w:r>
      <w:proofErr w:type="spellStart"/>
      <w:r>
        <w:rPr>
          <w:color w:val="auto"/>
        </w:rPr>
        <w:t>mapiranje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modela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primljenog</w:t>
      </w:r>
      <w:proofErr w:type="spellEnd"/>
      <w:r>
        <w:rPr>
          <w:color w:val="auto"/>
        </w:rPr>
        <w:t xml:space="preserve"> s </w:t>
      </w:r>
      <w:proofErr w:type="spellStart"/>
      <w:r>
        <w:rPr>
          <w:color w:val="auto"/>
        </w:rPr>
        <w:t>frontenda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na</w:t>
      </w:r>
      <w:proofErr w:type="spellEnd"/>
      <w:r>
        <w:rPr>
          <w:color w:val="auto"/>
        </w:rPr>
        <w:t xml:space="preserve"> </w:t>
      </w:r>
      <w:proofErr w:type="spellStart"/>
      <w:r w:rsidR="00DD3851">
        <w:rPr>
          <w:color w:val="auto"/>
        </w:rPr>
        <w:t>nize</w:t>
      </w:r>
      <w:proofErr w:type="spellEnd"/>
      <w:r w:rsidR="00DD3851">
        <w:rPr>
          <w:color w:val="auto"/>
        </w:rPr>
        <w:t xml:space="preserve"> </w:t>
      </w:r>
      <w:proofErr w:type="spellStart"/>
      <w:r w:rsidR="00DD3851">
        <w:rPr>
          <w:color w:val="auto"/>
        </w:rPr>
        <w:t>slojeve</w:t>
      </w:r>
      <w:proofErr w:type="spellEnd"/>
      <w:r w:rsidR="00DD3851">
        <w:rPr>
          <w:color w:val="auto"/>
        </w:rPr>
        <w:t xml:space="preserve">, </w:t>
      </w:r>
      <w:proofErr w:type="spellStart"/>
      <w:r w:rsidR="00DD3851">
        <w:rPr>
          <w:color w:val="auto"/>
        </w:rPr>
        <w:t>te</w:t>
      </w:r>
      <w:proofErr w:type="spellEnd"/>
      <w:r w:rsidR="00DD3851">
        <w:rPr>
          <w:color w:val="auto"/>
        </w:rPr>
        <w:t xml:space="preserve"> </w:t>
      </w:r>
    </w:p>
    <w:p w14:paraId="6537AA43" w14:textId="70EF55EE" w:rsidR="003432BF" w:rsidRDefault="00DD3851" w:rsidP="00DD3851">
      <w:pPr>
        <w:pStyle w:val="NoSpacing"/>
        <w:spacing w:line="360" w:lineRule="auto"/>
        <w:ind w:left="2880"/>
        <w:rPr>
          <w:color w:val="auto"/>
        </w:rPr>
      </w:pPr>
      <w:r>
        <w:rPr>
          <w:color w:val="auto"/>
        </w:rPr>
        <w:t xml:space="preserve">           </w:t>
      </w:r>
      <w:proofErr w:type="spellStart"/>
      <w:r>
        <w:rPr>
          <w:color w:val="auto"/>
        </w:rPr>
        <w:t>takoder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sadrzi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algoritam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odnosno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poslovnu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logiku</w:t>
      </w:r>
      <w:proofErr w:type="spellEnd"/>
    </w:p>
    <w:p w14:paraId="04EF6808" w14:textId="50AF494B" w:rsidR="003432BF" w:rsidRPr="003432BF" w:rsidRDefault="003432BF" w:rsidP="00DD3851">
      <w:pPr>
        <w:pStyle w:val="NoSpacing"/>
        <w:spacing w:line="360" w:lineRule="auto"/>
        <w:rPr>
          <w:color w:val="auto"/>
        </w:rPr>
      </w:pPr>
      <w:proofErr w:type="spellStart"/>
      <w:r w:rsidRPr="003432BF">
        <w:rPr>
          <w:color w:val="auto"/>
        </w:rPr>
        <w:t>Normalization.Repository</w:t>
      </w:r>
      <w:proofErr w:type="spellEnd"/>
      <w:r>
        <w:rPr>
          <w:color w:val="auto"/>
        </w:rPr>
        <w:t xml:space="preserve"> </w:t>
      </w:r>
      <w:r w:rsidR="00DD3851">
        <w:rPr>
          <w:color w:val="auto"/>
        </w:rPr>
        <w:t xml:space="preserve"> </w:t>
      </w:r>
      <w:r>
        <w:rPr>
          <w:color w:val="auto"/>
        </w:rPr>
        <w:t xml:space="preserve">– CRUD </w:t>
      </w:r>
      <w:proofErr w:type="spellStart"/>
      <w:r>
        <w:rPr>
          <w:color w:val="auto"/>
        </w:rPr>
        <w:t>implementacija</w:t>
      </w:r>
      <w:proofErr w:type="spellEnd"/>
      <w:r>
        <w:rPr>
          <w:color w:val="auto"/>
        </w:rPr>
        <w:t xml:space="preserve"> </w:t>
      </w:r>
      <w:proofErr w:type="spellStart"/>
      <w:r w:rsidR="00E613B8">
        <w:rPr>
          <w:color w:val="auto"/>
        </w:rPr>
        <w:t>nad</w:t>
      </w:r>
      <w:proofErr w:type="spellEnd"/>
      <w:r>
        <w:rPr>
          <w:color w:val="auto"/>
        </w:rPr>
        <w:t xml:space="preserve"> Data </w:t>
      </w:r>
      <w:proofErr w:type="spellStart"/>
      <w:r>
        <w:rPr>
          <w:color w:val="auto"/>
        </w:rPr>
        <w:t>slojem</w:t>
      </w:r>
      <w:proofErr w:type="spellEnd"/>
    </w:p>
    <w:p w14:paraId="07317B42" w14:textId="77777777" w:rsidR="00475390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proofErr w:type="spellStart"/>
      <w:r w:rsidRPr="003432BF">
        <w:rPr>
          <w:color w:val="auto"/>
        </w:rPr>
        <w:t>Normalization.Data</w:t>
      </w:r>
      <w:proofErr w:type="spellEnd"/>
      <w:r>
        <w:rPr>
          <w:color w:val="auto"/>
        </w:rPr>
        <w:t xml:space="preserve"> </w:t>
      </w:r>
      <w:r w:rsidR="00DD3851">
        <w:rPr>
          <w:color w:val="auto"/>
        </w:rPr>
        <w:t xml:space="preserve">           </w:t>
      </w:r>
      <w:r>
        <w:rPr>
          <w:color w:val="auto"/>
        </w:rPr>
        <w:t xml:space="preserve">– </w:t>
      </w:r>
      <w:proofErr w:type="spellStart"/>
      <w:r w:rsidR="00475390">
        <w:rPr>
          <w:color w:val="auto"/>
        </w:rPr>
        <w:t>definira</w:t>
      </w:r>
      <w:proofErr w:type="spellEnd"/>
      <w:r w:rsidR="00475390">
        <w:rPr>
          <w:color w:val="auto"/>
        </w:rPr>
        <w:t xml:space="preserve"> </w:t>
      </w:r>
      <w:proofErr w:type="spellStart"/>
      <w:r w:rsidR="00475390">
        <w:rPr>
          <w:color w:val="auto"/>
        </w:rPr>
        <w:t>spoj</w:t>
      </w:r>
      <w:proofErr w:type="spellEnd"/>
      <w:r w:rsidR="00475390">
        <w:rPr>
          <w:color w:val="auto"/>
        </w:rPr>
        <w:t xml:space="preserve"> s </w:t>
      </w:r>
      <w:proofErr w:type="spellStart"/>
      <w:r w:rsidR="00475390">
        <w:rPr>
          <w:color w:val="auto"/>
        </w:rPr>
        <w:t>bazom</w:t>
      </w:r>
      <w:proofErr w:type="spellEnd"/>
      <w:r w:rsidR="00475390">
        <w:rPr>
          <w:color w:val="auto"/>
        </w:rPr>
        <w:t>(</w:t>
      </w:r>
      <w:proofErr w:type="spellStart"/>
      <w:r w:rsidR="00475390">
        <w:rPr>
          <w:color w:val="auto"/>
        </w:rPr>
        <w:t>kontekst</w:t>
      </w:r>
      <w:proofErr w:type="spellEnd"/>
      <w:r w:rsidR="00475390">
        <w:rPr>
          <w:color w:val="auto"/>
        </w:rPr>
        <w:t xml:space="preserve">) , </w:t>
      </w:r>
      <w:proofErr w:type="spellStart"/>
      <w:r w:rsidR="00475390">
        <w:rPr>
          <w:color w:val="auto"/>
        </w:rPr>
        <w:t>te</w:t>
      </w:r>
      <w:proofErr w:type="spellEnd"/>
      <w:r w:rsidR="00475390">
        <w:rPr>
          <w:color w:val="auto"/>
        </w:rPr>
        <w:t xml:space="preserve"> </w:t>
      </w:r>
      <w:proofErr w:type="spellStart"/>
      <w:r w:rsidR="00475390">
        <w:rPr>
          <w:color w:val="auto"/>
        </w:rPr>
        <w:t>mapira</w:t>
      </w:r>
      <w:proofErr w:type="spellEnd"/>
      <w:r w:rsidR="00475390">
        <w:rPr>
          <w:color w:val="auto"/>
        </w:rPr>
        <w:t xml:space="preserve"> </w:t>
      </w:r>
      <w:proofErr w:type="spellStart"/>
      <w:r w:rsidR="00475390">
        <w:rPr>
          <w:color w:val="auto"/>
        </w:rPr>
        <w:t>objekte</w:t>
      </w:r>
      <w:proofErr w:type="spellEnd"/>
      <w:r w:rsidR="00475390">
        <w:rPr>
          <w:color w:val="auto"/>
        </w:rPr>
        <w:t xml:space="preserve"> </w:t>
      </w:r>
      <w:proofErr w:type="spellStart"/>
      <w:r w:rsidR="00475390">
        <w:rPr>
          <w:color w:val="auto"/>
        </w:rPr>
        <w:t>backenda</w:t>
      </w:r>
      <w:proofErr w:type="spellEnd"/>
      <w:r w:rsidR="00475390">
        <w:rPr>
          <w:color w:val="auto"/>
        </w:rPr>
        <w:t xml:space="preserve"> </w:t>
      </w:r>
    </w:p>
    <w:p w14:paraId="5733DD57" w14:textId="0622FC30" w:rsidR="003432BF" w:rsidRPr="003432BF" w:rsidRDefault="00475390" w:rsidP="00475390">
      <w:pPr>
        <w:pStyle w:val="NoSpacing"/>
        <w:spacing w:line="360" w:lineRule="auto"/>
        <w:ind w:left="3600"/>
        <w:rPr>
          <w:color w:val="auto"/>
        </w:rPr>
      </w:pPr>
      <w:proofErr w:type="spellStart"/>
      <w:r>
        <w:rPr>
          <w:color w:val="auto"/>
        </w:rPr>
        <w:t>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entitete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spremljene</w:t>
      </w:r>
      <w:proofErr w:type="spellEnd"/>
      <w:r>
        <w:rPr>
          <w:color w:val="auto"/>
        </w:rPr>
        <w:t xml:space="preserve"> u </w:t>
      </w:r>
      <w:proofErr w:type="spellStart"/>
      <w:r>
        <w:rPr>
          <w:color w:val="auto"/>
        </w:rPr>
        <w:t>lokalnoj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bazi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podataka</w:t>
      </w:r>
      <w:proofErr w:type="spellEnd"/>
    </w:p>
    <w:p w14:paraId="228035BA" w14:textId="2B99D5D9" w:rsidR="003432BF" w:rsidRDefault="003432BF" w:rsidP="003432BF">
      <w:pPr>
        <w:pStyle w:val="NoSpacing"/>
        <w:spacing w:line="360" w:lineRule="auto"/>
        <w:ind w:left="0" w:firstLine="720"/>
        <w:rPr>
          <w:color w:val="auto"/>
          <w:sz w:val="28"/>
          <w:szCs w:val="22"/>
        </w:rPr>
      </w:pPr>
    </w:p>
    <w:p w14:paraId="47AD9EED" w14:textId="13F54D65" w:rsidR="003432BF" w:rsidRDefault="003432BF" w:rsidP="00E613B8">
      <w:pPr>
        <w:pStyle w:val="NoSpacing"/>
        <w:spacing w:line="360" w:lineRule="auto"/>
        <w:ind w:left="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t xml:space="preserve">Frontend React </w:t>
      </w:r>
      <w:proofErr w:type="spellStart"/>
      <w:r>
        <w:rPr>
          <w:b/>
          <w:bCs/>
          <w:color w:val="auto"/>
          <w:sz w:val="28"/>
          <w:szCs w:val="22"/>
        </w:rPr>
        <w:t>komponente</w:t>
      </w:r>
      <w:proofErr w:type="spellEnd"/>
      <w:r>
        <w:rPr>
          <w:b/>
          <w:bCs/>
          <w:color w:val="auto"/>
          <w:sz w:val="28"/>
          <w:szCs w:val="22"/>
        </w:rPr>
        <w:t>:</w:t>
      </w:r>
    </w:p>
    <w:p w14:paraId="23A22250" w14:textId="77777777" w:rsidR="00A51E0D" w:rsidRDefault="00A51E0D" w:rsidP="00A51E0D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 xml:space="preserve">MainScreen.js       – </w:t>
      </w:r>
      <w:proofErr w:type="spellStart"/>
      <w:r>
        <w:rPr>
          <w:color w:val="auto"/>
        </w:rPr>
        <w:t>glavna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stranica</w:t>
      </w:r>
      <w:proofErr w:type="spellEnd"/>
      <w:r>
        <w:rPr>
          <w:color w:val="auto"/>
        </w:rPr>
        <w:t xml:space="preserve"> s </w:t>
      </w:r>
      <w:proofErr w:type="spellStart"/>
      <w:r>
        <w:rPr>
          <w:color w:val="auto"/>
        </w:rPr>
        <w:t>opisom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projekta</w:t>
      </w:r>
      <w:proofErr w:type="spellEnd"/>
    </w:p>
    <w:p w14:paraId="4979E6A0" w14:textId="77777777" w:rsidR="00A51E0D" w:rsidRDefault="00A51E0D" w:rsidP="00A51E0D">
      <w:pPr>
        <w:pStyle w:val="NoSpacing"/>
        <w:spacing w:line="360" w:lineRule="auto"/>
        <w:rPr>
          <w:color w:val="auto"/>
        </w:rPr>
      </w:pPr>
      <w:r>
        <w:rPr>
          <w:color w:val="auto"/>
        </w:rPr>
        <w:t xml:space="preserve">Form                      – </w:t>
      </w:r>
      <w:proofErr w:type="spellStart"/>
      <w:r>
        <w:rPr>
          <w:color w:val="auto"/>
        </w:rPr>
        <w:t>takoder</w:t>
      </w:r>
      <w:proofErr w:type="spellEnd"/>
      <w:r>
        <w:rPr>
          <w:color w:val="auto"/>
        </w:rPr>
        <w:t xml:space="preserve"> se </w:t>
      </w:r>
      <w:proofErr w:type="spellStart"/>
      <w:r>
        <w:rPr>
          <w:color w:val="auto"/>
        </w:rPr>
        <w:t>sastoji</w:t>
      </w:r>
      <w:proofErr w:type="spellEnd"/>
      <w:r>
        <w:rPr>
          <w:color w:val="auto"/>
        </w:rPr>
        <w:t xml:space="preserve"> od vise </w:t>
      </w:r>
      <w:proofErr w:type="spellStart"/>
      <w:r>
        <w:rPr>
          <w:color w:val="auto"/>
        </w:rPr>
        <w:t>komponenti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korisnicko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sucelje</w:t>
      </w:r>
      <w:proofErr w:type="spellEnd"/>
      <w:r>
        <w:rPr>
          <w:color w:val="auto"/>
        </w:rPr>
        <w:t xml:space="preserve"> za </w:t>
      </w:r>
      <w:proofErr w:type="spellStart"/>
      <w:r>
        <w:rPr>
          <w:color w:val="auto"/>
        </w:rPr>
        <w:t>unos</w:t>
      </w:r>
      <w:proofErr w:type="spellEnd"/>
      <w:r>
        <w:rPr>
          <w:color w:val="auto"/>
        </w:rPr>
        <w:t xml:space="preserve"> </w:t>
      </w:r>
    </w:p>
    <w:p w14:paraId="64915F7D" w14:textId="77777777" w:rsidR="00A51E0D" w:rsidRPr="00E613B8" w:rsidRDefault="00A51E0D" w:rsidP="00A51E0D">
      <w:pPr>
        <w:pStyle w:val="NoSpacing"/>
        <w:spacing w:line="360" w:lineRule="auto"/>
        <w:ind w:left="2160"/>
        <w:rPr>
          <w:color w:val="auto"/>
        </w:rPr>
      </w:pPr>
      <w:r>
        <w:rPr>
          <w:color w:val="auto"/>
        </w:rPr>
        <w:t xml:space="preserve">          </w:t>
      </w:r>
      <w:proofErr w:type="spellStart"/>
      <w:r>
        <w:rPr>
          <w:color w:val="auto"/>
        </w:rPr>
        <w:t>podataka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potrebnih</w:t>
      </w:r>
      <w:proofErr w:type="spellEnd"/>
      <w:r>
        <w:rPr>
          <w:color w:val="auto"/>
        </w:rPr>
        <w:t xml:space="preserve"> za </w:t>
      </w:r>
      <w:proofErr w:type="spellStart"/>
      <w:r>
        <w:rPr>
          <w:color w:val="auto"/>
        </w:rPr>
        <w:t>izvodenje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algoritma</w:t>
      </w:r>
      <w:proofErr w:type="spellEnd"/>
    </w:p>
    <w:p w14:paraId="29217BFD" w14:textId="77777777" w:rsidR="00A51E0D" w:rsidRDefault="00A51E0D" w:rsidP="00A51E0D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 xml:space="preserve">Algorithm.js </w:t>
      </w:r>
      <w:r>
        <w:rPr>
          <w:color w:val="auto"/>
        </w:rPr>
        <w:tab/>
        <w:t xml:space="preserve">       – </w:t>
      </w:r>
      <w:proofErr w:type="spellStart"/>
      <w:r>
        <w:rPr>
          <w:color w:val="auto"/>
        </w:rPr>
        <w:t>opis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algoritma</w:t>
      </w:r>
      <w:proofErr w:type="spellEnd"/>
    </w:p>
    <w:p w14:paraId="474BC6BC" w14:textId="77777777" w:rsidR="00A51E0D" w:rsidRDefault="00A51E0D" w:rsidP="00A51E0D">
      <w:pPr>
        <w:pStyle w:val="NoSpacing"/>
        <w:spacing w:line="360" w:lineRule="auto"/>
        <w:ind w:left="2580" w:hanging="1860"/>
        <w:rPr>
          <w:color w:val="auto"/>
        </w:rPr>
      </w:pPr>
      <w:r>
        <w:rPr>
          <w:color w:val="auto"/>
        </w:rPr>
        <w:t xml:space="preserve">Display </w:t>
      </w:r>
      <w:r>
        <w:rPr>
          <w:color w:val="auto"/>
        </w:rPr>
        <w:tab/>
        <w:t xml:space="preserve">– </w:t>
      </w:r>
      <w:proofErr w:type="spellStart"/>
      <w:r>
        <w:rPr>
          <w:color w:val="auto"/>
        </w:rPr>
        <w:t>sastoji</w:t>
      </w:r>
      <w:proofErr w:type="spellEnd"/>
      <w:r>
        <w:rPr>
          <w:color w:val="auto"/>
        </w:rPr>
        <w:t xml:space="preserve"> se od vise </w:t>
      </w:r>
      <w:proofErr w:type="spellStart"/>
      <w:r>
        <w:rPr>
          <w:color w:val="auto"/>
        </w:rPr>
        <w:t>komponenti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prikazuje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rezultate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izvodenja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algoritma</w:t>
      </w:r>
      <w:proofErr w:type="spellEnd"/>
      <w:r>
        <w:rPr>
          <w:color w:val="auto"/>
        </w:rPr>
        <w:t xml:space="preserve">,    </w:t>
      </w:r>
    </w:p>
    <w:p w14:paraId="4113E72C" w14:textId="77777777" w:rsidR="00A51E0D" w:rsidRDefault="00A51E0D" w:rsidP="00A51E0D">
      <w:pPr>
        <w:pStyle w:val="NoSpacing"/>
        <w:spacing w:line="360" w:lineRule="auto"/>
        <w:ind w:left="2580"/>
        <w:rPr>
          <w:color w:val="auto"/>
        </w:rPr>
      </w:pPr>
      <w:r>
        <w:rPr>
          <w:color w:val="auto"/>
        </w:rPr>
        <w:t xml:space="preserve">   </w:t>
      </w:r>
      <w:proofErr w:type="spellStart"/>
      <w:r>
        <w:rPr>
          <w:color w:val="auto"/>
        </w:rPr>
        <w:t>te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spremljene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tablice</w:t>
      </w:r>
      <w:proofErr w:type="spellEnd"/>
      <w:r>
        <w:rPr>
          <w:color w:val="auto"/>
        </w:rPr>
        <w:t xml:space="preserve"> </w:t>
      </w:r>
    </w:p>
    <w:p w14:paraId="069C4EFF" w14:textId="44A17F06" w:rsid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LoadingScreen.js</w:t>
      </w:r>
      <w:r w:rsidR="00DD3851">
        <w:rPr>
          <w:color w:val="auto"/>
        </w:rPr>
        <w:t xml:space="preserve">  – </w:t>
      </w:r>
      <w:proofErr w:type="spellStart"/>
      <w:r w:rsidR="00E613B8">
        <w:rPr>
          <w:color w:val="auto"/>
        </w:rPr>
        <w:t>komponenta</w:t>
      </w:r>
      <w:proofErr w:type="spellEnd"/>
      <w:r w:rsidR="00DD3851">
        <w:rPr>
          <w:color w:val="auto"/>
        </w:rPr>
        <w:t xml:space="preserve"> </w:t>
      </w:r>
      <w:proofErr w:type="spellStart"/>
      <w:r w:rsidR="00DD3851">
        <w:rPr>
          <w:color w:val="auto"/>
        </w:rPr>
        <w:t>koji</w:t>
      </w:r>
      <w:proofErr w:type="spellEnd"/>
      <w:r w:rsidR="00DD3851">
        <w:rPr>
          <w:color w:val="auto"/>
        </w:rPr>
        <w:t xml:space="preserve"> se </w:t>
      </w:r>
      <w:proofErr w:type="spellStart"/>
      <w:r w:rsidR="00DD3851">
        <w:rPr>
          <w:color w:val="auto"/>
        </w:rPr>
        <w:t>prikazuje</w:t>
      </w:r>
      <w:proofErr w:type="spellEnd"/>
      <w:r w:rsidR="00DD3851">
        <w:rPr>
          <w:color w:val="auto"/>
        </w:rPr>
        <w:t xml:space="preserve"> </w:t>
      </w:r>
      <w:proofErr w:type="spellStart"/>
      <w:r w:rsidR="00DD3851">
        <w:rPr>
          <w:color w:val="auto"/>
        </w:rPr>
        <w:t>tijekom</w:t>
      </w:r>
      <w:proofErr w:type="spellEnd"/>
      <w:r w:rsidR="00DD3851">
        <w:rPr>
          <w:color w:val="auto"/>
        </w:rPr>
        <w:t xml:space="preserve"> </w:t>
      </w:r>
      <w:proofErr w:type="spellStart"/>
      <w:r w:rsidR="00DD3851">
        <w:rPr>
          <w:color w:val="auto"/>
        </w:rPr>
        <w:t>ucitavanja</w:t>
      </w:r>
      <w:proofErr w:type="spellEnd"/>
      <w:r w:rsidR="00DD3851">
        <w:rPr>
          <w:color w:val="auto"/>
        </w:rPr>
        <w:t xml:space="preserve"> </w:t>
      </w:r>
      <w:proofErr w:type="spellStart"/>
      <w:r w:rsidR="00DD3851">
        <w:rPr>
          <w:color w:val="auto"/>
        </w:rPr>
        <w:t>podataka</w:t>
      </w:r>
      <w:proofErr w:type="spellEnd"/>
    </w:p>
    <w:p w14:paraId="13227AAF" w14:textId="779912D2" w:rsidR="00D93E7E" w:rsidRP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Navbar.js</w:t>
      </w:r>
      <w:r w:rsidR="00DD3851">
        <w:rPr>
          <w:color w:val="auto"/>
        </w:rPr>
        <w:tab/>
        <w:t xml:space="preserve">       – </w:t>
      </w:r>
      <w:proofErr w:type="spellStart"/>
      <w:r w:rsidR="00DD3851">
        <w:rPr>
          <w:color w:val="auto"/>
        </w:rPr>
        <w:t>navigacijski</w:t>
      </w:r>
      <w:proofErr w:type="spellEnd"/>
      <w:r w:rsidR="00DD3851">
        <w:rPr>
          <w:color w:val="auto"/>
        </w:rPr>
        <w:t xml:space="preserve"> toolbar </w:t>
      </w:r>
      <w:proofErr w:type="spellStart"/>
      <w:r w:rsidR="00DD3851">
        <w:rPr>
          <w:color w:val="auto"/>
        </w:rPr>
        <w:t>na</w:t>
      </w:r>
      <w:proofErr w:type="spellEnd"/>
      <w:r w:rsidR="00DD3851">
        <w:rPr>
          <w:color w:val="auto"/>
        </w:rPr>
        <w:t xml:space="preserve"> </w:t>
      </w:r>
      <w:proofErr w:type="spellStart"/>
      <w:r w:rsidR="00DD3851">
        <w:rPr>
          <w:color w:val="auto"/>
        </w:rPr>
        <w:t>vrhu</w:t>
      </w:r>
      <w:proofErr w:type="spellEnd"/>
      <w:r w:rsidR="00DD3851">
        <w:rPr>
          <w:color w:val="auto"/>
        </w:rPr>
        <w:t xml:space="preserve"> </w:t>
      </w:r>
      <w:proofErr w:type="spellStart"/>
      <w:r w:rsidR="00DD3851">
        <w:rPr>
          <w:color w:val="auto"/>
        </w:rPr>
        <w:t>stranice</w:t>
      </w:r>
      <w:proofErr w:type="spellEnd"/>
    </w:p>
    <w:p w14:paraId="3CEB19FC" w14:textId="105240D6" w:rsidR="003432BF" w:rsidRDefault="003432BF" w:rsidP="00A51E0D">
      <w:pPr>
        <w:pStyle w:val="NoSpacing"/>
        <w:spacing w:line="360" w:lineRule="auto"/>
        <w:ind w:left="0"/>
      </w:pPr>
    </w:p>
    <w:p w14:paraId="3E8E0B83" w14:textId="77777777" w:rsidR="00475390" w:rsidRDefault="00475390" w:rsidP="00A51E0D">
      <w:pPr>
        <w:pStyle w:val="NoSpacing"/>
        <w:spacing w:line="360" w:lineRule="auto"/>
        <w:ind w:left="0"/>
      </w:pPr>
    </w:p>
    <w:p w14:paraId="25B24ED2" w14:textId="385CD551" w:rsidR="002C596A" w:rsidRPr="003432BF" w:rsidRDefault="002C596A" w:rsidP="00E613B8">
      <w:pPr>
        <w:pStyle w:val="NoSpacing"/>
        <w:spacing w:line="360" w:lineRule="auto"/>
        <w:ind w:left="0"/>
        <w:rPr>
          <w:color w:val="auto"/>
        </w:rPr>
      </w:pPr>
      <w:proofErr w:type="spellStart"/>
      <w:r w:rsidRPr="003432BF">
        <w:rPr>
          <w:b/>
          <w:bCs/>
          <w:color w:val="auto"/>
          <w:sz w:val="28"/>
          <w:szCs w:val="22"/>
        </w:rPr>
        <w:t>Tehnologije</w:t>
      </w:r>
      <w:proofErr w:type="spellEnd"/>
      <w:r w:rsidRPr="003432BF">
        <w:rPr>
          <w:color w:val="auto"/>
        </w:rPr>
        <w:t>:</w:t>
      </w:r>
    </w:p>
    <w:p w14:paraId="4ABD61AA" w14:textId="2C853D5D" w:rsidR="002C596A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>React.js – UI/UX</w:t>
      </w:r>
    </w:p>
    <w:p w14:paraId="4486A7FA" w14:textId="096D47C0" w:rsidR="002C596A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.NET Core framework – </w:t>
      </w:r>
      <w:proofErr w:type="spellStart"/>
      <w:r w:rsidRPr="003432BF">
        <w:rPr>
          <w:color w:val="auto"/>
        </w:rPr>
        <w:t>poslovna</w:t>
      </w:r>
      <w:proofErr w:type="spellEnd"/>
      <w:r w:rsidRPr="003432BF">
        <w:rPr>
          <w:color w:val="auto"/>
        </w:rPr>
        <w:t xml:space="preserve"> </w:t>
      </w:r>
      <w:proofErr w:type="spellStart"/>
      <w:r w:rsidR="002C596A" w:rsidRPr="003432BF">
        <w:rPr>
          <w:color w:val="auto"/>
        </w:rPr>
        <w:t>logika</w:t>
      </w:r>
      <w:proofErr w:type="spellEnd"/>
      <w:r w:rsidRPr="003432BF">
        <w:rPr>
          <w:color w:val="auto"/>
        </w:rPr>
        <w:t>/</w:t>
      </w:r>
      <w:proofErr w:type="spellStart"/>
      <w:r w:rsidR="002C596A" w:rsidRPr="003432BF">
        <w:rPr>
          <w:color w:val="auto"/>
        </w:rPr>
        <w:t>algoritam</w:t>
      </w:r>
      <w:proofErr w:type="spellEnd"/>
      <w:r w:rsidR="002C596A" w:rsidRPr="003432BF">
        <w:rPr>
          <w:color w:val="auto"/>
        </w:rPr>
        <w:t xml:space="preserve"> </w:t>
      </w:r>
    </w:p>
    <w:p w14:paraId="5FD2C309" w14:textId="24BA3DE5" w:rsidR="00D93E7E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EF Core – </w:t>
      </w:r>
      <w:proofErr w:type="spellStart"/>
      <w:r w:rsidRPr="003432BF">
        <w:rPr>
          <w:color w:val="auto"/>
        </w:rPr>
        <w:t>povezivanje</w:t>
      </w:r>
      <w:proofErr w:type="spellEnd"/>
      <w:r w:rsidRPr="003432BF">
        <w:rPr>
          <w:color w:val="auto"/>
        </w:rPr>
        <w:t xml:space="preserve"> s </w:t>
      </w:r>
      <w:proofErr w:type="spellStart"/>
      <w:r w:rsidRPr="003432BF">
        <w:rPr>
          <w:color w:val="auto"/>
        </w:rPr>
        <w:t>bazom</w:t>
      </w:r>
      <w:proofErr w:type="spellEnd"/>
      <w:r w:rsidR="003432BF">
        <w:rPr>
          <w:color w:val="auto"/>
        </w:rPr>
        <w:t xml:space="preserve"> </w:t>
      </w:r>
      <w:proofErr w:type="spellStart"/>
      <w:r w:rsidR="003432BF">
        <w:rPr>
          <w:color w:val="auto"/>
        </w:rPr>
        <w:t>podataka</w:t>
      </w:r>
      <w:proofErr w:type="spellEnd"/>
    </w:p>
    <w:p w14:paraId="60402EB1" w14:textId="77777777" w:rsidR="00D93E7E" w:rsidRPr="003432BF" w:rsidRDefault="00D93E7E" w:rsidP="00D93E7E">
      <w:pPr>
        <w:pStyle w:val="NoSpacing"/>
        <w:spacing w:line="360" w:lineRule="auto"/>
        <w:rPr>
          <w:color w:val="auto"/>
        </w:rPr>
      </w:pPr>
    </w:p>
    <w:p w14:paraId="1B586272" w14:textId="28C56A9C" w:rsidR="00D93E7E" w:rsidRPr="003432BF" w:rsidRDefault="002C596A" w:rsidP="00E613B8">
      <w:pPr>
        <w:pStyle w:val="NoSpacing"/>
        <w:spacing w:line="360" w:lineRule="auto"/>
        <w:ind w:left="0"/>
        <w:rPr>
          <w:color w:val="auto"/>
        </w:rPr>
      </w:pPr>
      <w:proofErr w:type="spellStart"/>
      <w:r w:rsidRPr="003432BF">
        <w:rPr>
          <w:b/>
          <w:bCs/>
          <w:color w:val="auto"/>
          <w:sz w:val="28"/>
          <w:szCs w:val="22"/>
        </w:rPr>
        <w:t>Alati</w:t>
      </w:r>
      <w:proofErr w:type="spellEnd"/>
      <w:r w:rsidRPr="003432BF">
        <w:rPr>
          <w:color w:val="auto"/>
        </w:rPr>
        <w:t>:</w:t>
      </w:r>
    </w:p>
    <w:p w14:paraId="4A7AA5C5" w14:textId="143420DA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Visual studio 2017 – C#</w:t>
      </w:r>
    </w:p>
    <w:p w14:paraId="3E60493A" w14:textId="596481F7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Visual studio Code – </w:t>
      </w:r>
      <w:r w:rsidR="00A51E0D">
        <w:rPr>
          <w:color w:val="auto"/>
        </w:rPr>
        <w:t>HTML, CSS, JS</w:t>
      </w:r>
    </w:p>
    <w:p w14:paraId="4E6CBC37" w14:textId="4D0A2103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Microsoft SQL Server Management Studio – SQL</w:t>
      </w:r>
    </w:p>
    <w:p w14:paraId="4E37373B" w14:textId="69252159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Git Bash, GitHub.com – </w:t>
      </w:r>
      <w:proofErr w:type="spellStart"/>
      <w:r w:rsidRPr="003432BF">
        <w:rPr>
          <w:color w:val="auto"/>
        </w:rPr>
        <w:t>Verzioniranje</w:t>
      </w:r>
      <w:proofErr w:type="spellEnd"/>
    </w:p>
    <w:p w14:paraId="0692F4F0" w14:textId="58700334" w:rsidR="00A51E0D" w:rsidRPr="00475390" w:rsidRDefault="002C596A" w:rsidP="00475390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Google Docs, Slack, Discord </w:t>
      </w:r>
      <w:r w:rsidR="00A51E0D">
        <w:rPr>
          <w:color w:val="auto"/>
        </w:rPr>
        <w:t>–</w:t>
      </w:r>
      <w:r w:rsidRPr="003432BF">
        <w:rPr>
          <w:color w:val="auto"/>
        </w:rPr>
        <w:t xml:space="preserve"> </w:t>
      </w:r>
      <w:proofErr w:type="spellStart"/>
      <w:r w:rsidRPr="003432BF">
        <w:rPr>
          <w:color w:val="auto"/>
        </w:rPr>
        <w:t>Komunikacija</w:t>
      </w:r>
      <w:proofErr w:type="spellEnd"/>
    </w:p>
    <w:sectPr w:rsidR="00A51E0D" w:rsidRPr="00475390" w:rsidSect="00A66B18">
      <w:head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75281" w14:textId="77777777" w:rsidR="00234F7D" w:rsidRDefault="00234F7D" w:rsidP="00A66B18">
      <w:pPr>
        <w:spacing w:before="0" w:after="0"/>
      </w:pPr>
      <w:r>
        <w:separator/>
      </w:r>
    </w:p>
  </w:endnote>
  <w:endnote w:type="continuationSeparator" w:id="0">
    <w:p w14:paraId="0B5BE346" w14:textId="77777777" w:rsidR="00234F7D" w:rsidRDefault="00234F7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CB4EF" w14:textId="77777777" w:rsidR="00234F7D" w:rsidRDefault="00234F7D" w:rsidP="00A66B18">
      <w:pPr>
        <w:spacing w:before="0" w:after="0"/>
      </w:pPr>
      <w:r>
        <w:separator/>
      </w:r>
    </w:p>
  </w:footnote>
  <w:footnote w:type="continuationSeparator" w:id="0">
    <w:p w14:paraId="347DF8C4" w14:textId="77777777" w:rsidR="00234F7D" w:rsidRDefault="00234F7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6508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9F6ED9" wp14:editId="276C5C3E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8D669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12B3F"/>
    <w:multiLevelType w:val="hybridMultilevel"/>
    <w:tmpl w:val="97762018"/>
    <w:lvl w:ilvl="0" w:tplc="9738D7CE">
      <w:numFmt w:val="bullet"/>
      <w:lvlText w:val="-"/>
      <w:lvlJc w:val="left"/>
      <w:pPr>
        <w:ind w:left="324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FB45174"/>
    <w:multiLevelType w:val="hybridMultilevel"/>
    <w:tmpl w:val="D2DE11EE"/>
    <w:lvl w:ilvl="0" w:tplc="52F4D730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7F2BD7"/>
    <w:multiLevelType w:val="hybridMultilevel"/>
    <w:tmpl w:val="CCEAA0B4"/>
    <w:lvl w:ilvl="0" w:tplc="7CA2E898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E27A77"/>
    <w:multiLevelType w:val="hybridMultilevel"/>
    <w:tmpl w:val="6B52A0C4"/>
    <w:lvl w:ilvl="0" w:tplc="B2061170">
      <w:numFmt w:val="bullet"/>
      <w:lvlText w:val="-"/>
      <w:lvlJc w:val="left"/>
      <w:pPr>
        <w:ind w:left="324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1675D1F"/>
    <w:multiLevelType w:val="hybridMultilevel"/>
    <w:tmpl w:val="A3CEA54A"/>
    <w:lvl w:ilvl="0" w:tplc="3006C0F8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1C"/>
    <w:rsid w:val="00083BAA"/>
    <w:rsid w:val="000A0821"/>
    <w:rsid w:val="000E4E2C"/>
    <w:rsid w:val="0010680C"/>
    <w:rsid w:val="001766D6"/>
    <w:rsid w:val="001E2320"/>
    <w:rsid w:val="00203461"/>
    <w:rsid w:val="00214E28"/>
    <w:rsid w:val="00234F7D"/>
    <w:rsid w:val="002B2A8F"/>
    <w:rsid w:val="002C596A"/>
    <w:rsid w:val="002F1869"/>
    <w:rsid w:val="003432BF"/>
    <w:rsid w:val="00352B81"/>
    <w:rsid w:val="003A0150"/>
    <w:rsid w:val="003D07D3"/>
    <w:rsid w:val="003E24DF"/>
    <w:rsid w:val="0041428F"/>
    <w:rsid w:val="004729A5"/>
    <w:rsid w:val="00475390"/>
    <w:rsid w:val="004A2B0D"/>
    <w:rsid w:val="0053131C"/>
    <w:rsid w:val="005C2210"/>
    <w:rsid w:val="00615018"/>
    <w:rsid w:val="0062123A"/>
    <w:rsid w:val="00646E75"/>
    <w:rsid w:val="006F6F10"/>
    <w:rsid w:val="00783E79"/>
    <w:rsid w:val="007B5AE8"/>
    <w:rsid w:val="007F5192"/>
    <w:rsid w:val="00982E9D"/>
    <w:rsid w:val="00A51E0D"/>
    <w:rsid w:val="00A66B18"/>
    <w:rsid w:val="00A6783B"/>
    <w:rsid w:val="00A96CF8"/>
    <w:rsid w:val="00AE1388"/>
    <w:rsid w:val="00AF3982"/>
    <w:rsid w:val="00B50294"/>
    <w:rsid w:val="00B57D6E"/>
    <w:rsid w:val="00B87A81"/>
    <w:rsid w:val="00C701F7"/>
    <w:rsid w:val="00C70786"/>
    <w:rsid w:val="00CA51EA"/>
    <w:rsid w:val="00D66593"/>
    <w:rsid w:val="00D93E7E"/>
    <w:rsid w:val="00DD3851"/>
    <w:rsid w:val="00DE6DA2"/>
    <w:rsid w:val="00DF2D30"/>
    <w:rsid w:val="00E55D74"/>
    <w:rsid w:val="00E613B8"/>
    <w:rsid w:val="00E64030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86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NoSpacing">
    <w:name w:val="No Spacing"/>
    <w:uiPriority w:val="1"/>
    <w:qFormat/>
    <w:rsid w:val="002C596A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Boi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2019-06-06T21:39:00Z</dcterms:created>
  <dcterms:modified xsi:type="dcterms:W3CDTF">2019-06-07T14:33:00Z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