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BC382" w14:textId="77777777" w:rsidR="0070588F" w:rsidRDefault="0070588F" w:rsidP="0070588F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4472C4" w:themeColor="accent1"/>
          <w:kern w:val="36"/>
          <w:sz w:val="36"/>
          <w:szCs w:val="36"/>
          <w:lang w:eastAsia="en-GB"/>
          <w14:ligatures w14:val="none"/>
        </w:rPr>
      </w:pPr>
      <w:r w:rsidRPr="00325D1A">
        <w:rPr>
          <w:rFonts w:eastAsia="Times New Roman" w:cs="Times New Roman"/>
          <w:b/>
          <w:bCs/>
          <w:color w:val="4472C4" w:themeColor="accent1"/>
          <w:kern w:val="36"/>
          <w:sz w:val="36"/>
          <w:szCs w:val="36"/>
          <w:lang w:eastAsia="en-GB"/>
          <w14:ligatures w14:val="none"/>
        </w:rPr>
        <w:t>Final Project Submission – Michael MacLennan</w:t>
      </w:r>
    </w:p>
    <w:p w14:paraId="56993269" w14:textId="77777777" w:rsidR="00325D1A" w:rsidRPr="00325D1A" w:rsidRDefault="0070588F" w:rsidP="00A56077">
      <w:pPr>
        <w:rPr>
          <w:lang w:eastAsia="en-GB"/>
        </w:rPr>
      </w:pPr>
      <w:r>
        <w:rPr>
          <w:noProof/>
          <w:lang w:eastAsia="en-GB"/>
        </w:rPr>
      </w:r>
      <w:r w:rsidR="0070588F">
        <w:rPr>
          <w:noProof/>
          <w:lang w:eastAsia="en-GB"/>
        </w:rPr>
        <w:pict w14:anchorId="4E2FCD5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6CB978F" w14:textId="77777777" w:rsidR="0070588F" w:rsidRDefault="0070588F" w:rsidP="00A56077">
      <w:pPr>
        <w:rPr>
          <w:lang w:eastAsia="en-GB"/>
        </w:rPr>
      </w:pPr>
    </w:p>
    <w:p w14:paraId="67D30AF0" w14:textId="032B3089" w:rsidR="0070588F" w:rsidRPr="00836758" w:rsidRDefault="0070588F" w:rsidP="0070588F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2F5496" w:themeColor="accent1" w:themeShade="BF"/>
          <w:kern w:val="36"/>
          <w:sz w:val="48"/>
          <w:szCs w:val="48"/>
          <w:lang w:eastAsia="en-GB"/>
          <w14:ligatures w14:val="none"/>
        </w:rPr>
      </w:pPr>
      <w:r w:rsidRPr="0070588F">
        <w:rPr>
          <w:rFonts w:eastAsia="Times New Roman" w:cs="Times New Roman"/>
          <w:b/>
          <w:bCs/>
          <w:color w:val="2F5496" w:themeColor="accent1" w:themeShade="BF"/>
          <w:kern w:val="36"/>
          <w:sz w:val="48"/>
          <w:szCs w:val="48"/>
          <w:lang w:eastAsia="en-GB"/>
          <w14:ligatures w14:val="none"/>
        </w:rPr>
        <w:t>Model Card</w:t>
      </w:r>
      <w:r w:rsidRPr="00325D1A">
        <w:rPr>
          <w:rFonts w:eastAsia="Times New Roman" w:cs="Times New Roman"/>
          <w:b/>
          <w:bCs/>
          <w:color w:val="2F5496" w:themeColor="accent1" w:themeShade="BF"/>
          <w:kern w:val="36"/>
          <w:sz w:val="48"/>
          <w:szCs w:val="48"/>
          <w:lang w:eastAsia="en-GB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2F5496" w:themeColor="accent1" w:themeShade="BF"/>
          <w:kern w:val="36"/>
          <w:sz w:val="48"/>
          <w:szCs w:val="48"/>
          <w:lang w:eastAsia="en-GB"/>
          <w14:ligatures w14:val="none"/>
        </w:rPr>
        <w:br/>
      </w:r>
      <w:r w:rsidRPr="0070588F">
        <w:rPr>
          <w:rFonts w:eastAsia="Times New Roman" w:cs="Times New Roman"/>
          <w:b/>
          <w:bCs/>
          <w:color w:val="8EAADB" w:themeColor="accent1" w:themeTint="99"/>
          <w:kern w:val="36"/>
          <w:sz w:val="48"/>
          <w:szCs w:val="48"/>
          <w:lang w:eastAsia="en-GB"/>
          <w14:ligatures w14:val="none"/>
        </w:rPr>
        <w:t>Community Crisis Prevention System – Calibrated Ensemble for Toxicity Detection</w:t>
      </w:r>
    </w:p>
    <w:p w14:paraId="4C47DA49" w14:textId="2BC3666F" w:rsidR="00325D1A" w:rsidRDefault="005D0A62" w:rsidP="00A56077">
      <w:pPr>
        <w:pStyle w:val="Heading1"/>
      </w:pPr>
      <w:r w:rsidRPr="005D0A62">
        <w:t>Model Description</w:t>
      </w:r>
    </w:p>
    <w:p w14:paraId="5412B093" w14:textId="00DFDFFC" w:rsidR="005D0A62" w:rsidRPr="00A56077" w:rsidRDefault="005D0A62" w:rsidP="00A56077">
      <w:pPr>
        <w:pStyle w:val="ListParagraph"/>
        <w:numPr>
          <w:ilvl w:val="0"/>
          <w:numId w:val="14"/>
        </w:numPr>
        <w:rPr>
          <w:lang w:eastAsia="en-GB"/>
        </w:rPr>
      </w:pPr>
      <w:r w:rsidRPr="00A56077">
        <w:rPr>
          <w:b/>
          <w:bCs/>
          <w:lang w:eastAsia="en-GB"/>
        </w:rPr>
        <w:t>Model name</w:t>
      </w:r>
      <w:r w:rsidRPr="00A56077">
        <w:rPr>
          <w:lang w:eastAsia="en-GB"/>
        </w:rPr>
        <w:t>: Toxic Comment Classifier (Capstone Project)</w:t>
      </w:r>
    </w:p>
    <w:p w14:paraId="6C0CE8B1" w14:textId="3477C20B" w:rsidR="005D0A62" w:rsidRPr="00A56077" w:rsidRDefault="005D0A62" w:rsidP="00A56077">
      <w:pPr>
        <w:pStyle w:val="ListParagraph"/>
        <w:numPr>
          <w:ilvl w:val="0"/>
          <w:numId w:val="14"/>
        </w:numPr>
        <w:rPr>
          <w:lang w:eastAsia="en-GB"/>
        </w:rPr>
      </w:pPr>
      <w:r w:rsidRPr="00A56077">
        <w:rPr>
          <w:b/>
          <w:bCs/>
          <w:lang w:eastAsia="en-GB"/>
        </w:rPr>
        <w:t>Developer</w:t>
      </w:r>
      <w:r w:rsidRPr="00A56077">
        <w:rPr>
          <w:lang w:eastAsia="en-GB"/>
        </w:rPr>
        <w:t>: Michael MacLennan (for Imperial College PCMLAI Capstone Project).</w:t>
      </w:r>
    </w:p>
    <w:p w14:paraId="4647C0B7" w14:textId="3AA53F77" w:rsidR="005D0A62" w:rsidRPr="00A56077" w:rsidRDefault="005D0A62" w:rsidP="00A56077">
      <w:pPr>
        <w:pStyle w:val="ListParagraph"/>
        <w:numPr>
          <w:ilvl w:val="0"/>
          <w:numId w:val="14"/>
        </w:numPr>
        <w:rPr>
          <w:lang w:eastAsia="en-GB"/>
        </w:rPr>
      </w:pPr>
      <w:r w:rsidRPr="00A56077">
        <w:rPr>
          <w:b/>
          <w:bCs/>
          <w:lang w:eastAsia="en-GB"/>
        </w:rPr>
        <w:t>Frameworks &amp; libraries</w:t>
      </w:r>
      <w:r w:rsidRPr="00A56077">
        <w:rPr>
          <w:lang w:eastAsia="en-GB"/>
        </w:rPr>
        <w:t xml:space="preserve">: </w:t>
      </w:r>
      <w:proofErr w:type="spellStart"/>
      <w:r w:rsidRPr="00A56077">
        <w:rPr>
          <w:lang w:eastAsia="en-GB"/>
        </w:rPr>
        <w:t>PyTorch</w:t>
      </w:r>
      <w:proofErr w:type="spellEnd"/>
      <w:r w:rsidRPr="00A56077">
        <w:rPr>
          <w:lang w:eastAsia="en-GB"/>
        </w:rPr>
        <w:t xml:space="preserve">, scikit-learn, </w:t>
      </w:r>
      <w:proofErr w:type="spellStart"/>
      <w:r w:rsidRPr="00A56077">
        <w:rPr>
          <w:lang w:eastAsia="en-GB"/>
        </w:rPr>
        <w:t>XGBoost</w:t>
      </w:r>
      <w:proofErr w:type="spellEnd"/>
      <w:r w:rsidRPr="00A56077">
        <w:rPr>
          <w:lang w:eastAsia="en-GB"/>
        </w:rPr>
        <w:t>.</w:t>
      </w:r>
    </w:p>
    <w:p w14:paraId="49B91468" w14:textId="481C38D1" w:rsidR="005D0A62" w:rsidRPr="00A56077" w:rsidRDefault="005D0A62" w:rsidP="00A56077">
      <w:pPr>
        <w:pStyle w:val="ListParagraph"/>
        <w:numPr>
          <w:ilvl w:val="0"/>
          <w:numId w:val="14"/>
        </w:numPr>
        <w:rPr>
          <w:lang w:eastAsia="en-GB"/>
        </w:rPr>
      </w:pPr>
      <w:r w:rsidRPr="00A56077">
        <w:rPr>
          <w:b/>
          <w:bCs/>
          <w:lang w:eastAsia="en-GB"/>
        </w:rPr>
        <w:t>Architectures</w:t>
      </w:r>
      <w:r w:rsidRPr="00A56077">
        <w:rPr>
          <w:lang w:eastAsia="en-GB"/>
        </w:rPr>
        <w:t>: Logistic Regression (TF-IDF), Ridge, NB-SVM, Gradient Boosted Trees (</w:t>
      </w:r>
      <w:proofErr w:type="spellStart"/>
      <w:r w:rsidRPr="00A56077">
        <w:rPr>
          <w:lang w:eastAsia="en-GB"/>
        </w:rPr>
        <w:t>XGBoost</w:t>
      </w:r>
      <w:proofErr w:type="spellEnd"/>
      <w:r w:rsidRPr="00A56077">
        <w:rPr>
          <w:lang w:eastAsia="en-GB"/>
        </w:rPr>
        <w:t xml:space="preserve">), </w:t>
      </w:r>
      <w:proofErr w:type="spellStart"/>
      <w:r w:rsidRPr="00A56077">
        <w:rPr>
          <w:lang w:eastAsia="en-GB"/>
        </w:rPr>
        <w:t>TextCNN</w:t>
      </w:r>
      <w:proofErr w:type="spellEnd"/>
      <w:r w:rsidRPr="00A56077">
        <w:rPr>
          <w:lang w:eastAsia="en-GB"/>
        </w:rPr>
        <w:t>, lightweight transformers (</w:t>
      </w:r>
      <w:proofErr w:type="spellStart"/>
      <w:r w:rsidRPr="00A56077">
        <w:rPr>
          <w:lang w:eastAsia="en-GB"/>
        </w:rPr>
        <w:t>DistilBERT</w:t>
      </w:r>
      <w:proofErr w:type="spellEnd"/>
      <w:r w:rsidRPr="00A56077">
        <w:rPr>
          <w:lang w:eastAsia="en-GB"/>
        </w:rPr>
        <w:t xml:space="preserve">, </w:t>
      </w:r>
      <w:proofErr w:type="spellStart"/>
      <w:r w:rsidRPr="00A56077">
        <w:rPr>
          <w:lang w:eastAsia="en-GB"/>
        </w:rPr>
        <w:t>MiniLM</w:t>
      </w:r>
      <w:proofErr w:type="spellEnd"/>
      <w:r w:rsidRPr="00A56077">
        <w:rPr>
          <w:lang w:eastAsia="en-GB"/>
        </w:rPr>
        <w:t>).</w:t>
      </w:r>
    </w:p>
    <w:p w14:paraId="5C50B125" w14:textId="03C56427" w:rsidR="005D0A62" w:rsidRPr="00A56077" w:rsidRDefault="005D0A62" w:rsidP="00A56077">
      <w:pPr>
        <w:pStyle w:val="ListParagraph"/>
        <w:numPr>
          <w:ilvl w:val="0"/>
          <w:numId w:val="14"/>
        </w:numPr>
        <w:rPr>
          <w:lang w:eastAsia="en-GB"/>
        </w:rPr>
      </w:pPr>
      <w:r w:rsidRPr="00A56077">
        <w:rPr>
          <w:b/>
          <w:bCs/>
          <w:lang w:eastAsia="en-GB"/>
        </w:rPr>
        <w:t>Version/date</w:t>
      </w:r>
      <w:r w:rsidRPr="00A56077">
        <w:rPr>
          <w:lang w:eastAsia="en-GB"/>
        </w:rPr>
        <w:t>: 3 October 2025 (educational project, not production release).</w:t>
      </w:r>
    </w:p>
    <w:p w14:paraId="1EA8D0B4" w14:textId="1974B5A0" w:rsidR="005D0A62" w:rsidRPr="00A56077" w:rsidRDefault="005D0A62" w:rsidP="00A56077">
      <w:pPr>
        <w:pStyle w:val="ListParagraph"/>
        <w:numPr>
          <w:ilvl w:val="0"/>
          <w:numId w:val="14"/>
        </w:numPr>
        <w:rPr>
          <w:lang w:eastAsia="en-GB"/>
        </w:rPr>
      </w:pPr>
      <w:r w:rsidRPr="00A56077">
        <w:rPr>
          <w:b/>
          <w:bCs/>
          <w:lang w:eastAsia="en-GB"/>
        </w:rPr>
        <w:t>Intended purpose</w:t>
      </w:r>
      <w:r w:rsidRPr="00A56077">
        <w:rPr>
          <w:lang w:eastAsia="en-GB"/>
        </w:rPr>
        <w:t>: Assistive moderation of online communities; triage toxic comments for human review.</w:t>
      </w:r>
    </w:p>
    <w:p w14:paraId="4D5B5152" w14:textId="4E37AD8A" w:rsidR="005D0A62" w:rsidRPr="00A56077" w:rsidRDefault="005D0A62" w:rsidP="00A56077">
      <w:pPr>
        <w:pStyle w:val="ListParagraph"/>
        <w:numPr>
          <w:ilvl w:val="0"/>
          <w:numId w:val="14"/>
        </w:numPr>
        <w:rPr>
          <w:lang w:eastAsia="en-GB"/>
        </w:rPr>
      </w:pPr>
      <w:r w:rsidRPr="00A56077">
        <w:rPr>
          <w:b/>
          <w:bCs/>
          <w:lang w:eastAsia="en-GB"/>
        </w:rPr>
        <w:t>Status</w:t>
      </w:r>
      <w:r w:rsidRPr="00A56077">
        <w:rPr>
          <w:lang w:eastAsia="en-GB"/>
        </w:rPr>
        <w:t>: Research/educational model (not production-hardened).</w:t>
      </w:r>
    </w:p>
    <w:p w14:paraId="039E25C8" w14:textId="7E4810C5" w:rsidR="005D0A62" w:rsidRPr="00A56077" w:rsidRDefault="005D0A62" w:rsidP="00A56077">
      <w:pPr>
        <w:rPr>
          <w:lang w:eastAsia="en-GB"/>
        </w:rPr>
      </w:pPr>
    </w:p>
    <w:p w14:paraId="3643AC88" w14:textId="023D7D34" w:rsidR="00325D1A" w:rsidRPr="00325D1A" w:rsidRDefault="00325D1A" w:rsidP="00A56077">
      <w:pPr>
        <w:pStyle w:val="Heading1"/>
      </w:pPr>
      <w:r w:rsidRPr="00325D1A">
        <w:t>Intended Use</w:t>
      </w:r>
    </w:p>
    <w:p w14:paraId="1C13CC98" w14:textId="2D5B52F3" w:rsidR="00A56077" w:rsidRPr="00A56077" w:rsidRDefault="00A56077" w:rsidP="00A56077">
      <w:pPr>
        <w:pStyle w:val="ListParagraph"/>
        <w:numPr>
          <w:ilvl w:val="0"/>
          <w:numId w:val="15"/>
        </w:numPr>
        <w:rPr>
          <w:b/>
          <w:bCs/>
          <w:lang w:eastAsia="en-GB"/>
        </w:rPr>
      </w:pPr>
      <w:r w:rsidRPr="00A56077">
        <w:rPr>
          <w:b/>
          <w:bCs/>
          <w:lang w:eastAsia="en-GB"/>
        </w:rPr>
        <w:t xml:space="preserve">Users: </w:t>
      </w:r>
      <w:r w:rsidRPr="00A56077">
        <w:rPr>
          <w:lang w:eastAsia="en-GB"/>
        </w:rPr>
        <w:t>Moderators, community managers, researchers, students of ML/NLP.</w:t>
      </w:r>
    </w:p>
    <w:p w14:paraId="3E9C9173" w14:textId="4E0E38BE" w:rsidR="00A56077" w:rsidRPr="00A56077" w:rsidRDefault="00A56077" w:rsidP="00A56077">
      <w:pPr>
        <w:pStyle w:val="ListParagraph"/>
        <w:numPr>
          <w:ilvl w:val="0"/>
          <w:numId w:val="15"/>
        </w:numPr>
        <w:rPr>
          <w:b/>
          <w:bCs/>
          <w:lang w:eastAsia="en-GB"/>
        </w:rPr>
      </w:pPr>
      <w:r w:rsidRPr="00A56077">
        <w:rPr>
          <w:b/>
          <w:bCs/>
          <w:lang w:eastAsia="en-GB"/>
        </w:rPr>
        <w:t xml:space="preserve">Goal: </w:t>
      </w:r>
      <w:r w:rsidRPr="00A56077">
        <w:rPr>
          <w:lang w:eastAsia="en-GB"/>
        </w:rPr>
        <w:t>Provide probability estimates and ranked lists of potentially toxic comments to support decision-making.</w:t>
      </w:r>
    </w:p>
    <w:p w14:paraId="1784C564" w14:textId="281E6DEA" w:rsidR="00A56077" w:rsidRPr="00A56077" w:rsidRDefault="00A56077" w:rsidP="00A56077">
      <w:pPr>
        <w:pStyle w:val="ListParagraph"/>
        <w:numPr>
          <w:ilvl w:val="0"/>
          <w:numId w:val="15"/>
        </w:numPr>
        <w:rPr>
          <w:b/>
          <w:bCs/>
          <w:lang w:eastAsia="en-GB"/>
        </w:rPr>
      </w:pPr>
      <w:r w:rsidRPr="00A56077">
        <w:rPr>
          <w:b/>
          <w:bCs/>
          <w:lang w:eastAsia="en-GB"/>
        </w:rPr>
        <w:t xml:space="preserve">Scope: </w:t>
      </w:r>
      <w:r w:rsidRPr="00A56077">
        <w:rPr>
          <w:lang w:eastAsia="en-GB"/>
        </w:rPr>
        <w:t>English-language online comments (Wikipedia-style discourse).</w:t>
      </w:r>
    </w:p>
    <w:p w14:paraId="5D3EAFC0" w14:textId="4F346FF1" w:rsidR="00325D1A" w:rsidRPr="00A56077" w:rsidRDefault="00A56077" w:rsidP="00A56077">
      <w:pPr>
        <w:pStyle w:val="ListParagraph"/>
        <w:numPr>
          <w:ilvl w:val="0"/>
          <w:numId w:val="15"/>
        </w:numPr>
        <w:rPr>
          <w:b/>
          <w:bCs/>
          <w:lang w:eastAsia="en-GB"/>
        </w:rPr>
      </w:pPr>
      <w:r w:rsidRPr="00A56077">
        <w:rPr>
          <w:b/>
          <w:bCs/>
          <w:lang w:eastAsia="en-GB"/>
        </w:rPr>
        <w:t xml:space="preserve">Deployment: </w:t>
      </w:r>
      <w:r w:rsidRPr="00A56077">
        <w:rPr>
          <w:lang w:eastAsia="en-GB"/>
        </w:rPr>
        <w:t>Decision-support only. Always requires human-in-the-loop oversight.</w:t>
      </w:r>
    </w:p>
    <w:p w14:paraId="4A16CF31" w14:textId="0BF8F54E" w:rsidR="00325D1A" w:rsidRPr="00325D1A" w:rsidRDefault="00325D1A" w:rsidP="00A56077">
      <w:pPr>
        <w:pStyle w:val="Heading1"/>
      </w:pPr>
      <w:r w:rsidRPr="00325D1A">
        <w:t>Model Architecture</w:t>
      </w:r>
    </w:p>
    <w:p w14:paraId="6817787E" w14:textId="1C4BE568" w:rsidR="00325D1A" w:rsidRPr="00325D1A" w:rsidRDefault="00325D1A" w:rsidP="00A56077">
      <w:pPr>
        <w:pStyle w:val="ListParagraph"/>
        <w:numPr>
          <w:ilvl w:val="0"/>
          <w:numId w:val="4"/>
        </w:numPr>
        <w:rPr>
          <w:lang w:eastAsia="en-GB"/>
        </w:rPr>
      </w:pPr>
      <w:r w:rsidRPr="00A56077">
        <w:rPr>
          <w:b/>
          <w:bCs/>
          <w:lang w:eastAsia="en-GB"/>
        </w:rPr>
        <w:t>Baselines</w:t>
      </w:r>
      <w:r w:rsidRPr="00325D1A">
        <w:rPr>
          <w:lang w:eastAsia="en-GB"/>
        </w:rPr>
        <w:t>: Logistic Regression, Multinomial Na</w:t>
      </w:r>
      <w:r w:rsidR="001803B1">
        <w:rPr>
          <w:lang w:eastAsia="en-GB"/>
        </w:rPr>
        <w:t>i</w:t>
      </w:r>
      <w:r w:rsidRPr="00325D1A">
        <w:rPr>
          <w:lang w:eastAsia="en-GB"/>
        </w:rPr>
        <w:t>ve Bayes</w:t>
      </w:r>
    </w:p>
    <w:p w14:paraId="677676FA" w14:textId="77777777" w:rsidR="00325D1A" w:rsidRPr="00325D1A" w:rsidRDefault="00325D1A" w:rsidP="00A56077">
      <w:pPr>
        <w:pStyle w:val="ListParagraph"/>
        <w:numPr>
          <w:ilvl w:val="0"/>
          <w:numId w:val="4"/>
        </w:numPr>
        <w:rPr>
          <w:lang w:eastAsia="en-GB"/>
        </w:rPr>
      </w:pPr>
      <w:r w:rsidRPr="00A56077">
        <w:rPr>
          <w:b/>
          <w:bCs/>
          <w:lang w:eastAsia="en-GB"/>
        </w:rPr>
        <w:t>Advanced Model</w:t>
      </w:r>
      <w:r w:rsidRPr="00325D1A">
        <w:rPr>
          <w:lang w:eastAsia="en-GB"/>
        </w:rPr>
        <w:t xml:space="preserve">: </w:t>
      </w:r>
      <w:proofErr w:type="spellStart"/>
      <w:r w:rsidRPr="00325D1A">
        <w:rPr>
          <w:lang w:eastAsia="en-GB"/>
        </w:rPr>
        <w:t>XGBoost</w:t>
      </w:r>
      <w:proofErr w:type="spellEnd"/>
      <w:r w:rsidRPr="00325D1A">
        <w:rPr>
          <w:lang w:eastAsia="en-GB"/>
        </w:rPr>
        <w:t xml:space="preserve"> with engineered features (n-grams, sentiment, length, punctuation)</w:t>
      </w:r>
    </w:p>
    <w:p w14:paraId="423CC340" w14:textId="77777777" w:rsidR="001803B1" w:rsidRDefault="00325D1A" w:rsidP="00A56077">
      <w:pPr>
        <w:pStyle w:val="ListParagraph"/>
        <w:numPr>
          <w:ilvl w:val="0"/>
          <w:numId w:val="4"/>
        </w:numPr>
        <w:rPr>
          <w:lang w:eastAsia="en-GB"/>
        </w:rPr>
      </w:pPr>
      <w:r w:rsidRPr="00325D1A">
        <w:rPr>
          <w:lang w:eastAsia="en-GB"/>
        </w:rPr>
        <w:t>Neural Models:</w:t>
      </w:r>
    </w:p>
    <w:p w14:paraId="38193D8F" w14:textId="3B5B5870" w:rsidR="001803B1" w:rsidRDefault="00325D1A" w:rsidP="00A56077">
      <w:pPr>
        <w:pStyle w:val="ListParagraph"/>
        <w:numPr>
          <w:ilvl w:val="1"/>
          <w:numId w:val="4"/>
        </w:numPr>
        <w:rPr>
          <w:lang w:eastAsia="en-GB"/>
        </w:rPr>
      </w:pPr>
      <w:proofErr w:type="spellStart"/>
      <w:r w:rsidRPr="00325D1A">
        <w:rPr>
          <w:lang w:eastAsia="en-GB"/>
        </w:rPr>
        <w:lastRenderedPageBreak/>
        <w:t>TextCNN</w:t>
      </w:r>
      <w:proofErr w:type="spellEnd"/>
      <w:r w:rsidRPr="00325D1A">
        <w:rPr>
          <w:lang w:eastAsia="en-GB"/>
        </w:rPr>
        <w:t xml:space="preserve"> trained on tokenised input (vocab cap 30k, max length 256)</w:t>
      </w:r>
    </w:p>
    <w:p w14:paraId="46BF42AA" w14:textId="2045FD75" w:rsidR="00325D1A" w:rsidRPr="00325D1A" w:rsidRDefault="00325D1A" w:rsidP="00A56077">
      <w:pPr>
        <w:pStyle w:val="ListParagraph"/>
        <w:numPr>
          <w:ilvl w:val="1"/>
          <w:numId w:val="4"/>
        </w:numPr>
        <w:rPr>
          <w:lang w:eastAsia="en-GB"/>
        </w:rPr>
      </w:pPr>
      <w:proofErr w:type="spellStart"/>
      <w:r w:rsidRPr="00325D1A">
        <w:rPr>
          <w:lang w:eastAsia="en-GB"/>
        </w:rPr>
        <w:t>DistilBERT</w:t>
      </w:r>
      <w:proofErr w:type="spellEnd"/>
      <w:r w:rsidRPr="00325D1A">
        <w:rPr>
          <w:lang w:eastAsia="en-GB"/>
        </w:rPr>
        <w:t xml:space="preserve"> (lightweight transformer) fine-tuned with early stopping</w:t>
      </w:r>
    </w:p>
    <w:p w14:paraId="326D588A" w14:textId="77777777" w:rsidR="00325D1A" w:rsidRPr="00325D1A" w:rsidRDefault="00325D1A" w:rsidP="00A56077">
      <w:pPr>
        <w:pStyle w:val="ListParagraph"/>
        <w:numPr>
          <w:ilvl w:val="0"/>
          <w:numId w:val="4"/>
        </w:numPr>
        <w:rPr>
          <w:lang w:eastAsia="en-GB"/>
        </w:rPr>
      </w:pPr>
      <w:r w:rsidRPr="00A56077">
        <w:rPr>
          <w:b/>
          <w:bCs/>
          <w:lang w:eastAsia="en-GB"/>
        </w:rPr>
        <w:t>Ensemble</w:t>
      </w:r>
      <w:r w:rsidRPr="00325D1A">
        <w:rPr>
          <w:lang w:eastAsia="en-GB"/>
        </w:rPr>
        <w:t>: Weighted averaging across models (weights selected via CV)</w:t>
      </w:r>
    </w:p>
    <w:p w14:paraId="27EA6560" w14:textId="77777777" w:rsidR="00325D1A" w:rsidRPr="00325D1A" w:rsidRDefault="00325D1A" w:rsidP="00A56077">
      <w:pPr>
        <w:pStyle w:val="ListParagraph"/>
        <w:numPr>
          <w:ilvl w:val="0"/>
          <w:numId w:val="4"/>
        </w:numPr>
        <w:rPr>
          <w:lang w:eastAsia="en-GB"/>
        </w:rPr>
      </w:pPr>
      <w:r w:rsidRPr="00A56077">
        <w:rPr>
          <w:b/>
          <w:bCs/>
          <w:lang w:eastAsia="en-GB"/>
        </w:rPr>
        <w:t>Calibration</w:t>
      </w:r>
      <w:r w:rsidRPr="00325D1A">
        <w:rPr>
          <w:lang w:eastAsia="en-GB"/>
        </w:rPr>
        <w:t>: Post-hoc sigmoid and isotonic regression to improve probability reliability</w:t>
      </w:r>
    </w:p>
    <w:p w14:paraId="39900531" w14:textId="2A3FE410" w:rsidR="00325D1A" w:rsidRPr="00325D1A" w:rsidRDefault="00325D1A" w:rsidP="00A56077">
      <w:pPr>
        <w:pStyle w:val="Heading1"/>
      </w:pPr>
      <w:r w:rsidRPr="00325D1A">
        <w:t>Training Procedure</w:t>
      </w:r>
    </w:p>
    <w:p w14:paraId="65240B7B" w14:textId="77777777" w:rsidR="00325D1A" w:rsidRPr="00325D1A" w:rsidRDefault="00325D1A" w:rsidP="00A56077">
      <w:pPr>
        <w:pStyle w:val="ListParagraph"/>
        <w:numPr>
          <w:ilvl w:val="0"/>
          <w:numId w:val="5"/>
        </w:numPr>
        <w:rPr>
          <w:lang w:eastAsia="en-GB"/>
        </w:rPr>
      </w:pPr>
      <w:r w:rsidRPr="00A56077">
        <w:rPr>
          <w:b/>
          <w:bCs/>
          <w:lang w:eastAsia="en-GB"/>
        </w:rPr>
        <w:t>Dataset:</w:t>
      </w:r>
      <w:r w:rsidRPr="00325D1A">
        <w:rPr>
          <w:lang w:eastAsia="en-GB"/>
        </w:rPr>
        <w:t xml:space="preserve"> Jigsaw Toxic Comment Classification (≈160k comments, 6 toxicity labels)</w:t>
      </w:r>
    </w:p>
    <w:p w14:paraId="32D94FFE" w14:textId="77777777" w:rsidR="00325D1A" w:rsidRPr="00325D1A" w:rsidRDefault="00325D1A" w:rsidP="00A56077">
      <w:pPr>
        <w:pStyle w:val="ListParagraph"/>
        <w:numPr>
          <w:ilvl w:val="0"/>
          <w:numId w:val="5"/>
        </w:numPr>
        <w:rPr>
          <w:lang w:eastAsia="en-GB"/>
        </w:rPr>
      </w:pPr>
      <w:r w:rsidRPr="00A56077">
        <w:rPr>
          <w:b/>
          <w:bCs/>
          <w:lang w:eastAsia="en-GB"/>
        </w:rPr>
        <w:t>Pre-processing:</w:t>
      </w:r>
      <w:r w:rsidRPr="00325D1A">
        <w:rPr>
          <w:lang w:eastAsia="en-GB"/>
        </w:rPr>
        <w:t xml:space="preserve"> Text cleaning, tokenisation, truncation/padding to 256 tokens</w:t>
      </w:r>
    </w:p>
    <w:p w14:paraId="55DE82BD" w14:textId="77777777" w:rsidR="00325D1A" w:rsidRPr="00325D1A" w:rsidRDefault="00325D1A" w:rsidP="00A56077">
      <w:pPr>
        <w:pStyle w:val="ListParagraph"/>
        <w:numPr>
          <w:ilvl w:val="0"/>
          <w:numId w:val="5"/>
        </w:numPr>
        <w:rPr>
          <w:lang w:eastAsia="en-GB"/>
        </w:rPr>
      </w:pPr>
      <w:r w:rsidRPr="00A56077">
        <w:rPr>
          <w:b/>
          <w:bCs/>
          <w:lang w:eastAsia="en-GB"/>
        </w:rPr>
        <w:t>Training Strategy:</w:t>
      </w:r>
      <w:r w:rsidRPr="00325D1A">
        <w:rPr>
          <w:lang w:eastAsia="en-GB"/>
        </w:rPr>
        <w:t xml:space="preserve"> 5-fold stratified cross-validation, with early stopping</w:t>
      </w:r>
    </w:p>
    <w:p w14:paraId="544A60BB" w14:textId="77777777" w:rsidR="00325D1A" w:rsidRPr="00325D1A" w:rsidRDefault="00325D1A" w:rsidP="00A56077">
      <w:pPr>
        <w:pStyle w:val="ListParagraph"/>
        <w:numPr>
          <w:ilvl w:val="0"/>
          <w:numId w:val="5"/>
        </w:numPr>
        <w:rPr>
          <w:lang w:eastAsia="en-GB"/>
        </w:rPr>
      </w:pPr>
      <w:r w:rsidRPr="00A56077">
        <w:rPr>
          <w:b/>
          <w:bCs/>
          <w:lang w:eastAsia="en-GB"/>
        </w:rPr>
        <w:t>Hyperparameters:</w:t>
      </w:r>
      <w:r w:rsidRPr="00325D1A">
        <w:rPr>
          <w:lang w:eastAsia="en-GB"/>
        </w:rPr>
        <w:t xml:space="preserve"> Tuned via grid/random search (</w:t>
      </w:r>
      <w:proofErr w:type="spellStart"/>
      <w:r w:rsidRPr="00325D1A">
        <w:rPr>
          <w:lang w:eastAsia="en-GB"/>
        </w:rPr>
        <w:t>XGBoost</w:t>
      </w:r>
      <w:proofErr w:type="spellEnd"/>
      <w:r w:rsidRPr="00325D1A">
        <w:rPr>
          <w:lang w:eastAsia="en-GB"/>
        </w:rPr>
        <w:t>) and learning-rate/filters (</w:t>
      </w:r>
      <w:proofErr w:type="spellStart"/>
      <w:r w:rsidRPr="00325D1A">
        <w:rPr>
          <w:lang w:eastAsia="en-GB"/>
        </w:rPr>
        <w:t>TextCNN</w:t>
      </w:r>
      <w:proofErr w:type="spellEnd"/>
      <w:r w:rsidRPr="00325D1A">
        <w:rPr>
          <w:lang w:eastAsia="en-GB"/>
        </w:rPr>
        <w:t>)</w:t>
      </w:r>
    </w:p>
    <w:p w14:paraId="446DB821" w14:textId="77777777" w:rsidR="00325D1A" w:rsidRPr="00325D1A" w:rsidRDefault="00325D1A" w:rsidP="00A56077">
      <w:pPr>
        <w:pStyle w:val="ListParagraph"/>
        <w:numPr>
          <w:ilvl w:val="0"/>
          <w:numId w:val="5"/>
        </w:numPr>
        <w:rPr>
          <w:lang w:eastAsia="en-GB"/>
        </w:rPr>
      </w:pPr>
      <w:r w:rsidRPr="00A56077">
        <w:rPr>
          <w:b/>
          <w:bCs/>
          <w:lang w:eastAsia="en-GB"/>
        </w:rPr>
        <w:t>Thresholding:</w:t>
      </w:r>
      <w:r w:rsidRPr="00325D1A">
        <w:rPr>
          <w:lang w:eastAsia="en-GB"/>
        </w:rPr>
        <w:t xml:space="preserve"> Decision threshold optimised per model using F1</w:t>
      </w:r>
    </w:p>
    <w:p w14:paraId="403DADCB" w14:textId="77777777" w:rsidR="00325D1A" w:rsidRPr="00325D1A" w:rsidRDefault="00325D1A" w:rsidP="00A56077">
      <w:pPr>
        <w:pStyle w:val="ListParagraph"/>
        <w:numPr>
          <w:ilvl w:val="0"/>
          <w:numId w:val="5"/>
        </w:numPr>
        <w:rPr>
          <w:lang w:eastAsia="en-GB"/>
        </w:rPr>
      </w:pPr>
      <w:r w:rsidRPr="00325D1A">
        <w:rPr>
          <w:lang w:eastAsia="en-GB"/>
        </w:rPr>
        <w:t>Evaluation Metrics: F1, Brier score, log loss, Expected Calibration Error (ECE)</w:t>
      </w:r>
    </w:p>
    <w:p w14:paraId="71EEB5C8" w14:textId="701CF767" w:rsidR="00325D1A" w:rsidRPr="00325D1A" w:rsidRDefault="00325D1A" w:rsidP="00A56077">
      <w:pPr>
        <w:pStyle w:val="Heading1"/>
      </w:pPr>
      <w:r w:rsidRPr="00325D1A">
        <w:t>Results Summary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51"/>
        <w:gridCol w:w="1211"/>
        <w:gridCol w:w="5065"/>
      </w:tblGrid>
      <w:tr w:rsidR="00325D1A" w:rsidRPr="00325D1A" w14:paraId="74296640" w14:textId="77777777" w:rsidTr="00180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0B9B5" w14:textId="77777777" w:rsidR="00325D1A" w:rsidRPr="00325D1A" w:rsidRDefault="00325D1A" w:rsidP="00A56077">
            <w:pPr>
              <w:rPr>
                <w:b w:val="0"/>
                <w:bCs w:val="0"/>
                <w:lang w:eastAsia="en-GB"/>
              </w:rPr>
            </w:pPr>
            <w:r w:rsidRPr="00325D1A">
              <w:rPr>
                <w:lang w:eastAsia="en-GB"/>
              </w:rPr>
              <w:t>Model</w:t>
            </w:r>
          </w:p>
        </w:tc>
        <w:tc>
          <w:tcPr>
            <w:tcW w:w="0" w:type="auto"/>
            <w:hideMark/>
          </w:tcPr>
          <w:p w14:paraId="15A13EEE" w14:textId="77777777" w:rsidR="00325D1A" w:rsidRPr="00325D1A" w:rsidRDefault="00325D1A" w:rsidP="00A56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n-GB"/>
              </w:rPr>
            </w:pPr>
            <w:r w:rsidRPr="00325D1A">
              <w:rPr>
                <w:lang w:eastAsia="en-GB"/>
              </w:rPr>
              <w:t>F1 Score</w:t>
            </w:r>
          </w:p>
        </w:tc>
        <w:tc>
          <w:tcPr>
            <w:tcW w:w="0" w:type="auto"/>
            <w:hideMark/>
          </w:tcPr>
          <w:p w14:paraId="65F7F2C5" w14:textId="77777777" w:rsidR="00325D1A" w:rsidRPr="00325D1A" w:rsidRDefault="00325D1A" w:rsidP="00A56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n-GB"/>
              </w:rPr>
            </w:pPr>
            <w:r w:rsidRPr="00325D1A">
              <w:rPr>
                <w:lang w:eastAsia="en-GB"/>
              </w:rPr>
              <w:t>Notes</w:t>
            </w:r>
          </w:p>
        </w:tc>
      </w:tr>
      <w:tr w:rsidR="00325D1A" w:rsidRPr="00325D1A" w14:paraId="19BF436E" w14:textId="77777777" w:rsidTr="00180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49AA9" w14:textId="77777777" w:rsidR="00325D1A" w:rsidRPr="00325D1A" w:rsidRDefault="00325D1A" w:rsidP="00A56077">
            <w:pPr>
              <w:rPr>
                <w:lang w:eastAsia="en-GB"/>
              </w:rPr>
            </w:pPr>
            <w:r w:rsidRPr="00325D1A">
              <w:rPr>
                <w:lang w:eastAsia="en-GB"/>
              </w:rPr>
              <w:t>Logistic Regression</w:t>
            </w:r>
          </w:p>
        </w:tc>
        <w:tc>
          <w:tcPr>
            <w:tcW w:w="0" w:type="auto"/>
            <w:hideMark/>
          </w:tcPr>
          <w:p w14:paraId="29EE3783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~0.72</w:t>
            </w:r>
          </w:p>
        </w:tc>
        <w:tc>
          <w:tcPr>
            <w:tcW w:w="0" w:type="auto"/>
            <w:hideMark/>
          </w:tcPr>
          <w:p w14:paraId="32D468A5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Baseline</w:t>
            </w:r>
          </w:p>
        </w:tc>
      </w:tr>
      <w:tr w:rsidR="00325D1A" w:rsidRPr="00325D1A" w14:paraId="564A4A0E" w14:textId="77777777" w:rsidTr="00180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AA35C" w14:textId="77777777" w:rsidR="00325D1A" w:rsidRPr="00325D1A" w:rsidRDefault="00325D1A" w:rsidP="00A56077">
            <w:pPr>
              <w:rPr>
                <w:lang w:eastAsia="en-GB"/>
              </w:rPr>
            </w:pPr>
            <w:r w:rsidRPr="00325D1A">
              <w:rPr>
                <w:lang w:eastAsia="en-GB"/>
              </w:rPr>
              <w:t>Naïve Bayes</w:t>
            </w:r>
          </w:p>
        </w:tc>
        <w:tc>
          <w:tcPr>
            <w:tcW w:w="0" w:type="auto"/>
            <w:hideMark/>
          </w:tcPr>
          <w:p w14:paraId="36A9D671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~0.70</w:t>
            </w:r>
          </w:p>
        </w:tc>
        <w:tc>
          <w:tcPr>
            <w:tcW w:w="0" w:type="auto"/>
            <w:hideMark/>
          </w:tcPr>
          <w:p w14:paraId="2C94749C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Baseline</w:t>
            </w:r>
          </w:p>
        </w:tc>
      </w:tr>
      <w:tr w:rsidR="00325D1A" w:rsidRPr="00325D1A" w14:paraId="476C80FC" w14:textId="77777777" w:rsidTr="00180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07DC90" w14:textId="77777777" w:rsidR="00325D1A" w:rsidRPr="00325D1A" w:rsidRDefault="00325D1A" w:rsidP="00A56077">
            <w:pPr>
              <w:rPr>
                <w:lang w:eastAsia="en-GB"/>
              </w:rPr>
            </w:pPr>
            <w:proofErr w:type="spellStart"/>
            <w:r w:rsidRPr="00325D1A">
              <w:rPr>
                <w:lang w:eastAsia="en-GB"/>
              </w:rPr>
              <w:t>XGBoost</w:t>
            </w:r>
            <w:proofErr w:type="spellEnd"/>
            <w:r w:rsidRPr="00325D1A">
              <w:rPr>
                <w:lang w:eastAsia="en-GB"/>
              </w:rPr>
              <w:t xml:space="preserve"> (default)</w:t>
            </w:r>
          </w:p>
        </w:tc>
        <w:tc>
          <w:tcPr>
            <w:tcW w:w="0" w:type="auto"/>
            <w:hideMark/>
          </w:tcPr>
          <w:p w14:paraId="77A58C93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~0.73</w:t>
            </w:r>
          </w:p>
        </w:tc>
        <w:tc>
          <w:tcPr>
            <w:tcW w:w="0" w:type="auto"/>
            <w:hideMark/>
          </w:tcPr>
          <w:p w14:paraId="250EE4CE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Untuned</w:t>
            </w:r>
          </w:p>
        </w:tc>
      </w:tr>
      <w:tr w:rsidR="00325D1A" w:rsidRPr="00325D1A" w14:paraId="36A98560" w14:textId="77777777" w:rsidTr="00180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D2EB2" w14:textId="77777777" w:rsidR="00325D1A" w:rsidRPr="00325D1A" w:rsidRDefault="00325D1A" w:rsidP="00A56077">
            <w:pPr>
              <w:rPr>
                <w:lang w:eastAsia="en-GB"/>
              </w:rPr>
            </w:pPr>
            <w:proofErr w:type="spellStart"/>
            <w:r w:rsidRPr="00325D1A">
              <w:rPr>
                <w:lang w:eastAsia="en-GB"/>
              </w:rPr>
              <w:t>XGBoost</w:t>
            </w:r>
            <w:proofErr w:type="spellEnd"/>
            <w:r w:rsidRPr="00325D1A">
              <w:rPr>
                <w:lang w:eastAsia="en-GB"/>
              </w:rPr>
              <w:t xml:space="preserve"> (tuned)</w:t>
            </w:r>
          </w:p>
        </w:tc>
        <w:tc>
          <w:tcPr>
            <w:tcW w:w="0" w:type="auto"/>
            <w:hideMark/>
          </w:tcPr>
          <w:p w14:paraId="311532C3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~0.74</w:t>
            </w:r>
          </w:p>
        </w:tc>
        <w:tc>
          <w:tcPr>
            <w:tcW w:w="0" w:type="auto"/>
            <w:hideMark/>
          </w:tcPr>
          <w:p w14:paraId="1549435A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Improved via feature engineering</w:t>
            </w:r>
          </w:p>
        </w:tc>
      </w:tr>
      <w:tr w:rsidR="00325D1A" w:rsidRPr="00325D1A" w14:paraId="728A2CC3" w14:textId="77777777" w:rsidTr="00180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E77C3" w14:textId="77777777" w:rsidR="00325D1A" w:rsidRPr="00325D1A" w:rsidRDefault="00325D1A" w:rsidP="00A56077">
            <w:pPr>
              <w:rPr>
                <w:lang w:eastAsia="en-GB"/>
              </w:rPr>
            </w:pPr>
            <w:proofErr w:type="spellStart"/>
            <w:r w:rsidRPr="00325D1A">
              <w:rPr>
                <w:lang w:eastAsia="en-GB"/>
              </w:rPr>
              <w:t>TextCNN</w:t>
            </w:r>
            <w:proofErr w:type="spellEnd"/>
          </w:p>
        </w:tc>
        <w:tc>
          <w:tcPr>
            <w:tcW w:w="0" w:type="auto"/>
            <w:hideMark/>
          </w:tcPr>
          <w:p w14:paraId="48F53D0B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~0.75</w:t>
            </w:r>
          </w:p>
        </w:tc>
        <w:tc>
          <w:tcPr>
            <w:tcW w:w="0" w:type="auto"/>
            <w:hideMark/>
          </w:tcPr>
          <w:p w14:paraId="0333BA99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Convolutional neural net</w:t>
            </w:r>
          </w:p>
        </w:tc>
      </w:tr>
      <w:tr w:rsidR="00325D1A" w:rsidRPr="00325D1A" w14:paraId="3276EE7E" w14:textId="77777777" w:rsidTr="00180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422FD" w14:textId="77777777" w:rsidR="00325D1A" w:rsidRPr="00325D1A" w:rsidRDefault="00325D1A" w:rsidP="00A56077">
            <w:pPr>
              <w:rPr>
                <w:lang w:eastAsia="en-GB"/>
              </w:rPr>
            </w:pPr>
            <w:proofErr w:type="spellStart"/>
            <w:r w:rsidRPr="00325D1A">
              <w:rPr>
                <w:lang w:eastAsia="en-GB"/>
              </w:rPr>
              <w:t>DistilBERT</w:t>
            </w:r>
            <w:proofErr w:type="spellEnd"/>
          </w:p>
        </w:tc>
        <w:tc>
          <w:tcPr>
            <w:tcW w:w="0" w:type="auto"/>
            <w:hideMark/>
          </w:tcPr>
          <w:p w14:paraId="001F0EC5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~0.75</w:t>
            </w:r>
          </w:p>
        </w:tc>
        <w:tc>
          <w:tcPr>
            <w:tcW w:w="0" w:type="auto"/>
            <w:hideMark/>
          </w:tcPr>
          <w:p w14:paraId="42863A4A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Transformer, compute-constrained</w:t>
            </w:r>
          </w:p>
        </w:tc>
      </w:tr>
      <w:tr w:rsidR="00325D1A" w:rsidRPr="00325D1A" w14:paraId="3CCEF809" w14:textId="77777777" w:rsidTr="00180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83630" w14:textId="77777777" w:rsidR="00325D1A" w:rsidRPr="00325D1A" w:rsidRDefault="00325D1A" w:rsidP="00A56077">
            <w:pPr>
              <w:rPr>
                <w:lang w:eastAsia="en-GB"/>
              </w:rPr>
            </w:pPr>
            <w:r w:rsidRPr="00325D1A">
              <w:rPr>
                <w:lang w:eastAsia="en-GB"/>
              </w:rPr>
              <w:t>Ensemble</w:t>
            </w:r>
          </w:p>
        </w:tc>
        <w:tc>
          <w:tcPr>
            <w:tcW w:w="0" w:type="auto"/>
            <w:hideMark/>
          </w:tcPr>
          <w:p w14:paraId="2B337DD2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~0.76</w:t>
            </w:r>
          </w:p>
        </w:tc>
        <w:tc>
          <w:tcPr>
            <w:tcW w:w="0" w:type="auto"/>
            <w:hideMark/>
          </w:tcPr>
          <w:p w14:paraId="716EA579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Weighted average</w:t>
            </w:r>
          </w:p>
        </w:tc>
      </w:tr>
      <w:tr w:rsidR="00325D1A" w:rsidRPr="00325D1A" w14:paraId="0B9436CD" w14:textId="77777777" w:rsidTr="00180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E4C74" w14:textId="77777777" w:rsidR="00325D1A" w:rsidRPr="00325D1A" w:rsidRDefault="00325D1A" w:rsidP="00A56077">
            <w:pPr>
              <w:rPr>
                <w:lang w:eastAsia="en-GB"/>
              </w:rPr>
            </w:pPr>
            <w:r w:rsidRPr="00325D1A">
              <w:rPr>
                <w:lang w:eastAsia="en-GB"/>
              </w:rPr>
              <w:t>Calibrated Ensemble</w:t>
            </w:r>
          </w:p>
        </w:tc>
        <w:tc>
          <w:tcPr>
            <w:tcW w:w="0" w:type="auto"/>
            <w:hideMark/>
          </w:tcPr>
          <w:p w14:paraId="1E980085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0.765</w:t>
            </w:r>
          </w:p>
        </w:tc>
        <w:tc>
          <w:tcPr>
            <w:tcW w:w="0" w:type="auto"/>
            <w:hideMark/>
          </w:tcPr>
          <w:p w14:paraId="4858A3E4" w14:textId="77777777" w:rsidR="00325D1A" w:rsidRPr="00325D1A" w:rsidRDefault="00325D1A" w:rsidP="00A56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325D1A">
              <w:rPr>
                <w:lang w:eastAsia="en-GB"/>
              </w:rPr>
              <w:t>Reliability improved (ECE ↓ 0.116 → 0.045)</w:t>
            </w:r>
          </w:p>
        </w:tc>
      </w:tr>
    </w:tbl>
    <w:p w14:paraId="4DE965E9" w14:textId="77777777" w:rsidR="00520703" w:rsidRDefault="00520703" w:rsidP="00A56077">
      <w:pPr>
        <w:rPr>
          <w:lang w:eastAsia="en-GB"/>
        </w:rPr>
      </w:pPr>
    </w:p>
    <w:p w14:paraId="415A01E8" w14:textId="0DF78C0A" w:rsidR="00325D1A" w:rsidRDefault="00325D1A" w:rsidP="00A56077">
      <w:pPr>
        <w:rPr>
          <w:lang w:eastAsia="en-GB"/>
        </w:rPr>
      </w:pPr>
      <w:r w:rsidRPr="00325D1A">
        <w:rPr>
          <w:lang w:eastAsia="en-GB"/>
        </w:rPr>
        <w:t>Evaluation Across Dimensions</w:t>
      </w:r>
      <w:r w:rsidR="00520703">
        <w:rPr>
          <w:lang w:eastAsia="en-GB"/>
        </w:rPr>
        <w:t>:</w:t>
      </w:r>
    </w:p>
    <w:p w14:paraId="3B2AD853" w14:textId="77777777" w:rsidR="00520703" w:rsidRPr="00325D1A" w:rsidRDefault="00520703" w:rsidP="00A56077">
      <w:pPr>
        <w:rPr>
          <w:lang w:eastAsia="en-GB"/>
        </w:rPr>
      </w:pPr>
    </w:p>
    <w:p w14:paraId="3507EF6F" w14:textId="77777777" w:rsidR="00325D1A" w:rsidRPr="00325D1A" w:rsidRDefault="00325D1A" w:rsidP="00A56077">
      <w:pPr>
        <w:pStyle w:val="ListParagraph"/>
        <w:numPr>
          <w:ilvl w:val="0"/>
          <w:numId w:val="7"/>
        </w:numPr>
        <w:rPr>
          <w:lang w:eastAsia="en-GB"/>
        </w:rPr>
      </w:pPr>
      <w:r w:rsidRPr="00A56077">
        <w:rPr>
          <w:b/>
          <w:bCs/>
          <w:lang w:eastAsia="en-GB"/>
        </w:rPr>
        <w:t>Predictive Power</w:t>
      </w:r>
      <w:r w:rsidRPr="00325D1A">
        <w:rPr>
          <w:lang w:eastAsia="en-GB"/>
        </w:rPr>
        <w:t>: Incremental gains from baseline → ensemble → calibration.</w:t>
      </w:r>
    </w:p>
    <w:p w14:paraId="0C793A1D" w14:textId="77777777" w:rsidR="00325D1A" w:rsidRPr="00325D1A" w:rsidRDefault="00325D1A" w:rsidP="00A56077">
      <w:pPr>
        <w:pStyle w:val="ListParagraph"/>
        <w:numPr>
          <w:ilvl w:val="0"/>
          <w:numId w:val="7"/>
        </w:numPr>
        <w:rPr>
          <w:lang w:eastAsia="en-GB"/>
        </w:rPr>
      </w:pPr>
      <w:r w:rsidRPr="00A56077">
        <w:rPr>
          <w:b/>
          <w:bCs/>
          <w:lang w:eastAsia="en-GB"/>
        </w:rPr>
        <w:t>Reliability</w:t>
      </w:r>
      <w:r w:rsidRPr="00325D1A">
        <w:rPr>
          <w:lang w:eastAsia="en-GB"/>
        </w:rPr>
        <w:t>: Calibrated ensemble significantly reduced overconfidence, enabling trustworthy probability scores.</w:t>
      </w:r>
    </w:p>
    <w:p w14:paraId="21B71446" w14:textId="77777777" w:rsidR="00325D1A" w:rsidRPr="00325D1A" w:rsidRDefault="00325D1A" w:rsidP="00A56077">
      <w:pPr>
        <w:pStyle w:val="ListParagraph"/>
        <w:numPr>
          <w:ilvl w:val="0"/>
          <w:numId w:val="7"/>
        </w:numPr>
        <w:rPr>
          <w:lang w:eastAsia="en-GB"/>
        </w:rPr>
      </w:pPr>
      <w:r w:rsidRPr="00A56077">
        <w:rPr>
          <w:b/>
          <w:bCs/>
          <w:lang w:eastAsia="en-GB"/>
        </w:rPr>
        <w:t>Efficiency</w:t>
      </w:r>
      <w:r w:rsidRPr="00325D1A">
        <w:rPr>
          <w:lang w:eastAsia="en-GB"/>
        </w:rPr>
        <w:t>: Lightweight models (</w:t>
      </w:r>
      <w:proofErr w:type="spellStart"/>
      <w:r w:rsidRPr="00325D1A">
        <w:rPr>
          <w:lang w:eastAsia="en-GB"/>
        </w:rPr>
        <w:t>XGBoost</w:t>
      </w:r>
      <w:proofErr w:type="spellEnd"/>
      <w:r w:rsidRPr="00325D1A">
        <w:rPr>
          <w:lang w:eastAsia="en-GB"/>
        </w:rPr>
        <w:t xml:space="preserve">, </w:t>
      </w:r>
      <w:proofErr w:type="spellStart"/>
      <w:r w:rsidRPr="00325D1A">
        <w:rPr>
          <w:lang w:eastAsia="en-GB"/>
        </w:rPr>
        <w:t>TextCNN</w:t>
      </w:r>
      <w:proofErr w:type="spellEnd"/>
      <w:r w:rsidRPr="00325D1A">
        <w:rPr>
          <w:lang w:eastAsia="en-GB"/>
        </w:rPr>
        <w:t>) provided a strong performance/compute trade-off.</w:t>
      </w:r>
    </w:p>
    <w:p w14:paraId="07917B94" w14:textId="77777777" w:rsidR="00325D1A" w:rsidRPr="00325D1A" w:rsidRDefault="00325D1A" w:rsidP="00A56077">
      <w:pPr>
        <w:pStyle w:val="ListParagraph"/>
        <w:numPr>
          <w:ilvl w:val="0"/>
          <w:numId w:val="7"/>
        </w:numPr>
        <w:rPr>
          <w:lang w:eastAsia="en-GB"/>
        </w:rPr>
      </w:pPr>
      <w:r w:rsidRPr="00A56077">
        <w:rPr>
          <w:b/>
          <w:bCs/>
          <w:lang w:eastAsia="en-GB"/>
        </w:rPr>
        <w:t>Fairness</w:t>
      </w:r>
      <w:r w:rsidRPr="00325D1A">
        <w:rPr>
          <w:lang w:eastAsia="en-GB"/>
        </w:rPr>
        <w:t>: Evaluated subgroup risk (e.g. identity-related comments). While calibration helped, disparities remained.</w:t>
      </w:r>
    </w:p>
    <w:p w14:paraId="41EB6F4D" w14:textId="5B12554A" w:rsidR="00325D1A" w:rsidRPr="00325D1A" w:rsidRDefault="00325D1A" w:rsidP="00A56077">
      <w:pPr>
        <w:pStyle w:val="Heading1"/>
      </w:pPr>
      <w:r w:rsidRPr="00325D1A">
        <w:t>Fairness &amp; Bias Considerations</w:t>
      </w:r>
    </w:p>
    <w:p w14:paraId="0019A62F" w14:textId="77777777" w:rsidR="00325D1A" w:rsidRPr="00325D1A" w:rsidRDefault="00325D1A" w:rsidP="00A56077">
      <w:pPr>
        <w:pStyle w:val="ListParagraph"/>
        <w:numPr>
          <w:ilvl w:val="0"/>
          <w:numId w:val="8"/>
        </w:numPr>
        <w:rPr>
          <w:lang w:eastAsia="en-GB"/>
        </w:rPr>
      </w:pPr>
      <w:r w:rsidRPr="00A56077">
        <w:rPr>
          <w:b/>
          <w:bCs/>
          <w:lang w:eastAsia="en-GB"/>
        </w:rPr>
        <w:lastRenderedPageBreak/>
        <w:t>Bias in Labels</w:t>
      </w:r>
      <w:r w:rsidRPr="00325D1A">
        <w:rPr>
          <w:lang w:eastAsia="en-GB"/>
        </w:rPr>
        <w:t>: Dataset annotations are crowd-sourced, potentially reflecting annotator bias (e.g. cultural subjectivity in defining toxicity).</w:t>
      </w:r>
    </w:p>
    <w:p w14:paraId="7308F7F1" w14:textId="77777777" w:rsidR="00325D1A" w:rsidRPr="00325D1A" w:rsidRDefault="00325D1A" w:rsidP="00A56077">
      <w:pPr>
        <w:pStyle w:val="ListParagraph"/>
        <w:numPr>
          <w:ilvl w:val="0"/>
          <w:numId w:val="8"/>
        </w:numPr>
        <w:rPr>
          <w:lang w:eastAsia="en-GB"/>
        </w:rPr>
      </w:pPr>
      <w:r w:rsidRPr="00A56077">
        <w:rPr>
          <w:b/>
          <w:bCs/>
          <w:lang w:eastAsia="en-GB"/>
        </w:rPr>
        <w:t>Group Risk</w:t>
      </w:r>
      <w:r w:rsidRPr="00325D1A">
        <w:rPr>
          <w:lang w:eastAsia="en-GB"/>
        </w:rPr>
        <w:t>: Risk of over-flagging comments from non-native English speakers or dialects.</w:t>
      </w:r>
    </w:p>
    <w:p w14:paraId="3A1CD276" w14:textId="77777777" w:rsidR="00325D1A" w:rsidRPr="00325D1A" w:rsidRDefault="00325D1A" w:rsidP="00A56077">
      <w:pPr>
        <w:pStyle w:val="ListParagraph"/>
        <w:numPr>
          <w:ilvl w:val="0"/>
          <w:numId w:val="8"/>
        </w:numPr>
        <w:rPr>
          <w:lang w:eastAsia="en-GB"/>
        </w:rPr>
      </w:pPr>
      <w:r w:rsidRPr="00A56077">
        <w:rPr>
          <w:b/>
          <w:bCs/>
          <w:lang w:eastAsia="en-GB"/>
        </w:rPr>
        <w:t>Mitigations</w:t>
      </w:r>
      <w:r w:rsidRPr="00325D1A">
        <w:rPr>
          <w:lang w:eastAsia="en-GB"/>
        </w:rPr>
        <w:t>: Threshold tuning, calibration, and ensemble weighting reduced (but did not eliminate) disparities.</w:t>
      </w:r>
    </w:p>
    <w:p w14:paraId="7EC2CE5B" w14:textId="77777777" w:rsidR="00325D1A" w:rsidRPr="00325D1A" w:rsidRDefault="00325D1A" w:rsidP="00A56077">
      <w:pPr>
        <w:pStyle w:val="ListParagraph"/>
        <w:numPr>
          <w:ilvl w:val="0"/>
          <w:numId w:val="8"/>
        </w:numPr>
        <w:rPr>
          <w:lang w:eastAsia="en-GB"/>
        </w:rPr>
      </w:pPr>
      <w:r w:rsidRPr="00A56077">
        <w:rPr>
          <w:b/>
          <w:bCs/>
          <w:lang w:eastAsia="en-GB"/>
        </w:rPr>
        <w:t>Residual Risks</w:t>
      </w:r>
      <w:r w:rsidRPr="00325D1A">
        <w:rPr>
          <w:lang w:eastAsia="en-GB"/>
        </w:rPr>
        <w:t>: Misclassifications could silence marginalised voices or fail to protect communities from subtle harassment.</w:t>
      </w:r>
    </w:p>
    <w:p w14:paraId="71C22E4C" w14:textId="77777777" w:rsidR="00F8272B" w:rsidRDefault="00F8272B" w:rsidP="00A56077">
      <w:pPr>
        <w:rPr>
          <w:lang w:eastAsia="en-GB"/>
        </w:rPr>
      </w:pPr>
    </w:p>
    <w:p w14:paraId="7472A053" w14:textId="7C0548AE" w:rsidR="00325D1A" w:rsidRPr="00325D1A" w:rsidRDefault="00A56077" w:rsidP="00A56077">
      <w:pPr>
        <w:rPr>
          <w:lang w:eastAsia="en-GB"/>
        </w:rPr>
      </w:pPr>
      <w:r>
        <w:rPr>
          <w:lang w:eastAsia="en-GB"/>
        </w:rPr>
        <w:t xml:space="preserve">Trade-offs &amp; </w:t>
      </w:r>
      <w:r w:rsidR="00325D1A" w:rsidRPr="00325D1A">
        <w:rPr>
          <w:lang w:eastAsia="en-GB"/>
        </w:rPr>
        <w:t>Limitations</w:t>
      </w:r>
    </w:p>
    <w:p w14:paraId="7710B3F2" w14:textId="280667D3" w:rsidR="00A56077" w:rsidRPr="00A56077" w:rsidRDefault="00A56077" w:rsidP="00A56077">
      <w:pPr>
        <w:pStyle w:val="ListParagraph"/>
        <w:numPr>
          <w:ilvl w:val="0"/>
          <w:numId w:val="9"/>
        </w:numPr>
        <w:rPr>
          <w:lang w:eastAsia="en-GB"/>
        </w:rPr>
      </w:pPr>
      <w:r w:rsidRPr="00A56077">
        <w:rPr>
          <w:b/>
          <w:bCs/>
          <w:lang w:eastAsia="en-GB"/>
        </w:rPr>
        <w:t>Class imbalance:</w:t>
      </w:r>
      <w:r w:rsidRPr="00A56077">
        <w:rPr>
          <w:lang w:eastAsia="en-GB"/>
        </w:rPr>
        <w:t xml:space="preserve"> Performs poorly on rare classes (threat, identity hate).</w:t>
      </w:r>
    </w:p>
    <w:p w14:paraId="26B7ADA7" w14:textId="42C3E2EA" w:rsidR="00A56077" w:rsidRPr="00A56077" w:rsidRDefault="00A56077" w:rsidP="00A56077">
      <w:pPr>
        <w:pStyle w:val="ListParagraph"/>
        <w:numPr>
          <w:ilvl w:val="0"/>
          <w:numId w:val="9"/>
        </w:numPr>
        <w:rPr>
          <w:lang w:eastAsia="en-GB"/>
        </w:rPr>
      </w:pPr>
      <w:r w:rsidRPr="00A56077">
        <w:rPr>
          <w:b/>
          <w:bCs/>
          <w:lang w:eastAsia="en-GB"/>
        </w:rPr>
        <w:t>Domain generalisation:</w:t>
      </w:r>
      <w:r w:rsidRPr="00A56077">
        <w:rPr>
          <w:lang w:eastAsia="en-GB"/>
        </w:rPr>
        <w:t xml:space="preserve"> Effective on Wikipedia-like text but weaker on social media slang or multimodal content.</w:t>
      </w:r>
    </w:p>
    <w:p w14:paraId="25D9DE09" w14:textId="6CA57A00" w:rsidR="00A56077" w:rsidRPr="00A56077" w:rsidRDefault="00A56077" w:rsidP="00A56077">
      <w:pPr>
        <w:pStyle w:val="ListParagraph"/>
        <w:numPr>
          <w:ilvl w:val="0"/>
          <w:numId w:val="9"/>
        </w:numPr>
        <w:rPr>
          <w:lang w:eastAsia="en-GB"/>
        </w:rPr>
      </w:pPr>
      <w:r w:rsidRPr="00A56077">
        <w:rPr>
          <w:b/>
          <w:bCs/>
          <w:lang w:eastAsia="en-GB"/>
        </w:rPr>
        <w:t>Resource efficiency:</w:t>
      </w:r>
      <w:r w:rsidRPr="00A56077">
        <w:rPr>
          <w:lang w:eastAsia="en-GB"/>
        </w:rPr>
        <w:t xml:space="preserve"> Neural/transformer models outperform classical </w:t>
      </w:r>
      <w:proofErr w:type="gramStart"/>
      <w:r w:rsidRPr="00A56077">
        <w:rPr>
          <w:lang w:eastAsia="en-GB"/>
        </w:rPr>
        <w:t>baselines, but</w:t>
      </w:r>
      <w:proofErr w:type="gramEnd"/>
      <w:r w:rsidRPr="00A56077">
        <w:rPr>
          <w:lang w:eastAsia="en-GB"/>
        </w:rPr>
        <w:t xml:space="preserve"> require more compute and risk overfitting with small data.</w:t>
      </w:r>
    </w:p>
    <w:p w14:paraId="0F50CA13" w14:textId="3227D6DD" w:rsidR="00325D1A" w:rsidRPr="00325D1A" w:rsidRDefault="00A56077" w:rsidP="00A56077">
      <w:pPr>
        <w:pStyle w:val="ListParagraph"/>
        <w:numPr>
          <w:ilvl w:val="0"/>
          <w:numId w:val="9"/>
        </w:numPr>
        <w:rPr>
          <w:lang w:eastAsia="en-GB"/>
        </w:rPr>
      </w:pPr>
      <w:r w:rsidRPr="00A56077">
        <w:rPr>
          <w:b/>
          <w:bCs/>
          <w:lang w:eastAsia="en-GB"/>
        </w:rPr>
        <w:t>Interpretability vs. accuracy:</w:t>
      </w:r>
      <w:r w:rsidRPr="00A56077">
        <w:rPr>
          <w:lang w:eastAsia="en-GB"/>
        </w:rPr>
        <w:t xml:space="preserve"> Linear models offer transparency but lower performance; neural models provide higher F1 but act as “black boxes.”</w:t>
      </w:r>
    </w:p>
    <w:p w14:paraId="232A8D9B" w14:textId="76C2CAD0" w:rsidR="00325D1A" w:rsidRPr="00325D1A" w:rsidRDefault="00325D1A" w:rsidP="00A56077">
      <w:pPr>
        <w:pStyle w:val="Heading1"/>
      </w:pPr>
      <w:r w:rsidRPr="00325D1A">
        <w:t>Ethical Considerations</w:t>
      </w:r>
    </w:p>
    <w:p w14:paraId="32874030" w14:textId="77777777" w:rsidR="00325D1A" w:rsidRPr="00325D1A" w:rsidRDefault="00325D1A" w:rsidP="00A56077">
      <w:pPr>
        <w:pStyle w:val="ListParagraph"/>
        <w:numPr>
          <w:ilvl w:val="0"/>
          <w:numId w:val="10"/>
        </w:numPr>
        <w:rPr>
          <w:lang w:eastAsia="en-GB"/>
        </w:rPr>
      </w:pPr>
      <w:r w:rsidRPr="00A56077">
        <w:rPr>
          <w:b/>
          <w:bCs/>
          <w:lang w:eastAsia="en-GB"/>
        </w:rPr>
        <w:t>False Negatives</w:t>
      </w:r>
      <w:r w:rsidRPr="00325D1A">
        <w:rPr>
          <w:lang w:eastAsia="en-GB"/>
        </w:rPr>
        <w:t>: Allow harmful content to persist, potentially escalating crises.</w:t>
      </w:r>
    </w:p>
    <w:p w14:paraId="09B632DB" w14:textId="77777777" w:rsidR="00325D1A" w:rsidRPr="00325D1A" w:rsidRDefault="00325D1A" w:rsidP="00A56077">
      <w:pPr>
        <w:pStyle w:val="ListParagraph"/>
        <w:numPr>
          <w:ilvl w:val="0"/>
          <w:numId w:val="10"/>
        </w:numPr>
        <w:rPr>
          <w:lang w:eastAsia="en-GB"/>
        </w:rPr>
      </w:pPr>
      <w:r w:rsidRPr="00A56077">
        <w:rPr>
          <w:b/>
          <w:bCs/>
          <w:lang w:eastAsia="en-GB"/>
        </w:rPr>
        <w:t>False Positives</w:t>
      </w:r>
      <w:r w:rsidRPr="00325D1A">
        <w:rPr>
          <w:lang w:eastAsia="en-GB"/>
        </w:rPr>
        <w:t>: Risk silencing users, especially minority voices.</w:t>
      </w:r>
    </w:p>
    <w:p w14:paraId="7752DBEA" w14:textId="77777777" w:rsidR="00D57003" w:rsidRDefault="00325D1A" w:rsidP="00A56077">
      <w:pPr>
        <w:pStyle w:val="ListParagraph"/>
        <w:numPr>
          <w:ilvl w:val="0"/>
          <w:numId w:val="10"/>
        </w:numPr>
        <w:rPr>
          <w:lang w:eastAsia="en-GB"/>
        </w:rPr>
      </w:pPr>
      <w:r w:rsidRPr="00325D1A">
        <w:rPr>
          <w:lang w:eastAsia="en-GB"/>
        </w:rPr>
        <w:t>Deployment Guidance:</w:t>
      </w:r>
    </w:p>
    <w:p w14:paraId="1AA3AB96" w14:textId="13FA46E7" w:rsidR="00D57003" w:rsidRDefault="00325D1A" w:rsidP="00A56077">
      <w:pPr>
        <w:pStyle w:val="ListParagraph"/>
        <w:numPr>
          <w:ilvl w:val="1"/>
          <w:numId w:val="10"/>
        </w:numPr>
        <w:rPr>
          <w:lang w:eastAsia="en-GB"/>
        </w:rPr>
      </w:pPr>
      <w:r w:rsidRPr="00D57003">
        <w:rPr>
          <w:lang w:eastAsia="en-GB"/>
        </w:rPr>
        <w:t>Always keep human moderation in the loop</w:t>
      </w:r>
    </w:p>
    <w:p w14:paraId="4B751C05" w14:textId="66C0C847" w:rsidR="00D57003" w:rsidRDefault="00325D1A" w:rsidP="00A56077">
      <w:pPr>
        <w:pStyle w:val="ListParagraph"/>
        <w:numPr>
          <w:ilvl w:val="1"/>
          <w:numId w:val="10"/>
        </w:numPr>
        <w:rPr>
          <w:lang w:eastAsia="en-GB"/>
        </w:rPr>
      </w:pPr>
      <w:r w:rsidRPr="00D57003">
        <w:rPr>
          <w:lang w:eastAsia="en-GB"/>
        </w:rPr>
        <w:t>Use calibrated scores for prioritisation, not final judgement</w:t>
      </w:r>
    </w:p>
    <w:p w14:paraId="2DC99EA0" w14:textId="30EE9273" w:rsidR="00325D1A" w:rsidRPr="00D57003" w:rsidRDefault="00325D1A" w:rsidP="00A56077">
      <w:pPr>
        <w:pStyle w:val="ListParagraph"/>
        <w:numPr>
          <w:ilvl w:val="1"/>
          <w:numId w:val="10"/>
        </w:numPr>
        <w:rPr>
          <w:lang w:eastAsia="en-GB"/>
        </w:rPr>
      </w:pPr>
      <w:r w:rsidRPr="00D57003">
        <w:rPr>
          <w:lang w:eastAsia="en-GB"/>
        </w:rPr>
        <w:t>Communicate limitations transparently to end-users and stakeholders</w:t>
      </w:r>
    </w:p>
    <w:p w14:paraId="7C784BAC" w14:textId="77777777" w:rsidR="00A56077" w:rsidRDefault="00A56077" w:rsidP="00A56077">
      <w:pPr>
        <w:pStyle w:val="Heading1"/>
      </w:pPr>
      <w:r>
        <w:t>Not Suitable Uses</w:t>
      </w:r>
    </w:p>
    <w:p w14:paraId="2DFC04F0" w14:textId="77777777" w:rsidR="00A56077" w:rsidRDefault="00A56077" w:rsidP="00A56077">
      <w:pPr>
        <w:pStyle w:val="ListParagraph"/>
        <w:numPr>
          <w:ilvl w:val="0"/>
          <w:numId w:val="19"/>
        </w:numPr>
      </w:pPr>
      <w:r>
        <w:t>Automated bans or penalties without human oversight.</w:t>
      </w:r>
    </w:p>
    <w:p w14:paraId="385643FA" w14:textId="77777777" w:rsidR="00A56077" w:rsidRDefault="00A56077" w:rsidP="00A56077">
      <w:pPr>
        <w:pStyle w:val="ListParagraph"/>
        <w:numPr>
          <w:ilvl w:val="0"/>
          <w:numId w:val="19"/>
        </w:numPr>
      </w:pPr>
      <w:r>
        <w:t>High-stakes decision-making (e.g. law enforcement, employment, financial risk assessments).</w:t>
      </w:r>
    </w:p>
    <w:p w14:paraId="607AB106" w14:textId="77777777" w:rsidR="00A56077" w:rsidRDefault="00A56077" w:rsidP="00A56077">
      <w:pPr>
        <w:pStyle w:val="ListParagraph"/>
        <w:numPr>
          <w:ilvl w:val="0"/>
          <w:numId w:val="19"/>
        </w:numPr>
      </w:pPr>
      <w:r>
        <w:t>Multilingual or highly informal/short-text platforms without further retraining.</w:t>
      </w:r>
    </w:p>
    <w:p w14:paraId="5DE61FE6" w14:textId="77777777" w:rsidR="00A56077" w:rsidRDefault="00A56077" w:rsidP="00A56077">
      <w:pPr>
        <w:pStyle w:val="Heading1"/>
      </w:pPr>
      <w:r>
        <w:t>Caveats &amp; Recommendations</w:t>
      </w:r>
    </w:p>
    <w:p w14:paraId="6062A9E5" w14:textId="6A86795D" w:rsidR="00A56077" w:rsidRPr="00A56077" w:rsidRDefault="00A56077" w:rsidP="00A56077">
      <w:pPr>
        <w:pStyle w:val="ListParagraph"/>
        <w:numPr>
          <w:ilvl w:val="0"/>
          <w:numId w:val="20"/>
        </w:numPr>
      </w:pPr>
      <w:r w:rsidRPr="00A56077">
        <w:t xml:space="preserve">Retraining </w:t>
      </w:r>
      <w:r>
        <w:t xml:space="preserve">is </w:t>
      </w:r>
      <w:r w:rsidRPr="00A56077">
        <w:t>required for new domains or languages.</w:t>
      </w:r>
    </w:p>
    <w:p w14:paraId="441CB33F" w14:textId="59BCFF21" w:rsidR="00A56077" w:rsidRPr="00A56077" w:rsidRDefault="00A56077" w:rsidP="00A56077">
      <w:pPr>
        <w:pStyle w:val="ListParagraph"/>
        <w:numPr>
          <w:ilvl w:val="0"/>
          <w:numId w:val="20"/>
        </w:numPr>
      </w:pPr>
      <w:r w:rsidRPr="00A56077">
        <w:t xml:space="preserve">Fairness-aware resampling or augmentation </w:t>
      </w:r>
      <w:r>
        <w:t xml:space="preserve">is </w:t>
      </w:r>
      <w:r w:rsidRPr="00A56077">
        <w:t>needed for underrepresented labels.</w:t>
      </w:r>
    </w:p>
    <w:p w14:paraId="1C1557CC" w14:textId="77777777" w:rsidR="00A56077" w:rsidRPr="00A56077" w:rsidRDefault="00A56077" w:rsidP="00A56077">
      <w:pPr>
        <w:pStyle w:val="ListParagraph"/>
        <w:numPr>
          <w:ilvl w:val="0"/>
          <w:numId w:val="20"/>
        </w:numPr>
      </w:pPr>
      <w:r w:rsidRPr="00A56077">
        <w:t>Should be deployed as part of an integrated moderation workflow combining automation with human judgment.</w:t>
      </w:r>
    </w:p>
    <w:p w14:paraId="633A35EB" w14:textId="2346477D" w:rsidR="0099741D" w:rsidRPr="00A56077" w:rsidRDefault="0099741D" w:rsidP="00A56077"/>
    <w:sectPr w:rsidR="0099741D" w:rsidRPr="00A56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0703"/>
    <w:multiLevelType w:val="multilevel"/>
    <w:tmpl w:val="381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4DD8"/>
    <w:multiLevelType w:val="hybridMultilevel"/>
    <w:tmpl w:val="152EC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36039"/>
    <w:multiLevelType w:val="hybridMultilevel"/>
    <w:tmpl w:val="A1E66144"/>
    <w:lvl w:ilvl="0" w:tplc="F968A73E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5F0"/>
    <w:multiLevelType w:val="hybridMultilevel"/>
    <w:tmpl w:val="45CC0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382"/>
    <w:multiLevelType w:val="multilevel"/>
    <w:tmpl w:val="417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532DB"/>
    <w:multiLevelType w:val="multilevel"/>
    <w:tmpl w:val="8A9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6649C"/>
    <w:multiLevelType w:val="hybridMultilevel"/>
    <w:tmpl w:val="04F81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62B3B"/>
    <w:multiLevelType w:val="multilevel"/>
    <w:tmpl w:val="48F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E1D91"/>
    <w:multiLevelType w:val="hybridMultilevel"/>
    <w:tmpl w:val="DB363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2521"/>
    <w:multiLevelType w:val="multilevel"/>
    <w:tmpl w:val="52BE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874B0"/>
    <w:multiLevelType w:val="multilevel"/>
    <w:tmpl w:val="8D4C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C24E7"/>
    <w:multiLevelType w:val="multilevel"/>
    <w:tmpl w:val="E4A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D3F8E"/>
    <w:multiLevelType w:val="multilevel"/>
    <w:tmpl w:val="D8A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873B1"/>
    <w:multiLevelType w:val="multilevel"/>
    <w:tmpl w:val="2D7A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42E4B"/>
    <w:multiLevelType w:val="multilevel"/>
    <w:tmpl w:val="756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973EF"/>
    <w:multiLevelType w:val="hybridMultilevel"/>
    <w:tmpl w:val="D99A7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E3627"/>
    <w:multiLevelType w:val="multilevel"/>
    <w:tmpl w:val="6E9A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65874"/>
    <w:multiLevelType w:val="hybridMultilevel"/>
    <w:tmpl w:val="5810F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340B6"/>
    <w:multiLevelType w:val="multilevel"/>
    <w:tmpl w:val="7128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24B"/>
    <w:multiLevelType w:val="multilevel"/>
    <w:tmpl w:val="E5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663234">
    <w:abstractNumId w:val="10"/>
  </w:num>
  <w:num w:numId="2" w16cid:durableId="2056811401">
    <w:abstractNumId w:val="4"/>
  </w:num>
  <w:num w:numId="3" w16cid:durableId="1184057111">
    <w:abstractNumId w:val="5"/>
  </w:num>
  <w:num w:numId="4" w16cid:durableId="181213666">
    <w:abstractNumId w:val="19"/>
  </w:num>
  <w:num w:numId="5" w16cid:durableId="1887133312">
    <w:abstractNumId w:val="7"/>
  </w:num>
  <w:num w:numId="6" w16cid:durableId="850222168">
    <w:abstractNumId w:val="0"/>
  </w:num>
  <w:num w:numId="7" w16cid:durableId="568347438">
    <w:abstractNumId w:val="12"/>
  </w:num>
  <w:num w:numId="8" w16cid:durableId="359208499">
    <w:abstractNumId w:val="14"/>
  </w:num>
  <w:num w:numId="9" w16cid:durableId="497498311">
    <w:abstractNumId w:val="13"/>
  </w:num>
  <w:num w:numId="10" w16cid:durableId="2121291529">
    <w:abstractNumId w:val="18"/>
  </w:num>
  <w:num w:numId="11" w16cid:durableId="1174567756">
    <w:abstractNumId w:val="9"/>
  </w:num>
  <w:num w:numId="12" w16cid:durableId="14158">
    <w:abstractNumId w:val="15"/>
  </w:num>
  <w:num w:numId="13" w16cid:durableId="875309718">
    <w:abstractNumId w:val="2"/>
  </w:num>
  <w:num w:numId="14" w16cid:durableId="513963410">
    <w:abstractNumId w:val="17"/>
  </w:num>
  <w:num w:numId="15" w16cid:durableId="1000742617">
    <w:abstractNumId w:val="8"/>
  </w:num>
  <w:num w:numId="16" w16cid:durableId="302271219">
    <w:abstractNumId w:val="3"/>
  </w:num>
  <w:num w:numId="17" w16cid:durableId="1672948147">
    <w:abstractNumId w:val="11"/>
  </w:num>
  <w:num w:numId="18" w16cid:durableId="2041276838">
    <w:abstractNumId w:val="16"/>
  </w:num>
  <w:num w:numId="19" w16cid:durableId="518083786">
    <w:abstractNumId w:val="1"/>
  </w:num>
  <w:num w:numId="20" w16cid:durableId="1337466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C6"/>
    <w:rsid w:val="000931C6"/>
    <w:rsid w:val="001803B1"/>
    <w:rsid w:val="002B5678"/>
    <w:rsid w:val="00325D1A"/>
    <w:rsid w:val="004A3C15"/>
    <w:rsid w:val="004F15FA"/>
    <w:rsid w:val="00520703"/>
    <w:rsid w:val="005448D7"/>
    <w:rsid w:val="005D0A62"/>
    <w:rsid w:val="006625F5"/>
    <w:rsid w:val="006C040D"/>
    <w:rsid w:val="0070588F"/>
    <w:rsid w:val="008A0C84"/>
    <w:rsid w:val="0099741D"/>
    <w:rsid w:val="00A56077"/>
    <w:rsid w:val="00D57003"/>
    <w:rsid w:val="00E46F98"/>
    <w:rsid w:val="00EF6A81"/>
    <w:rsid w:val="00F825FB"/>
    <w:rsid w:val="00F8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AA4D"/>
  <w15:chartTrackingRefBased/>
  <w15:docId w15:val="{AF2DB390-8DDF-C049-A8BA-49ED1188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077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5F5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C45911" w:themeColor="accent2" w:themeShade="BF"/>
      <w:kern w:val="0"/>
      <w:sz w:val="36"/>
      <w:szCs w:val="36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5F5"/>
    <w:rPr>
      <w:rFonts w:ascii="Inter" w:eastAsia="Times New Roman" w:hAnsi="Inter" w:cs="Times New Roman"/>
      <w:b/>
      <w:bCs/>
      <w:color w:val="C45911" w:themeColor="accent2" w:themeShade="BF"/>
      <w:kern w:val="0"/>
      <w:sz w:val="36"/>
      <w:szCs w:val="36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3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5D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25D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5D1A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1803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803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803B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03B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MacLennan</dc:creator>
  <cp:keywords/>
  <dc:description/>
  <cp:lastModifiedBy>Michael MacLennan</cp:lastModifiedBy>
  <cp:revision>11</cp:revision>
  <dcterms:created xsi:type="dcterms:W3CDTF">2025-10-01T07:15:00Z</dcterms:created>
  <dcterms:modified xsi:type="dcterms:W3CDTF">2025-10-03T15:40:00Z</dcterms:modified>
</cp:coreProperties>
</file>