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FFCE9" w14:textId="77777777" w:rsidR="00D04596" w:rsidRPr="00315184" w:rsidRDefault="00267BB1" w:rsidP="00267BB1">
      <w:r w:rsidRPr="00315184">
        <w:t>最新版：会議議事録作成・修正用指示書 (論理統合・重複排除モデル)</w:t>
      </w:r>
      <w:r w:rsidR="00D04596" w:rsidRPr="00315184">
        <w:br/>
      </w:r>
      <w:r w:rsidR="00D04596" w:rsidRPr="00315184">
        <w:br/>
      </w:r>
      <w:r w:rsidR="00D04596" w:rsidRPr="00315184">
        <w:rPr>
          <w:rFonts w:hint="eastAsia"/>
        </w:rPr>
        <w:t>■絶対ルール</w:t>
      </w:r>
    </w:p>
    <w:p w14:paraId="2A230678" w14:textId="5EA0FF71" w:rsidR="00267BB1" w:rsidRPr="00315184" w:rsidRDefault="00D04596" w:rsidP="00267BB1">
      <w:r w:rsidRPr="00315184">
        <w:rPr>
          <w:rFonts w:hint="eastAsia"/>
        </w:rPr>
        <w:t>・指示のない</w:t>
      </w:r>
      <w:r w:rsidR="000B230B" w:rsidRPr="00315184">
        <w:rPr>
          <w:rFonts w:hint="eastAsia"/>
        </w:rPr>
        <w:t>限り</w:t>
      </w:r>
      <w:r w:rsidRPr="00315184">
        <w:rPr>
          <w:rFonts w:hint="eastAsia"/>
        </w:rPr>
        <w:t>UI変更は禁止する</w:t>
      </w:r>
      <w:r w:rsidRPr="00315184">
        <w:br/>
      </w:r>
      <w:r w:rsidRPr="00315184">
        <w:rPr>
          <w:rFonts w:hint="eastAsia"/>
        </w:rPr>
        <w:t>・</w:t>
      </w:r>
      <w:proofErr w:type="spellStart"/>
      <w:r w:rsidRPr="00315184">
        <w:rPr>
          <w:rFonts w:hint="eastAsia"/>
        </w:rPr>
        <w:t>gemini</w:t>
      </w:r>
      <w:proofErr w:type="spellEnd"/>
      <w:r w:rsidRPr="00315184">
        <w:rPr>
          <w:rFonts w:hint="eastAsia"/>
        </w:rPr>
        <w:t>モデルは2.5-</w:t>
      </w:r>
      <w:r w:rsidR="003C5954">
        <w:rPr>
          <w:rFonts w:hint="eastAsia"/>
        </w:rPr>
        <w:t>pro</w:t>
      </w:r>
      <w:r w:rsidR="00315184">
        <w:rPr>
          <w:rFonts w:hint="eastAsia"/>
        </w:rPr>
        <w:t>で固定</w:t>
      </w:r>
      <w:r w:rsidRPr="00315184">
        <w:br/>
      </w:r>
    </w:p>
    <w:p w14:paraId="1CBBFC18" w14:textId="77777777" w:rsidR="00267BB1" w:rsidRPr="00315184" w:rsidRDefault="00267BB1" w:rsidP="00267BB1">
      <w:r w:rsidRPr="00315184">
        <w:t>■ 役割</w:t>
      </w:r>
    </w:p>
    <w:p w14:paraId="72C2D7AB" w14:textId="77777777" w:rsidR="00267BB1" w:rsidRPr="00315184" w:rsidRDefault="00267BB1" w:rsidP="00267BB1">
      <w:r w:rsidRPr="00315184">
        <w:t>あなたは、企業の重要会議の「議事録」を作成する高度な専門事務局です。 提供された音声データと出席者マスタに基づき、以下の項目について正確かつ論理的な内容を生成してください。</w:t>
      </w:r>
    </w:p>
    <w:p w14:paraId="37D8A8BE" w14:textId="77777777" w:rsidR="00267BB1" w:rsidRPr="00315184" w:rsidRDefault="00267BB1" w:rsidP="00267BB1">
      <w:r w:rsidRPr="00315184">
        <w:t>■ 会議名 (T1)</w:t>
      </w:r>
    </w:p>
    <w:p w14:paraId="0DCE50FA" w14:textId="77777777" w:rsidR="00267BB1" w:rsidRPr="00315184" w:rsidRDefault="00267BB1" w:rsidP="00267BB1">
      <w:r w:rsidRPr="00315184">
        <w:t>・【出席者マスタ】を参照し、正式な会議名を記載してください。</w:t>
      </w:r>
    </w:p>
    <w:p w14:paraId="3F053307" w14:textId="77777777" w:rsidR="00267BB1" w:rsidRPr="00315184" w:rsidRDefault="00267BB1" w:rsidP="00267BB1">
      <w:r w:rsidRPr="00315184">
        <w:t>■ 出席者 (T4)</w:t>
      </w:r>
    </w:p>
    <w:p w14:paraId="458373D3" w14:textId="77777777" w:rsidR="00267BB1" w:rsidRPr="00315184" w:rsidRDefault="00267BB1" w:rsidP="00267BB1">
      <w:r w:rsidRPr="00315184">
        <w:t>・【重要：名称正規化ルール】： 　出力する氏名は、必ず【出席者マスタ】にある正式な表記（氏名＋役職）に変換してください。 　略称や音声認識の誤り（例：「村越副社長」や「田崎さん」など）をそのまま出力せず、マスタ通りの表記（例：「村越副社長」、「田崎商品部生鮮次長」）を徹底してください。 ・氏名は句読点で区切って記載してください。</w:t>
      </w:r>
    </w:p>
    <w:p w14:paraId="5EFF4F26" w14:textId="77777777" w:rsidR="00267BB1" w:rsidRPr="00315184" w:rsidRDefault="00267BB1" w:rsidP="00267BB1">
      <w:r w:rsidRPr="00315184">
        <w:t>■ 会議概要 (T6)</w:t>
      </w:r>
    </w:p>
    <w:p w14:paraId="038C5B6C" w14:textId="77777777" w:rsidR="00267BB1" w:rsidRPr="00315184" w:rsidRDefault="00267BB1" w:rsidP="00267BB1">
      <w:r w:rsidRPr="00315184">
        <w:t>・※厳守：150文字程度、最大3行で簡潔に記載すること。 ・会議の目的と、議論された主要なテーマを俯瞰してまとめてください。</w:t>
      </w:r>
    </w:p>
    <w:p w14:paraId="79B17C02" w14:textId="77777777" w:rsidR="00B5609E" w:rsidRDefault="00B5609E" w:rsidP="00B5609E">
      <w:r>
        <w:rPr>
          <w:rFonts w:hint="eastAsia"/>
        </w:rPr>
        <w:t>■各報告の詳細</w:t>
      </w:r>
      <w:r>
        <w:t xml:space="preserve"> (T7)</w:t>
      </w:r>
    </w:p>
    <w:p w14:paraId="28EF473F" w14:textId="77777777" w:rsidR="00B5609E" w:rsidRDefault="00B5609E" w:rsidP="00B5609E">
      <w:r>
        <w:rPr>
          <w:rFonts w:hint="eastAsia"/>
        </w:rPr>
        <w:t>・本セクションは、会議内の全報告を統合した唯一の報告セクションとする。</w:t>
      </w:r>
    </w:p>
    <w:p w14:paraId="7E8D12BA" w14:textId="77777777" w:rsidR="00B5609E" w:rsidRDefault="00B5609E" w:rsidP="00B5609E">
      <w:r>
        <w:rPr>
          <w:rFonts w:hint="eastAsia"/>
        </w:rPr>
        <w:t>・「各報告」「報告事項」「議題別報告」など、類似する別セクションを新たに作成してはならない。</w:t>
      </w:r>
    </w:p>
    <w:p w14:paraId="0514576B" w14:textId="77777777" w:rsidR="00B5609E" w:rsidRDefault="00B5609E" w:rsidP="00B5609E">
      <w:r>
        <w:rPr>
          <w:rFonts w:hint="eastAsia"/>
        </w:rPr>
        <w:t>・音声内に番号付き構造（例：</w:t>
      </w:r>
      <w:r>
        <w:t>1.各報告 等）があっても、本セクションに統合して記述すること。</w:t>
      </w:r>
    </w:p>
    <w:p w14:paraId="786A626F" w14:textId="77777777" w:rsidR="00B5609E" w:rsidRDefault="00B5609E" w:rsidP="00B5609E">
      <w:r>
        <w:rPr>
          <w:rFonts w:hint="eastAsia"/>
        </w:rPr>
        <w:t>・報告者名（氏名</w:t>
      </w:r>
      <w:r>
        <w:t xml:space="preserve"> 役職）を必ず明記する。</w:t>
      </w:r>
    </w:p>
    <w:p w14:paraId="244F2FDE" w14:textId="77777777" w:rsidR="00B5609E" w:rsidRDefault="00B5609E" w:rsidP="00B5609E"/>
    <w:p w14:paraId="0CEC0EB9" w14:textId="77777777" w:rsidR="00B5609E" w:rsidRDefault="00B5609E" w:rsidP="00B5609E">
      <w:r>
        <w:rPr>
          <w:rFonts w:hint="eastAsia"/>
        </w:rPr>
        <w:t>【報告者完全記載ルール】</w:t>
      </w:r>
    </w:p>
    <w:p w14:paraId="56FD9617" w14:textId="77777777" w:rsidR="00B5609E" w:rsidRDefault="00B5609E" w:rsidP="00B5609E">
      <w:r>
        <w:rPr>
          <w:rFonts w:hint="eastAsia"/>
        </w:rPr>
        <w:t>・発言または報告が確認できた人物は、必ず全員このセクションに登場させること（省略禁止）。</w:t>
      </w:r>
    </w:p>
    <w:p w14:paraId="5973C3C0" w14:textId="77777777" w:rsidR="00B5609E" w:rsidRDefault="00B5609E" w:rsidP="00B5609E">
      <w:r>
        <w:rPr>
          <w:rFonts w:hint="eastAsia"/>
        </w:rPr>
        <w:t>・形式的報告であっても、最低</w:t>
      </w:r>
      <w:r>
        <w:t>1行は記載すること。</w:t>
      </w:r>
    </w:p>
    <w:p w14:paraId="49297CF5" w14:textId="77777777" w:rsidR="00B5609E" w:rsidRDefault="00B5609E" w:rsidP="00B5609E">
      <w:r>
        <w:rPr>
          <w:rFonts w:hint="eastAsia"/>
        </w:rPr>
        <w:t>・重要度を理由に報告者を削除してはならない。</w:t>
      </w:r>
    </w:p>
    <w:p w14:paraId="6C3EB1D5" w14:textId="77777777" w:rsidR="000D4B20" w:rsidRDefault="000D4B20" w:rsidP="000D4B20">
      <w:pPr>
        <w:rPr>
          <w:rFonts w:hint="eastAsia"/>
        </w:rPr>
      </w:pPr>
      <w:r w:rsidRPr="000D4B20">
        <w:rPr>
          <w:rFonts w:hint="eastAsia"/>
        </w:rPr>
        <w:t>・司会進行者であっても、実務内容を報告している場合は独立した報告者として記載すること。</w:t>
      </w:r>
    </w:p>
    <w:p w14:paraId="57ABA589" w14:textId="77777777" w:rsidR="00B5609E" w:rsidRDefault="00B5609E" w:rsidP="00B5609E"/>
    <w:p w14:paraId="6EFA4D23" w14:textId="77777777" w:rsidR="00B5609E" w:rsidRDefault="00B5609E" w:rsidP="00B5609E">
      <w:r>
        <w:rPr>
          <w:rFonts w:hint="eastAsia"/>
        </w:rPr>
        <w:t>【論理的重複排除ルール】</w:t>
      </w:r>
    </w:p>
    <w:p w14:paraId="136E25CA" w14:textId="77777777" w:rsidR="00B5609E" w:rsidRDefault="00B5609E" w:rsidP="00B5609E">
      <w:r>
        <w:t>1. 同一内容は最も詳細な報告者に集約する。</w:t>
      </w:r>
    </w:p>
    <w:p w14:paraId="03AC636B" w14:textId="77777777" w:rsidR="00B5609E" w:rsidRDefault="00B5609E" w:rsidP="00B5609E">
      <w:r>
        <w:t>2. 他の報告者では「</w:t>
      </w:r>
      <w:r>
        <w:rPr>
          <w:rFonts w:hint="eastAsia"/>
        </w:rPr>
        <w:t>〜について共有」「〜を補足」と簡潔に記載し、文章を繰り返さない。</w:t>
      </w:r>
    </w:p>
    <w:p w14:paraId="076EB9B8" w14:textId="77777777" w:rsidR="00B5609E" w:rsidRDefault="00B5609E" w:rsidP="00B5609E">
      <w:r>
        <w:t>3. ただし報告者自体は削除してはならない。</w:t>
      </w:r>
    </w:p>
    <w:p w14:paraId="3DD78403" w14:textId="77777777" w:rsidR="00B5609E" w:rsidRDefault="00B5609E" w:rsidP="00B5609E"/>
    <w:p w14:paraId="0FF03B76" w14:textId="77777777" w:rsidR="00B5609E" w:rsidRDefault="00B5609E" w:rsidP="00B5609E">
      <w:r>
        <w:rPr>
          <w:rFonts w:hint="eastAsia"/>
        </w:rPr>
        <w:t>【圧縮ルール】</w:t>
      </w:r>
    </w:p>
    <w:p w14:paraId="0E25E594" w14:textId="77777777" w:rsidR="00B5609E" w:rsidRDefault="00B5609E" w:rsidP="00B5609E">
      <w:r>
        <w:rPr>
          <w:rFonts w:hint="eastAsia"/>
        </w:rPr>
        <w:t>・各報告者は最大</w:t>
      </w:r>
      <w:r>
        <w:t>8行以内で記述する。</w:t>
      </w:r>
    </w:p>
    <w:p w14:paraId="5EE50BB9" w14:textId="77777777" w:rsidR="00B5609E" w:rsidRDefault="00B5609E" w:rsidP="00B5609E">
      <w:r>
        <w:rPr>
          <w:rFonts w:hint="eastAsia"/>
        </w:rPr>
        <w:t>・</w:t>
      </w:r>
      <w:r>
        <w:t>8行を超える場合は文章を短文化して収めること。</w:t>
      </w:r>
    </w:p>
    <w:p w14:paraId="13FF9173" w14:textId="77777777" w:rsidR="00B5609E" w:rsidRDefault="00B5609E" w:rsidP="00B5609E">
      <w:r>
        <w:rPr>
          <w:rFonts w:hint="eastAsia"/>
        </w:rPr>
        <w:t>・内容を削除して行数を合わせてはならない。</w:t>
      </w:r>
    </w:p>
    <w:p w14:paraId="4E7BA911" w14:textId="77777777" w:rsidR="00B5609E" w:rsidRDefault="00B5609E" w:rsidP="00B5609E"/>
    <w:p w14:paraId="4952AAAF" w14:textId="7911C52B" w:rsidR="00267BB1" w:rsidRPr="00315184" w:rsidRDefault="00B5609E" w:rsidP="00B5609E">
      <w:r>
        <w:rPr>
          <w:rFonts w:hint="eastAsia"/>
        </w:rPr>
        <w:t>・本セクション以外に報告内容を再掲してはならない。</w:t>
      </w:r>
      <w:r w:rsidR="00267BB1" w:rsidRPr="00315184">
        <w:t>■ 経営層コメント (T8)</w:t>
      </w:r>
    </w:p>
    <w:p w14:paraId="3D2B0CD3" w14:textId="77777777" w:rsidR="002A5837" w:rsidRDefault="002A5837" w:rsidP="00267BB1">
      <w:r w:rsidRPr="002A5837">
        <w:t>1. 経営層コメントは、実際に発言が確認できた役員のみ記載する。</w:t>
      </w:r>
      <w:r w:rsidRPr="002A5837">
        <w:br/>
        <w:t>2. 発言がなかった役員については記載しない。</w:t>
      </w:r>
      <w:r w:rsidRPr="002A5837">
        <w:br/>
        <w:t>3. 口調は丁寧な「～です」「～ます」調に整える。</w:t>
      </w:r>
      <w:r w:rsidRPr="002A5837">
        <w:br/>
        <w:t>※以下ルールは作成モードが「みんなで改善運動推進者委員会」の場合のみ適用：</w:t>
      </w:r>
      <w:r w:rsidRPr="002A5837">
        <w:br/>
        <w:t>・社長、副社長、専務、常務それぞれの発言を個別に記載する。</w:t>
      </w:r>
      <w:r w:rsidRPr="002A5837">
        <w:br/>
        <w:t>・要約版では1人あたり200〜300文字程度に凝縮する。</w:t>
      </w:r>
    </w:p>
    <w:p w14:paraId="36BD7BD5" w14:textId="72FF09E2" w:rsidR="00267BB1" w:rsidRPr="00315184" w:rsidRDefault="00267BB1" w:rsidP="00267BB1">
      <w:r w:rsidRPr="00315184">
        <w:t>■ 決定事項 (T9)</w:t>
      </w:r>
    </w:p>
    <w:p w14:paraId="6FB13C0D" w14:textId="7D59A43F" w:rsidR="002A5837" w:rsidRPr="00315184" w:rsidRDefault="00267BB1" w:rsidP="00267BB1">
      <w:r w:rsidRPr="00315184">
        <w:t>・会議で決まった「方針」や「次回の実施事項」を箇条書きで記載してください。</w:t>
      </w:r>
    </w:p>
    <w:p w14:paraId="625499CC" w14:textId="77777777" w:rsidR="00267BB1" w:rsidRPr="00315184" w:rsidRDefault="00267BB1" w:rsidP="00267BB1">
      <w:r w:rsidRPr="00315184">
        <w:t>■ 次回予定 (T11)</w:t>
      </w:r>
    </w:p>
    <w:p w14:paraId="629D1DDE" w14:textId="77777777" w:rsidR="00267BB1" w:rsidRPr="00315184" w:rsidRDefault="00267BB1" w:rsidP="00267BB1">
      <w:r w:rsidRPr="00315184">
        <w:t>・次回の日時・場所を記載してください。</w:t>
      </w:r>
    </w:p>
    <w:p w14:paraId="408FCA08" w14:textId="77777777" w:rsidR="00267BB1" w:rsidRPr="00315184" w:rsidRDefault="00267BB1" w:rsidP="00267BB1">
      <w:r w:rsidRPr="00315184">
        <w:t>■ 結び</w:t>
      </w:r>
    </w:p>
    <w:p w14:paraId="738F08BB" w14:textId="68A13DD9" w:rsidR="00F32412" w:rsidRDefault="00267BB1" w:rsidP="00267BB1">
      <w:r w:rsidRPr="00315184">
        <w:t>・以上　（※右端に寄せて記載）</w:t>
      </w:r>
    </w:p>
    <w:p w14:paraId="35164DD5" w14:textId="780F2F06" w:rsidR="00094287" w:rsidRDefault="00094287" w:rsidP="00094287">
      <w:r>
        <w:rPr>
          <w:rFonts w:hint="eastAsia"/>
        </w:rPr>
        <w:t>■【省略禁止ルール】</w:t>
      </w:r>
    </w:p>
    <w:p w14:paraId="33B4BCCC" w14:textId="77777777" w:rsidR="00094287" w:rsidRDefault="00094287" w:rsidP="00094287">
      <w:r>
        <w:rPr>
          <w:rFonts w:hint="eastAsia"/>
        </w:rPr>
        <w:t>・発言・報告された内容は、重要度に関係なく原則すべて記載すること。</w:t>
      </w:r>
    </w:p>
    <w:p w14:paraId="37BB9E79" w14:textId="77777777" w:rsidR="00094287" w:rsidRDefault="00094287" w:rsidP="00094287">
      <w:r>
        <w:rPr>
          <w:rFonts w:hint="eastAsia"/>
        </w:rPr>
        <w:t>・案件名、プロジェクト名、数値、日付、方針共有、システム改修、インフラ関連は削除しない。</w:t>
      </w:r>
    </w:p>
    <w:p w14:paraId="33BB62EC" w14:textId="77777777" w:rsidR="00094287" w:rsidRDefault="00094287" w:rsidP="00094287">
      <w:r>
        <w:rPr>
          <w:rFonts w:hint="eastAsia"/>
        </w:rPr>
        <w:t>・経営層の思想的発言も要約しすぎず記載すること。</w:t>
      </w:r>
    </w:p>
    <w:p w14:paraId="7F7A3DDE" w14:textId="36CEBED8" w:rsidR="00094287" w:rsidRPr="00315184" w:rsidRDefault="00094287" w:rsidP="00094287">
      <w:r>
        <w:rPr>
          <w:rFonts w:hint="eastAsia"/>
        </w:rPr>
        <w:t>・簡潔にしすぎないこと。報告内容を削らない。</w:t>
      </w:r>
    </w:p>
    <w:sectPr w:rsidR="00094287" w:rsidRPr="00315184">
      <w:pgSz w:w="12240" w:h="15840"/>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5BD8D" w14:textId="77777777" w:rsidR="005828EE" w:rsidRDefault="005828EE" w:rsidP="00B53AC6">
      <w:r>
        <w:separator/>
      </w:r>
    </w:p>
  </w:endnote>
  <w:endnote w:type="continuationSeparator" w:id="0">
    <w:p w14:paraId="1B52F3D6" w14:textId="77777777" w:rsidR="005828EE" w:rsidRDefault="005828EE" w:rsidP="00B53A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C6C7E" w14:textId="77777777" w:rsidR="005828EE" w:rsidRDefault="005828EE" w:rsidP="00B53AC6">
      <w:r>
        <w:separator/>
      </w:r>
    </w:p>
  </w:footnote>
  <w:footnote w:type="continuationSeparator" w:id="0">
    <w:p w14:paraId="58602ECB" w14:textId="77777777" w:rsidR="005828EE" w:rsidRDefault="005828EE" w:rsidP="00B53A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04CD0"/>
    <w:multiLevelType w:val="multilevel"/>
    <w:tmpl w:val="18BEB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20015"/>
    <w:multiLevelType w:val="multilevel"/>
    <w:tmpl w:val="C6B4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720D1"/>
    <w:multiLevelType w:val="multilevel"/>
    <w:tmpl w:val="4580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40150C"/>
    <w:multiLevelType w:val="multilevel"/>
    <w:tmpl w:val="47D4F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4C2F5B"/>
    <w:multiLevelType w:val="multilevel"/>
    <w:tmpl w:val="D8A60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E67DB4"/>
    <w:multiLevelType w:val="multilevel"/>
    <w:tmpl w:val="8E7815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4B7734"/>
    <w:multiLevelType w:val="multilevel"/>
    <w:tmpl w:val="C6DA0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EA5ABE"/>
    <w:multiLevelType w:val="multilevel"/>
    <w:tmpl w:val="F67A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1D09D9"/>
    <w:multiLevelType w:val="multilevel"/>
    <w:tmpl w:val="FC00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8E4603"/>
    <w:multiLevelType w:val="multilevel"/>
    <w:tmpl w:val="61DC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47085D"/>
    <w:multiLevelType w:val="multilevel"/>
    <w:tmpl w:val="1F845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CA3491"/>
    <w:multiLevelType w:val="multilevel"/>
    <w:tmpl w:val="C9B83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E705E2"/>
    <w:multiLevelType w:val="multilevel"/>
    <w:tmpl w:val="B46AB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010114">
    <w:abstractNumId w:val="6"/>
  </w:num>
  <w:num w:numId="2" w16cid:durableId="209345954">
    <w:abstractNumId w:val="12"/>
  </w:num>
  <w:num w:numId="3" w16cid:durableId="638846420">
    <w:abstractNumId w:val="10"/>
  </w:num>
  <w:num w:numId="4" w16cid:durableId="1247684999">
    <w:abstractNumId w:val="5"/>
  </w:num>
  <w:num w:numId="5" w16cid:durableId="1901748533">
    <w:abstractNumId w:val="8"/>
  </w:num>
  <w:num w:numId="6" w16cid:durableId="1683437476">
    <w:abstractNumId w:val="1"/>
  </w:num>
  <w:num w:numId="7" w16cid:durableId="971405362">
    <w:abstractNumId w:val="7"/>
  </w:num>
  <w:num w:numId="8" w16cid:durableId="926840964">
    <w:abstractNumId w:val="11"/>
  </w:num>
  <w:num w:numId="9" w16cid:durableId="682440300">
    <w:abstractNumId w:val="4"/>
  </w:num>
  <w:num w:numId="10" w16cid:durableId="1890648632">
    <w:abstractNumId w:val="2"/>
  </w:num>
  <w:num w:numId="11" w16cid:durableId="1607230487">
    <w:abstractNumId w:val="9"/>
  </w:num>
  <w:num w:numId="12" w16cid:durableId="1027219494">
    <w:abstractNumId w:val="0"/>
  </w:num>
  <w:num w:numId="13" w16cid:durableId="18046869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B8C"/>
    <w:rsid w:val="00000EDC"/>
    <w:rsid w:val="00023B1E"/>
    <w:rsid w:val="00025494"/>
    <w:rsid w:val="00030BE6"/>
    <w:rsid w:val="00060AB8"/>
    <w:rsid w:val="00066B8C"/>
    <w:rsid w:val="00087073"/>
    <w:rsid w:val="00094287"/>
    <w:rsid w:val="000B1404"/>
    <w:rsid w:val="000B230B"/>
    <w:rsid w:val="000D1B4C"/>
    <w:rsid w:val="000D4B20"/>
    <w:rsid w:val="001113AA"/>
    <w:rsid w:val="00164A78"/>
    <w:rsid w:val="001B738D"/>
    <w:rsid w:val="001F02D9"/>
    <w:rsid w:val="001F2632"/>
    <w:rsid w:val="002101F0"/>
    <w:rsid w:val="0021523D"/>
    <w:rsid w:val="00242875"/>
    <w:rsid w:val="002450FC"/>
    <w:rsid w:val="00267BB1"/>
    <w:rsid w:val="002A2354"/>
    <w:rsid w:val="002A5837"/>
    <w:rsid w:val="002E07D9"/>
    <w:rsid w:val="00315184"/>
    <w:rsid w:val="003172AC"/>
    <w:rsid w:val="00334DF0"/>
    <w:rsid w:val="003C5954"/>
    <w:rsid w:val="003E3519"/>
    <w:rsid w:val="00413E8A"/>
    <w:rsid w:val="00420D4A"/>
    <w:rsid w:val="004B0082"/>
    <w:rsid w:val="004B4A94"/>
    <w:rsid w:val="004B712C"/>
    <w:rsid w:val="004F701B"/>
    <w:rsid w:val="005039D6"/>
    <w:rsid w:val="00507E83"/>
    <w:rsid w:val="00547F3F"/>
    <w:rsid w:val="005828EE"/>
    <w:rsid w:val="0058550E"/>
    <w:rsid w:val="005A6138"/>
    <w:rsid w:val="005F4953"/>
    <w:rsid w:val="006175D0"/>
    <w:rsid w:val="006240B5"/>
    <w:rsid w:val="006555B1"/>
    <w:rsid w:val="006642CB"/>
    <w:rsid w:val="0067711D"/>
    <w:rsid w:val="00690D6D"/>
    <w:rsid w:val="006B6D4D"/>
    <w:rsid w:val="00714429"/>
    <w:rsid w:val="00716633"/>
    <w:rsid w:val="0074644A"/>
    <w:rsid w:val="007A6D30"/>
    <w:rsid w:val="007D6B53"/>
    <w:rsid w:val="0082236F"/>
    <w:rsid w:val="00823BB5"/>
    <w:rsid w:val="008461ED"/>
    <w:rsid w:val="00877E53"/>
    <w:rsid w:val="00884D62"/>
    <w:rsid w:val="0093459D"/>
    <w:rsid w:val="009421F8"/>
    <w:rsid w:val="00A55F3C"/>
    <w:rsid w:val="00A70966"/>
    <w:rsid w:val="00AB6134"/>
    <w:rsid w:val="00AD4945"/>
    <w:rsid w:val="00AE0D4D"/>
    <w:rsid w:val="00AF6EA0"/>
    <w:rsid w:val="00B53AC6"/>
    <w:rsid w:val="00B5609E"/>
    <w:rsid w:val="00BF44A4"/>
    <w:rsid w:val="00C12E1D"/>
    <w:rsid w:val="00C2089C"/>
    <w:rsid w:val="00CA1AE9"/>
    <w:rsid w:val="00CF1299"/>
    <w:rsid w:val="00D04596"/>
    <w:rsid w:val="00D55537"/>
    <w:rsid w:val="00D578E3"/>
    <w:rsid w:val="00D866C8"/>
    <w:rsid w:val="00E06CAB"/>
    <w:rsid w:val="00E1301E"/>
    <w:rsid w:val="00E46F83"/>
    <w:rsid w:val="00E77776"/>
    <w:rsid w:val="00EA0869"/>
    <w:rsid w:val="00EC6568"/>
    <w:rsid w:val="00F13AE1"/>
    <w:rsid w:val="00F20C16"/>
    <w:rsid w:val="00F23636"/>
    <w:rsid w:val="00F274CE"/>
    <w:rsid w:val="00F32412"/>
    <w:rsid w:val="00FF79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D6FBD27"/>
  <w15:docId w15:val="{1F8A93D0-F840-4AAE-9E94-584ED3939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2">
    <w:name w:val="heading 2"/>
    <w:basedOn w:val="a"/>
    <w:link w:val="20"/>
    <w:uiPriority w:val="9"/>
    <w:qFormat/>
    <w:pPr>
      <w:widowControl/>
      <w:spacing w:before="360" w:after="100" w:afterAutospacing="1"/>
      <w:outlineLvl w:val="1"/>
    </w:pPr>
    <w:rPr>
      <w:rFonts w:ascii="ＭＳ Ｐゴシック" w:eastAsia="ＭＳ Ｐゴシック" w:hAnsi="ＭＳ Ｐゴシック" w:cs="ＭＳ Ｐゴシック"/>
      <w:b/>
      <w:bCs/>
      <w:kern w:val="0"/>
      <w:sz w:val="36"/>
      <w:szCs w:val="36"/>
    </w:rPr>
  </w:style>
  <w:style w:type="paragraph" w:styleId="3">
    <w:name w:val="heading 3"/>
    <w:basedOn w:val="a"/>
    <w:link w:val="30"/>
    <w:uiPriority w:val="9"/>
    <w:qFormat/>
    <w:pPr>
      <w:widowControl/>
      <w:spacing w:before="360" w:after="100" w:afterAutospacing="1"/>
      <w:outlineLvl w:val="2"/>
    </w:pPr>
    <w:rPr>
      <w:rFonts w:ascii="ＭＳ Ｐゴシック" w:eastAsia="ＭＳ Ｐゴシック" w:hAnsi="ＭＳ Ｐゴシック" w:cs="ＭＳ Ｐゴシック"/>
      <w:b/>
      <w:bCs/>
      <w:kern w:val="0"/>
      <w:sz w:val="27"/>
      <w:szCs w:val="27"/>
    </w:rPr>
  </w:style>
  <w:style w:type="paragraph" w:styleId="4">
    <w:name w:val="heading 4"/>
    <w:basedOn w:val="a"/>
    <w:link w:val="40"/>
    <w:uiPriority w:val="9"/>
    <w:qFormat/>
    <w:pPr>
      <w:widowControl/>
      <w:spacing w:before="360" w:after="100" w:afterAutospacing="1"/>
      <w:outlineLvl w:val="3"/>
    </w:pPr>
    <w:rPr>
      <w:rFonts w:ascii="ＭＳ Ｐゴシック" w:eastAsia="ＭＳ Ｐゴシック" w:hAnsi="ＭＳ Ｐゴシック" w:cs="ＭＳ Ｐゴシック"/>
      <w:b/>
      <w:bCs/>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見出し 2 (文字)"/>
    <w:basedOn w:val="a0"/>
    <w:link w:val="2"/>
    <w:uiPriority w:val="9"/>
    <w:rPr>
      <w:rFonts w:ascii="ＭＳ Ｐゴシック" w:eastAsia="ＭＳ Ｐゴシック" w:hAnsi="ＭＳ Ｐゴシック" w:cs="ＭＳ Ｐゴシック"/>
      <w:b/>
      <w:bCs/>
      <w:kern w:val="0"/>
      <w:sz w:val="36"/>
      <w:szCs w:val="36"/>
    </w:rPr>
  </w:style>
  <w:style w:type="character" w:customStyle="1" w:styleId="30">
    <w:name w:val="見出し 3 (文字)"/>
    <w:basedOn w:val="a0"/>
    <w:link w:val="3"/>
    <w:uiPriority w:val="9"/>
    <w:rPr>
      <w:rFonts w:ascii="ＭＳ Ｐゴシック" w:eastAsia="ＭＳ Ｐゴシック" w:hAnsi="ＭＳ Ｐゴシック" w:cs="ＭＳ Ｐゴシック"/>
      <w:b/>
      <w:bCs/>
      <w:kern w:val="0"/>
      <w:sz w:val="27"/>
      <w:szCs w:val="27"/>
    </w:rPr>
  </w:style>
  <w:style w:type="character" w:customStyle="1" w:styleId="40">
    <w:name w:val="見出し 4 (文字)"/>
    <w:basedOn w:val="a0"/>
    <w:link w:val="4"/>
    <w:uiPriority w:val="9"/>
    <w:rPr>
      <w:rFonts w:ascii="ＭＳ Ｐゴシック" w:eastAsia="ＭＳ Ｐゴシック" w:hAnsi="ＭＳ Ｐゴシック" w:cs="ＭＳ Ｐゴシック"/>
      <w:b/>
      <w:bCs/>
      <w:kern w:val="0"/>
      <w:sz w:val="24"/>
    </w:rPr>
  </w:style>
  <w:style w:type="paragraph" w:customStyle="1" w:styleId="toc-level-2">
    <w:name w:val="toc-level-2"/>
    <w:basedOn w:val="a"/>
    <w:pPr>
      <w:widowControl/>
      <w:spacing w:before="100" w:beforeAutospacing="1" w:after="100" w:afterAutospacing="1"/>
      <w:ind w:left="360"/>
    </w:pPr>
    <w:rPr>
      <w:rFonts w:ascii="ＭＳ Ｐゴシック" w:eastAsia="ＭＳ Ｐゴシック" w:hAnsi="ＭＳ Ｐゴシック" w:cs="ＭＳ Ｐゴシック"/>
      <w:kern w:val="0"/>
      <w:sz w:val="24"/>
    </w:rPr>
  </w:style>
  <w:style w:type="paragraph" w:customStyle="1" w:styleId="toc-level-3">
    <w:name w:val="toc-level-3"/>
    <w:basedOn w:val="a"/>
    <w:pPr>
      <w:widowControl/>
      <w:spacing w:before="100" w:beforeAutospacing="1" w:after="100" w:afterAutospacing="1"/>
      <w:ind w:left="720"/>
    </w:pPr>
    <w:rPr>
      <w:rFonts w:ascii="ＭＳ Ｐゴシック" w:eastAsia="ＭＳ Ｐゴシック" w:hAnsi="ＭＳ Ｐゴシック" w:cs="ＭＳ Ｐゴシック"/>
      <w:kern w:val="0"/>
      <w:sz w:val="24"/>
    </w:rPr>
  </w:style>
  <w:style w:type="paragraph" w:customStyle="1" w:styleId="toc-level-4">
    <w:name w:val="toc-level-4"/>
    <w:basedOn w:val="a"/>
    <w:pPr>
      <w:widowControl/>
      <w:spacing w:before="100" w:beforeAutospacing="1" w:after="100" w:afterAutospacing="1"/>
    </w:pPr>
    <w:rPr>
      <w:rFonts w:ascii="ＭＳ Ｐゴシック" w:eastAsia="ＭＳ Ｐゴシック" w:hAnsi="ＭＳ Ｐゴシック" w:cs="ＭＳ Ｐゴシック"/>
      <w:kern w:val="0"/>
      <w:sz w:val="24"/>
    </w:rPr>
  </w:style>
  <w:style w:type="paragraph" w:styleId="Web">
    <w:name w:val="Normal (Web)"/>
    <w:basedOn w:val="a"/>
    <w:uiPriority w:val="99"/>
    <w:semiHidden/>
    <w:unhideWhenUsed/>
    <w:pPr>
      <w:widowControl/>
      <w:spacing w:before="100" w:beforeAutospacing="1" w:after="100" w:afterAutospacing="1"/>
    </w:pPr>
    <w:rPr>
      <w:rFonts w:ascii="ＭＳ Ｐゴシック" w:eastAsia="ＭＳ Ｐゴシック" w:hAnsi="ＭＳ Ｐゴシック" w:cs="ＭＳ Ｐゴシック"/>
      <w:kern w:val="0"/>
      <w:sz w:val="24"/>
    </w:rPr>
  </w:style>
  <w:style w:type="character" w:styleId="a3">
    <w:name w:val="Strong"/>
    <w:basedOn w:val="a0"/>
    <w:uiPriority w:val="22"/>
    <w:qFormat/>
    <w:rPr>
      <w:b/>
      <w:bCs/>
    </w:rPr>
  </w:style>
  <w:style w:type="paragraph" w:styleId="a4">
    <w:name w:val="No Spacing"/>
    <w:uiPriority w:val="1"/>
    <w:qFormat/>
    <w:rsid w:val="005A6138"/>
    <w:pPr>
      <w:widowControl w:val="0"/>
    </w:pPr>
  </w:style>
  <w:style w:type="paragraph" w:styleId="a5">
    <w:name w:val="header"/>
    <w:basedOn w:val="a"/>
    <w:link w:val="a6"/>
    <w:uiPriority w:val="99"/>
    <w:unhideWhenUsed/>
    <w:rsid w:val="00B53AC6"/>
    <w:pPr>
      <w:tabs>
        <w:tab w:val="center" w:pos="4252"/>
        <w:tab w:val="right" w:pos="8504"/>
      </w:tabs>
      <w:snapToGrid w:val="0"/>
    </w:pPr>
  </w:style>
  <w:style w:type="character" w:customStyle="1" w:styleId="a6">
    <w:name w:val="ヘッダー (文字)"/>
    <w:basedOn w:val="a0"/>
    <w:link w:val="a5"/>
    <w:uiPriority w:val="99"/>
    <w:rsid w:val="00B53AC6"/>
  </w:style>
  <w:style w:type="paragraph" w:styleId="a7">
    <w:name w:val="footer"/>
    <w:basedOn w:val="a"/>
    <w:link w:val="a8"/>
    <w:uiPriority w:val="99"/>
    <w:unhideWhenUsed/>
    <w:rsid w:val="00B53AC6"/>
    <w:pPr>
      <w:tabs>
        <w:tab w:val="center" w:pos="4252"/>
        <w:tab w:val="right" w:pos="8504"/>
      </w:tabs>
      <w:snapToGrid w:val="0"/>
    </w:pPr>
  </w:style>
  <w:style w:type="character" w:customStyle="1" w:styleId="a8">
    <w:name w:val="フッター (文字)"/>
    <w:basedOn w:val="a0"/>
    <w:link w:val="a7"/>
    <w:uiPriority w:val="99"/>
    <w:rsid w:val="00B53A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827387">
      <w:marLeft w:val="0"/>
      <w:marRight w:val="0"/>
      <w:marTop w:val="0"/>
      <w:marBottom w:val="0"/>
      <w:divBdr>
        <w:top w:val="none" w:sz="0" w:space="0" w:color="auto"/>
        <w:left w:val="none" w:sz="0" w:space="0" w:color="auto"/>
        <w:bottom w:val="none" w:sz="0" w:space="0" w:color="auto"/>
        <w:right w:val="none" w:sz="0" w:space="0" w:color="auto"/>
      </w:divBdr>
    </w:div>
    <w:div w:id="811869867">
      <w:marLeft w:val="0"/>
      <w:marRight w:val="0"/>
      <w:marTop w:val="0"/>
      <w:marBottom w:val="480"/>
      <w:divBdr>
        <w:top w:val="single" w:sz="6" w:space="12" w:color="E0E0E0"/>
        <w:left w:val="single" w:sz="6" w:space="18" w:color="E0E0E0"/>
        <w:bottom w:val="single" w:sz="6" w:space="12" w:color="E0E0E0"/>
        <w:right w:val="single" w:sz="6" w:space="18" w:color="E0E0E0"/>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99</TotalTime>
  <Pages>2</Pages>
  <Words>212</Words>
  <Characters>1214</Characters>
  <Application>Microsoft Office Word</Application>
  <DocSecurity>0</DocSecurity>
  <Lines>10</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landrome</dc:creator>
  <cp:lastModifiedBy>曲田 光広</cp:lastModifiedBy>
  <cp:revision>32</cp:revision>
  <dcterms:created xsi:type="dcterms:W3CDTF">2026-02-18T11:58:00Z</dcterms:created>
  <dcterms:modified xsi:type="dcterms:W3CDTF">2026-02-27T05:27:00Z</dcterms:modified>
</cp:coreProperties>
</file>