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8D" w:rsidRDefault="0051488D">
      <w:pPr>
        <w:spacing w:before="82"/>
        <w:ind w:left="1530"/>
        <w:rPr>
          <w:b/>
        </w:rPr>
      </w:pPr>
      <w:r>
        <w:rPr>
          <w:noProof/>
          <w:lang w:val="en-CA"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jpeg" o:spid="_x0000_s1026" type="#_x0000_t75" style="position:absolute;left:0;text-align:left;margin-left:57.75pt;margin-top:-.55pt;width:43.5pt;height:64.45pt;z-index:251658240;visibility:visible;mso-wrap-distance-left:0;mso-wrap-distance-right:0;mso-position-horizontal-relative:page">
            <v:imagedata r:id="rId5" o:title=""/>
            <w10:wrap anchorx="page"/>
          </v:shape>
        </w:pict>
      </w:r>
      <w:r>
        <w:rPr>
          <w:b/>
          <w:color w:val="0000FF"/>
          <w:sz w:val="28"/>
        </w:rPr>
        <w:t>B</w:t>
      </w:r>
      <w:r>
        <w:rPr>
          <w:b/>
          <w:color w:val="0000FF"/>
        </w:rPr>
        <w:t>ON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DE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COMMANDE</w:t>
      </w:r>
    </w:p>
    <w:p w:rsidR="0051488D" w:rsidRDefault="0051488D">
      <w:pPr>
        <w:pStyle w:val="Title"/>
      </w:pPr>
      <w:r>
        <w:t>La</w:t>
      </w:r>
      <w:r>
        <w:rPr>
          <w:spacing w:val="-1"/>
        </w:rPr>
        <w:t xml:space="preserve"> </w:t>
      </w:r>
      <w:r>
        <w:t>Relance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novembre</w:t>
      </w:r>
      <w:r>
        <w:rPr>
          <w:spacing w:val="-3"/>
        </w:rPr>
        <w:t xml:space="preserve"> </w:t>
      </w:r>
      <w:r>
        <w:t>2022</w:t>
      </w:r>
    </w:p>
    <w:p w:rsidR="0051488D" w:rsidRDefault="0051488D">
      <w:pPr>
        <w:pStyle w:val="BodyText"/>
        <w:rPr>
          <w:b/>
          <w:sz w:val="36"/>
        </w:rPr>
      </w:pPr>
    </w:p>
    <w:p w:rsidR="0051488D" w:rsidRDefault="0051488D">
      <w:pPr>
        <w:spacing w:before="1"/>
        <w:ind w:left="3965"/>
        <w:rPr>
          <w:b/>
          <w:sz w:val="18"/>
        </w:rPr>
      </w:pPr>
      <w:r>
        <w:rPr>
          <w:b/>
          <w:color w:val="0000FF"/>
        </w:rPr>
        <w:t>Date</w:t>
      </w:r>
      <w:r>
        <w:rPr>
          <w:b/>
          <w:color w:val="0000FF"/>
          <w:spacing w:val="-5"/>
        </w:rPr>
        <w:t xml:space="preserve"> </w:t>
      </w:r>
      <w:r>
        <w:rPr>
          <w:b/>
          <w:color w:val="0000FF"/>
        </w:rPr>
        <w:t>limite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</w:rPr>
        <w:t>–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26</w:t>
      </w:r>
      <w:r>
        <w:rPr>
          <w:b/>
          <w:color w:val="0000FF"/>
          <w:spacing w:val="-1"/>
        </w:rPr>
        <w:t xml:space="preserve"> </w:t>
      </w:r>
      <w:r>
        <w:rPr>
          <w:b/>
          <w:color w:val="0000FF"/>
        </w:rPr>
        <w:t>octobre</w:t>
      </w:r>
      <w:r>
        <w:rPr>
          <w:b/>
          <w:color w:val="0000FF"/>
          <w:spacing w:val="-4"/>
        </w:rPr>
        <w:t xml:space="preserve"> </w:t>
      </w:r>
      <w:r>
        <w:rPr>
          <w:b/>
          <w:color w:val="0000FF"/>
        </w:rPr>
        <w:t>2022</w:t>
      </w:r>
      <w:r>
        <w:rPr>
          <w:b/>
          <w:color w:val="0000FF"/>
          <w:spacing w:val="-6"/>
        </w:rPr>
        <w:t xml:space="preserve"> </w:t>
      </w:r>
      <w:r>
        <w:rPr>
          <w:b/>
          <w:color w:val="0000FF"/>
        </w:rPr>
        <w:t>-</w:t>
      </w:r>
      <w:r>
        <w:rPr>
          <w:b/>
          <w:color w:val="0000FF"/>
          <w:spacing w:val="1"/>
        </w:rPr>
        <w:t xml:space="preserve"> </w:t>
      </w:r>
      <w:r>
        <w:rPr>
          <w:b/>
          <w:color w:val="0000FF"/>
          <w:u w:val="single" w:color="0000FF"/>
        </w:rPr>
        <w:t>A</w:t>
      </w:r>
      <w:r>
        <w:rPr>
          <w:b/>
          <w:color w:val="0000FF"/>
          <w:sz w:val="18"/>
          <w:u w:val="single" w:color="0000FF"/>
        </w:rPr>
        <w:t>UCUN REMBOURSEMENT</w:t>
      </w:r>
      <w:r>
        <w:rPr>
          <w:b/>
          <w:color w:val="0000FF"/>
          <w:spacing w:val="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APRES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CETTE</w:t>
      </w:r>
      <w:r>
        <w:rPr>
          <w:b/>
          <w:color w:val="0000FF"/>
          <w:spacing w:val="-2"/>
          <w:sz w:val="18"/>
          <w:u w:val="single" w:color="0000FF"/>
        </w:rPr>
        <w:t xml:space="preserve"> </w:t>
      </w:r>
      <w:r>
        <w:rPr>
          <w:b/>
          <w:color w:val="0000FF"/>
          <w:sz w:val="18"/>
          <w:u w:val="single" w:color="0000FF"/>
        </w:rPr>
        <w:t>DATE</w:t>
      </w:r>
    </w:p>
    <w:p w:rsidR="0051488D" w:rsidRDefault="0051488D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04"/>
        <w:gridCol w:w="2142"/>
        <w:gridCol w:w="4968"/>
      </w:tblGrid>
      <w:tr w:rsidR="0051488D">
        <w:trPr>
          <w:trHeight w:val="517"/>
        </w:trPr>
        <w:tc>
          <w:tcPr>
            <w:tcW w:w="524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Prénom Jack </w:t>
            </w:r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24"/>
              <w:rPr>
                <w:b/>
                <w:sz w:val="20"/>
              </w:rPr>
            </w:pPr>
            <w:r>
              <w:rPr>
                <w:b/>
                <w:sz w:val="20"/>
              </w:rPr>
              <w:t>Nom Nguyen</w:t>
            </w:r>
          </w:p>
        </w:tc>
      </w:tr>
      <w:tr w:rsidR="0051488D">
        <w:trPr>
          <w:trHeight w:val="522"/>
        </w:trPr>
        <w:tc>
          <w:tcPr>
            <w:tcW w:w="3104" w:type="dxa"/>
            <w:tcBorders>
              <w:top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Téléphone 5149296394</w:t>
            </w:r>
          </w:p>
        </w:tc>
        <w:tc>
          <w:tcPr>
            <w:tcW w:w="7110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Courriel </w:t>
            </w:r>
          </w:p>
        </w:tc>
      </w:tr>
    </w:tbl>
    <w:p w:rsidR="0051488D" w:rsidRDefault="0051488D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68"/>
        <w:gridCol w:w="2958"/>
        <w:gridCol w:w="1699"/>
        <w:gridCol w:w="1642"/>
        <w:gridCol w:w="1080"/>
        <w:gridCol w:w="1255"/>
      </w:tblGrid>
      <w:tr w:rsidR="0051488D">
        <w:trPr>
          <w:trHeight w:val="536"/>
        </w:trPr>
        <w:tc>
          <w:tcPr>
            <w:tcW w:w="4526" w:type="dxa"/>
            <w:gridSpan w:val="2"/>
            <w:tcBorders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INSCRIPTION</w:t>
            </w:r>
          </w:p>
        </w:tc>
        <w:tc>
          <w:tcPr>
            <w:tcW w:w="1699" w:type="dxa"/>
            <w:tcBorders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317" w:right="288"/>
              <w:jc w:val="center"/>
            </w:pPr>
            <w:r>
              <w:t>Jusqu’au</w:t>
            </w:r>
          </w:p>
          <w:p w:rsidR="0051488D" w:rsidRDefault="0051488D">
            <w:pPr>
              <w:pStyle w:val="TableParagraph"/>
              <w:spacing w:line="246" w:lineRule="exact"/>
              <w:ind w:left="317" w:right="292"/>
              <w:jc w:val="center"/>
            </w:pPr>
            <w:r>
              <w:t>26</w:t>
            </w:r>
            <w:r>
              <w:rPr>
                <w:spacing w:val="-4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  <w:tc>
          <w:tcPr>
            <w:tcW w:w="1642" w:type="dxa"/>
            <w:tcBorders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70" w:lineRule="atLeast"/>
              <w:ind w:left="312" w:right="274" w:firstLine="264"/>
            </w:pPr>
            <w:r>
              <w:t>Après</w:t>
            </w:r>
            <w:r>
              <w:rPr>
                <w:spacing w:val="1"/>
              </w:rPr>
              <w:t xml:space="preserve"> </w:t>
            </w:r>
            <w:r>
              <w:t>26</w:t>
            </w:r>
            <w:r>
              <w:rPr>
                <w:spacing w:val="-9"/>
              </w:rPr>
              <w:t xml:space="preserve"> </w:t>
            </w:r>
            <w:r>
              <w:t>oct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  <w:tc>
          <w:tcPr>
            <w:tcW w:w="1080" w:type="dxa"/>
            <w:tcBorders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59"/>
            </w:pPr>
            <w:r>
              <w:t>Quantité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203"/>
            </w:pPr>
            <w:r>
              <w:t>Sous</w:t>
            </w:r>
            <w:r>
              <w:rPr>
                <w:spacing w:val="-5"/>
              </w:rPr>
              <w:t xml:space="preserve"> </w:t>
            </w:r>
            <w:r>
              <w:t>total</w:t>
            </w:r>
          </w:p>
        </w:tc>
      </w:tr>
      <w:tr w:rsidR="0051488D">
        <w:trPr>
          <w:trHeight w:val="241"/>
        </w:trPr>
        <w:tc>
          <w:tcPr>
            <w:tcW w:w="4526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Jeunesse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Adulte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1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juvénile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(15 ans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317" w:right="28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4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40</w:t>
            </w:r>
          </w:p>
        </w:tc>
      </w:tr>
      <w:tr w:rsidR="0051488D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45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>AM-AM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moins)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39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(Chaque danse)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Solo (Championnat 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danses)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Groupe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44"/>
        </w:trPr>
        <w:tc>
          <w:tcPr>
            <w:tcW w:w="4526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Showdance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individuel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23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67"/>
        </w:trPr>
        <w:tc>
          <w:tcPr>
            <w:tcW w:w="10202" w:type="dxa"/>
            <w:gridSpan w:val="6"/>
          </w:tcPr>
          <w:p w:rsidR="0051488D" w:rsidRDefault="0051488D">
            <w:pPr>
              <w:pStyle w:val="TableParagraph"/>
              <w:spacing w:before="1" w:line="246" w:lineRule="exact"/>
              <w:ind w:left="105"/>
              <w:rPr>
                <w:b/>
              </w:rPr>
            </w:pPr>
            <w:r>
              <w:rPr>
                <w:b/>
              </w:rPr>
              <w:t>BILLETS</w:t>
            </w:r>
          </w:p>
        </w:tc>
      </w:tr>
      <w:tr w:rsidR="0051488D">
        <w:trPr>
          <w:trHeight w:val="249"/>
        </w:trPr>
        <w:tc>
          <w:tcPr>
            <w:tcW w:w="1568" w:type="dxa"/>
            <w:vMerge w:val="restart"/>
            <w:tcBorders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97"/>
              <w:ind w:left="105"/>
              <w:rPr>
                <w:b/>
              </w:rPr>
            </w:pPr>
            <w:r>
              <w:rPr>
                <w:b/>
              </w:rPr>
              <w:t>Compétiteur</w:t>
            </w:r>
          </w:p>
        </w:tc>
        <w:tc>
          <w:tcPr>
            <w:tcW w:w="2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5" w:line="224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5" w:line="224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5" w:line="224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5" w:type="dxa"/>
            <w:tcBorders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488D">
        <w:trPr>
          <w:trHeight w:val="239"/>
        </w:trPr>
        <w:tc>
          <w:tcPr>
            <w:tcW w:w="1568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0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2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2</w:t>
            </w: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 w:eastAsia="Times New Roman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             50</w:t>
            </w:r>
          </w:p>
        </w:tc>
      </w:tr>
      <w:tr w:rsidR="0051488D">
        <w:trPr>
          <w:trHeight w:val="244"/>
        </w:trPr>
        <w:tc>
          <w:tcPr>
            <w:tcW w:w="10202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32"/>
        </w:trPr>
        <w:tc>
          <w:tcPr>
            <w:tcW w:w="1568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b/>
                <w:sz w:val="28"/>
              </w:rPr>
            </w:pPr>
          </w:p>
          <w:p w:rsidR="0051488D" w:rsidRDefault="0051488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Spectateur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11" w:lineRule="exact"/>
              <w:ind w:left="124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11" w:lineRule="exact"/>
              <w:ind w:left="317" w:right="24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11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51488D" w:rsidRDefault="0051488D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ans 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00" w:lineRule="exact"/>
              <w:ind w:left="317" w:right="288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1488D">
        <w:trPr>
          <w:trHeight w:val="219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51488D" w:rsidRDefault="0051488D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00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00" w:lineRule="exact"/>
              <w:ind w:left="317" w:right="19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00" w:lineRule="exact"/>
              <w:ind w:left="530" w:right="489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$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1488D">
        <w:trPr>
          <w:trHeight w:val="231"/>
        </w:trPr>
        <w:tc>
          <w:tcPr>
            <w:tcW w:w="1568" w:type="dxa"/>
            <w:vMerge/>
            <w:tcBorders>
              <w:top w:val="nil"/>
              <w:right w:val="single" w:sz="2" w:space="0" w:color="000000"/>
            </w:tcBorders>
          </w:tcPr>
          <w:p w:rsidR="0051488D" w:rsidRDefault="0051488D">
            <w:pPr>
              <w:rPr>
                <w:sz w:val="2"/>
                <w:szCs w:val="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12" w:lineRule="exact"/>
              <w:ind w:left="124"/>
              <w:rPr>
                <w:sz w:val="20"/>
              </w:rPr>
            </w:pPr>
            <w:r>
              <w:rPr>
                <w:sz w:val="20"/>
              </w:rPr>
              <w:t>Enfant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moins</w:t>
            </w:r>
          </w:p>
        </w:tc>
        <w:tc>
          <w:tcPr>
            <w:tcW w:w="169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12" w:lineRule="exact"/>
              <w:ind w:left="317" w:right="289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line="212" w:lineRule="exact"/>
              <w:ind w:left="530" w:right="490"/>
              <w:jc w:val="center"/>
              <w:rPr>
                <w:sz w:val="20"/>
              </w:rPr>
            </w:pPr>
            <w:r>
              <w:rPr>
                <w:sz w:val="20"/>
              </w:rPr>
              <w:t>Gratuit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5" w:type="dxa"/>
            <w:tcBorders>
              <w:top w:val="single" w:sz="2" w:space="0" w:color="000000"/>
              <w:lef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1488D">
        <w:trPr>
          <w:trHeight w:val="267"/>
        </w:trPr>
        <w:tc>
          <w:tcPr>
            <w:tcW w:w="8947" w:type="dxa"/>
            <w:gridSpan w:val="5"/>
            <w:tcBorders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 w:line="246" w:lineRule="exact"/>
              <w:ind w:right="82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255" w:type="dxa"/>
            <w:tcBorders>
              <w:left w:val="single" w:sz="2" w:space="0" w:color="000000"/>
            </w:tcBorders>
          </w:tcPr>
          <w:p w:rsidR="0051488D" w:rsidRDefault="0051488D">
            <w:pPr>
              <w:pStyle w:val="TableParagraph"/>
              <w:rPr>
                <w:rFonts w:ascii="Times New Roman" w:eastAsia="Times New Roman"/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            90</w:t>
            </w:r>
          </w:p>
        </w:tc>
      </w:tr>
    </w:tbl>
    <w:p w:rsidR="0051488D" w:rsidRDefault="0051488D">
      <w:pPr>
        <w:pStyle w:val="Heading1"/>
        <w:numPr>
          <w:ilvl w:val="0"/>
          <w:numId w:val="1"/>
        </w:numPr>
        <w:tabs>
          <w:tab w:val="left" w:pos="609"/>
        </w:tabs>
        <w:spacing w:line="280" w:lineRule="exact"/>
      </w:pPr>
      <w:r>
        <w:t>Bloc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et 2</w:t>
      </w:r>
      <w:r>
        <w:rPr>
          <w:spacing w:val="-4"/>
        </w:rPr>
        <w:t xml:space="preserve"> </w:t>
      </w:r>
      <w:r>
        <w:t>comptent</w:t>
      </w:r>
      <w:r>
        <w:rPr>
          <w:spacing w:val="47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une</w:t>
      </w:r>
      <w:r>
        <w:rPr>
          <w:spacing w:val="3"/>
        </w:rPr>
        <w:t xml:space="preserve"> </w:t>
      </w:r>
      <w:r>
        <w:t>catégorie.</w:t>
      </w:r>
    </w:p>
    <w:p w:rsidR="0051488D" w:rsidRDefault="0051488D">
      <w:pPr>
        <w:pStyle w:val="ListParagraph"/>
        <w:numPr>
          <w:ilvl w:val="0"/>
          <w:numId w:val="1"/>
        </w:numPr>
        <w:tabs>
          <w:tab w:val="left" w:pos="609"/>
        </w:tabs>
        <w:spacing w:before="3"/>
      </w:pPr>
      <w:r>
        <w:rPr>
          <w:color w:val="0000FF"/>
        </w:rPr>
        <w:t>Les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billets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devront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être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acheté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et payé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pour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valider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toutes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inscriptions.</w:t>
      </w:r>
      <w:r>
        <w:rPr>
          <w:color w:val="0000FF"/>
          <w:spacing w:val="3"/>
        </w:rPr>
        <w:t xml:space="preserve"> </w:t>
      </w:r>
      <w:r>
        <w:t>Aucun</w:t>
      </w:r>
      <w:r>
        <w:rPr>
          <w:spacing w:val="-4"/>
        </w:rPr>
        <w:t xml:space="preserve"> </w:t>
      </w:r>
      <w:r>
        <w:t>billet</w:t>
      </w:r>
      <w:r>
        <w:rPr>
          <w:spacing w:val="-5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sera</w:t>
      </w:r>
      <w:r>
        <w:rPr>
          <w:spacing w:val="-2"/>
        </w:rPr>
        <w:t xml:space="preserve"> </w:t>
      </w:r>
      <w:r>
        <w:t>posté.</w:t>
      </w:r>
    </w:p>
    <w:p w:rsidR="0051488D" w:rsidRDefault="0051488D">
      <w:pPr>
        <w:pStyle w:val="Heading1"/>
        <w:numPr>
          <w:ilvl w:val="0"/>
          <w:numId w:val="1"/>
        </w:numPr>
        <w:tabs>
          <w:tab w:val="left" w:pos="609"/>
        </w:tabs>
      </w:pPr>
      <w:r>
        <w:t>Si</w:t>
      </w:r>
      <w:r>
        <w:rPr>
          <w:spacing w:val="-2"/>
        </w:rPr>
        <w:t xml:space="preserve"> </w:t>
      </w:r>
      <w:r>
        <w:t>vous</w:t>
      </w:r>
      <w:r>
        <w:rPr>
          <w:spacing w:val="-2"/>
        </w:rPr>
        <w:t xml:space="preserve"> </w:t>
      </w:r>
      <w:r>
        <w:t>voulez</w:t>
      </w:r>
      <w:r>
        <w:rPr>
          <w:spacing w:val="-2"/>
        </w:rPr>
        <w:t xml:space="preserve"> </w:t>
      </w:r>
      <w:r>
        <w:t>être</w:t>
      </w:r>
      <w:r>
        <w:rPr>
          <w:spacing w:val="-3"/>
        </w:rPr>
        <w:t xml:space="preserve"> </w:t>
      </w:r>
      <w:r>
        <w:t>assis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école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danse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autres</w:t>
      </w:r>
      <w:r>
        <w:rPr>
          <w:spacing w:val="-2"/>
        </w:rPr>
        <w:t xml:space="preserve"> </w:t>
      </w:r>
      <w:r>
        <w:t>personnes, veuillez</w:t>
      </w:r>
      <w:r>
        <w:rPr>
          <w:spacing w:val="-3"/>
        </w:rPr>
        <w:t xml:space="preserve"> </w:t>
      </w:r>
      <w:r>
        <w:t>nous</w:t>
      </w:r>
      <w:r>
        <w:rPr>
          <w:spacing w:val="-2"/>
        </w:rPr>
        <w:t xml:space="preserve"> </w:t>
      </w:r>
      <w:r>
        <w:t>l'indiquer.</w:t>
      </w:r>
    </w:p>
    <w:p w:rsidR="0051488D" w:rsidRDefault="0051488D">
      <w:pPr>
        <w:pStyle w:val="BodyText"/>
        <w:spacing w:before="3"/>
        <w:rPr>
          <w:sz w:val="14"/>
        </w:rPr>
      </w:pPr>
      <w:r>
        <w:rPr>
          <w:noProof/>
          <w:lang w:val="en-CA"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1.15pt;margin-top:11.45pt;width:510pt;height:87.2pt;z-index:-251657216;mso-wrap-distance-left:0;mso-wrap-distance-right:0;mso-position-horizontal-relative:page" filled="f" strokeweight="1.44pt">
            <v:textbox inset="0,0,0,0">
              <w:txbxContent>
                <w:p w:rsidR="0051488D" w:rsidRDefault="0051488D">
                  <w:pPr>
                    <w:pStyle w:val="BodyText"/>
                    <w:ind w:left="95" w:right="92"/>
                    <w:jc w:val="both"/>
                  </w:pPr>
                  <w:r>
                    <w:t>Aucune responsabilité pour la perte ou le vol ou dommages aux articles laissés dans les vestiaires, la salle de compétition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ou toute autre installation à l'intérieur ou sur l'enceinte du site de compétition ne peut être acceptée par les organisateurs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et ils ne peuvent être tenus responsables des blessures subies par les personnes participant ou assistant à cet événement,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quelle qu’en soit la cause. Les participants à la compétition comprennent les spectateurs, concurrents, officiels, bénévoles,</w:t>
                  </w:r>
                  <w:r>
                    <w:rPr>
                      <w:spacing w:val="-43"/>
                    </w:rPr>
                    <w:t xml:space="preserve"> </w:t>
                  </w:r>
                  <w:r>
                    <w:t>invités, vendeurs et autres tiers, qu'ils soient invités par les organisateurs ou non, assistent à leurs propres risques. Toutes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personnes participant à cet événement seront liées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les règles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de cet événement et en entrant dans les locaux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seront automatiquement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obligées d'adhérer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à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règles.</w:t>
                  </w:r>
                </w:p>
              </w:txbxContent>
            </v:textbox>
            <w10:wrap type="topAndBottom" anchorx="page"/>
          </v:shape>
        </w:pict>
      </w:r>
    </w:p>
    <w:p w:rsidR="0051488D" w:rsidRDefault="0051488D">
      <w:pPr>
        <w:pStyle w:val="BodyText"/>
        <w:spacing w:before="11"/>
        <w:rPr>
          <w:sz w:val="2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71"/>
        <w:gridCol w:w="2584"/>
        <w:gridCol w:w="2259"/>
      </w:tblGrid>
      <w:tr w:rsidR="0051488D">
        <w:trPr>
          <w:trHeight w:val="272"/>
        </w:trPr>
        <w:tc>
          <w:tcPr>
            <w:tcW w:w="10214" w:type="dxa"/>
            <w:gridSpan w:val="3"/>
            <w:tcBorders>
              <w:bottom w:val="single" w:sz="2" w:space="0" w:color="000000"/>
            </w:tcBorders>
          </w:tcPr>
          <w:p w:rsidR="0051488D" w:rsidRDefault="0051488D">
            <w:pPr>
              <w:pStyle w:val="TableParagraph"/>
              <w:spacing w:before="6" w:line="247" w:lineRule="exact"/>
              <w:ind w:left="109"/>
              <w:rPr>
                <w:b/>
              </w:rPr>
            </w:pPr>
            <w:r>
              <w:rPr>
                <w:b/>
              </w:rPr>
              <w:t>Mode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paiement</w:t>
            </w:r>
          </w:p>
        </w:tc>
      </w:tr>
      <w:tr w:rsidR="0051488D">
        <w:trPr>
          <w:trHeight w:val="388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09"/>
            </w:pPr>
            <w:r>
              <w:t>Chèque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nom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DanseSport</w:t>
            </w:r>
            <w:r>
              <w:rPr>
                <w:spacing w:val="-5"/>
              </w:rPr>
              <w:t xml:space="preserve"> </w:t>
            </w:r>
            <w:r>
              <w:t>Québec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19"/>
            </w:pPr>
            <w:r>
              <w:t>Transfert</w:t>
            </w:r>
            <w:r>
              <w:rPr>
                <w:spacing w:val="-8"/>
              </w:rPr>
              <w:t xml:space="preserve"> </w:t>
            </w:r>
            <w:r>
              <w:t>Interac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6">
              <w:r>
                <w:t>info@dansesportquebec.com</w:t>
              </w:r>
            </w:hyperlink>
          </w:p>
        </w:tc>
      </w:tr>
      <w:tr w:rsidR="0051488D">
        <w:trPr>
          <w:trHeight w:val="427"/>
        </w:trPr>
        <w:tc>
          <w:tcPr>
            <w:tcW w:w="537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09"/>
            </w:pPr>
            <w:r>
              <w:t>Carte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crédit</w:t>
            </w:r>
            <w:r>
              <w:rPr>
                <w:spacing w:val="-4"/>
              </w:rPr>
              <w:t xml:space="preserve"> </w:t>
            </w:r>
            <w:r>
              <w:t>#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2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19"/>
            </w:pPr>
            <w:r>
              <w:t>Date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2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488D" w:rsidRDefault="0051488D">
            <w:pPr>
              <w:pStyle w:val="TableParagraph"/>
              <w:spacing w:before="1"/>
              <w:ind w:left="124"/>
            </w:pPr>
            <w:r>
              <w:t>CVV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</w:tr>
      <w:tr w:rsidR="0051488D">
        <w:trPr>
          <w:trHeight w:val="508"/>
        </w:trPr>
        <w:tc>
          <w:tcPr>
            <w:tcW w:w="5371" w:type="dxa"/>
            <w:tcBorders>
              <w:top w:val="single" w:sz="2" w:space="0" w:color="000000"/>
              <w:right w:val="single" w:sz="2" w:space="0" w:color="000000"/>
            </w:tcBorders>
          </w:tcPr>
          <w:p w:rsidR="0051488D" w:rsidRDefault="0051488D">
            <w:pPr>
              <w:pStyle w:val="TableParagraph"/>
              <w:spacing w:before="2"/>
              <w:ind w:left="109"/>
            </w:pPr>
            <w:r>
              <w:t>Nom</w:t>
            </w:r>
            <w:r>
              <w:rPr>
                <w:spacing w:val="-2"/>
              </w:rPr>
              <w:t xml:space="preserve"> </w:t>
            </w:r>
            <w:r>
              <w:t>sur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carte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4843" w:type="dxa"/>
            <w:gridSpan w:val="2"/>
            <w:tcBorders>
              <w:top w:val="single" w:sz="2" w:space="0" w:color="000000"/>
              <w:left w:val="single" w:sz="2" w:space="0" w:color="000000"/>
            </w:tcBorders>
          </w:tcPr>
          <w:p w:rsidR="0051488D" w:rsidRDefault="0051488D">
            <w:pPr>
              <w:pStyle w:val="TableParagraph"/>
              <w:spacing w:before="2"/>
              <w:ind w:left="119"/>
            </w:pPr>
            <w:r>
              <w:t>Signature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</w:tbl>
    <w:p w:rsidR="0051488D" w:rsidRDefault="0051488D">
      <w:pPr>
        <w:spacing w:before="1" w:line="273" w:lineRule="auto"/>
        <w:ind w:left="109" w:right="4102"/>
      </w:pPr>
      <w:r>
        <w:rPr>
          <w:b/>
        </w:rPr>
        <w:t>Faire parvenir votre inscription, bon de commande et paiement par :</w:t>
      </w:r>
      <w:r>
        <w:rPr>
          <w:b/>
          <w:spacing w:val="-47"/>
        </w:rPr>
        <w:t xml:space="preserve"> </w:t>
      </w:r>
      <w:r>
        <w:rPr>
          <w:b/>
        </w:rPr>
        <w:t>Courriel</w:t>
      </w:r>
      <w:r>
        <w:rPr>
          <w:b/>
          <w:spacing w:val="-4"/>
        </w:rPr>
        <w:t xml:space="preserve"> </w:t>
      </w:r>
      <w:r>
        <w:t>:</w:t>
      </w:r>
      <w:r>
        <w:rPr>
          <w:spacing w:val="2"/>
        </w:rPr>
        <w:t xml:space="preserve"> </w:t>
      </w:r>
      <w:hyperlink r:id="rId7">
        <w:r>
          <w:rPr>
            <w:color w:val="0000FF"/>
            <w:u w:val="single" w:color="0000FF"/>
          </w:rPr>
          <w:t>info@dansesportquebec.com</w:t>
        </w:r>
      </w:hyperlink>
    </w:p>
    <w:p w:rsidR="0051488D" w:rsidRDefault="0051488D">
      <w:pPr>
        <w:pStyle w:val="Heading1"/>
        <w:spacing w:before="7" w:line="240" w:lineRule="auto"/>
        <w:ind w:left="114" w:firstLine="0"/>
      </w:pPr>
      <w:r>
        <w:rPr>
          <w:b/>
        </w:rPr>
        <w:t>Courrier</w:t>
      </w:r>
      <w:r>
        <w:rPr>
          <w:b/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DanseSport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1054</w:t>
      </w:r>
      <w:r>
        <w:rPr>
          <w:spacing w:val="-1"/>
        </w:rPr>
        <w:t xml:space="preserve"> </w:t>
      </w:r>
      <w:r>
        <w:t>Pesant,</w:t>
      </w:r>
      <w:r>
        <w:rPr>
          <w:spacing w:val="-2"/>
        </w:rPr>
        <w:t xml:space="preserve"> </w:t>
      </w:r>
      <w:r>
        <w:t>Laval,</w:t>
      </w:r>
      <w:r>
        <w:rPr>
          <w:spacing w:val="-2"/>
        </w:rPr>
        <w:t xml:space="preserve"> </w:t>
      </w:r>
      <w:r>
        <w:t>Québec,</w:t>
      </w:r>
      <w:r>
        <w:rPr>
          <w:spacing w:val="-1"/>
        </w:rPr>
        <w:t xml:space="preserve"> </w:t>
      </w:r>
      <w:r>
        <w:t>H7X</w:t>
      </w:r>
      <w:r>
        <w:rPr>
          <w:spacing w:val="-4"/>
        </w:rPr>
        <w:t xml:space="preserve"> </w:t>
      </w:r>
      <w:r>
        <w:t>3M5</w:t>
      </w:r>
    </w:p>
    <w:sectPr w:rsidR="0051488D" w:rsidSect="00160331">
      <w:type w:val="continuous"/>
      <w:pgSz w:w="12240" w:h="15840"/>
      <w:pgMar w:top="640" w:right="86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D4155"/>
    <w:multiLevelType w:val="hybridMultilevel"/>
    <w:tmpl w:val="2706887A"/>
    <w:lvl w:ilvl="0" w:tplc="42C630C2">
      <w:numFmt w:val="bullet"/>
      <w:lvlText w:val=""/>
      <w:lvlJc w:val="left"/>
      <w:pPr>
        <w:ind w:left="608" w:hanging="356"/>
      </w:pPr>
      <w:rPr>
        <w:rFonts w:ascii="Symbol" w:eastAsia="Times New Roman" w:hAnsi="Symbol" w:hint="default"/>
        <w:w w:val="100"/>
        <w:sz w:val="22"/>
      </w:rPr>
    </w:lvl>
    <w:lvl w:ilvl="1" w:tplc="D2C0ADC8">
      <w:numFmt w:val="bullet"/>
      <w:lvlText w:val="•"/>
      <w:lvlJc w:val="left"/>
      <w:pPr>
        <w:ind w:left="1590" w:hanging="356"/>
      </w:pPr>
      <w:rPr>
        <w:rFonts w:hint="default"/>
      </w:rPr>
    </w:lvl>
    <w:lvl w:ilvl="2" w:tplc="7FDA7706">
      <w:numFmt w:val="bullet"/>
      <w:lvlText w:val="•"/>
      <w:lvlJc w:val="left"/>
      <w:pPr>
        <w:ind w:left="2580" w:hanging="356"/>
      </w:pPr>
      <w:rPr>
        <w:rFonts w:hint="default"/>
      </w:rPr>
    </w:lvl>
    <w:lvl w:ilvl="3" w:tplc="B008D5AC">
      <w:numFmt w:val="bullet"/>
      <w:lvlText w:val="•"/>
      <w:lvlJc w:val="left"/>
      <w:pPr>
        <w:ind w:left="3570" w:hanging="356"/>
      </w:pPr>
      <w:rPr>
        <w:rFonts w:hint="default"/>
      </w:rPr>
    </w:lvl>
    <w:lvl w:ilvl="4" w:tplc="C73027EA">
      <w:numFmt w:val="bullet"/>
      <w:lvlText w:val="•"/>
      <w:lvlJc w:val="left"/>
      <w:pPr>
        <w:ind w:left="4560" w:hanging="356"/>
      </w:pPr>
      <w:rPr>
        <w:rFonts w:hint="default"/>
      </w:rPr>
    </w:lvl>
    <w:lvl w:ilvl="5" w:tplc="8A9AC8BA">
      <w:numFmt w:val="bullet"/>
      <w:lvlText w:val="•"/>
      <w:lvlJc w:val="left"/>
      <w:pPr>
        <w:ind w:left="5550" w:hanging="356"/>
      </w:pPr>
      <w:rPr>
        <w:rFonts w:hint="default"/>
      </w:rPr>
    </w:lvl>
    <w:lvl w:ilvl="6" w:tplc="3CD63BB8">
      <w:numFmt w:val="bullet"/>
      <w:lvlText w:val="•"/>
      <w:lvlJc w:val="left"/>
      <w:pPr>
        <w:ind w:left="6540" w:hanging="356"/>
      </w:pPr>
      <w:rPr>
        <w:rFonts w:hint="default"/>
      </w:rPr>
    </w:lvl>
    <w:lvl w:ilvl="7" w:tplc="634A9CCA">
      <w:numFmt w:val="bullet"/>
      <w:lvlText w:val="•"/>
      <w:lvlJc w:val="left"/>
      <w:pPr>
        <w:ind w:left="7530" w:hanging="356"/>
      </w:pPr>
      <w:rPr>
        <w:rFonts w:hint="default"/>
      </w:rPr>
    </w:lvl>
    <w:lvl w:ilvl="8" w:tplc="94449FF0">
      <w:numFmt w:val="bullet"/>
      <w:lvlText w:val="•"/>
      <w:lvlJc w:val="left"/>
      <w:pPr>
        <w:ind w:left="8520" w:hanging="35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2272"/>
    <w:rsid w:val="00160331"/>
    <w:rsid w:val="0051488D"/>
    <w:rsid w:val="00605FE4"/>
    <w:rsid w:val="007B2879"/>
    <w:rsid w:val="00C719F3"/>
    <w:rsid w:val="00CB2259"/>
    <w:rsid w:val="00FE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331"/>
    <w:pPr>
      <w:widowControl w:val="0"/>
      <w:autoSpaceDE w:val="0"/>
      <w:autoSpaceDN w:val="0"/>
    </w:pPr>
    <w:rPr>
      <w:rFonts w:cs="Calibri"/>
      <w:lang w:val="fr-FR" w:eastAsia="en-US"/>
    </w:rPr>
  </w:style>
  <w:style w:type="paragraph" w:styleId="Heading1">
    <w:name w:val="heading 1"/>
    <w:basedOn w:val="Normal"/>
    <w:link w:val="Heading1Char"/>
    <w:uiPriority w:val="99"/>
    <w:qFormat/>
    <w:rsid w:val="00160331"/>
    <w:pPr>
      <w:spacing w:line="279" w:lineRule="exact"/>
      <w:ind w:left="608" w:hanging="356"/>
      <w:outlineLv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28"/>
    <w:rPr>
      <w:rFonts w:asciiTheme="majorHAnsi" w:eastAsiaTheme="majorEastAsia" w:hAnsiTheme="majorHAnsi" w:cstheme="majorBidi"/>
      <w:b/>
      <w:bCs/>
      <w:kern w:val="32"/>
      <w:sz w:val="32"/>
      <w:szCs w:val="32"/>
      <w:lang w:val="fr-FR" w:eastAsia="en-US"/>
    </w:rPr>
  </w:style>
  <w:style w:type="paragraph" w:styleId="BodyText">
    <w:name w:val="Body Text"/>
    <w:basedOn w:val="Normal"/>
    <w:link w:val="BodyTextChar"/>
    <w:uiPriority w:val="99"/>
    <w:rsid w:val="00160331"/>
    <w:pPr>
      <w:spacing w:before="5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97028"/>
    <w:rPr>
      <w:rFonts w:cs="Calibri"/>
      <w:lang w:val="fr-FR" w:eastAsia="en-US"/>
    </w:rPr>
  </w:style>
  <w:style w:type="paragraph" w:styleId="Title">
    <w:name w:val="Title"/>
    <w:basedOn w:val="Normal"/>
    <w:link w:val="TitleChar"/>
    <w:uiPriority w:val="99"/>
    <w:qFormat/>
    <w:rsid w:val="00160331"/>
    <w:pPr>
      <w:spacing w:before="52"/>
      <w:ind w:left="1530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97028"/>
    <w:rPr>
      <w:rFonts w:asciiTheme="majorHAnsi" w:eastAsiaTheme="majorEastAsia" w:hAnsiTheme="majorHAnsi" w:cstheme="majorBidi"/>
      <w:b/>
      <w:bCs/>
      <w:kern w:val="28"/>
      <w:sz w:val="32"/>
      <w:szCs w:val="32"/>
      <w:lang w:val="fr-FR" w:eastAsia="en-US"/>
    </w:rPr>
  </w:style>
  <w:style w:type="paragraph" w:styleId="ListParagraph">
    <w:name w:val="List Paragraph"/>
    <w:basedOn w:val="Normal"/>
    <w:uiPriority w:val="99"/>
    <w:qFormat/>
    <w:rsid w:val="00160331"/>
    <w:pPr>
      <w:spacing w:line="279" w:lineRule="exact"/>
      <w:ind w:left="608" w:hanging="356"/>
    </w:pPr>
  </w:style>
  <w:style w:type="paragraph" w:customStyle="1" w:styleId="TableParagraph">
    <w:name w:val="Table Paragraph"/>
    <w:basedOn w:val="Normal"/>
    <w:uiPriority w:val="99"/>
    <w:rsid w:val="00160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dansesportquebe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dansesportquebec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241</Words>
  <Characters>1374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d’inscription</dc:title>
  <dc:subject/>
  <dc:creator>Maison</dc:creator>
  <cp:keywords/>
  <dc:description/>
  <cp:lastModifiedBy>Ballroom DanceSport</cp:lastModifiedBy>
  <cp:revision>2</cp:revision>
  <cp:lastPrinted>2022-10-30T22:51:00Z</cp:lastPrinted>
  <dcterms:created xsi:type="dcterms:W3CDTF">2022-10-30T22:51:00Z</dcterms:created>
  <dcterms:modified xsi:type="dcterms:W3CDTF">2022-10-30T22:51:00Z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pour Microsoft 365</vt:lpwstr>
  </property>
</Properties>
</file>