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02 Stakeholder Management</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02 Stakeholder Management</w:t>
      </w:r>
    </w:p>
    <w:p>
      <w:pPr>
        <w:spacing w:after="60" w:before="120"/>
        <w:jc w:val="left"/>
      </w:pPr>
      <w:r>
        <w:rPr>
          <w:rFonts w:ascii="Arial" w:cs="Arial" w:eastAsia="Arial" w:hAnsi="Arial"/>
          <w:color w:val="404040"/>
          <w:sz w:val="20"/>
          <w:szCs w:val="20"/>
        </w:rPr>
        <w:t xml:space="preserve">This section contains 20 professional prompts covering all key aspects of 02 Stakeholder Management.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Stakeholder Identification Prompt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Identify all stakeholders for a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kick-off, stakeholder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description, organization type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Identify all stakeholders for this project: [PROJECT]. Categorize them as: Internal/External, Primary/Secondary, and by their relationship (Decision Maker, Influencer, End User, Subject Matter Expert, Regulator). Create a stakeholder identification table.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Implementing an online customer support portal for Elsayyad Digital Solutions.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Internal: Ahmed Elsayyad (BA/Lead - Decision Maker), IT Manager (Technical Owner), Customer Service Manager (Primary Stakeholder), Finance Director (Budget Owner), End Users (CS Agents). External: Customers (End Users), Portal Vendor (Supplier), Regulatory Body (Compliance).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Cast a wide net in the first pass. You can always narrow down — missing a stakeholder is harder to recover from.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Identify stakeholders AND map their influence network, communication preferences, and potential conflicts for: [PROJECT]. Output as a Stakeholder Universe Map.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Hidden stakeholders (legal, compliance, support) are the ones who derail projects. Find them early.</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Power-Interest Matrix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Map stakeholders on a Power-Interest matrix</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engagement planning, communication strategy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list with power and interest levels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Map the following stakeholders on a Power-Interest Matrix. Assign each a quadrant (Manage Closely / Keep Satisfied / Keep Informed / Monitor) and recommend an engagement strategy for each. Stakeholders: [LIST].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Stakeholders: CEO (High Power, Low Interest), IT Manager (High Power, High Interest), End Users (Low Power, High Interest), Legal Team (High Power, Low Interest).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CEO: Keep Satisfied — monthly executive summary. IT Manager: Manage Closely — weekly meeting, involve in all decisions. End Users: Keep Informed — regular demos, feedback sessions. Legal: Keep Satisfied — review sessions at key milestones.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Update the matrix monthly — stakeholder power and interest shift during projects.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Power-Interest Matrix AND a tailored Communication Plan for each quadrant with frequency, channel, message type, and owner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most dangerous stakeholder is the one in 'Monitor' who suddenly moves to 'Manage Closely.' Check this monthly.</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Stakeholder Register Builder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Build a comprehensive stakeholder register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documentation, governance, BA planning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name, stakeholder list, roles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Build a Stakeholder Register for: Project: [PROJECT]. For each stakeholder include: Name, Role, Organization, Contact, Level of Interest (H/M/L), Level of Influence (H/M/L), Engagement Strategy, Communication Preference, Current Attitude (Champion/Neutral/Resistant), and Key Concerns.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CRM system implementation at Elsayyad Digital Solutions.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Row 1: Ahmed Elsayyad | BA Lead | Elsayyad Digital Solutions | ahmedelsayyad006@gmail.com | H | H | Manage Closely | Weekly meetings | Champion | Scope management. Row 2: Sales Director | Decision Maker | Internal | ... | H | H | Manage Closely | Bi-weekly briefings | Neutral | Impact on sales team workflow.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Keep the register updated as a living document. Assign an owner for each stakeholder.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Build a Stakeholder Register AND a Stakeholder Engagement Assessment Matrix (SEAM) with current and target engagement levels and action plans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stale stakeholder register is worse than no register. Review and update it monthly.</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RACI Matrix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RACI matrix for a project or process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governance, team alignment, decision-making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Activity list, team members and roles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Create a RACI Matrix for: Project/Process: [NAME]. Activities: [LIST]. Team Members: [LIST]. Assign R (Responsible), A (Accountable), C (Consulted), I (Informed) for each activity-person combination. Flag any accountability gaps.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Requirements Sign-Off Process. Team: Ahmed Elsayyad (BA), Project Manager, IT Manager, Business Owner, Legal.</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Activity | Ahmed (BA) | PM | IT Mgr | Business Owner | Legal. Draft Requirements: R | C | C | C | I. Review Requirements: C | I | C | A,R | C. Approve Requirements: I | C | I | A | C. Sign-Off: I | R | I | A | C.</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Every activity must have exactly one A (Accountable). Multiple R's are fine, but no R means work won't get done.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RACI Matrix AND a Decision Rights Matrix (DACI) for all key project decisions in: [PROJECT]. Identify conflicts and resolution paths.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RACI without a conversation is just a spreadsheet. Validate it with the team in a meeting.</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Stakeholder Engagement Plan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stakeholder engagement plan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Communication planning, project governance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register, project timeline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Create a Stakeholder Engagement Plan for: Project: [PROJECT]. Based on this stakeholder list: [LIST]. Include: engagement objectives, activities, frequency, channels, responsible person, and success metrics for each stakeholder group.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Digital HR system rollout at Elsayyad Digital Solutions. Stakeholders: HR team, IT, Finance, 150 employees.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HR Team: Weekly working sessions + document review. IT: Bi-weekly technical sync. Finance: Monthly budget review. Employees: Bi-weekly newsletter + town hall before go-live. Success metric: &gt;80% awareness before launch.</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Engagement plans must be reviewed and updated at each project phase.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Stakeholder Engagement Plan with a Communication Calendar, escalation path, feedback mechanism, and resistance management strategy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Engagement is not communication — it's two-way. Build feedback loops into your plan.</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Stakeholder Interview Preparation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Prepare for a stakeholder interview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Elicitation planning, discovery sessions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role, information needed, project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Prepare me for an interview with: Stakeholder: [ROLE]. Project: [PROJECT]. Goal: [GOAL]. Generate: 10 open-ended questions, 5 probing follow-up questions, interview agenda, and tips for managing this stakeholder type.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CFO. Project: Finance reporting automation. Goal: Understand reporting pain points and ROI expectations.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Open-Ended: 1. What is the most time-consuming part of your current monthly close process? 2. What decisions are delayed due to late reports? Follow-ups: 1. Can you quantify the cost of that delay? 2. Who else is affected? Agenda: Intro (5 min), Current pain points (15 min), Future vision (10 min), Constraints (5 min), Next steps (5 min).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Send the agenda in advance. Take a note-taker if possible. Never lead with solution ideas.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Prepare a full interview kit for [STAKEHOLDER] including: question bank, stakeholder profile, active listening guide, note-taking template, and post-interview debrief checklist.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interview question is 'Can you walk me through a typical day/week doing this?' — it reveals everything.</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Persona Creator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detailed user persona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design, requirements gathering, UX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 type, demographics, goals, pain points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UX Analyst. Create a detailed user persona for: User Type: [TYPE]. System/Product: [SYSTEM]. Include: Name, Photo description, Demographics, Job Title, Goals, Frustrations, Technology comfort, Typical tasks, Quote, and How the system should serve them.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 Type: Field Sales Representative. System: Mobile CRM application.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Persona: Ahmed (Field Sales Rep). Age: 32. Location: Cairo. Tech comfort: Medium. Goals: Log calls quickly, access client history offline, hit weekly target. Frustrations: Slow CRM, must enter data twice, no mobile app. Typical tasks: Log 8-10 client visits/day. Quote: 'I need to update the CRM in the parking lot, not back at the office.' System needs: Offline mode, quick-entry forms, GPS check-in.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Validate personas with real users — don't create them from assumptions alone.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3 distinct personas for [SYSTEM] and create a Persona-to-Requirements mapping showing which features serve which persona, prioritized by business value.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Personas turn abstract users into real people — they make requirements conversations much richer.</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Resistance Management Plan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Identify and manage stakeholder resistance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Change management, project delivery, stakeholder engagement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Resistant stakeholder description, nature of resistance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Change Management Expert. A stakeholder is resisting the project: Stakeholder: [ROLE]. Nature of resistance: [DESCRIPTION]. Project: [PROJECT]. Generate: Root cause analysis of resistance, engagement strategy, communication approach, and escalation path if resistance continues.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IT Manager. Resistance: Does not want to migrate to cloud (prefers on-premise). Project: Cloud ERP implementation.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Root Cause: Fear of job role change, lack of cloud expertise, control concerns. Strategy: Involve IT Manager in cloud vendor selection. Offer cloud training. Reframe role as 'Cloud Architect' not 'Maintenance Engineer.' Communication: One-on-one meeting, not group setting. Escalation: If unresolved in 2 weeks, escalate to CTO with documented impact.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Resistance is almost never about the technology — it's about people's fears. Address the person, not the position.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Change Resistance Analysis for all high-resistance stakeholders in [PROJECT] with a PROSCI ADKAR-based engagement plan for each.</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Resistant stakeholders who become champions are your most powerful advocates. Invest time in them.</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Communication Plan Builder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Build a stakeholder communication plan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governance, team alignment, reporting structure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list, project phases, communication preferences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Build a Communication Plan for: Project: [PROJECT]. Stakeholders: [LIST]. Include: Who receives what communication, format, frequency, channel, owner, and escalation path. Create a communication calendar for the first month.</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Launch. Stakeholders: Exec team, Product team, IT, customers, CS team.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Exec Team: Monthly dashboard + escalation alerts. Product Team: Weekly sprint update. IT: Daily standup. Customers: Pre-launch email 2 weeks before. CS Team: Weekly training update. Channels: Email, Slack, Confluence.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Communication plans must match the recipient's preference — some executives want a 1-page summary, not a 10-page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Build a Communication Plan with message templates, escalation triggers, feedback loops, and a 90-day communication calendar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Over-communication on big projects is almost impossible. Under-communication is very easy.</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Stakeholder Conflict Resolver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Resolve conflicts between stakeholders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conflicts, priority disputes, scope disagreements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Conflicting parties, nature of conflict, project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facilitator. Two stakeholders have conflicting requirements: Stakeholder A: [REQUIREMENT A]. Stakeholder B: [REQUIREMENT B]. Project: [PROJECT]. Generate: conflict analysis, facilitation strategy, resolution options, and recommended decision framework.</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A (Sales): System must allow unlimited discount levels. Stakeholder B (Finance): Discounts must be capped at 20%. Project: Order management system.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Conflict Type: Business rule conflict with financial risk implications. Facilitation: Joint session with both stakeholders + Finance Director as tiebreaker. Options: 1) Allow unlimited but require CFO approval above 20%. 2) Hard cap at 20%. 3) Role-based discount limits. Recommendation: Option 1 — balances sales flexibility with financial control.</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Never take sides in a stakeholder conflict. Present options with trade-offs. Let the sponsor decide.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Conflict Resolution Playbook for common BA conflicts (requirements, priority, scope, resources) with facilitation scripts and escalation paths for: [PROJECT TYPE].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Most stakeholder conflicts are about fear and control, not the actual requirement. Listen for what's unsaid.</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Stakeholder Analysis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stakeholder analysis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Executive reporting, governance, project kick-off</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name, stakeholder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Write a Stakeholder Analysis Report for: Project: [PROJECT]. Cover: stakeholder universe, influence mapping, engagement levels, risks, and recommended actions. Format for executive audience.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New ERP at Elsayyad Digital Solutions.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Executive Summary: 12 stakeholder groups identified. 3 high-influence, high-interest groups require weekly engagement. 2 resistant stakeholders identified (IT and Finance). Recommended actions: Sponsor briefing, resistance management plan, communication calendar activation.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Keep executive reports to 1-2 pages. Append detail in annexes.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Stakeholder Analysis Report with influence network diagram description, engagement heat map, and a 90-day stakeholder engagement action plan.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stakeholder analysis is not a one-time exercise. Repeat it at every project phase.</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Stakeholder Survey Designer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stakeholder survey for requirement gathering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Large-scale elicitation, user research, feedback collection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Survey objective, target audience, topics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Design a [DURATION] survey for: Objective: [OBJECTIVE]. Audience: [AUDIENCE]. Topics: [TOPICS]. Include: 10-15 questions, question type (multiple choice, Likert, open-ended), and analysis guidance.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Objective: Understand finance team's reporting pain points. Audience: 20 finance staff. Topics: Current process, pain points, ideal future state.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Q1: How many hours per week do you spend creating reports? (Multiple choice: &lt;2h, 2-4h, 4-8h, &gt;8h). Q2: What are your top 3 reporting frustrations? (Open-ended). Q3: Rate the current report accuracy: 1-5 Likert. Q4: What would make your reporting process 50% faster? (Open-ended).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Keep surveys under 10 minutes. Pilot test with 2-3 users before sending.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survey AND create an analysis template, automated summary prompt, and follow-up interview questions based on expected survey results for: [OBJECTIVE].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Open-ended questions give you insight. Closed questions give you data. You need both.</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Change Impact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Assess the impact of a change on stakeholders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Change management, impact analysis, communication planning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Change description, affected stakeholders, timeline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Perform a Change Impact Assessment for: Change: [DESCRIPTION]. Affected Stakeholders: [LIST]. Timeline: [TIMELINE]. For each stakeholder group, assess: What changes for them, degree of impact (High/Medium/Low), support needed, communication approach.</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Change: Moving from manual expense reports (paper) to digital expense management system. Stakeholders: 150 employees, Finance team, IT.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Employees: Process changes completely. Impact: High. Support: Training, help desk. Communication: Town hall + user guide. Finance: Workflow changes, new approval system. Impact: High. Support: System training. IT: New system to support. Impact: Medium. Support: Vendor onboarding.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quantify the impact — number of people affected, process steps changed, training hours needed.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Change Impact Assessment AND a Change Management Plan with ADKAR milestones, training plan, and resistance mitigation for: [CHANGE].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Impact assessment without a management plan is just a warning. Always follow up with action.</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Stakeholder Sign-Off Preparation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Prepare stakeholders for document sign-off</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baseline, BRD approval, UAT sign-off</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type, stakeholder list, review timeline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Prepare a sign-off package for: Document: [DOCUMENT]. Stakeholders: [LIST]. Timeline: [TIMELINE]. Include: cover email, review guide, sign-off form, FAQ for stakeholders, and escalation plan if sign-off is delayed.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Business Requirements Document v1.0. Stakeholders: Business Owner, IT Manager, Legal. Timeline: 5 business days.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Cover email: Subject: ACTION REQUIRED — BRD Review &amp; Sign-Off by [DATE]. Body: Please review the attached BRD. Key sections to focus on: Scope (p.3), Requirements (p.8-25), Assumptions (p.30). Sign-off form attached. Questions: contact Ahmed Elsayyad at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Set a deadline and a reminder. Never leave sign-off open-ended.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full sign-off management process including: review tracking dashboard, reminder schedule, escalation matrix, and version control process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No sign-off = no baseline. No baseline = unlimited scope creep.</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Executive Briefing Preparer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Prepare an executive briefing on a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Executive communication, status reporting, decision escalation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status, key decisions needed, risks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Prepare a 1-page executive briefing for: Project: [PROJECT]. Status: [STATUS]. Key Decisions Needed: [DECISIONS]. Top Risks: [RISKS]. Format: BLUF (Bottom Line Up Front), status summary, decisions required, risk table, and next steps.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Migration. Status: Discovery phase complete, 2 weeks ahead of schedule. Decision needed: Vendor selection between SAP and Oracle. Risk: Budget may exceed by 15%.</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BLUF: ERP discovery complete. Vendor decision required by [DATE] to maintain timeline. Budget risk of 15% overage identified. Recommendation: Approve SAP based on cost and integration fit. Decisions Required: Vendor selection by [DATE]. Next Steps: Vendor demo week of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Executives read the first 3 sentences and the last bullet. Make them count.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an Executive Dashboard for [PROJECT] with: RAG status, milestone timeline, financial summary, top 3 risks, and key decisions — all in a single visual-friendly page.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Never bring a problem to an executive without a recommendation. Even if you're not sure, present your best option.</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Stakeholder Feedback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stakeholder feedback from reviews or surveys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refinement, retrospective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Feedback text or survey results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Analyze the following stakeholder feedback. Categorize themes, identify patterns, flag critical concerns, and recommend actions. Feedback: [FEEDBACK 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Feedback: 'The report is too complex.' 'I can't find the export button.' 'Response time is too slow.' 'The dashboard is great but I need it on mobile.' 'Not enough training.'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Themes: UX/Usability (3 comments), Performance (1), Mobile (1), Training (1). Critical: Usability issues may block adoption. Actions: 1) Redesign export button placement. 2) Simplify report. 3) Investigate performance. 4) Add mobile view to backlog. 5) Schedule training session.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Quantify feedback where possible. Track themes across multiple feedback cycles.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feedback AND generate a prioritized Product Backlog based on stakeholder themes, business impact, and frequency for: [FEEDBACK DATASET].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Feedback is a gift. The stakeholders who complain are telling you how to succeed.</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Onboarding Stakeholder Brief</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an onboarding brief for a new stakeholder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New stakeholder joining mid-project, team transitions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overview, stakeholder role, current status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Create an onboarding brief for a new stakeholder joining the project: Project: [PROJECT]. New Stakeholder: [ROLE]. Current Status: [STATUS]. Cover: project background, objectives, current progress, their role, key contacts, next steps.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New stakeholder: IT Security Manager. Status: Design phase, security review pending.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Welcome brief for IT Security Manager: Project background (portal overview, business objectives). Current phase: Design (week 6 of 20). Your role: Review security architecture, approve authentication design. Key contacts: Ahmed Elsayyad (BA), UX Lead, Dev Manager. Immediate next step: Security review meeting on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Send the onboarding brief 48h before the stakeholder's first meeting.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Stakeholder Onboarding Kit including: project brief, stakeholder register, key document index, decision log, and first-week meeting schedule for new stakeholders joining [PROJECT] at [PHASE].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well-onboarded stakeholder becomes an asset. A poorly onboarded one becomes a problem.</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Stakeholder Escalation Path Designer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an escalation path for stakeholder issues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Governance, conflict resolution, project management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Issue types, stakeholder hierarchy, response time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Design an Escalation Path for: Project: [PROJECT]. Common issues: [ISSUE TYPES]. Stakeholder hierarchy: [HIERARCHY]. Include: escalation levels, triggers, response time SLAs, and resolution documentation process.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implementation. Issues: Scope disputes, requirement conflicts, technical blockers, budget changes. Hierarchy: BA → PM → Business Owner → Steering Committee → CEO.</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Level 1: BA resolves within 1 day. Level 2: PM + Business Owner, 2 days. Level 3: Steering Committee, 1 week. Level 4: CEO, for critical go/no-go decisions. Trigger: Any issue unresolved at current level after SLA breach.</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Escalation paths prevent issues from dying in inbox limbo. Document and publish them.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full Project Governance Framework including escalation path, decision rights matrix, issue log template, and resolution tracking process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Escalation is not failure — it's governance. Build it in from day one.</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Meeting Agenda for Stakeholder Workshop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professional meeting agenda for stakeholder sessions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Workshop planning, meeting facilitation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Meeting objective, participants, duration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Create a detailed meeting agenda for: Meeting: [TYPE]. Objective: [OBJECTIVE]. Participants: [LIST]. Duration: [DURATION]. Include: agenda items, time allocations, responsible person, preparation required, and expected outputs.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Meeting: Requirements Review Workshop. Objective: Review and approve draft requirements for phase 1. Participants: Ahmed Elsayyad (BA), Business Owner, IT Manager, Legal. Duration: 2 hours.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09:00 Welcome and objectives (Ahmed, 5 min). 09:05 Requirements walkthrough — Section 1: Functional (Ahmed, 30 min). 09:35 Q&amp;A and discussion (All, 15 min). 09:50 Break. 10:00 Requirements walkthrough — Section 2: Non-Functional (Ahmed, 20 min). 10:20 Open issues review (All, 20 min). 10:40 Sign-off discussion (Business Owner, 15 min). 10:55 Next steps and close (Ahmed, 5 min). Output: Signed requirements list or issues log.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Send agenda 48h in advance. Assign pre-read materials. Keep to schedule ruthlessly.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Workshop Facilitation Pack including: pre-read, agenda, facilitation guide, exercise templates, note-taking template, and post-workshop action log for: [WORKSHOP TYPE].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meeting without an agenda is just a conversation. A meeting with a great agenda is where requirements get made.</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Stakeholder Training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Assess training needs for stakeholders on a new system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Change management, go-live preparation, user adoption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 name, stakeholder groups, current skill levels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Perform a Training Needs Assessment for: System: [SYSTEM]. Stakeholder groups: [GROUPS]. Assess: current skill level, required skill level, training gap, recommended training format, duration, and priority.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 New CRM system. Groups: Sales team (20 people), Sales Managers (5), IT support (3).</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Sales Team: Current: Basic CRM. Gap: New workflows, mobile app. Training: 4-hour hands-on session + e-learning module. Priority: High. Sales Managers: Gap: Pipeline dashboards, reporting. Training: 2-hour advanced session. IT Support: Gap: Admin configuration, troubleshooting. Training: 8-hour technical training.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pilot training with a small group first. Gather feedback before rolling out.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Training Plan with schedule, trainer assignments, materials checklist, competency assessment, and post-training evaluation for: [SYSTEM ROLLOUT].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Training without follow-up support leads to adoption failure. Build a help desk and FAQ alongside training.</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Stakeholder Identification Prompt</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Identify all stakeholders for a project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Power-Interest Matrix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Map stakeholders on a Power-Interest matrix</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Stakeholder Register Builder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Build a comprehensive stakeholder register</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RACI Matrix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RACI matrix for a project or process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Stakeholder Engagement Plan</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stakeholder engagement plan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Stakeholder Interview Preparation</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Prepare for a stakeholder interview</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Persona Creator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detailed user persona</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Resistance Management Plan</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Identify and manage stakeholder resistance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Communication Plan Builder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Build a stakeholder communication plan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Stakeholder Conflict Resolver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Resolve conflicts between stakeholders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Stakeholder Analysis Report</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stakeholder analysis report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Stakeholder Survey Designer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stakeholder survey for requirement gathering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Change Impact Assessment</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Assess the impact of a change on stakeholders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Stakeholder Sign-Off Preparation</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Prepare stakeholders for document sign-off</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Executive Briefing Preparer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Prepare an executive briefing on a project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Stakeholder Feedback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stakeholder feedback from reviews or surveys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Onboarding Stakeholder Brief</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an onboarding brief for a new stakeholder</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Stakeholder Escalation Path Designer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an escalation path for stakeholder issues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Meeting Agenda for Stakeholder Workshop</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professional meeting agenda for stakeholder sessions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Stakeholder Training Needs Assessment</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Assess training needs for stakeholders on a new system</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2026-06-12T12:09:27.079Z</dcterms:created>
  <dcterms:modified xsi:type="dcterms:W3CDTF">2026-06-12T12:09:27.079Z</dcterms:modified>
</cp:coreProperties>
</file>

<file path=docProps/custom.xml><?xml version="1.0" encoding="utf-8"?>
<Properties xmlns="http://schemas.openxmlformats.org/officeDocument/2006/custom-properties" xmlns:vt="http://schemas.openxmlformats.org/officeDocument/2006/docPropsVTypes"/>
</file>