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18 Product Management</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18 Product Management</w:t>
      </w:r>
    </w:p>
    <w:p>
      <w:pPr>
        <w:spacing w:after="60" w:before="120"/>
        <w:jc w:val="left"/>
      </w:pPr>
      <w:r>
        <w:rPr>
          <w:rFonts w:ascii="Arial" w:cs="Arial" w:eastAsia="Arial" w:hAnsi="Arial"/>
          <w:color w:val="404040"/>
          <w:sz w:val="20"/>
          <w:szCs w:val="20"/>
        </w:rPr>
        <w:t xml:space="preserve">This section contains 20 professional prompts covering all key aspects of 18 Product Management.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Product Roadmap Creation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Roadmap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Product Roadmap Creation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Product Roadmap Creation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Product Roadmap Creation: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Product Roadmap Creation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Quarterly Roadmap Planning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Quarterly Roadmap Planning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Quarterly Roadmap Planning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Quarterly Roadmap Planning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Quarterly Roadmap Planning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Release Planning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Release Planning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Release Planning.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Release Planning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[Release Planning]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Feature Planning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Feature Planning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Feature Planning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Feature Planning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Feature Planning: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Feature Planning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Goal Alignment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Goal Alignment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Goal Alignment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Goal Alignment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Goal Alignment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Initiative Planning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Initiative Planning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Initiative Planning.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Initiative Planning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[Initiative Planning]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Product Decision Documentation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Decision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Product Decision Documentation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Product Decision Documentation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Product Decision Documentation: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Product Decision Documentation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Feature Trade-off Analysis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Feature Trade-off Analysis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Feature Trade-off Analysis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Feature Trade-off Analysis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Feature Trade-off Analysis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Product Backlog Management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 Backlog Management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Product Backlog Management.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Backlog Management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[Product Backlog Management]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Product Review Meeting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Review Meeting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Product Review Meeting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Product Review Meeting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Product Review Meeting: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Product Review Meeting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Stakeholder Roadmap Communication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Stakeholder Roadmap Communication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Stakeholder Roadmap Communication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Stakeholder Roadmap Communication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Stakeholder Roadmap Communication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Product Status Report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 Status Report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Product Status Report.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Status Report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[Product Status Report]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Feature Flag Strategy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Feature Flag Strategy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Feature Flag Strategy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Feature Flag Strategy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Feature Flag Strategy: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Feature Flag Strategy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Launch Checklist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Launch Checklist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Launch Checklist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Launch Checklist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Launch Checklist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Post-Launch Review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Post-Launch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Post-Launch Review.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Post-Launch Review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[Post-Launch Review]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Product Health Dashboard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Health Dashboard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Product Health Dashboard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Product Health Dashboard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Product Health Dashboard: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Product Health Dashboard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Product Team OKRs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Product Team OKRs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Product Team OKRs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Team OKRs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Product Team OKRs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Product Risk Register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 Risk Register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Product Risk Register.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Risk Register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[Product Risk Register]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Product Retrospective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Retrospective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Product Retrospective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Product Retrospective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Product Retrospective: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Product Retrospective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Product Learning Log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Product Learning Log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Product Learning Log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Learning Log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Product Learning Log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Product Roadmap Creation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Roadmap Creation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Quarterly Roadmap Planning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Quarterly Roadmap Planning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Release Planning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Release Planning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Feature Planning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Feature Planning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Goal Alignment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Goal Alignment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Initiative Planning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Initiative Planning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Product Decision Documentation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Decision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Feature Trade-off Analysis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Feature Trade-off Analysis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Product Backlog Management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 Backlog Management</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Product Review Meeting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Review Meeting</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Stakeholder Roadmap Communication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Stakeholder Roadmap Communication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Product Status Report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 Status Report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Feature Flag Strategy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Feature Flag Strategy</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Launch Checklist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Launch Checklist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Post-Launch Review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Post-Launch Review</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Product Health Dashboard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Health Dashboard</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Product Team OKRs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Product Team OKRs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Product Risk Register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 Risk Register</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Product Retrospective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Product Retrospective</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Product Learning Log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Product Learning Log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2026-06-12T12:09:29.918Z</dcterms:created>
  <dcterms:modified xsi:type="dcterms:W3CDTF">2026-06-12T12:09:29.918Z</dcterms:modified>
</cp:coreProperties>
</file>

<file path=docProps/custom.xml><?xml version="1.0" encoding="utf-8"?>
<Properties xmlns="http://schemas.openxmlformats.org/officeDocument/2006/custom-properties" xmlns:vt="http://schemas.openxmlformats.org/officeDocument/2006/docPropsVTypes"/>
</file>