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595959"/>
          <w:sz w:val="28"/>
          <w:szCs w:val="28"/>
        </w:rPr>
        <w:t xml:space="preserve">[COMPANY LOGO]</w:t>
      </w:r>
    </w:p>
    <w:p>
      <w:pPr>
        <w:spacing w:after="2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7374D"/>
          <w:sz w:val="52"/>
          <w:szCs w:val="52"/>
        </w:rPr>
        <w:t xml:space="preserve">SWOT Analysis</w:t>
      </w:r>
    </w:p>
    <w:p>
      <w:pPr>
        <w:spacing w:after="400"/>
        <w:jc w:val="center"/>
      </w:pPr>
      <w:r>
        <w:rPr>
          <w:rFonts w:ascii="Arial" w:cs="Arial" w:eastAsia="Arial" w:hAnsi="Arial"/>
          <w:color w:val="526D82"/>
          <w:sz w:val="28"/>
          <w:szCs w:val="28"/>
        </w:rPr>
        <w:t xml:space="preserve">Strengths, Weaknesses, Opportunities &amp; Threats Assessment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Version: 1.0   |   Date: June 2025   |   Organization: [Organization Name]</w:t>
      </w:r>
    </w:p>
    <w:p>
      <w:r>
        <w:br w:type="page"/>
      </w:r>
    </w:p>
    <w:p>
      <w:pPr>
        <w:pStyle w:val="Heading1"/>
      </w:pPr>
      <w:r>
        <w:t xml:space="preserve">1. Overview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 Subject</w:t>
            </w:r>
          </w:p>
        </w:tc>
        <w:tc>
          <w:tcPr>
            <w:tcW w:type="dxa" w:w="7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[Organization / Business Unit / Initiative]</w:t>
            </w:r>
          </w:p>
        </w:tc>
      </w:tr>
      <w:tr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 Date</w:t>
            </w:r>
          </w:p>
        </w:tc>
        <w:tc>
          <w:tcPr>
            <w:tcW w:type="dxa" w:w="7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Facilitator</w:t>
            </w:r>
          </w:p>
        </w:tc>
        <w:tc>
          <w:tcPr>
            <w:tcW w:type="dxa" w:w="7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[BA Name]</w:t>
            </w:r>
          </w:p>
        </w:tc>
      </w:tr>
      <w:tr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Participants</w:t>
            </w:r>
          </w:p>
        </w:tc>
        <w:tc>
          <w:tcPr>
            <w:tcW w:type="dxa" w:w="7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[List of participants]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2. SWOT Analysis Matrix</w:t>
      </w:r>
    </w:p>
    <w:p>
      <w:pPr>
        <w:pStyle w:val="Heading2"/>
      </w:pPr>
      <w:r>
        <w:t xml:space="preserve">2.1 Strengths (Internal Positive Factors)</w:t>
      </w:r>
    </w:p>
    <w:p>
      <w:pPr>
        <w:spacing w:after="120"/>
      </w:pPr>
      <w:r>
        <w:t xml:space="preserve">What does the organization do well? What unique advantages does it have? What resources are available?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4000"/>
        <w:gridCol w:w="2580"/>
      </w:tblGrid>
      <w:tr>
        <w:trPr>
          <w:tblHeader/>
        </w:trPr>
        <w:tc>
          <w:tcPr>
            <w:tcW w:type="dxa" w:w="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</w:t>
            </w:r>
          </w:p>
        </w:tc>
        <w:tc>
          <w:tcPr>
            <w:tcW w:type="dxa" w:w="4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/ Basis</w:t>
            </w:r>
          </w:p>
        </w:tc>
        <w:tc>
          <w:tcPr>
            <w:tcW w:type="dxa" w:w="25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Strategic Importance</w:t>
            </w:r>
          </w:p>
        </w:tc>
      </w:tr>
      <w:tr>
        <w:tc>
          <w:tcPr>
            <w:tcW w:type="dxa" w:w="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[Core strength 1]</w:t>
            </w:r>
          </w:p>
        </w:tc>
        <w:tc>
          <w:tcPr>
            <w:tcW w:type="dxa" w:w="4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[Supporting data/evidence]</w:t>
            </w:r>
          </w:p>
        </w:tc>
        <w:tc>
          <w:tcPr>
            <w:tcW w:type="dxa" w:w="2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</w:t>
            </w:r>
          </w:p>
        </w:tc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[Core strength 2]</w:t>
            </w:r>
          </w:p>
        </w:tc>
        <w:tc>
          <w:tcPr>
            <w:tcW w:type="dxa" w:w="4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[Supporting data/evidence]</w:t>
            </w:r>
          </w:p>
        </w:tc>
        <w:tc>
          <w:tcPr>
            <w:tcW w:type="dxa" w:w="2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[Advantage 3]</w:t>
            </w:r>
          </w:p>
        </w:tc>
        <w:tc>
          <w:tcPr>
            <w:tcW w:type="dxa" w:w="4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[Supporting data/evidence]</w:t>
            </w:r>
          </w:p>
        </w:tc>
        <w:tc>
          <w:tcPr>
            <w:tcW w:type="dxa" w:w="2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S4</w:t>
            </w:r>
          </w:p>
        </w:tc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[Capability 4]</w:t>
            </w:r>
          </w:p>
        </w:tc>
        <w:tc>
          <w:tcPr>
            <w:tcW w:type="dxa" w:w="4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[Supporting data/evidence]</w:t>
            </w:r>
          </w:p>
        </w:tc>
        <w:tc>
          <w:tcPr>
            <w:tcW w:type="dxa" w:w="2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Weaknesses (Internal Negative Factors)</w:t>
      </w:r>
    </w:p>
    <w:p>
      <w:pPr>
        <w:spacing w:after="120"/>
      </w:pPr>
      <w:r>
        <w:t xml:space="preserve">What could be improved? Where does the organization lack resources or capability? What are the competitive disadvantages?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4000"/>
        <w:gridCol w:w="2580"/>
      </w:tblGrid>
      <w:tr>
        <w:trPr>
          <w:tblHeader/>
        </w:trPr>
        <w:tc>
          <w:tcPr>
            <w:tcW w:type="dxa" w:w="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Weakness</w:t>
            </w:r>
          </w:p>
        </w:tc>
        <w:tc>
          <w:tcPr>
            <w:tcW w:type="dxa" w:w="4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5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Strategic Importance</w:t>
            </w:r>
          </w:p>
        </w:tc>
      </w:tr>
      <w:tr>
        <w:tc>
          <w:tcPr>
            <w:tcW w:type="dxa" w:w="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</w:t>
            </w:r>
          </w:p>
        </w:tc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[Key weakness 1]</w:t>
            </w:r>
          </w:p>
        </w:tc>
        <w:tc>
          <w:tcPr>
            <w:tcW w:type="dxa" w:w="4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[Business impact]</w:t>
            </w:r>
          </w:p>
        </w:tc>
        <w:tc>
          <w:tcPr>
            <w:tcW w:type="dxa" w:w="2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W2</w:t>
            </w:r>
          </w:p>
        </w:tc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[Key weakness 2]</w:t>
            </w:r>
          </w:p>
        </w:tc>
        <w:tc>
          <w:tcPr>
            <w:tcW w:type="dxa" w:w="4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[Business impact]</w:t>
            </w:r>
          </w:p>
        </w:tc>
        <w:tc>
          <w:tcPr>
            <w:tcW w:type="dxa" w:w="2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W3</w:t>
            </w:r>
          </w:p>
        </w:tc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[Gap or deficit]</w:t>
            </w:r>
          </w:p>
        </w:tc>
        <w:tc>
          <w:tcPr>
            <w:tcW w:type="dxa" w:w="4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[Business impact]</w:t>
            </w:r>
          </w:p>
        </w:tc>
        <w:tc>
          <w:tcPr>
            <w:tcW w:type="dxa" w:w="2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2.3 Opportunities (External Positive Factors)</w:t>
      </w:r>
    </w:p>
    <w:p>
      <w:pPr>
        <w:spacing w:after="120"/>
      </w:pPr>
      <w:r>
        <w:t xml:space="preserve">What favorable trends or changes exist in the environment? What opportunities could be exploited?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4000"/>
        <w:gridCol w:w="2580"/>
      </w:tblGrid>
      <w:tr>
        <w:trPr>
          <w:tblHeader/>
        </w:trPr>
        <w:tc>
          <w:tcPr>
            <w:tcW w:type="dxa" w:w="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Opportunity</w:t>
            </w:r>
          </w:p>
        </w:tc>
        <w:tc>
          <w:tcPr>
            <w:tcW w:type="dxa" w:w="4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Potential Benefit</w:t>
            </w:r>
          </w:p>
        </w:tc>
        <w:tc>
          <w:tcPr>
            <w:tcW w:type="dxa" w:w="25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</w:tr>
      <w:tr>
        <w:tc>
          <w:tcPr>
            <w:tcW w:type="dxa" w:w="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O1</w:t>
            </w:r>
          </w:p>
        </w:tc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[Market opportunity 1]</w:t>
            </w:r>
          </w:p>
        </w:tc>
        <w:tc>
          <w:tcPr>
            <w:tcW w:type="dxa" w:w="4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[Expected benefit]</w:t>
            </w:r>
          </w:p>
        </w:tc>
        <w:tc>
          <w:tcPr>
            <w:tcW w:type="dxa" w:w="2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O2</w:t>
            </w:r>
          </w:p>
        </w:tc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[Trend or shift]</w:t>
            </w:r>
          </w:p>
        </w:tc>
        <w:tc>
          <w:tcPr>
            <w:tcW w:type="dxa" w:w="4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[Expected benefit]</w:t>
            </w:r>
          </w:p>
        </w:tc>
        <w:tc>
          <w:tcPr>
            <w:tcW w:type="dxa" w:w="2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O3</w:t>
            </w:r>
          </w:p>
        </w:tc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[Technology enabler]</w:t>
            </w:r>
          </w:p>
        </w:tc>
        <w:tc>
          <w:tcPr>
            <w:tcW w:type="dxa" w:w="4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[Expected benefit]</w:t>
            </w:r>
          </w:p>
        </w:tc>
        <w:tc>
          <w:tcPr>
            <w:tcW w:type="dxa" w:w="2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2.4 Threats (External Negative Factors)</w:t>
      </w:r>
    </w:p>
    <w:p>
      <w:pPr>
        <w:spacing w:after="120"/>
      </w:pPr>
      <w:r>
        <w:t xml:space="preserve">What external obstacles are faced? What are the competitive threats? What could harm the organization?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4000"/>
        <w:gridCol w:w="2580"/>
      </w:tblGrid>
      <w:tr>
        <w:trPr>
          <w:tblHeader/>
        </w:trPr>
        <w:tc>
          <w:tcPr>
            <w:tcW w:type="dxa" w:w="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</w:t>
            </w:r>
          </w:p>
        </w:tc>
        <w:tc>
          <w:tcPr>
            <w:tcW w:type="dxa" w:w="4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Potential Impact</w:t>
            </w:r>
          </w:p>
        </w:tc>
        <w:tc>
          <w:tcPr>
            <w:tcW w:type="dxa" w:w="25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</w:tr>
      <w:tr>
        <w:tc>
          <w:tcPr>
            <w:tcW w:type="dxa" w:w="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</w:t>
            </w:r>
          </w:p>
        </w:tc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[Competitive threat]</w:t>
            </w:r>
          </w:p>
        </w:tc>
        <w:tc>
          <w:tcPr>
            <w:tcW w:type="dxa" w:w="4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[Potential impact]</w:t>
            </w:r>
          </w:p>
        </w:tc>
        <w:tc>
          <w:tcPr>
            <w:tcW w:type="dxa" w:w="2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T2</w:t>
            </w:r>
          </w:p>
        </w:tc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[Market shift]</w:t>
            </w:r>
          </w:p>
        </w:tc>
        <w:tc>
          <w:tcPr>
            <w:tcW w:type="dxa" w:w="4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[Potential impact]</w:t>
            </w:r>
          </w:p>
        </w:tc>
        <w:tc>
          <w:tcPr>
            <w:tcW w:type="dxa" w:w="2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T3</w:t>
            </w:r>
          </w:p>
        </w:tc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[Regulatory change]</w:t>
            </w:r>
          </w:p>
        </w:tc>
        <w:tc>
          <w:tcPr>
            <w:tcW w:type="dxa" w:w="4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[Potential impact]</w:t>
            </w:r>
          </w:p>
        </w:tc>
        <w:tc>
          <w:tcPr>
            <w:tcW w:type="dxa" w:w="2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3. SWOT Strategic Options (SO, WO, ST, WT)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2800"/>
        <w:gridCol w:w="2000"/>
      </w:tblGrid>
      <w:tr>
        <w:trPr>
          <w:tblHeader/>
        </w:trPr>
        <w:tc>
          <w:tcPr>
            <w:tcW w:type="dxa" w:w="18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 Type</w:t>
            </w:r>
          </w:p>
        </w:tc>
        <w:tc>
          <w:tcPr>
            <w:tcW w:type="dxa" w:w="3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Leverage SWOT Elements</w:t>
            </w:r>
          </w:p>
        </w:tc>
        <w:tc>
          <w:tcPr>
            <w:tcW w:type="dxa" w:w="2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 - Maxi-Maxi</w:t>
            </w:r>
          </w:p>
        </w:tc>
        <w:tc>
          <w:tcPr>
            <w:tcW w:type="dxa" w:w="3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strengths to exploit opportunities</w:t>
            </w:r>
          </w:p>
        </w:tc>
        <w:tc>
          <w:tcPr>
            <w:tcW w:type="dxa" w:w="2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S1, S2 + O1, O3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 - Mini-Maxi</w:t>
            </w:r>
          </w:p>
        </w:tc>
        <w:tc>
          <w:tcPr>
            <w:tcW w:type="dxa" w:w="3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Overcome weaknesses by exploiting opportunities</w:t>
            </w:r>
          </w:p>
        </w:tc>
        <w:tc>
          <w:tcPr>
            <w:tcW w:type="dxa" w:w="2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 + O2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 - Maxi-Mini</w:t>
            </w:r>
          </w:p>
        </w:tc>
        <w:tc>
          <w:tcPr>
            <w:tcW w:type="dxa" w:w="3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strengths to mitigate threats</w:t>
            </w:r>
          </w:p>
        </w:tc>
        <w:tc>
          <w:tcPr>
            <w:tcW w:type="dxa" w:w="2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+ T1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WT - Mini-Mini</w:t>
            </w:r>
          </w:p>
        </w:tc>
        <w:tc>
          <w:tcPr>
            <w:tcW w:type="dxa" w:w="3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Minimize weaknesses to avoid threats</w:t>
            </w:r>
          </w:p>
        </w:tc>
        <w:tc>
          <w:tcPr>
            <w:tcW w:type="dxa" w:w="2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W2 + T2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4. Key Insights &amp; Recommendations</w:t>
      </w:r>
    </w:p>
    <w:p>
      <w:pPr>
        <w:pStyle w:val="Heading2"/>
      </w:pPr>
      <w:r>
        <w:t xml:space="preserve">4.1 Top Insights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[Key insight 1 from the SWOT analysis]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[Key insight 2]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[Key insight 3]</w:t>
      </w:r>
    </w:p>
    <w:p>
      <w:pPr>
        <w:spacing w:after="200"/>
      </w:pPr>
    </w:p>
    <w:p>
      <w:pPr>
        <w:pStyle w:val="Heading2"/>
      </w:pPr>
      <w:r>
        <w:t xml:space="preserve">4.2 Strategic Priorities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[Priority action 1 based on SWOT findings]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[Priority action 2]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[Priority action 3]</w:t>
      </w:r>
    </w:p>
    <w:p>
      <w:pPr>
        <w:spacing w:after="200"/>
      </w:pPr>
    </w:p>
    <w:p>
      <w:pPr>
        <w:pStyle w:val="Heading2"/>
      </w:pPr>
      <w:r>
        <w:t xml:space="preserve">Approval &amp; Sign-Off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[Role]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[Role]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[Role]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</w:tr>
    </w:tbl>
    <w:p>
      <w:pPr>
        <w:spacing w:after="200"/>
      </w:pPr>
    </w:p>
    <w:sectPr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1F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7374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526D8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7374D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2026-06-12T18:46:13.739Z</dcterms:created>
  <dcterms:modified xsi:type="dcterms:W3CDTF">2026-06-12T18:46:13.739Z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