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0D6" w:rsidRPr="008A50D6" w:rsidRDefault="008A50D6" w:rsidP="008A50D6">
      <w:pPr>
        <w:pStyle w:val="Heading1"/>
      </w:pPr>
      <w:r w:rsidRPr="008A50D6">
        <w:t>Machine Learning Engineer Nanodegree</w:t>
      </w:r>
    </w:p>
    <w:p w:rsidR="008A50D6" w:rsidRPr="008A50D6" w:rsidRDefault="008A50D6" w:rsidP="008A50D6">
      <w:pPr>
        <w:pStyle w:val="Heading2"/>
      </w:pPr>
      <w:r w:rsidRPr="008A50D6">
        <w:t>Capstone Proposal</w:t>
      </w:r>
    </w:p>
    <w:p w:rsidR="008A50D6" w:rsidRPr="008A50D6" w:rsidRDefault="008A50D6" w:rsidP="008A50D6">
      <w:pPr>
        <w:rPr>
          <w:lang w:val="en-GB" w:eastAsia="en-GB"/>
        </w:rPr>
      </w:pPr>
      <w:r w:rsidRPr="008A50D6">
        <w:rPr>
          <w:lang w:val="en-GB" w:eastAsia="en-GB"/>
        </w:rPr>
        <w:t>Muhammad Nagy</w:t>
      </w:r>
      <w:r w:rsidRPr="008A50D6">
        <w:rPr>
          <w:lang w:val="en-GB" w:eastAsia="en-GB"/>
        </w:rPr>
        <w:br/>
        <w:t>May 21th, 2018</w:t>
      </w:r>
    </w:p>
    <w:p w:rsidR="008A50D6" w:rsidRPr="008A50D6" w:rsidRDefault="008A50D6" w:rsidP="008A50D6">
      <w:pPr>
        <w:pStyle w:val="Heading2"/>
      </w:pPr>
      <w:r w:rsidRPr="008A50D6">
        <w:t>Proposal</w:t>
      </w:r>
    </w:p>
    <w:p w:rsidR="008A50D6" w:rsidRPr="008A50D6" w:rsidRDefault="008A50D6" w:rsidP="008A50D6">
      <w:pPr>
        <w:pStyle w:val="Heading3"/>
      </w:pPr>
      <w:r w:rsidRPr="008A50D6">
        <w:t>Domain Background</w:t>
      </w:r>
    </w:p>
    <w:p w:rsidR="008A50D6" w:rsidRPr="008A50D6" w:rsidRDefault="008A50D6" w:rsidP="008A50D6">
      <w:pPr>
        <w:rPr>
          <w:lang w:val="en-GB" w:eastAsia="en-GB"/>
        </w:rPr>
      </w:pPr>
      <w:r w:rsidRPr="008A50D6">
        <w:rPr>
          <w:lang w:val="en-GB" w:eastAsia="en-GB"/>
        </w:rPr>
        <w:t>Heart disease is the number one killer according to World Health Organization (WHO) statistics </w:t>
      </w:r>
      <w:hyperlink r:id="rId4" w:tooltip="http://www.who.int/cardiovascular_diseases/global-hearts/Global_hearts_initiative/en/" w:history="1">
        <w:r w:rsidRPr="008A50D6">
          <w:rPr>
            <w:color w:val="0000FF"/>
            <w:u w:val="single"/>
            <w:lang w:val="en-GB" w:eastAsia="en-GB"/>
          </w:rPr>
          <w:t>[1]</w:t>
        </w:r>
      </w:hyperlink>
      <w:r w:rsidRPr="008A50D6">
        <w:rPr>
          <w:lang w:val="en-GB" w:eastAsia="en-GB"/>
        </w:rPr>
        <w:t>. Millions of people die every year because of heart disease and large population of people suffers from heart disease. Prediction of heart disease early plays a crucial role for the treatment. If heart disease could be predicted before, lots of patient deaths would be prevented and a more accurate and efficient treatment way could be provided.</w:t>
      </w:r>
      <w:bookmarkStart w:id="0" w:name="_GoBack"/>
      <w:bookmarkEnd w:id="0"/>
    </w:p>
    <w:p w:rsidR="008A50D6" w:rsidRPr="008A50D6" w:rsidRDefault="008A50D6" w:rsidP="008A50D6">
      <w:pPr>
        <w:pStyle w:val="Heading3"/>
      </w:pPr>
      <w:r w:rsidRPr="008A50D6">
        <w:t>Problem Statement</w:t>
      </w:r>
    </w:p>
    <w:p w:rsidR="008A50D6" w:rsidRPr="008A50D6" w:rsidRDefault="008A50D6" w:rsidP="008A50D6">
      <w:pPr>
        <w:rPr>
          <w:lang w:val="en-GB" w:eastAsia="en-GB"/>
        </w:rPr>
      </w:pPr>
      <w:r w:rsidRPr="008A50D6">
        <w:rPr>
          <w:lang w:val="en-GB" w:eastAsia="en-GB"/>
        </w:rPr>
        <w:t>This is a classification problem. I measure the presence of heart disease in the patient based on the used dataset. Various machine learning approaches are used for addressing heart disease diagnosis issue like found in </w:t>
      </w:r>
      <w:hyperlink r:id="rId5" w:tooltip="https://ieeexplore.ieee.org/document/5643666/" w:history="1">
        <w:r w:rsidRPr="008A50D6">
          <w:rPr>
            <w:color w:val="0000FF"/>
            <w:u w:val="single"/>
            <w:lang w:val="en-GB" w:eastAsia="en-GB"/>
          </w:rPr>
          <w:t>[2]</w:t>
        </w:r>
      </w:hyperlink>
      <w:r w:rsidRPr="008A50D6">
        <w:rPr>
          <w:lang w:val="en-GB" w:eastAsia="en-GB"/>
        </w:rPr>
        <w:t>, </w:t>
      </w:r>
      <w:hyperlink r:id="rId6" w:tooltip="https://ieeexplore.ieee.org/document/6041870/" w:history="1">
        <w:r w:rsidRPr="008A50D6">
          <w:rPr>
            <w:color w:val="0000FF"/>
            <w:u w:val="single"/>
            <w:lang w:val="en-GB" w:eastAsia="en-GB"/>
          </w:rPr>
          <w:t>[3]</w:t>
        </w:r>
      </w:hyperlink>
      <w:r w:rsidRPr="008A50D6">
        <w:rPr>
          <w:lang w:val="en-GB" w:eastAsia="en-GB"/>
        </w:rPr>
        <w:t>, </w:t>
      </w:r>
      <w:hyperlink r:id="rId7" w:tooltip="https://ieeexplore.ieee.org/document/6726740/" w:history="1">
        <w:r w:rsidRPr="008A50D6">
          <w:rPr>
            <w:color w:val="0000FF"/>
            <w:u w:val="single"/>
            <w:lang w:val="en-GB" w:eastAsia="en-GB"/>
          </w:rPr>
          <w:t>[4]</w:t>
        </w:r>
      </w:hyperlink>
      <w:r w:rsidRPr="008A50D6">
        <w:rPr>
          <w:lang w:val="en-GB" w:eastAsia="en-GB"/>
        </w:rPr>
        <w:t>, </w:t>
      </w:r>
      <w:hyperlink r:id="rId8" w:tooltip="https://www.sciencedirect.com/science/article/pii/S0010482517303098" w:history="1">
        <w:r w:rsidRPr="008A50D6">
          <w:rPr>
            <w:color w:val="0000FF"/>
            <w:u w:val="single"/>
            <w:lang w:val="en-GB" w:eastAsia="en-GB"/>
          </w:rPr>
          <w:t>[5]</w:t>
        </w:r>
      </w:hyperlink>
      <w:r w:rsidRPr="008A50D6">
        <w:rPr>
          <w:lang w:val="en-GB" w:eastAsia="en-GB"/>
        </w:rPr>
        <w:t>, </w:t>
      </w:r>
      <w:hyperlink r:id="rId9" w:tooltip="https://www.sciencedirect.com/science/article/pii/S187705091630638X" w:history="1">
        <w:r w:rsidRPr="008A50D6">
          <w:rPr>
            <w:color w:val="0000FF"/>
            <w:u w:val="single"/>
            <w:lang w:val="en-GB" w:eastAsia="en-GB"/>
          </w:rPr>
          <w:t>[6]</w:t>
        </w:r>
      </w:hyperlink>
      <w:r w:rsidRPr="008A50D6">
        <w:rPr>
          <w:lang w:val="en-GB" w:eastAsia="en-GB"/>
        </w:rPr>
        <w:t>, </w:t>
      </w:r>
      <w:hyperlink r:id="rId10" w:tooltip="https://www.sciencedirect.com/science/article/pii/S0957417412008871" w:history="1">
        <w:r w:rsidRPr="008A50D6">
          <w:rPr>
            <w:color w:val="0000FF"/>
            <w:u w:val="single"/>
            <w:lang w:val="en-GB" w:eastAsia="en-GB"/>
          </w:rPr>
          <w:t>[7]</w:t>
        </w:r>
      </w:hyperlink>
      <w:r w:rsidRPr="008A50D6">
        <w:rPr>
          <w:lang w:val="en-GB" w:eastAsia="en-GB"/>
        </w:rPr>
        <w:t>, </w:t>
      </w:r>
      <w:hyperlink r:id="rId11" w:tooltip="https://www.sciencedirect.com/science/article/pii/S0957417413000456" w:history="1">
        <w:r w:rsidRPr="008A50D6">
          <w:rPr>
            <w:color w:val="0000FF"/>
            <w:u w:val="single"/>
            <w:lang w:val="en-GB" w:eastAsia="en-GB"/>
          </w:rPr>
          <w:t>[8]</w:t>
        </w:r>
      </w:hyperlink>
      <w:r w:rsidRPr="008A50D6">
        <w:rPr>
          <w:lang w:val="en-GB" w:eastAsia="en-GB"/>
        </w:rPr>
        <w:t>. And there are more papers in this field.</w:t>
      </w:r>
    </w:p>
    <w:p w:rsidR="008A50D6" w:rsidRPr="008A50D6" w:rsidRDefault="008A50D6" w:rsidP="008A50D6">
      <w:pPr>
        <w:rPr>
          <w:lang w:val="en-GB" w:eastAsia="en-GB"/>
        </w:rPr>
      </w:pPr>
      <w:r w:rsidRPr="008A50D6">
        <w:rPr>
          <w:lang w:val="en-GB" w:eastAsia="en-GB"/>
        </w:rPr>
        <w:t>However, the data has multiple categories for presence of disease but, I will use binary classification to distinguishing absence (value 0) from presence of heart disease (values 1, 2, 3, and 4).</w:t>
      </w:r>
    </w:p>
    <w:p w:rsidR="008A50D6" w:rsidRPr="008A50D6" w:rsidRDefault="008A50D6" w:rsidP="008A50D6">
      <w:pPr>
        <w:pStyle w:val="Heading3"/>
      </w:pPr>
      <w:r w:rsidRPr="008A50D6">
        <w:t>Datasets and Inputs</w:t>
      </w:r>
    </w:p>
    <w:p w:rsidR="008A50D6" w:rsidRPr="008A50D6" w:rsidRDefault="008A50D6" w:rsidP="008A50D6">
      <w:pPr>
        <w:rPr>
          <w:lang w:val="en-GB" w:eastAsia="en-GB"/>
        </w:rPr>
      </w:pPr>
      <w:r w:rsidRPr="008A50D6">
        <w:rPr>
          <w:lang w:val="en-GB" w:eastAsia="en-GB"/>
        </w:rPr>
        <w:t>We will use the heart disease data set available from the </w:t>
      </w:r>
      <w:hyperlink r:id="rId12" w:tooltip="https://archive.ics.uci.edu/ml/datasets/Heart+Disease" w:history="1">
        <w:r w:rsidRPr="008A50D6">
          <w:rPr>
            <w:color w:val="0000FF"/>
            <w:u w:val="single"/>
            <w:lang w:val="en-GB" w:eastAsia="en-GB"/>
          </w:rPr>
          <w:t>UC Irvine Machine Learning Repository</w:t>
        </w:r>
      </w:hyperlink>
      <w:r w:rsidRPr="008A50D6">
        <w:rPr>
          <w:lang w:val="en-GB" w:eastAsia="en-GB"/>
        </w:rPr>
        <w:t>. This data set dates from 1988 and consists of four databases: Cleveland (303 instances), Hungary (294), Switzerland (123), and Long Beach VA (200). Each database provides 76 attributes, including the predicted attribute. There are many missing attribute values. In addition, the Cleveland data set became corrupted after the loss of a computing node, and the surviving data set contains only 14 attributes per instance. Counting only instances with non-missing values for these 14 attributes, the total for all four databases is 299 instances (297 from Cleveland alone). This is the data set I will be using, and for simplicity I will be referring to it as the Cleveland data set.</w:t>
      </w:r>
    </w:p>
    <w:p w:rsidR="008A50D6" w:rsidRPr="008A50D6" w:rsidRDefault="008A50D6" w:rsidP="008A50D6">
      <w:pPr>
        <w:rPr>
          <w:lang w:val="en-GB" w:eastAsia="en-GB"/>
        </w:rPr>
      </w:pPr>
      <w:r w:rsidRPr="008A50D6">
        <w:rPr>
          <w:lang w:val="en-GB" w:eastAsia="en-GB"/>
        </w:rPr>
        <w:t>We will also try the original dataset (i.e. before corruption) from </w:t>
      </w:r>
      <w:proofErr w:type="spellStart"/>
      <w:r w:rsidRPr="008A50D6">
        <w:rPr>
          <w:lang w:val="en-GB" w:eastAsia="en-GB"/>
        </w:rPr>
        <w:fldChar w:fldCharType="begin"/>
      </w:r>
      <w:r w:rsidRPr="008A50D6">
        <w:rPr>
          <w:lang w:val="en-GB" w:eastAsia="en-GB"/>
        </w:rPr>
        <w:instrText xml:space="preserve"> HYPERLINK "https://github.com/rkomartin/heart-disease-example" \o "https://github.com/rkomartin/heart-disease-example" </w:instrText>
      </w:r>
      <w:r w:rsidRPr="008A50D6">
        <w:rPr>
          <w:lang w:val="en-GB" w:eastAsia="en-GB"/>
        </w:rPr>
        <w:fldChar w:fldCharType="separate"/>
      </w:r>
      <w:r w:rsidRPr="008A50D6">
        <w:rPr>
          <w:color w:val="0000FF"/>
          <w:u w:val="single"/>
          <w:lang w:val="en-GB" w:eastAsia="en-GB"/>
        </w:rPr>
        <w:t>github</w:t>
      </w:r>
      <w:proofErr w:type="spellEnd"/>
      <w:r w:rsidRPr="008A50D6">
        <w:rPr>
          <w:color w:val="0000FF"/>
          <w:u w:val="single"/>
          <w:lang w:val="en-GB" w:eastAsia="en-GB"/>
        </w:rPr>
        <w:t xml:space="preserve"> repo</w:t>
      </w:r>
      <w:r w:rsidRPr="008A50D6">
        <w:rPr>
          <w:lang w:val="en-GB" w:eastAsia="en-GB"/>
        </w:rPr>
        <w:fldChar w:fldCharType="end"/>
      </w:r>
      <w:r w:rsidRPr="008A50D6">
        <w:rPr>
          <w:lang w:val="en-GB" w:eastAsia="en-GB"/>
        </w:rPr>
        <w:t> that have slightly more data.</w:t>
      </w:r>
    </w:p>
    <w:tbl>
      <w:tblPr>
        <w:tblStyle w:val="GridTable4-Accent1"/>
        <w:tblW w:w="0" w:type="auto"/>
        <w:tblLook w:val="04A0" w:firstRow="1" w:lastRow="0" w:firstColumn="1" w:lastColumn="0" w:noHBand="0" w:noVBand="1"/>
      </w:tblPr>
      <w:tblGrid>
        <w:gridCol w:w="440"/>
        <w:gridCol w:w="1058"/>
        <w:gridCol w:w="7194"/>
        <w:gridCol w:w="658"/>
      </w:tblGrid>
      <w:tr w:rsidR="008A50D6" w:rsidRPr="008A50D6" w:rsidTr="008A5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w:t>
            </w:r>
          </w:p>
        </w:tc>
        <w:tc>
          <w:tcPr>
            <w:tcW w:w="0" w:type="auto"/>
            <w:hideMark/>
          </w:tcPr>
          <w:p w:rsidR="008A50D6" w:rsidRPr="008A50D6" w:rsidRDefault="008A50D6" w:rsidP="008A50D6">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Attribute</w:t>
            </w:r>
          </w:p>
        </w:tc>
        <w:tc>
          <w:tcPr>
            <w:tcW w:w="0" w:type="auto"/>
            <w:hideMark/>
          </w:tcPr>
          <w:p w:rsidR="008A50D6" w:rsidRPr="008A50D6" w:rsidRDefault="008A50D6" w:rsidP="008A50D6">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Description</w:t>
            </w:r>
          </w:p>
        </w:tc>
        <w:tc>
          <w:tcPr>
            <w:tcW w:w="0" w:type="auto"/>
            <w:hideMark/>
          </w:tcPr>
          <w:p w:rsidR="008A50D6" w:rsidRPr="008A50D6" w:rsidRDefault="008A50D6" w:rsidP="008A50D6">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Type</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age</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Age in years</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int</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2</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sex</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Female or male</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bin</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lastRenderedPageBreak/>
              <w:t>3</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cp</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Chest pain type (typical angina, atypical angina, non-angina, or asymptomatic angina)</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4</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8A50D6">
              <w:rPr>
                <w:lang w:val="en-GB" w:eastAsia="en-GB"/>
              </w:rPr>
              <w:t>trestbps</w:t>
            </w:r>
            <w:proofErr w:type="spellEnd"/>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Resting blood pressure (mm Hg)</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5</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sidRPr="008A50D6">
              <w:rPr>
                <w:lang w:val="en-GB" w:eastAsia="en-GB"/>
              </w:rPr>
              <w:t>chol</w:t>
            </w:r>
            <w:proofErr w:type="spellEnd"/>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Serum cholesterol (mg/dl)</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con</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6</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8A50D6">
              <w:rPr>
                <w:lang w:val="en-GB" w:eastAsia="en-GB"/>
              </w:rPr>
              <w:t>fbs</w:t>
            </w:r>
            <w:proofErr w:type="spellEnd"/>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Fasting blood sugar (&lt; 120 mg/dl or &gt; 120 mg/dl)</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bin</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7</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sidRPr="008A50D6">
              <w:rPr>
                <w:lang w:val="en-GB" w:eastAsia="en-GB"/>
              </w:rPr>
              <w:t>restecg</w:t>
            </w:r>
            <w:proofErr w:type="spellEnd"/>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Resting electrocardiography results (normal, ST-T wave abnormality, or left ventricular hypertrophy)</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8</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8A50D6">
              <w:rPr>
                <w:lang w:val="en-GB" w:eastAsia="en-GB"/>
              </w:rPr>
              <w:t>thalach</w:t>
            </w:r>
            <w:proofErr w:type="spellEnd"/>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 xml:space="preserve">Max. heart rate achieved during </w:t>
            </w:r>
            <w:proofErr w:type="spellStart"/>
            <w:r w:rsidRPr="008A50D6">
              <w:rPr>
                <w:lang w:val="en-GB" w:eastAsia="en-GB"/>
              </w:rPr>
              <w:t>thalium</w:t>
            </w:r>
            <w:proofErr w:type="spellEnd"/>
            <w:r w:rsidRPr="008A50D6">
              <w:rPr>
                <w:lang w:val="en-GB" w:eastAsia="en-GB"/>
              </w:rPr>
              <w:t xml:space="preserve"> stress test</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9</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sidRPr="008A50D6">
              <w:rPr>
                <w:lang w:val="en-GB" w:eastAsia="en-GB"/>
              </w:rPr>
              <w:t>exang</w:t>
            </w:r>
            <w:proofErr w:type="spellEnd"/>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Exercise induced angina (yes or no)</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bin</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10</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8A50D6">
              <w:rPr>
                <w:lang w:val="en-GB" w:eastAsia="en-GB"/>
              </w:rPr>
              <w:t>oldpeak</w:t>
            </w:r>
            <w:proofErr w:type="spellEnd"/>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ST depression induced by exercise relative to rest</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con</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11</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slope</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 xml:space="preserve">Slope of peak exercise ST segment (upsloping, flat, or </w:t>
            </w:r>
            <w:proofErr w:type="spellStart"/>
            <w:r w:rsidRPr="008A50D6">
              <w:rPr>
                <w:lang w:val="en-GB" w:eastAsia="en-GB"/>
              </w:rPr>
              <w:t>downsloping</w:t>
            </w:r>
            <w:proofErr w:type="spellEnd"/>
            <w:r w:rsidRPr="008A50D6">
              <w:rPr>
                <w:lang w:val="en-GB" w:eastAsia="en-GB"/>
              </w:rPr>
              <w:t>)</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12</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ca</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 xml:space="preserve">Number of major vessels </w:t>
            </w:r>
            <w:proofErr w:type="spellStart"/>
            <w:r w:rsidRPr="008A50D6">
              <w:rPr>
                <w:lang w:val="en-GB" w:eastAsia="en-GB"/>
              </w:rPr>
              <w:t>colored</w:t>
            </w:r>
            <w:proofErr w:type="spellEnd"/>
            <w:r w:rsidRPr="008A50D6">
              <w:rPr>
                <w:lang w:val="en-GB" w:eastAsia="en-GB"/>
              </w:rPr>
              <w:t xml:space="preserve"> by fluoroscopy</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int</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13</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sidRPr="008A50D6">
              <w:rPr>
                <w:lang w:val="en-GB" w:eastAsia="en-GB"/>
              </w:rPr>
              <w:t>thal</w:t>
            </w:r>
            <w:proofErr w:type="spellEnd"/>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proofErr w:type="spellStart"/>
            <w:r w:rsidRPr="008A50D6">
              <w:rPr>
                <w:lang w:val="en-GB" w:eastAsia="en-GB"/>
              </w:rPr>
              <w:t>Thalium</w:t>
            </w:r>
            <w:proofErr w:type="spellEnd"/>
            <w:r w:rsidRPr="008A50D6">
              <w:rPr>
                <w:lang w:val="en-GB" w:eastAsia="en-GB"/>
              </w:rPr>
              <w:t xml:space="preserve"> stress test result (normal, fixed defect, or reversible defect)</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cat</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14</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proofErr w:type="spellStart"/>
            <w:r w:rsidRPr="008A50D6">
              <w:rPr>
                <w:lang w:val="en-GB" w:eastAsia="en-GB"/>
              </w:rPr>
              <w:t>num</w:t>
            </w:r>
            <w:proofErr w:type="spellEnd"/>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Heart disease status: number of major vessels with &gt;50% narrowing (0,1,2,3, or 4)</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int</w:t>
            </w:r>
          </w:p>
        </w:tc>
      </w:tr>
    </w:tbl>
    <w:p w:rsidR="008A50D6" w:rsidRPr="008A50D6" w:rsidRDefault="008A50D6" w:rsidP="008A50D6">
      <w:pPr>
        <w:rPr>
          <w:lang w:val="en-GB" w:eastAsia="en-GB"/>
        </w:rPr>
      </w:pPr>
      <w:r w:rsidRPr="008A50D6">
        <w:rPr>
          <w:lang w:val="en-GB" w:eastAsia="en-GB"/>
        </w:rPr>
        <w:t>The 14th column will be used as classification result to distinguishing absence (value 0) from presence of heart disease (values 1, 2, 3, and 4).</w:t>
      </w:r>
    </w:p>
    <w:p w:rsidR="008A50D6" w:rsidRPr="008A50D6" w:rsidRDefault="008A50D6" w:rsidP="008A50D6">
      <w:pPr>
        <w:pStyle w:val="Heading3"/>
      </w:pPr>
      <w:r w:rsidRPr="008A50D6">
        <w:t>Solution Statement</w:t>
      </w:r>
    </w:p>
    <w:p w:rsidR="008A50D6" w:rsidRPr="008A50D6" w:rsidRDefault="008A50D6" w:rsidP="008A50D6">
      <w:pPr>
        <w:rPr>
          <w:lang w:val="en-GB" w:eastAsia="en-GB"/>
        </w:rPr>
      </w:pPr>
      <w:r w:rsidRPr="008A50D6">
        <w:rPr>
          <w:lang w:val="en-GB" w:eastAsia="en-GB"/>
        </w:rPr>
        <w:t>We will examine various machine learning methods and compare the results to reach the best approach.</w:t>
      </w:r>
    </w:p>
    <w:p w:rsidR="008A50D6" w:rsidRPr="008A50D6" w:rsidRDefault="008A50D6" w:rsidP="008A50D6">
      <w:pPr>
        <w:rPr>
          <w:lang w:val="en-GB" w:eastAsia="en-GB"/>
        </w:rPr>
      </w:pPr>
      <w:r w:rsidRPr="008A50D6">
        <w:rPr>
          <w:lang w:val="en-GB" w:eastAsia="en-GB"/>
        </w:rPr>
        <w:t>First, we will work on applying the data pre-processing. Using one hot encoder on the categorical data and map the output to 0/1 for absence/presence of heart disease.</w:t>
      </w:r>
    </w:p>
    <w:p w:rsidR="008A50D6" w:rsidRPr="008A50D6" w:rsidRDefault="008A50D6" w:rsidP="008A50D6">
      <w:pPr>
        <w:rPr>
          <w:lang w:val="en-GB" w:eastAsia="en-GB"/>
        </w:rPr>
      </w:pPr>
      <w:r w:rsidRPr="008A50D6">
        <w:rPr>
          <w:lang w:val="en-GB" w:eastAsia="en-GB"/>
        </w:rPr>
        <w:t>Second, we will examine different supervised learning methods to find the best one of them which are </w:t>
      </w:r>
      <w:r w:rsidRPr="008A50D6">
        <w:rPr>
          <w:rFonts w:ascii="Consolas" w:hAnsi="Consolas" w:cs="Courier New"/>
          <w:color w:val="0070C0"/>
          <w:lang w:val="en-GB" w:eastAsia="en-GB"/>
        </w:rPr>
        <w:t>Naive Bayes</w:t>
      </w:r>
      <w:r w:rsidRPr="008A50D6">
        <w:rPr>
          <w:lang w:val="en-GB" w:eastAsia="en-GB"/>
        </w:rPr>
        <w:t>, </w:t>
      </w:r>
      <w:r w:rsidRPr="008A50D6">
        <w:rPr>
          <w:rFonts w:ascii="Consolas" w:hAnsi="Consolas" w:cs="Courier New"/>
          <w:color w:val="0070C0"/>
          <w:lang w:val="en-GB" w:eastAsia="en-GB"/>
        </w:rPr>
        <w:t>Decision Tree</w:t>
      </w:r>
      <w:r w:rsidRPr="008A50D6">
        <w:rPr>
          <w:lang w:val="en-GB" w:eastAsia="en-GB"/>
        </w:rPr>
        <w:t>, </w:t>
      </w:r>
      <w:r w:rsidRPr="008A50D6">
        <w:rPr>
          <w:rFonts w:ascii="Consolas" w:hAnsi="Consolas" w:cs="Courier New"/>
          <w:color w:val="0070C0"/>
          <w:lang w:val="en-GB" w:eastAsia="en-GB"/>
        </w:rPr>
        <w:t>Ensemble learning</w:t>
      </w:r>
      <w:r w:rsidRPr="008A50D6">
        <w:rPr>
          <w:lang w:val="en-GB" w:eastAsia="en-GB"/>
        </w:rPr>
        <w:t>, </w:t>
      </w:r>
      <w:r w:rsidRPr="008A50D6">
        <w:rPr>
          <w:rFonts w:ascii="Consolas" w:hAnsi="Consolas" w:cs="Courier New"/>
          <w:color w:val="0070C0"/>
          <w:lang w:val="en-GB" w:eastAsia="en-GB"/>
        </w:rPr>
        <w:t>Artificial Neural Network</w:t>
      </w:r>
      <w:r w:rsidRPr="008A50D6">
        <w:rPr>
          <w:lang w:val="en-GB" w:eastAsia="en-GB"/>
        </w:rPr>
        <w:t>. We could optimize the hyperparameters using </w:t>
      </w:r>
      <w:r w:rsidRPr="008A50D6">
        <w:rPr>
          <w:rFonts w:ascii="Consolas" w:hAnsi="Consolas" w:cs="Courier New"/>
          <w:color w:val="0070C0"/>
          <w:lang w:val="en-GB" w:eastAsia="en-GB"/>
        </w:rPr>
        <w:t>Grid Search</w:t>
      </w:r>
      <w:r w:rsidRPr="008A50D6">
        <w:rPr>
          <w:lang w:val="en-GB" w:eastAsia="en-GB"/>
        </w:rPr>
        <w:t> method.</w:t>
      </w:r>
    </w:p>
    <w:p w:rsidR="008A50D6" w:rsidRPr="008A50D6" w:rsidRDefault="008A50D6" w:rsidP="008A50D6">
      <w:pPr>
        <w:rPr>
          <w:lang w:val="en-GB" w:eastAsia="en-GB"/>
        </w:rPr>
      </w:pPr>
      <w:r w:rsidRPr="008A50D6">
        <w:rPr>
          <w:lang w:val="en-GB" w:eastAsia="en-GB"/>
        </w:rPr>
        <w:t>Third, we will try to improve the results using PCA dimension reduction as described in </w:t>
      </w:r>
      <w:hyperlink r:id="rId13" w:tooltip="https://ieeexplore.ieee.org/document/8093512/" w:history="1">
        <w:r w:rsidRPr="008A50D6">
          <w:rPr>
            <w:color w:val="0000FF"/>
            <w:u w:val="single"/>
            <w:lang w:val="en-GB" w:eastAsia="en-GB"/>
          </w:rPr>
          <w:t>Prediction of Heart Disease Using Neural Network</w:t>
        </w:r>
      </w:hyperlink>
    </w:p>
    <w:p w:rsidR="008A50D6" w:rsidRPr="008A50D6" w:rsidRDefault="008A50D6" w:rsidP="008A50D6">
      <w:pPr>
        <w:pStyle w:val="Heading3"/>
      </w:pPr>
      <w:r w:rsidRPr="008A50D6">
        <w:t>Benchmark Model</w:t>
      </w:r>
    </w:p>
    <w:p w:rsidR="008A50D6" w:rsidRPr="008A50D6" w:rsidRDefault="008A50D6" w:rsidP="008A50D6">
      <w:pPr>
        <w:rPr>
          <w:lang w:val="en-GB" w:eastAsia="en-GB"/>
        </w:rPr>
      </w:pPr>
      <w:r w:rsidRPr="008A50D6">
        <w:rPr>
          <w:lang w:val="en-GB" w:eastAsia="en-GB"/>
        </w:rPr>
        <w:t>Here we can find the results previously found in other papers using the same dataset.</w:t>
      </w:r>
    </w:p>
    <w:tbl>
      <w:tblPr>
        <w:tblStyle w:val="GridTable4-Accent1"/>
        <w:tblW w:w="0" w:type="auto"/>
        <w:tblLook w:val="04A0" w:firstRow="1" w:lastRow="0" w:firstColumn="1" w:lastColumn="0" w:noHBand="0" w:noVBand="1"/>
      </w:tblPr>
      <w:tblGrid>
        <w:gridCol w:w="7652"/>
        <w:gridCol w:w="663"/>
        <w:gridCol w:w="1035"/>
      </w:tblGrid>
      <w:tr w:rsidR="008A50D6" w:rsidRPr="008A50D6" w:rsidTr="008A5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8A50D6" w:rsidP="008A50D6">
            <w:pPr>
              <w:rPr>
                <w:lang w:val="en-GB" w:eastAsia="en-GB"/>
              </w:rPr>
            </w:pPr>
            <w:r w:rsidRPr="008A50D6">
              <w:rPr>
                <w:lang w:val="en-GB" w:eastAsia="en-GB"/>
              </w:rPr>
              <w:t>Title</w:t>
            </w:r>
          </w:p>
        </w:tc>
        <w:tc>
          <w:tcPr>
            <w:tcW w:w="0" w:type="auto"/>
            <w:hideMark/>
          </w:tcPr>
          <w:p w:rsidR="008A50D6" w:rsidRPr="008A50D6" w:rsidRDefault="008A50D6" w:rsidP="008A50D6">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Year</w:t>
            </w:r>
          </w:p>
        </w:tc>
        <w:tc>
          <w:tcPr>
            <w:tcW w:w="0" w:type="auto"/>
            <w:hideMark/>
          </w:tcPr>
          <w:p w:rsidR="008A50D6" w:rsidRPr="008A50D6" w:rsidRDefault="008A50D6" w:rsidP="008A50D6">
            <w:pPr>
              <w:cnfStyle w:val="100000000000" w:firstRow="1" w:lastRow="0" w:firstColumn="0" w:lastColumn="0" w:oddVBand="0" w:evenVBand="0" w:oddHBand="0" w:evenHBand="0" w:firstRowFirstColumn="0" w:firstRowLastColumn="0" w:lastRowFirstColumn="0" w:lastRowLastColumn="0"/>
              <w:rPr>
                <w:lang w:val="en-GB" w:eastAsia="en-GB"/>
              </w:rPr>
            </w:pPr>
            <w:r w:rsidRPr="008A50D6">
              <w:rPr>
                <w:lang w:val="en-GB" w:eastAsia="en-GB"/>
              </w:rPr>
              <w:t>Accuracy</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14" w:tooltip="https://www.sciencedirect.com/science/article/pii/S0010482517303098" w:history="1">
              <w:r w:rsidR="008A50D6" w:rsidRPr="008A50D6">
                <w:rPr>
                  <w:color w:val="0000FF"/>
                  <w:u w:val="single"/>
                  <w:lang w:val="en-GB" w:eastAsia="en-GB"/>
                </w:rPr>
                <w:t>Optimal feature selection using a modified differential evolution algorithm and its effectiveness for prediction of heart disease</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0.85</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15" w:tooltip="https://www.sciencedirect.com/science/article/pii/S187705091630638X" w:history="1">
              <w:r w:rsidR="008A50D6" w:rsidRPr="008A50D6">
                <w:rPr>
                  <w:color w:val="0000FF"/>
                  <w:u w:val="single"/>
                  <w:lang w:val="en-GB" w:eastAsia="en-GB"/>
                </w:rPr>
                <w:t>Efficient Heart Disease Prediction System</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2016</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0.867</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16" w:tooltip="https://www.sciencedirect.com/science/article/pii/S0957417412008871" w:history="1">
              <w:r w:rsidR="008A50D6" w:rsidRPr="008A50D6">
                <w:rPr>
                  <w:color w:val="0000FF"/>
                  <w:u w:val="single"/>
                  <w:lang w:val="en-GB" w:eastAsia="en-GB"/>
                </w:rPr>
                <w:t>Computational intelligence for heart disease diagnosis: A medical knowledge driven approach</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2013</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.81 ~ .96</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17" w:tooltip="https://www.sciencedirect.com/science/article/pii/S0957417413000456" w:history="1">
              <w:r w:rsidR="008A50D6" w:rsidRPr="008A50D6">
                <w:rPr>
                  <w:color w:val="0000FF"/>
                  <w:u w:val="single"/>
                  <w:lang w:val="en-GB" w:eastAsia="en-GB"/>
                </w:rPr>
                <w:t>Feature selection for medical diagnosis: Evaluation for cardiovascular diseases</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2013</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0.85</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18" w:tooltip="https://www.sciencedirect.com/science/article/pii/S0957417415004261" w:history="1">
              <w:r w:rsidR="008A50D6" w:rsidRPr="008A50D6">
                <w:rPr>
                  <w:color w:val="0000FF"/>
                  <w:u w:val="single"/>
                  <w:lang w:val="en-GB" w:eastAsia="en-GB"/>
                </w:rPr>
                <w:t xml:space="preserve">A highly accurate </w:t>
              </w:r>
              <w:proofErr w:type="gramStart"/>
              <w:r w:rsidR="008A50D6" w:rsidRPr="008A50D6">
                <w:rPr>
                  <w:color w:val="0000FF"/>
                  <w:u w:val="single"/>
                  <w:lang w:val="en-GB" w:eastAsia="en-GB"/>
                </w:rPr>
                <w:t>firefly based</w:t>
              </w:r>
              <w:proofErr w:type="gramEnd"/>
              <w:r w:rsidR="008A50D6" w:rsidRPr="008A50D6">
                <w:rPr>
                  <w:color w:val="0000FF"/>
                  <w:u w:val="single"/>
                  <w:lang w:val="en-GB" w:eastAsia="en-GB"/>
                </w:rPr>
                <w:t xml:space="preserve"> algorithm for heart disease prediction</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2015</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0.88</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19" w:tooltip="https://www.sciencedirect.com/science/article/pii/S0957417416305516" w:history="1">
              <w:r w:rsidR="008A50D6" w:rsidRPr="008A50D6">
                <w:rPr>
                  <w:color w:val="0000FF"/>
                  <w:u w:val="single"/>
                  <w:lang w:val="en-GB" w:eastAsia="en-GB"/>
                </w:rPr>
                <w:t xml:space="preserve">An integrated decision support system based on ANN and </w:t>
              </w:r>
              <w:proofErr w:type="spellStart"/>
              <w:r w:rsidR="008A50D6" w:rsidRPr="008A50D6">
                <w:rPr>
                  <w:color w:val="0000FF"/>
                  <w:u w:val="single"/>
                  <w:lang w:val="en-GB" w:eastAsia="en-GB"/>
                </w:rPr>
                <w:t>Fuzzy_AHP</w:t>
              </w:r>
              <w:proofErr w:type="spellEnd"/>
              <w:r w:rsidR="008A50D6" w:rsidRPr="008A50D6">
                <w:rPr>
                  <w:color w:val="0000FF"/>
                  <w:u w:val="single"/>
                  <w:lang w:val="en-GB" w:eastAsia="en-GB"/>
                </w:rPr>
                <w:t xml:space="preserve"> for heart failure risk prediction</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2016</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0.91</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20" w:tooltip="https://www.sciencedirect.com/science/article/pii/S0957417417306759" w:history="1">
              <w:r w:rsidR="008A50D6" w:rsidRPr="008A50D6">
                <w:rPr>
                  <w:color w:val="0000FF"/>
                  <w:u w:val="single"/>
                  <w:lang w:val="en-GB" w:eastAsia="en-GB"/>
                </w:rPr>
                <w:t>Classifier ensemble reduction using a modified firefly algorithm: An empirical evaluation</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0.89</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21" w:tooltip="https://ieeexplore.ieee.org/document/6041870/" w:history="1">
              <w:r w:rsidR="008A50D6" w:rsidRPr="008A50D6">
                <w:rPr>
                  <w:color w:val="0000FF"/>
                  <w:u w:val="single"/>
                  <w:lang w:val="en-GB" w:eastAsia="en-GB"/>
                </w:rPr>
                <w:t>Heart disease Classification using Neural Network and Feature Selection</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2011</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0.8</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22" w:tooltip="https://ieeexplore.ieee.org/document/7529489/" w:history="1">
              <w:r w:rsidR="008A50D6" w:rsidRPr="008A50D6">
                <w:rPr>
                  <w:color w:val="0000FF"/>
                  <w:u w:val="single"/>
                  <w:lang w:val="en-GB" w:eastAsia="en-GB"/>
                </w:rPr>
                <w:t xml:space="preserve">Improving the </w:t>
              </w:r>
              <w:proofErr w:type="spellStart"/>
              <w:r w:rsidR="008A50D6" w:rsidRPr="008A50D6">
                <w:rPr>
                  <w:color w:val="0000FF"/>
                  <w:u w:val="single"/>
                  <w:lang w:val="en-GB" w:eastAsia="en-GB"/>
                </w:rPr>
                <w:t>Hear</w:t>
              </w:r>
              <w:proofErr w:type="spellEnd"/>
              <w:r w:rsidR="008A50D6" w:rsidRPr="008A50D6">
                <w:rPr>
                  <w:color w:val="0000FF"/>
                  <w:u w:val="single"/>
                  <w:lang w:val="en-GB" w:eastAsia="en-GB"/>
                </w:rPr>
                <w:t xml:space="preserve"> Disease Diagnosis by </w:t>
              </w:r>
              <w:proofErr w:type="spellStart"/>
              <w:r w:rsidR="008A50D6" w:rsidRPr="008A50D6">
                <w:rPr>
                  <w:color w:val="0000FF"/>
                  <w:u w:val="single"/>
                  <w:lang w:val="en-GB" w:eastAsia="en-GB"/>
                </w:rPr>
                <w:t>Evolutionar</w:t>
              </w:r>
              <w:proofErr w:type="spellEnd"/>
              <w:r w:rsidR="008A50D6" w:rsidRPr="008A50D6">
                <w:rPr>
                  <w:color w:val="0000FF"/>
                  <w:u w:val="single"/>
                  <w:lang w:val="en-GB" w:eastAsia="en-GB"/>
                </w:rPr>
                <w:t xml:space="preserve"> Algorithm of PSO and Feed Forward Neural Network</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2016</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0.91</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23" w:tooltip="https://ieeexplore.ieee.org/document/8093512/" w:history="1">
              <w:r w:rsidR="008A50D6" w:rsidRPr="008A50D6">
                <w:rPr>
                  <w:color w:val="0000FF"/>
                  <w:u w:val="single"/>
                  <w:lang w:val="en-GB" w:eastAsia="en-GB"/>
                </w:rPr>
                <w:t>Prediction of Heart Disease Using Neural Network</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2017</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0.95</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24" w:tooltip="https://ieeexplore.ieee.org/document/8251100/" w:history="1">
              <w:r w:rsidR="008A50D6" w:rsidRPr="008A50D6">
                <w:rPr>
                  <w:color w:val="0000FF"/>
                  <w:u w:val="single"/>
                  <w:lang w:val="en-GB" w:eastAsia="en-GB"/>
                </w:rPr>
                <w:t xml:space="preserve">Prediction of Heart Disease Using Hybrid Technique </w:t>
              </w:r>
              <w:proofErr w:type="gramStart"/>
              <w:r w:rsidR="008A50D6" w:rsidRPr="008A50D6">
                <w:rPr>
                  <w:color w:val="0000FF"/>
                  <w:u w:val="single"/>
                  <w:lang w:val="en-GB" w:eastAsia="en-GB"/>
                </w:rPr>
                <w:t>For</w:t>
              </w:r>
              <w:proofErr w:type="gramEnd"/>
              <w:r w:rsidR="008A50D6" w:rsidRPr="008A50D6">
                <w:rPr>
                  <w:color w:val="0000FF"/>
                  <w:u w:val="single"/>
                  <w:lang w:val="en-GB" w:eastAsia="en-GB"/>
                </w:rPr>
                <w:t xml:space="preserve"> Selecting Features</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2017</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0.84</w:t>
            </w:r>
          </w:p>
        </w:tc>
      </w:tr>
      <w:tr w:rsidR="008A50D6" w:rsidRPr="008A50D6" w:rsidTr="008A50D6">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25" w:tooltip="https://ieeexplore.ieee.org/document/8282712/" w:history="1">
              <w:r w:rsidR="008A50D6" w:rsidRPr="008A50D6">
                <w:rPr>
                  <w:color w:val="0000FF"/>
                  <w:u w:val="single"/>
                  <w:lang w:val="en-GB" w:eastAsia="en-GB"/>
                </w:rPr>
                <w:t>Efficient Heart Disease Prediction system using Optimization Technique</w:t>
              </w:r>
            </w:hyperlink>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2017</w:t>
            </w:r>
          </w:p>
        </w:tc>
        <w:tc>
          <w:tcPr>
            <w:tcW w:w="0" w:type="auto"/>
            <w:hideMark/>
          </w:tcPr>
          <w:p w:rsidR="008A50D6" w:rsidRPr="008A50D6" w:rsidRDefault="008A50D6" w:rsidP="008A50D6">
            <w:pPr>
              <w:cnfStyle w:val="000000000000" w:firstRow="0" w:lastRow="0" w:firstColumn="0" w:lastColumn="0" w:oddVBand="0" w:evenVBand="0" w:oddHBand="0" w:evenHBand="0" w:firstRowFirstColumn="0" w:firstRowLastColumn="0" w:lastRowFirstColumn="0" w:lastRowLastColumn="0"/>
              <w:rPr>
                <w:lang w:val="en-GB" w:eastAsia="en-GB"/>
              </w:rPr>
            </w:pPr>
            <w:r w:rsidRPr="008A50D6">
              <w:rPr>
                <w:lang w:val="en-GB" w:eastAsia="en-GB"/>
              </w:rPr>
              <w:t>0.53</w:t>
            </w:r>
          </w:p>
        </w:tc>
      </w:tr>
      <w:tr w:rsidR="008A50D6" w:rsidRPr="008A50D6" w:rsidTr="008A5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A50D6" w:rsidRPr="008A50D6" w:rsidRDefault="000B24B5" w:rsidP="008A50D6">
            <w:pPr>
              <w:rPr>
                <w:lang w:val="en-GB" w:eastAsia="en-GB"/>
              </w:rPr>
            </w:pPr>
            <w:hyperlink r:id="rId26" w:tooltip="https://www.sciencedirect.com/science/article/pii/S0957417413000456" w:history="1">
              <w:r w:rsidR="008A50D6" w:rsidRPr="008A50D6">
                <w:rPr>
                  <w:color w:val="0000FF"/>
                  <w:u w:val="single"/>
                  <w:lang w:val="en-GB" w:eastAsia="en-GB"/>
                </w:rPr>
                <w:t xml:space="preserve">Feature selection for medical </w:t>
              </w:r>
              <w:proofErr w:type="gramStart"/>
              <w:r w:rsidR="008A50D6" w:rsidRPr="008A50D6">
                <w:rPr>
                  <w:color w:val="0000FF"/>
                  <w:u w:val="single"/>
                  <w:lang w:val="en-GB" w:eastAsia="en-GB"/>
                </w:rPr>
                <w:t>diagnosis :</w:t>
              </w:r>
              <w:proofErr w:type="gramEnd"/>
              <w:r w:rsidR="008A50D6" w:rsidRPr="008A50D6">
                <w:rPr>
                  <w:color w:val="0000FF"/>
                  <w:u w:val="single"/>
                  <w:lang w:val="en-GB" w:eastAsia="en-GB"/>
                </w:rPr>
                <w:t xml:space="preserve"> Evaluation for cardiovascular diseases</w:t>
              </w:r>
            </w:hyperlink>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2013</w:t>
            </w:r>
          </w:p>
        </w:tc>
        <w:tc>
          <w:tcPr>
            <w:tcW w:w="0" w:type="auto"/>
            <w:hideMark/>
          </w:tcPr>
          <w:p w:rsidR="008A50D6" w:rsidRPr="008A50D6" w:rsidRDefault="008A50D6" w:rsidP="008A50D6">
            <w:pPr>
              <w:cnfStyle w:val="000000100000" w:firstRow="0" w:lastRow="0" w:firstColumn="0" w:lastColumn="0" w:oddVBand="0" w:evenVBand="0" w:oddHBand="1" w:evenHBand="0" w:firstRowFirstColumn="0" w:firstRowLastColumn="0" w:lastRowFirstColumn="0" w:lastRowLastColumn="0"/>
              <w:rPr>
                <w:lang w:val="en-GB" w:eastAsia="en-GB"/>
              </w:rPr>
            </w:pPr>
            <w:r w:rsidRPr="008A50D6">
              <w:rPr>
                <w:lang w:val="en-GB" w:eastAsia="en-GB"/>
              </w:rPr>
              <w:t>0.89</w:t>
            </w:r>
          </w:p>
        </w:tc>
      </w:tr>
    </w:tbl>
    <w:p w:rsidR="008A50D6" w:rsidRPr="008A50D6" w:rsidRDefault="008A50D6" w:rsidP="008A50D6">
      <w:pPr>
        <w:pStyle w:val="Heading3"/>
      </w:pPr>
      <w:r w:rsidRPr="008A50D6">
        <w:t>Evaluation Metrics</w:t>
      </w:r>
    </w:p>
    <w:p w:rsidR="008A50D6" w:rsidRPr="008A50D6" w:rsidRDefault="008A50D6" w:rsidP="008A50D6">
      <w:pPr>
        <w:rPr>
          <w:lang w:val="en-GB" w:eastAsia="en-GB"/>
        </w:rPr>
      </w:pPr>
      <w:r w:rsidRPr="008A50D6">
        <w:rPr>
          <w:lang w:val="en-GB" w:eastAsia="en-GB"/>
        </w:rPr>
        <w:t>The performance of the proposed system was computed by different metrics like accuracy, precision and recall.</w:t>
      </w:r>
    </w:p>
    <w:p w:rsidR="008A50D6" w:rsidRPr="008A50D6" w:rsidRDefault="008A50D6" w:rsidP="008A50D6">
      <w:pPr>
        <w:rPr>
          <w:lang w:val="en-GB" w:eastAsia="en-GB"/>
        </w:rPr>
      </w:pPr>
      <w:r w:rsidRPr="008A50D6">
        <w:rPr>
          <w:lang w:val="en-GB" w:eastAsia="en-GB"/>
        </w:rPr>
        <w:t>Accuracy is computed dividing number of predictions which are correct by number of all predictions. The obtained result is multiplied by 100 to get value as percentage.</w:t>
      </w:r>
    </w:p>
    <w:p w:rsidR="008A50D6" w:rsidRPr="008A50D6" w:rsidRDefault="008A50D6" w:rsidP="008A50D6">
      <w:pPr>
        <w:rPr>
          <w:color w:val="0070C0"/>
          <w:lang w:val="en-GB" w:eastAsia="en-GB"/>
        </w:rPr>
      </w:pPr>
      <w:r w:rsidRPr="008A50D6">
        <w:rPr>
          <w:rFonts w:ascii="Consolas" w:hAnsi="Consolas" w:cs="Courier New"/>
          <w:i/>
          <w:iCs/>
          <w:color w:val="0070C0"/>
          <w:lang w:val="en-GB" w:eastAsia="en-GB"/>
        </w:rPr>
        <w:t>Accuracy = (TP + TN)</w:t>
      </w:r>
      <w:proofErr w:type="gramStart"/>
      <w:r w:rsidRPr="008A50D6">
        <w:rPr>
          <w:rFonts w:ascii="Consolas" w:hAnsi="Consolas" w:cs="Courier New"/>
          <w:i/>
          <w:iCs/>
          <w:color w:val="0070C0"/>
          <w:lang w:val="en-GB" w:eastAsia="en-GB"/>
        </w:rPr>
        <w:t>/(</w:t>
      </w:r>
      <w:proofErr w:type="gramEnd"/>
      <w:r w:rsidRPr="008A50D6">
        <w:rPr>
          <w:rFonts w:ascii="Consolas" w:hAnsi="Consolas" w:cs="Courier New"/>
          <w:i/>
          <w:iCs/>
          <w:color w:val="0070C0"/>
          <w:lang w:val="en-GB" w:eastAsia="en-GB"/>
        </w:rPr>
        <w:t>TP + TN + FP + FN)</w:t>
      </w:r>
    </w:p>
    <w:p w:rsidR="008A50D6" w:rsidRPr="008A50D6" w:rsidRDefault="008A50D6" w:rsidP="008A50D6">
      <w:pPr>
        <w:rPr>
          <w:lang w:val="en-GB" w:eastAsia="en-GB"/>
        </w:rPr>
      </w:pPr>
      <w:r w:rsidRPr="008A50D6">
        <w:rPr>
          <w:lang w:val="en-GB" w:eastAsia="en-GB"/>
        </w:rPr>
        <w:t>where TP, TN, FP and FN demonstrate in order of the number of True Positives, True Negatives, False Positives and False Negatives. TP demonstrates the number of instances which are sick and diagnosed accurately. FP demonstrates the number of instances which are healthy and diagnosed wrongly as they are sick. FN demonstrates the number of instances which are sick, but the instances are diagnosed wrongly. TN contains several instances which are healthy, and the instances are diagnosed accurately</w:t>
      </w:r>
    </w:p>
    <w:p w:rsidR="008A50D6" w:rsidRPr="008A50D6" w:rsidRDefault="008A50D6" w:rsidP="008A50D6">
      <w:pPr>
        <w:rPr>
          <w:lang w:val="en-GB" w:eastAsia="en-GB"/>
        </w:rPr>
      </w:pPr>
      <w:r w:rsidRPr="008A50D6">
        <w:rPr>
          <w:lang w:val="en-GB" w:eastAsia="en-GB"/>
        </w:rPr>
        <w:t xml:space="preserve">Precision denotes the ratio of the instances that are predicted as having heart disease </w:t>
      </w:r>
      <w:proofErr w:type="gramStart"/>
      <w:r w:rsidRPr="008A50D6">
        <w:rPr>
          <w:lang w:val="en-GB" w:eastAsia="en-GB"/>
        </w:rPr>
        <w:t>actually have</w:t>
      </w:r>
      <w:proofErr w:type="gramEnd"/>
      <w:r w:rsidRPr="008A50D6">
        <w:rPr>
          <w:lang w:val="en-GB" w:eastAsia="en-GB"/>
        </w:rPr>
        <w:t xml:space="preserve"> heart disease.</w:t>
      </w:r>
    </w:p>
    <w:p w:rsidR="008A50D6" w:rsidRPr="008A50D6" w:rsidRDefault="008A50D6" w:rsidP="008A50D6">
      <w:pPr>
        <w:rPr>
          <w:color w:val="0070C0"/>
          <w:lang w:val="en-GB" w:eastAsia="en-GB"/>
        </w:rPr>
      </w:pPr>
      <w:r w:rsidRPr="008A50D6">
        <w:rPr>
          <w:rFonts w:ascii="Consolas" w:hAnsi="Consolas" w:cs="Courier New"/>
          <w:i/>
          <w:iCs/>
          <w:color w:val="0070C0"/>
          <w:lang w:val="en-GB" w:eastAsia="en-GB"/>
        </w:rPr>
        <w:t>Precision = TP</w:t>
      </w:r>
      <w:proofErr w:type="gramStart"/>
      <w:r w:rsidRPr="008A50D6">
        <w:rPr>
          <w:rFonts w:ascii="Consolas" w:hAnsi="Consolas" w:cs="Courier New"/>
          <w:i/>
          <w:iCs/>
          <w:color w:val="0070C0"/>
          <w:lang w:val="en-GB" w:eastAsia="en-GB"/>
        </w:rPr>
        <w:t>/(</w:t>
      </w:r>
      <w:proofErr w:type="gramEnd"/>
      <w:r w:rsidRPr="008A50D6">
        <w:rPr>
          <w:rFonts w:ascii="Consolas" w:hAnsi="Consolas" w:cs="Courier New"/>
          <w:i/>
          <w:iCs/>
          <w:color w:val="0070C0"/>
          <w:lang w:val="en-GB" w:eastAsia="en-GB"/>
        </w:rPr>
        <w:t>TP + FP)</w:t>
      </w:r>
    </w:p>
    <w:p w:rsidR="008A50D6" w:rsidRPr="008A50D6" w:rsidRDefault="008A50D6" w:rsidP="008A50D6">
      <w:pPr>
        <w:rPr>
          <w:lang w:val="en-GB" w:eastAsia="en-GB"/>
        </w:rPr>
      </w:pPr>
      <w:r w:rsidRPr="008A50D6">
        <w:rPr>
          <w:lang w:val="en-GB" w:eastAsia="en-GB"/>
        </w:rPr>
        <w:t xml:space="preserve">Recall denotes the proportion of the instances that are </w:t>
      </w:r>
      <w:proofErr w:type="gramStart"/>
      <w:r w:rsidRPr="008A50D6">
        <w:rPr>
          <w:lang w:val="en-GB" w:eastAsia="en-GB"/>
        </w:rPr>
        <w:t>actually have</w:t>
      </w:r>
      <w:proofErr w:type="gramEnd"/>
      <w:r w:rsidRPr="008A50D6">
        <w:rPr>
          <w:lang w:val="en-GB" w:eastAsia="en-GB"/>
        </w:rPr>
        <w:t xml:space="preserve"> heart disease are predicted as having heart disease.</w:t>
      </w:r>
    </w:p>
    <w:p w:rsidR="008A50D6" w:rsidRPr="00EC75F0" w:rsidRDefault="008A50D6" w:rsidP="008A50D6">
      <w:pPr>
        <w:rPr>
          <w:rFonts w:ascii="Consolas" w:hAnsi="Consolas" w:cs="Courier New"/>
          <w:i/>
          <w:iCs/>
          <w:color w:val="0070C0"/>
          <w:lang w:val="en-GB" w:eastAsia="en-GB"/>
        </w:rPr>
      </w:pPr>
      <w:r w:rsidRPr="00EC75F0">
        <w:rPr>
          <w:rFonts w:ascii="Consolas" w:hAnsi="Consolas" w:cs="Courier New"/>
          <w:i/>
          <w:iCs/>
          <w:color w:val="0070C0"/>
          <w:lang w:val="en-GB" w:eastAsia="en-GB"/>
        </w:rPr>
        <w:t>Recall = TP</w:t>
      </w:r>
      <w:proofErr w:type="gramStart"/>
      <w:r w:rsidRPr="00EC75F0">
        <w:rPr>
          <w:rFonts w:ascii="Consolas" w:hAnsi="Consolas" w:cs="Courier New"/>
          <w:i/>
          <w:iCs/>
          <w:color w:val="0070C0"/>
          <w:lang w:val="en-GB" w:eastAsia="en-GB"/>
        </w:rPr>
        <w:t>/(</w:t>
      </w:r>
      <w:proofErr w:type="gramEnd"/>
      <w:r w:rsidRPr="00EC75F0">
        <w:rPr>
          <w:rFonts w:ascii="Consolas" w:hAnsi="Consolas" w:cs="Courier New"/>
          <w:i/>
          <w:iCs/>
          <w:color w:val="0070C0"/>
          <w:lang w:val="en-GB" w:eastAsia="en-GB"/>
        </w:rPr>
        <w:t>TP + FN)</w:t>
      </w:r>
    </w:p>
    <w:p w:rsidR="008A50D6" w:rsidRPr="008A50D6" w:rsidRDefault="008A50D6" w:rsidP="00EC75F0">
      <w:pPr>
        <w:pStyle w:val="Heading3"/>
      </w:pPr>
      <w:r w:rsidRPr="008A50D6">
        <w:t>Project Design</w:t>
      </w:r>
    </w:p>
    <w:p w:rsidR="008A50D6" w:rsidRPr="008A50D6" w:rsidRDefault="008A50D6" w:rsidP="00EC75F0">
      <w:pPr>
        <w:rPr>
          <w:lang w:val="en-GB" w:eastAsia="en-GB"/>
        </w:rPr>
      </w:pPr>
      <w:r w:rsidRPr="008A50D6">
        <w:rPr>
          <w:lang w:val="en-GB" w:eastAsia="en-GB"/>
        </w:rPr>
        <w:t>Before even start training models, we will first take glimpse of the data by visualizing each feature. Then I will start data pre-processing by using one-hot encoder and finding the appropriate way of pre-processing data based on its nature.</w:t>
      </w:r>
    </w:p>
    <w:p w:rsidR="008A50D6" w:rsidRPr="008A50D6" w:rsidRDefault="008A50D6" w:rsidP="00EC75F0">
      <w:pPr>
        <w:rPr>
          <w:lang w:val="en-GB" w:eastAsia="en-GB"/>
        </w:rPr>
      </w:pPr>
      <w:r w:rsidRPr="008A50D6">
        <w:rPr>
          <w:lang w:val="en-GB" w:eastAsia="en-GB"/>
        </w:rPr>
        <w:t>After data pre-processing, we will split our data to training and testing set using </w:t>
      </w:r>
      <w:hyperlink r:id="rId27" w:tooltip="http://scikit-learn.org/stable/modules/cross_validation.html" w:history="1">
        <w:r w:rsidRPr="008A50D6">
          <w:rPr>
            <w:color w:val="0000FF"/>
            <w:u w:val="single"/>
            <w:lang w:val="en-GB" w:eastAsia="en-GB"/>
          </w:rPr>
          <w:t>cross validation</w:t>
        </w:r>
      </w:hyperlink>
      <w:r w:rsidRPr="008A50D6">
        <w:rPr>
          <w:lang w:val="en-GB" w:eastAsia="en-GB"/>
        </w:rPr>
        <w:t> then we will start applying our learning methods. After than we could compare results to find the best method. At this stage we could also use grid search for tuning our models.</w:t>
      </w:r>
    </w:p>
    <w:p w:rsidR="008A50D6" w:rsidRPr="008A50D6" w:rsidRDefault="008A50D6" w:rsidP="00EC75F0">
      <w:pPr>
        <w:rPr>
          <w:lang w:val="en-GB" w:eastAsia="en-GB"/>
        </w:rPr>
      </w:pPr>
      <w:r w:rsidRPr="008A50D6">
        <w:rPr>
          <w:lang w:val="en-GB" w:eastAsia="en-GB"/>
        </w:rPr>
        <w:t>The next stage is to select features based on PCA and try the training methods again to compare results.</w:t>
      </w:r>
    </w:p>
    <w:p w:rsidR="008A50D6" w:rsidRPr="008A50D6" w:rsidRDefault="008A50D6" w:rsidP="00EC75F0">
      <w:pPr>
        <w:rPr>
          <w:lang w:val="en-GB" w:eastAsia="en-GB"/>
        </w:rPr>
      </w:pPr>
      <w:r w:rsidRPr="008A50D6">
        <w:rPr>
          <w:lang w:val="en-GB" w:eastAsia="en-GB"/>
        </w:rPr>
        <w:t xml:space="preserve">Tools &amp; Libraries used for the project are: Python 3, matplotlib, </w:t>
      </w:r>
      <w:proofErr w:type="spellStart"/>
      <w:r w:rsidRPr="008A50D6">
        <w:rPr>
          <w:lang w:val="en-GB" w:eastAsia="en-GB"/>
        </w:rPr>
        <w:t>sklearn</w:t>
      </w:r>
      <w:proofErr w:type="spellEnd"/>
      <w:r w:rsidRPr="008A50D6">
        <w:rPr>
          <w:lang w:val="en-GB" w:eastAsia="en-GB"/>
        </w:rPr>
        <w:t xml:space="preserve">, </w:t>
      </w:r>
      <w:proofErr w:type="spellStart"/>
      <w:r w:rsidRPr="008A50D6">
        <w:rPr>
          <w:lang w:val="en-GB" w:eastAsia="en-GB"/>
        </w:rPr>
        <w:t>keras</w:t>
      </w:r>
      <w:proofErr w:type="spellEnd"/>
      <w:r w:rsidRPr="008A50D6">
        <w:rPr>
          <w:lang w:val="en-GB" w:eastAsia="en-GB"/>
        </w:rPr>
        <w:t>.</w:t>
      </w:r>
    </w:p>
    <w:p w:rsidR="00003DEC" w:rsidRPr="008A50D6" w:rsidRDefault="00003DEC" w:rsidP="008A50D6">
      <w:pPr>
        <w:rPr>
          <w:lang w:val="en-GB"/>
        </w:rPr>
      </w:pPr>
    </w:p>
    <w:sectPr w:rsidR="00003DEC" w:rsidRPr="008A5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A67"/>
    <w:rsid w:val="00003DEC"/>
    <w:rsid w:val="000B24B5"/>
    <w:rsid w:val="00793793"/>
    <w:rsid w:val="008A50D6"/>
    <w:rsid w:val="009E3A67"/>
    <w:rsid w:val="00DE49F1"/>
    <w:rsid w:val="00E90420"/>
    <w:rsid w:val="00EC75F0"/>
    <w:rsid w:val="00F639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85E7"/>
  <w15:chartTrackingRefBased/>
  <w15:docId w15:val="{A267FCFA-7EBE-4996-9B25-4F522236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A50D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8A50D6"/>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link w:val="Heading3Char"/>
    <w:uiPriority w:val="9"/>
    <w:qFormat/>
    <w:rsid w:val="008A50D6"/>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0D6"/>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8A50D6"/>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uiPriority w:val="9"/>
    <w:rsid w:val="008A50D6"/>
    <w:rPr>
      <w:rFonts w:ascii="Times New Roman" w:eastAsia="Times New Roman" w:hAnsi="Times New Roman" w:cs="Times New Roman"/>
      <w:b/>
      <w:bCs/>
      <w:sz w:val="27"/>
      <w:szCs w:val="27"/>
      <w:lang w:val="en-GB" w:eastAsia="en-GB"/>
    </w:rPr>
  </w:style>
  <w:style w:type="paragraph" w:customStyle="1" w:styleId="code-line">
    <w:name w:val="code-line"/>
    <w:basedOn w:val="Normal"/>
    <w:rsid w:val="008A50D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8A50D6"/>
  </w:style>
  <w:style w:type="character" w:styleId="Hyperlink">
    <w:name w:val="Hyperlink"/>
    <w:basedOn w:val="DefaultParagraphFont"/>
    <w:uiPriority w:val="99"/>
    <w:semiHidden/>
    <w:unhideWhenUsed/>
    <w:rsid w:val="008A50D6"/>
    <w:rPr>
      <w:color w:val="0000FF"/>
      <w:u w:val="single"/>
    </w:rPr>
  </w:style>
  <w:style w:type="character" w:styleId="HTMLCode">
    <w:name w:val="HTML Code"/>
    <w:basedOn w:val="DefaultParagraphFont"/>
    <w:uiPriority w:val="99"/>
    <w:semiHidden/>
    <w:unhideWhenUsed/>
    <w:rsid w:val="008A50D6"/>
    <w:rPr>
      <w:rFonts w:ascii="Courier New" w:eastAsia="Times New Roman" w:hAnsi="Courier New" w:cs="Courier New"/>
      <w:sz w:val="20"/>
      <w:szCs w:val="20"/>
    </w:rPr>
  </w:style>
  <w:style w:type="table" w:styleId="GridTable4-Accent1">
    <w:name w:val="Grid Table 4 Accent 1"/>
    <w:basedOn w:val="TableNormal"/>
    <w:uiPriority w:val="49"/>
    <w:rsid w:val="008A50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24096">
      <w:bodyDiv w:val="1"/>
      <w:marLeft w:val="0"/>
      <w:marRight w:val="0"/>
      <w:marTop w:val="0"/>
      <w:marBottom w:val="0"/>
      <w:divBdr>
        <w:top w:val="none" w:sz="0" w:space="0" w:color="auto"/>
        <w:left w:val="none" w:sz="0" w:space="0" w:color="auto"/>
        <w:bottom w:val="none" w:sz="0" w:space="0" w:color="auto"/>
        <w:right w:val="none" w:sz="0" w:space="0" w:color="auto"/>
      </w:divBdr>
      <w:divsChild>
        <w:div w:id="236667546">
          <w:marLeft w:val="0"/>
          <w:marRight w:val="0"/>
          <w:marTop w:val="0"/>
          <w:marBottom w:val="0"/>
          <w:divBdr>
            <w:top w:val="none" w:sz="0" w:space="0" w:color="auto"/>
            <w:left w:val="none" w:sz="0" w:space="0" w:color="auto"/>
            <w:bottom w:val="none" w:sz="0" w:space="0" w:color="auto"/>
            <w:right w:val="none" w:sz="0" w:space="0" w:color="auto"/>
          </w:divBdr>
          <w:divsChild>
            <w:div w:id="413357892">
              <w:marLeft w:val="0"/>
              <w:marRight w:val="0"/>
              <w:marTop w:val="0"/>
              <w:marBottom w:val="0"/>
              <w:divBdr>
                <w:top w:val="none" w:sz="0" w:space="0" w:color="auto"/>
                <w:left w:val="none" w:sz="0" w:space="0" w:color="auto"/>
                <w:bottom w:val="none" w:sz="0" w:space="0" w:color="auto"/>
                <w:right w:val="none" w:sz="0" w:space="0" w:color="auto"/>
              </w:divBdr>
            </w:div>
            <w:div w:id="1998074020">
              <w:marLeft w:val="0"/>
              <w:marRight w:val="0"/>
              <w:marTop w:val="0"/>
              <w:marBottom w:val="0"/>
              <w:divBdr>
                <w:top w:val="none" w:sz="0" w:space="0" w:color="auto"/>
                <w:left w:val="none" w:sz="0" w:space="0" w:color="auto"/>
                <w:bottom w:val="none" w:sz="0" w:space="0" w:color="auto"/>
                <w:right w:val="none" w:sz="0" w:space="0" w:color="auto"/>
              </w:divBdr>
            </w:div>
            <w:div w:id="472599660">
              <w:marLeft w:val="0"/>
              <w:marRight w:val="0"/>
              <w:marTop w:val="0"/>
              <w:marBottom w:val="0"/>
              <w:divBdr>
                <w:top w:val="none" w:sz="0" w:space="0" w:color="auto"/>
                <w:left w:val="none" w:sz="0" w:space="0" w:color="auto"/>
                <w:bottom w:val="none" w:sz="0" w:space="0" w:color="auto"/>
                <w:right w:val="none" w:sz="0" w:space="0" w:color="auto"/>
              </w:divBdr>
            </w:div>
            <w:div w:id="1620338345">
              <w:marLeft w:val="0"/>
              <w:marRight w:val="0"/>
              <w:marTop w:val="0"/>
              <w:marBottom w:val="0"/>
              <w:divBdr>
                <w:top w:val="none" w:sz="0" w:space="0" w:color="auto"/>
                <w:left w:val="none" w:sz="0" w:space="0" w:color="auto"/>
                <w:bottom w:val="none" w:sz="0" w:space="0" w:color="auto"/>
                <w:right w:val="none" w:sz="0" w:space="0" w:color="auto"/>
              </w:divBdr>
            </w:div>
            <w:div w:id="2093969382">
              <w:marLeft w:val="0"/>
              <w:marRight w:val="0"/>
              <w:marTop w:val="0"/>
              <w:marBottom w:val="0"/>
              <w:divBdr>
                <w:top w:val="none" w:sz="0" w:space="0" w:color="auto"/>
                <w:left w:val="none" w:sz="0" w:space="0" w:color="auto"/>
                <w:bottom w:val="none" w:sz="0" w:space="0" w:color="auto"/>
                <w:right w:val="none" w:sz="0" w:space="0" w:color="auto"/>
              </w:divBdr>
            </w:div>
            <w:div w:id="1898779566">
              <w:marLeft w:val="0"/>
              <w:marRight w:val="0"/>
              <w:marTop w:val="0"/>
              <w:marBottom w:val="0"/>
              <w:divBdr>
                <w:top w:val="none" w:sz="0" w:space="0" w:color="auto"/>
                <w:left w:val="none" w:sz="0" w:space="0" w:color="auto"/>
                <w:bottom w:val="none" w:sz="0" w:space="0" w:color="auto"/>
                <w:right w:val="none" w:sz="0" w:space="0" w:color="auto"/>
              </w:divBdr>
            </w:div>
            <w:div w:id="1975022523">
              <w:marLeft w:val="0"/>
              <w:marRight w:val="0"/>
              <w:marTop w:val="0"/>
              <w:marBottom w:val="0"/>
              <w:divBdr>
                <w:top w:val="none" w:sz="0" w:space="0" w:color="auto"/>
                <w:left w:val="none" w:sz="0" w:space="0" w:color="auto"/>
                <w:bottom w:val="none" w:sz="0" w:space="0" w:color="auto"/>
                <w:right w:val="none" w:sz="0" w:space="0" w:color="auto"/>
              </w:divBdr>
            </w:div>
            <w:div w:id="1698265152">
              <w:marLeft w:val="0"/>
              <w:marRight w:val="0"/>
              <w:marTop w:val="0"/>
              <w:marBottom w:val="0"/>
              <w:divBdr>
                <w:top w:val="none" w:sz="0" w:space="0" w:color="auto"/>
                <w:left w:val="none" w:sz="0" w:space="0" w:color="auto"/>
                <w:bottom w:val="none" w:sz="0" w:space="0" w:color="auto"/>
                <w:right w:val="none" w:sz="0" w:space="0" w:color="auto"/>
              </w:divBdr>
            </w:div>
            <w:div w:id="1816024921">
              <w:marLeft w:val="0"/>
              <w:marRight w:val="0"/>
              <w:marTop w:val="0"/>
              <w:marBottom w:val="0"/>
              <w:divBdr>
                <w:top w:val="none" w:sz="0" w:space="0" w:color="auto"/>
                <w:left w:val="none" w:sz="0" w:space="0" w:color="auto"/>
                <w:bottom w:val="none" w:sz="0" w:space="0" w:color="auto"/>
                <w:right w:val="none" w:sz="0" w:space="0" w:color="auto"/>
              </w:divBdr>
            </w:div>
            <w:div w:id="623315086">
              <w:marLeft w:val="0"/>
              <w:marRight w:val="0"/>
              <w:marTop w:val="0"/>
              <w:marBottom w:val="0"/>
              <w:divBdr>
                <w:top w:val="none" w:sz="0" w:space="0" w:color="auto"/>
                <w:left w:val="none" w:sz="0" w:space="0" w:color="auto"/>
                <w:bottom w:val="none" w:sz="0" w:space="0" w:color="auto"/>
                <w:right w:val="none" w:sz="0" w:space="0" w:color="auto"/>
              </w:divBdr>
            </w:div>
            <w:div w:id="892931288">
              <w:marLeft w:val="0"/>
              <w:marRight w:val="0"/>
              <w:marTop w:val="0"/>
              <w:marBottom w:val="0"/>
              <w:divBdr>
                <w:top w:val="none" w:sz="0" w:space="0" w:color="auto"/>
                <w:left w:val="none" w:sz="0" w:space="0" w:color="auto"/>
                <w:bottom w:val="none" w:sz="0" w:space="0" w:color="auto"/>
                <w:right w:val="none" w:sz="0" w:space="0" w:color="auto"/>
              </w:divBdr>
            </w:div>
            <w:div w:id="1148789476">
              <w:marLeft w:val="0"/>
              <w:marRight w:val="0"/>
              <w:marTop w:val="0"/>
              <w:marBottom w:val="0"/>
              <w:divBdr>
                <w:top w:val="none" w:sz="0" w:space="0" w:color="auto"/>
                <w:left w:val="none" w:sz="0" w:space="0" w:color="auto"/>
                <w:bottom w:val="none" w:sz="0" w:space="0" w:color="auto"/>
                <w:right w:val="none" w:sz="0" w:space="0" w:color="auto"/>
              </w:divBdr>
            </w:div>
            <w:div w:id="607005228">
              <w:marLeft w:val="0"/>
              <w:marRight w:val="0"/>
              <w:marTop w:val="0"/>
              <w:marBottom w:val="0"/>
              <w:divBdr>
                <w:top w:val="none" w:sz="0" w:space="0" w:color="auto"/>
                <w:left w:val="none" w:sz="0" w:space="0" w:color="auto"/>
                <w:bottom w:val="none" w:sz="0" w:space="0" w:color="auto"/>
                <w:right w:val="none" w:sz="0" w:space="0" w:color="auto"/>
              </w:divBdr>
            </w:div>
            <w:div w:id="1663464470">
              <w:marLeft w:val="0"/>
              <w:marRight w:val="0"/>
              <w:marTop w:val="0"/>
              <w:marBottom w:val="0"/>
              <w:divBdr>
                <w:top w:val="none" w:sz="0" w:space="0" w:color="auto"/>
                <w:left w:val="none" w:sz="0" w:space="0" w:color="auto"/>
                <w:bottom w:val="none" w:sz="0" w:space="0" w:color="auto"/>
                <w:right w:val="none" w:sz="0" w:space="0" w:color="auto"/>
              </w:divBdr>
            </w:div>
            <w:div w:id="684288459">
              <w:marLeft w:val="0"/>
              <w:marRight w:val="0"/>
              <w:marTop w:val="0"/>
              <w:marBottom w:val="0"/>
              <w:divBdr>
                <w:top w:val="none" w:sz="0" w:space="0" w:color="auto"/>
                <w:left w:val="none" w:sz="0" w:space="0" w:color="auto"/>
                <w:bottom w:val="none" w:sz="0" w:space="0" w:color="auto"/>
                <w:right w:val="none" w:sz="0" w:space="0" w:color="auto"/>
              </w:divBdr>
            </w:div>
            <w:div w:id="636759829">
              <w:marLeft w:val="0"/>
              <w:marRight w:val="0"/>
              <w:marTop w:val="0"/>
              <w:marBottom w:val="0"/>
              <w:divBdr>
                <w:top w:val="none" w:sz="0" w:space="0" w:color="auto"/>
                <w:left w:val="none" w:sz="0" w:space="0" w:color="auto"/>
                <w:bottom w:val="none" w:sz="0" w:space="0" w:color="auto"/>
                <w:right w:val="none" w:sz="0" w:space="0" w:color="auto"/>
              </w:divBdr>
            </w:div>
            <w:div w:id="1242640861">
              <w:marLeft w:val="0"/>
              <w:marRight w:val="0"/>
              <w:marTop w:val="0"/>
              <w:marBottom w:val="0"/>
              <w:divBdr>
                <w:top w:val="none" w:sz="0" w:space="0" w:color="auto"/>
                <w:left w:val="none" w:sz="0" w:space="0" w:color="auto"/>
                <w:bottom w:val="none" w:sz="0" w:space="0" w:color="auto"/>
                <w:right w:val="none" w:sz="0" w:space="0" w:color="auto"/>
              </w:divBdr>
            </w:div>
            <w:div w:id="160393322">
              <w:marLeft w:val="0"/>
              <w:marRight w:val="0"/>
              <w:marTop w:val="0"/>
              <w:marBottom w:val="0"/>
              <w:divBdr>
                <w:top w:val="none" w:sz="0" w:space="0" w:color="auto"/>
                <w:left w:val="none" w:sz="0" w:space="0" w:color="auto"/>
                <w:bottom w:val="none" w:sz="0" w:space="0" w:color="auto"/>
                <w:right w:val="none" w:sz="0" w:space="0" w:color="auto"/>
              </w:divBdr>
            </w:div>
            <w:div w:id="1072584191">
              <w:marLeft w:val="0"/>
              <w:marRight w:val="0"/>
              <w:marTop w:val="0"/>
              <w:marBottom w:val="0"/>
              <w:divBdr>
                <w:top w:val="none" w:sz="0" w:space="0" w:color="auto"/>
                <w:left w:val="none" w:sz="0" w:space="0" w:color="auto"/>
                <w:bottom w:val="none" w:sz="0" w:space="0" w:color="auto"/>
                <w:right w:val="none" w:sz="0" w:space="0" w:color="auto"/>
              </w:divBdr>
            </w:div>
            <w:div w:id="754322592">
              <w:marLeft w:val="0"/>
              <w:marRight w:val="0"/>
              <w:marTop w:val="0"/>
              <w:marBottom w:val="0"/>
              <w:divBdr>
                <w:top w:val="none" w:sz="0" w:space="0" w:color="auto"/>
                <w:left w:val="none" w:sz="0" w:space="0" w:color="auto"/>
                <w:bottom w:val="none" w:sz="0" w:space="0" w:color="auto"/>
                <w:right w:val="none" w:sz="0" w:space="0" w:color="auto"/>
              </w:divBdr>
            </w:div>
            <w:div w:id="1710760259">
              <w:marLeft w:val="0"/>
              <w:marRight w:val="0"/>
              <w:marTop w:val="0"/>
              <w:marBottom w:val="0"/>
              <w:divBdr>
                <w:top w:val="none" w:sz="0" w:space="0" w:color="auto"/>
                <w:left w:val="none" w:sz="0" w:space="0" w:color="auto"/>
                <w:bottom w:val="none" w:sz="0" w:space="0" w:color="auto"/>
                <w:right w:val="none" w:sz="0" w:space="0" w:color="auto"/>
              </w:divBdr>
            </w:div>
            <w:div w:id="691877913">
              <w:marLeft w:val="0"/>
              <w:marRight w:val="0"/>
              <w:marTop w:val="0"/>
              <w:marBottom w:val="0"/>
              <w:divBdr>
                <w:top w:val="none" w:sz="0" w:space="0" w:color="auto"/>
                <w:left w:val="none" w:sz="0" w:space="0" w:color="auto"/>
                <w:bottom w:val="none" w:sz="0" w:space="0" w:color="auto"/>
                <w:right w:val="none" w:sz="0" w:space="0" w:color="auto"/>
              </w:divBdr>
            </w:div>
            <w:div w:id="1113480860">
              <w:marLeft w:val="0"/>
              <w:marRight w:val="0"/>
              <w:marTop w:val="0"/>
              <w:marBottom w:val="0"/>
              <w:divBdr>
                <w:top w:val="none" w:sz="0" w:space="0" w:color="auto"/>
                <w:left w:val="none" w:sz="0" w:space="0" w:color="auto"/>
                <w:bottom w:val="none" w:sz="0" w:space="0" w:color="auto"/>
                <w:right w:val="none" w:sz="0" w:space="0" w:color="auto"/>
              </w:divBdr>
            </w:div>
            <w:div w:id="686948950">
              <w:marLeft w:val="0"/>
              <w:marRight w:val="0"/>
              <w:marTop w:val="0"/>
              <w:marBottom w:val="0"/>
              <w:divBdr>
                <w:top w:val="none" w:sz="0" w:space="0" w:color="auto"/>
                <w:left w:val="none" w:sz="0" w:space="0" w:color="auto"/>
                <w:bottom w:val="none" w:sz="0" w:space="0" w:color="auto"/>
                <w:right w:val="none" w:sz="0" w:space="0" w:color="auto"/>
              </w:divBdr>
            </w:div>
            <w:div w:id="874345579">
              <w:marLeft w:val="0"/>
              <w:marRight w:val="0"/>
              <w:marTop w:val="0"/>
              <w:marBottom w:val="0"/>
              <w:divBdr>
                <w:top w:val="none" w:sz="0" w:space="0" w:color="auto"/>
                <w:left w:val="none" w:sz="0" w:space="0" w:color="auto"/>
                <w:bottom w:val="none" w:sz="0" w:space="0" w:color="auto"/>
                <w:right w:val="none" w:sz="0" w:space="0" w:color="auto"/>
              </w:divBdr>
            </w:div>
            <w:div w:id="1692879226">
              <w:marLeft w:val="0"/>
              <w:marRight w:val="0"/>
              <w:marTop w:val="0"/>
              <w:marBottom w:val="0"/>
              <w:divBdr>
                <w:top w:val="none" w:sz="0" w:space="0" w:color="auto"/>
                <w:left w:val="none" w:sz="0" w:space="0" w:color="auto"/>
                <w:bottom w:val="none" w:sz="0" w:space="0" w:color="auto"/>
                <w:right w:val="none" w:sz="0" w:space="0" w:color="auto"/>
              </w:divBdr>
            </w:div>
            <w:div w:id="1578319055">
              <w:marLeft w:val="0"/>
              <w:marRight w:val="0"/>
              <w:marTop w:val="0"/>
              <w:marBottom w:val="0"/>
              <w:divBdr>
                <w:top w:val="none" w:sz="0" w:space="0" w:color="auto"/>
                <w:left w:val="none" w:sz="0" w:space="0" w:color="auto"/>
                <w:bottom w:val="none" w:sz="0" w:space="0" w:color="auto"/>
                <w:right w:val="none" w:sz="0" w:space="0" w:color="auto"/>
              </w:divBdr>
            </w:div>
            <w:div w:id="1747453847">
              <w:marLeft w:val="0"/>
              <w:marRight w:val="0"/>
              <w:marTop w:val="0"/>
              <w:marBottom w:val="0"/>
              <w:divBdr>
                <w:top w:val="none" w:sz="0" w:space="0" w:color="auto"/>
                <w:left w:val="none" w:sz="0" w:space="0" w:color="auto"/>
                <w:bottom w:val="none" w:sz="0" w:space="0" w:color="auto"/>
                <w:right w:val="none" w:sz="0" w:space="0" w:color="auto"/>
              </w:divBdr>
            </w:div>
            <w:div w:id="945624565">
              <w:marLeft w:val="0"/>
              <w:marRight w:val="0"/>
              <w:marTop w:val="0"/>
              <w:marBottom w:val="0"/>
              <w:divBdr>
                <w:top w:val="none" w:sz="0" w:space="0" w:color="auto"/>
                <w:left w:val="none" w:sz="0" w:space="0" w:color="auto"/>
                <w:bottom w:val="none" w:sz="0" w:space="0" w:color="auto"/>
                <w:right w:val="none" w:sz="0" w:space="0" w:color="auto"/>
              </w:divBdr>
            </w:div>
            <w:div w:id="1813405563">
              <w:marLeft w:val="0"/>
              <w:marRight w:val="0"/>
              <w:marTop w:val="0"/>
              <w:marBottom w:val="0"/>
              <w:divBdr>
                <w:top w:val="none" w:sz="0" w:space="0" w:color="auto"/>
                <w:left w:val="none" w:sz="0" w:space="0" w:color="auto"/>
                <w:bottom w:val="none" w:sz="0" w:space="0" w:color="auto"/>
                <w:right w:val="none" w:sz="0" w:space="0" w:color="auto"/>
              </w:divBdr>
            </w:div>
            <w:div w:id="499585790">
              <w:marLeft w:val="0"/>
              <w:marRight w:val="0"/>
              <w:marTop w:val="0"/>
              <w:marBottom w:val="0"/>
              <w:divBdr>
                <w:top w:val="none" w:sz="0" w:space="0" w:color="auto"/>
                <w:left w:val="none" w:sz="0" w:space="0" w:color="auto"/>
                <w:bottom w:val="none" w:sz="0" w:space="0" w:color="auto"/>
                <w:right w:val="none" w:sz="0" w:space="0" w:color="auto"/>
              </w:divBdr>
            </w:div>
            <w:div w:id="770011212">
              <w:marLeft w:val="0"/>
              <w:marRight w:val="0"/>
              <w:marTop w:val="0"/>
              <w:marBottom w:val="0"/>
              <w:divBdr>
                <w:top w:val="none" w:sz="0" w:space="0" w:color="auto"/>
                <w:left w:val="none" w:sz="0" w:space="0" w:color="auto"/>
                <w:bottom w:val="none" w:sz="0" w:space="0" w:color="auto"/>
                <w:right w:val="none" w:sz="0" w:space="0" w:color="auto"/>
              </w:divBdr>
            </w:div>
            <w:div w:id="955865768">
              <w:marLeft w:val="0"/>
              <w:marRight w:val="0"/>
              <w:marTop w:val="0"/>
              <w:marBottom w:val="0"/>
              <w:divBdr>
                <w:top w:val="none" w:sz="0" w:space="0" w:color="auto"/>
                <w:left w:val="none" w:sz="0" w:space="0" w:color="auto"/>
                <w:bottom w:val="none" w:sz="0" w:space="0" w:color="auto"/>
                <w:right w:val="none" w:sz="0" w:space="0" w:color="auto"/>
              </w:divBdr>
            </w:div>
            <w:div w:id="186452362">
              <w:marLeft w:val="0"/>
              <w:marRight w:val="0"/>
              <w:marTop w:val="0"/>
              <w:marBottom w:val="0"/>
              <w:divBdr>
                <w:top w:val="none" w:sz="0" w:space="0" w:color="auto"/>
                <w:left w:val="none" w:sz="0" w:space="0" w:color="auto"/>
                <w:bottom w:val="none" w:sz="0" w:space="0" w:color="auto"/>
                <w:right w:val="none" w:sz="0" w:space="0" w:color="auto"/>
              </w:divBdr>
            </w:div>
            <w:div w:id="151455076">
              <w:marLeft w:val="0"/>
              <w:marRight w:val="0"/>
              <w:marTop w:val="0"/>
              <w:marBottom w:val="0"/>
              <w:divBdr>
                <w:top w:val="none" w:sz="0" w:space="0" w:color="auto"/>
                <w:left w:val="none" w:sz="0" w:space="0" w:color="auto"/>
                <w:bottom w:val="none" w:sz="0" w:space="0" w:color="auto"/>
                <w:right w:val="none" w:sz="0" w:space="0" w:color="auto"/>
              </w:divBdr>
            </w:div>
            <w:div w:id="1227374868">
              <w:marLeft w:val="0"/>
              <w:marRight w:val="0"/>
              <w:marTop w:val="0"/>
              <w:marBottom w:val="0"/>
              <w:divBdr>
                <w:top w:val="none" w:sz="0" w:space="0" w:color="auto"/>
                <w:left w:val="none" w:sz="0" w:space="0" w:color="auto"/>
                <w:bottom w:val="none" w:sz="0" w:space="0" w:color="auto"/>
                <w:right w:val="none" w:sz="0" w:space="0" w:color="auto"/>
              </w:divBdr>
            </w:div>
            <w:div w:id="970784996">
              <w:marLeft w:val="0"/>
              <w:marRight w:val="0"/>
              <w:marTop w:val="0"/>
              <w:marBottom w:val="0"/>
              <w:divBdr>
                <w:top w:val="none" w:sz="0" w:space="0" w:color="auto"/>
                <w:left w:val="none" w:sz="0" w:space="0" w:color="auto"/>
                <w:bottom w:val="none" w:sz="0" w:space="0" w:color="auto"/>
                <w:right w:val="none" w:sz="0" w:space="0" w:color="auto"/>
              </w:divBdr>
            </w:div>
            <w:div w:id="724531296">
              <w:marLeft w:val="0"/>
              <w:marRight w:val="0"/>
              <w:marTop w:val="0"/>
              <w:marBottom w:val="0"/>
              <w:divBdr>
                <w:top w:val="none" w:sz="0" w:space="0" w:color="auto"/>
                <w:left w:val="none" w:sz="0" w:space="0" w:color="auto"/>
                <w:bottom w:val="none" w:sz="0" w:space="0" w:color="auto"/>
                <w:right w:val="none" w:sz="0" w:space="0" w:color="auto"/>
              </w:divBdr>
            </w:div>
            <w:div w:id="615020138">
              <w:marLeft w:val="0"/>
              <w:marRight w:val="0"/>
              <w:marTop w:val="0"/>
              <w:marBottom w:val="0"/>
              <w:divBdr>
                <w:top w:val="none" w:sz="0" w:space="0" w:color="auto"/>
                <w:left w:val="none" w:sz="0" w:space="0" w:color="auto"/>
                <w:bottom w:val="none" w:sz="0" w:space="0" w:color="auto"/>
                <w:right w:val="none" w:sz="0" w:space="0" w:color="auto"/>
              </w:divBdr>
            </w:div>
            <w:div w:id="1785416873">
              <w:marLeft w:val="0"/>
              <w:marRight w:val="0"/>
              <w:marTop w:val="0"/>
              <w:marBottom w:val="0"/>
              <w:divBdr>
                <w:top w:val="none" w:sz="0" w:space="0" w:color="auto"/>
                <w:left w:val="none" w:sz="0" w:space="0" w:color="auto"/>
                <w:bottom w:val="none" w:sz="0" w:space="0" w:color="auto"/>
                <w:right w:val="none" w:sz="0" w:space="0" w:color="auto"/>
              </w:divBdr>
            </w:div>
            <w:div w:id="52586247">
              <w:marLeft w:val="0"/>
              <w:marRight w:val="0"/>
              <w:marTop w:val="0"/>
              <w:marBottom w:val="0"/>
              <w:divBdr>
                <w:top w:val="none" w:sz="0" w:space="0" w:color="auto"/>
                <w:left w:val="none" w:sz="0" w:space="0" w:color="auto"/>
                <w:bottom w:val="none" w:sz="0" w:space="0" w:color="auto"/>
                <w:right w:val="none" w:sz="0" w:space="0" w:color="auto"/>
              </w:divBdr>
            </w:div>
            <w:div w:id="642199229">
              <w:marLeft w:val="0"/>
              <w:marRight w:val="0"/>
              <w:marTop w:val="0"/>
              <w:marBottom w:val="0"/>
              <w:divBdr>
                <w:top w:val="none" w:sz="0" w:space="0" w:color="auto"/>
                <w:left w:val="none" w:sz="0" w:space="0" w:color="auto"/>
                <w:bottom w:val="none" w:sz="0" w:space="0" w:color="auto"/>
                <w:right w:val="none" w:sz="0" w:space="0" w:color="auto"/>
              </w:divBdr>
            </w:div>
            <w:div w:id="446169546">
              <w:marLeft w:val="0"/>
              <w:marRight w:val="0"/>
              <w:marTop w:val="0"/>
              <w:marBottom w:val="0"/>
              <w:divBdr>
                <w:top w:val="none" w:sz="0" w:space="0" w:color="auto"/>
                <w:left w:val="none" w:sz="0" w:space="0" w:color="auto"/>
                <w:bottom w:val="none" w:sz="0" w:space="0" w:color="auto"/>
                <w:right w:val="none" w:sz="0" w:space="0" w:color="auto"/>
              </w:divBdr>
            </w:div>
            <w:div w:id="894202546">
              <w:marLeft w:val="0"/>
              <w:marRight w:val="0"/>
              <w:marTop w:val="0"/>
              <w:marBottom w:val="0"/>
              <w:divBdr>
                <w:top w:val="none" w:sz="0" w:space="0" w:color="auto"/>
                <w:left w:val="none" w:sz="0" w:space="0" w:color="auto"/>
                <w:bottom w:val="none" w:sz="0" w:space="0" w:color="auto"/>
                <w:right w:val="none" w:sz="0" w:space="0" w:color="auto"/>
              </w:divBdr>
            </w:div>
            <w:div w:id="875890385">
              <w:marLeft w:val="0"/>
              <w:marRight w:val="0"/>
              <w:marTop w:val="0"/>
              <w:marBottom w:val="0"/>
              <w:divBdr>
                <w:top w:val="none" w:sz="0" w:space="0" w:color="auto"/>
                <w:left w:val="none" w:sz="0" w:space="0" w:color="auto"/>
                <w:bottom w:val="none" w:sz="0" w:space="0" w:color="auto"/>
                <w:right w:val="none" w:sz="0" w:space="0" w:color="auto"/>
              </w:divBdr>
            </w:div>
            <w:div w:id="2143115939">
              <w:marLeft w:val="0"/>
              <w:marRight w:val="0"/>
              <w:marTop w:val="0"/>
              <w:marBottom w:val="0"/>
              <w:divBdr>
                <w:top w:val="none" w:sz="0" w:space="0" w:color="auto"/>
                <w:left w:val="none" w:sz="0" w:space="0" w:color="auto"/>
                <w:bottom w:val="none" w:sz="0" w:space="0" w:color="auto"/>
                <w:right w:val="none" w:sz="0" w:space="0" w:color="auto"/>
              </w:divBdr>
            </w:div>
            <w:div w:id="1155880665">
              <w:marLeft w:val="0"/>
              <w:marRight w:val="0"/>
              <w:marTop w:val="0"/>
              <w:marBottom w:val="0"/>
              <w:divBdr>
                <w:top w:val="none" w:sz="0" w:space="0" w:color="auto"/>
                <w:left w:val="none" w:sz="0" w:space="0" w:color="auto"/>
                <w:bottom w:val="none" w:sz="0" w:space="0" w:color="auto"/>
                <w:right w:val="none" w:sz="0" w:space="0" w:color="auto"/>
              </w:divBdr>
            </w:div>
            <w:div w:id="1557618590">
              <w:marLeft w:val="0"/>
              <w:marRight w:val="0"/>
              <w:marTop w:val="0"/>
              <w:marBottom w:val="0"/>
              <w:divBdr>
                <w:top w:val="none" w:sz="0" w:space="0" w:color="auto"/>
                <w:left w:val="none" w:sz="0" w:space="0" w:color="auto"/>
                <w:bottom w:val="none" w:sz="0" w:space="0" w:color="auto"/>
                <w:right w:val="none" w:sz="0" w:space="0" w:color="auto"/>
              </w:divBdr>
            </w:div>
            <w:div w:id="1261376578">
              <w:marLeft w:val="0"/>
              <w:marRight w:val="0"/>
              <w:marTop w:val="0"/>
              <w:marBottom w:val="0"/>
              <w:divBdr>
                <w:top w:val="none" w:sz="0" w:space="0" w:color="auto"/>
                <w:left w:val="none" w:sz="0" w:space="0" w:color="auto"/>
                <w:bottom w:val="none" w:sz="0" w:space="0" w:color="auto"/>
                <w:right w:val="none" w:sz="0" w:space="0" w:color="auto"/>
              </w:divBdr>
            </w:div>
            <w:div w:id="873540088">
              <w:marLeft w:val="0"/>
              <w:marRight w:val="0"/>
              <w:marTop w:val="0"/>
              <w:marBottom w:val="0"/>
              <w:divBdr>
                <w:top w:val="none" w:sz="0" w:space="0" w:color="auto"/>
                <w:left w:val="none" w:sz="0" w:space="0" w:color="auto"/>
                <w:bottom w:val="none" w:sz="0" w:space="0" w:color="auto"/>
                <w:right w:val="none" w:sz="0" w:space="0" w:color="auto"/>
              </w:divBdr>
            </w:div>
            <w:div w:id="894851142">
              <w:marLeft w:val="0"/>
              <w:marRight w:val="0"/>
              <w:marTop w:val="0"/>
              <w:marBottom w:val="0"/>
              <w:divBdr>
                <w:top w:val="none" w:sz="0" w:space="0" w:color="auto"/>
                <w:left w:val="none" w:sz="0" w:space="0" w:color="auto"/>
                <w:bottom w:val="none" w:sz="0" w:space="0" w:color="auto"/>
                <w:right w:val="none" w:sz="0" w:space="0" w:color="auto"/>
              </w:divBdr>
            </w:div>
            <w:div w:id="123617857">
              <w:marLeft w:val="0"/>
              <w:marRight w:val="0"/>
              <w:marTop w:val="0"/>
              <w:marBottom w:val="0"/>
              <w:divBdr>
                <w:top w:val="none" w:sz="0" w:space="0" w:color="auto"/>
                <w:left w:val="none" w:sz="0" w:space="0" w:color="auto"/>
                <w:bottom w:val="none" w:sz="0" w:space="0" w:color="auto"/>
                <w:right w:val="none" w:sz="0" w:space="0" w:color="auto"/>
              </w:divBdr>
            </w:div>
            <w:div w:id="1443182420">
              <w:marLeft w:val="0"/>
              <w:marRight w:val="0"/>
              <w:marTop w:val="0"/>
              <w:marBottom w:val="0"/>
              <w:divBdr>
                <w:top w:val="none" w:sz="0" w:space="0" w:color="auto"/>
                <w:left w:val="none" w:sz="0" w:space="0" w:color="auto"/>
                <w:bottom w:val="none" w:sz="0" w:space="0" w:color="auto"/>
                <w:right w:val="none" w:sz="0" w:space="0" w:color="auto"/>
              </w:divBdr>
            </w:div>
            <w:div w:id="980888217">
              <w:marLeft w:val="0"/>
              <w:marRight w:val="0"/>
              <w:marTop w:val="0"/>
              <w:marBottom w:val="0"/>
              <w:divBdr>
                <w:top w:val="none" w:sz="0" w:space="0" w:color="auto"/>
                <w:left w:val="none" w:sz="0" w:space="0" w:color="auto"/>
                <w:bottom w:val="none" w:sz="0" w:space="0" w:color="auto"/>
                <w:right w:val="none" w:sz="0" w:space="0" w:color="auto"/>
              </w:divBdr>
            </w:div>
            <w:div w:id="1385718088">
              <w:marLeft w:val="0"/>
              <w:marRight w:val="0"/>
              <w:marTop w:val="0"/>
              <w:marBottom w:val="0"/>
              <w:divBdr>
                <w:top w:val="none" w:sz="0" w:space="0" w:color="auto"/>
                <w:left w:val="none" w:sz="0" w:space="0" w:color="auto"/>
                <w:bottom w:val="none" w:sz="0" w:space="0" w:color="auto"/>
                <w:right w:val="none" w:sz="0" w:space="0" w:color="auto"/>
              </w:divBdr>
            </w:div>
            <w:div w:id="509107776">
              <w:marLeft w:val="0"/>
              <w:marRight w:val="0"/>
              <w:marTop w:val="0"/>
              <w:marBottom w:val="0"/>
              <w:divBdr>
                <w:top w:val="none" w:sz="0" w:space="0" w:color="auto"/>
                <w:left w:val="none" w:sz="0" w:space="0" w:color="auto"/>
                <w:bottom w:val="none" w:sz="0" w:space="0" w:color="auto"/>
                <w:right w:val="none" w:sz="0" w:space="0" w:color="auto"/>
              </w:divBdr>
            </w:div>
            <w:div w:id="1859343149">
              <w:marLeft w:val="0"/>
              <w:marRight w:val="0"/>
              <w:marTop w:val="0"/>
              <w:marBottom w:val="0"/>
              <w:divBdr>
                <w:top w:val="none" w:sz="0" w:space="0" w:color="auto"/>
                <w:left w:val="none" w:sz="0" w:space="0" w:color="auto"/>
                <w:bottom w:val="none" w:sz="0" w:space="0" w:color="auto"/>
                <w:right w:val="none" w:sz="0" w:space="0" w:color="auto"/>
              </w:divBdr>
            </w:div>
            <w:div w:id="1946813179">
              <w:marLeft w:val="0"/>
              <w:marRight w:val="0"/>
              <w:marTop w:val="0"/>
              <w:marBottom w:val="0"/>
              <w:divBdr>
                <w:top w:val="none" w:sz="0" w:space="0" w:color="auto"/>
                <w:left w:val="none" w:sz="0" w:space="0" w:color="auto"/>
                <w:bottom w:val="none" w:sz="0" w:space="0" w:color="auto"/>
                <w:right w:val="none" w:sz="0" w:space="0" w:color="auto"/>
              </w:divBdr>
            </w:div>
            <w:div w:id="1330478768">
              <w:marLeft w:val="0"/>
              <w:marRight w:val="0"/>
              <w:marTop w:val="0"/>
              <w:marBottom w:val="0"/>
              <w:divBdr>
                <w:top w:val="none" w:sz="0" w:space="0" w:color="auto"/>
                <w:left w:val="none" w:sz="0" w:space="0" w:color="auto"/>
                <w:bottom w:val="none" w:sz="0" w:space="0" w:color="auto"/>
                <w:right w:val="none" w:sz="0" w:space="0" w:color="auto"/>
              </w:divBdr>
            </w:div>
            <w:div w:id="1379544851">
              <w:marLeft w:val="0"/>
              <w:marRight w:val="0"/>
              <w:marTop w:val="0"/>
              <w:marBottom w:val="0"/>
              <w:divBdr>
                <w:top w:val="none" w:sz="0" w:space="0" w:color="auto"/>
                <w:left w:val="none" w:sz="0" w:space="0" w:color="auto"/>
                <w:bottom w:val="none" w:sz="0" w:space="0" w:color="auto"/>
                <w:right w:val="none" w:sz="0" w:space="0" w:color="auto"/>
              </w:divBdr>
            </w:div>
            <w:div w:id="147478198">
              <w:marLeft w:val="0"/>
              <w:marRight w:val="0"/>
              <w:marTop w:val="0"/>
              <w:marBottom w:val="0"/>
              <w:divBdr>
                <w:top w:val="none" w:sz="0" w:space="0" w:color="auto"/>
                <w:left w:val="none" w:sz="0" w:space="0" w:color="auto"/>
                <w:bottom w:val="none" w:sz="0" w:space="0" w:color="auto"/>
                <w:right w:val="none" w:sz="0" w:space="0" w:color="auto"/>
              </w:divBdr>
            </w:div>
            <w:div w:id="444230372">
              <w:marLeft w:val="0"/>
              <w:marRight w:val="0"/>
              <w:marTop w:val="0"/>
              <w:marBottom w:val="0"/>
              <w:divBdr>
                <w:top w:val="none" w:sz="0" w:space="0" w:color="auto"/>
                <w:left w:val="none" w:sz="0" w:space="0" w:color="auto"/>
                <w:bottom w:val="none" w:sz="0" w:space="0" w:color="auto"/>
                <w:right w:val="none" w:sz="0" w:space="0" w:color="auto"/>
              </w:divBdr>
            </w:div>
            <w:div w:id="1489056454">
              <w:marLeft w:val="0"/>
              <w:marRight w:val="0"/>
              <w:marTop w:val="0"/>
              <w:marBottom w:val="0"/>
              <w:divBdr>
                <w:top w:val="none" w:sz="0" w:space="0" w:color="auto"/>
                <w:left w:val="none" w:sz="0" w:space="0" w:color="auto"/>
                <w:bottom w:val="none" w:sz="0" w:space="0" w:color="auto"/>
                <w:right w:val="none" w:sz="0" w:space="0" w:color="auto"/>
              </w:divBdr>
            </w:div>
            <w:div w:id="1648852043">
              <w:marLeft w:val="0"/>
              <w:marRight w:val="0"/>
              <w:marTop w:val="0"/>
              <w:marBottom w:val="0"/>
              <w:divBdr>
                <w:top w:val="none" w:sz="0" w:space="0" w:color="auto"/>
                <w:left w:val="none" w:sz="0" w:space="0" w:color="auto"/>
                <w:bottom w:val="none" w:sz="0" w:space="0" w:color="auto"/>
                <w:right w:val="none" w:sz="0" w:space="0" w:color="auto"/>
              </w:divBdr>
            </w:div>
            <w:div w:id="43212807">
              <w:marLeft w:val="0"/>
              <w:marRight w:val="0"/>
              <w:marTop w:val="0"/>
              <w:marBottom w:val="0"/>
              <w:divBdr>
                <w:top w:val="none" w:sz="0" w:space="0" w:color="auto"/>
                <w:left w:val="none" w:sz="0" w:space="0" w:color="auto"/>
                <w:bottom w:val="none" w:sz="0" w:space="0" w:color="auto"/>
                <w:right w:val="none" w:sz="0" w:space="0" w:color="auto"/>
              </w:divBdr>
            </w:div>
            <w:div w:id="215750859">
              <w:marLeft w:val="0"/>
              <w:marRight w:val="0"/>
              <w:marTop w:val="0"/>
              <w:marBottom w:val="0"/>
              <w:divBdr>
                <w:top w:val="none" w:sz="0" w:space="0" w:color="auto"/>
                <w:left w:val="none" w:sz="0" w:space="0" w:color="auto"/>
                <w:bottom w:val="none" w:sz="0" w:space="0" w:color="auto"/>
                <w:right w:val="none" w:sz="0" w:space="0" w:color="auto"/>
              </w:divBdr>
            </w:div>
            <w:div w:id="927734040">
              <w:marLeft w:val="0"/>
              <w:marRight w:val="0"/>
              <w:marTop w:val="0"/>
              <w:marBottom w:val="0"/>
              <w:divBdr>
                <w:top w:val="none" w:sz="0" w:space="0" w:color="auto"/>
                <w:left w:val="none" w:sz="0" w:space="0" w:color="auto"/>
                <w:bottom w:val="none" w:sz="0" w:space="0" w:color="auto"/>
                <w:right w:val="none" w:sz="0" w:space="0" w:color="auto"/>
              </w:divBdr>
            </w:div>
            <w:div w:id="969633462">
              <w:marLeft w:val="0"/>
              <w:marRight w:val="0"/>
              <w:marTop w:val="0"/>
              <w:marBottom w:val="0"/>
              <w:divBdr>
                <w:top w:val="none" w:sz="0" w:space="0" w:color="auto"/>
                <w:left w:val="none" w:sz="0" w:space="0" w:color="auto"/>
                <w:bottom w:val="none" w:sz="0" w:space="0" w:color="auto"/>
                <w:right w:val="none" w:sz="0" w:space="0" w:color="auto"/>
              </w:divBdr>
            </w:div>
            <w:div w:id="1487042701">
              <w:marLeft w:val="0"/>
              <w:marRight w:val="0"/>
              <w:marTop w:val="0"/>
              <w:marBottom w:val="0"/>
              <w:divBdr>
                <w:top w:val="none" w:sz="0" w:space="0" w:color="auto"/>
                <w:left w:val="none" w:sz="0" w:space="0" w:color="auto"/>
                <w:bottom w:val="none" w:sz="0" w:space="0" w:color="auto"/>
                <w:right w:val="none" w:sz="0" w:space="0" w:color="auto"/>
              </w:divBdr>
            </w:div>
            <w:div w:id="1404834780">
              <w:marLeft w:val="0"/>
              <w:marRight w:val="0"/>
              <w:marTop w:val="0"/>
              <w:marBottom w:val="0"/>
              <w:divBdr>
                <w:top w:val="none" w:sz="0" w:space="0" w:color="auto"/>
                <w:left w:val="none" w:sz="0" w:space="0" w:color="auto"/>
                <w:bottom w:val="none" w:sz="0" w:space="0" w:color="auto"/>
                <w:right w:val="none" w:sz="0" w:space="0" w:color="auto"/>
              </w:divBdr>
            </w:div>
            <w:div w:id="1556042820">
              <w:marLeft w:val="0"/>
              <w:marRight w:val="0"/>
              <w:marTop w:val="0"/>
              <w:marBottom w:val="0"/>
              <w:divBdr>
                <w:top w:val="none" w:sz="0" w:space="0" w:color="auto"/>
                <w:left w:val="none" w:sz="0" w:space="0" w:color="auto"/>
                <w:bottom w:val="none" w:sz="0" w:space="0" w:color="auto"/>
                <w:right w:val="none" w:sz="0" w:space="0" w:color="auto"/>
              </w:divBdr>
            </w:div>
            <w:div w:id="1384982339">
              <w:marLeft w:val="0"/>
              <w:marRight w:val="0"/>
              <w:marTop w:val="0"/>
              <w:marBottom w:val="0"/>
              <w:divBdr>
                <w:top w:val="none" w:sz="0" w:space="0" w:color="auto"/>
                <w:left w:val="none" w:sz="0" w:space="0" w:color="auto"/>
                <w:bottom w:val="none" w:sz="0" w:space="0" w:color="auto"/>
                <w:right w:val="none" w:sz="0" w:space="0" w:color="auto"/>
              </w:divBdr>
            </w:div>
            <w:div w:id="1149899981">
              <w:marLeft w:val="0"/>
              <w:marRight w:val="0"/>
              <w:marTop w:val="0"/>
              <w:marBottom w:val="0"/>
              <w:divBdr>
                <w:top w:val="none" w:sz="0" w:space="0" w:color="auto"/>
                <w:left w:val="none" w:sz="0" w:space="0" w:color="auto"/>
                <w:bottom w:val="none" w:sz="0" w:space="0" w:color="auto"/>
                <w:right w:val="none" w:sz="0" w:space="0" w:color="auto"/>
              </w:divBdr>
            </w:div>
            <w:div w:id="2120640629">
              <w:marLeft w:val="0"/>
              <w:marRight w:val="0"/>
              <w:marTop w:val="0"/>
              <w:marBottom w:val="0"/>
              <w:divBdr>
                <w:top w:val="none" w:sz="0" w:space="0" w:color="auto"/>
                <w:left w:val="none" w:sz="0" w:space="0" w:color="auto"/>
                <w:bottom w:val="none" w:sz="0" w:space="0" w:color="auto"/>
                <w:right w:val="none" w:sz="0" w:space="0" w:color="auto"/>
              </w:divBdr>
            </w:div>
            <w:div w:id="1987472485">
              <w:marLeft w:val="0"/>
              <w:marRight w:val="0"/>
              <w:marTop w:val="0"/>
              <w:marBottom w:val="0"/>
              <w:divBdr>
                <w:top w:val="none" w:sz="0" w:space="0" w:color="auto"/>
                <w:left w:val="none" w:sz="0" w:space="0" w:color="auto"/>
                <w:bottom w:val="none" w:sz="0" w:space="0" w:color="auto"/>
                <w:right w:val="none" w:sz="0" w:space="0" w:color="auto"/>
              </w:divBdr>
            </w:div>
            <w:div w:id="2076590271">
              <w:marLeft w:val="0"/>
              <w:marRight w:val="0"/>
              <w:marTop w:val="0"/>
              <w:marBottom w:val="0"/>
              <w:divBdr>
                <w:top w:val="none" w:sz="0" w:space="0" w:color="auto"/>
                <w:left w:val="none" w:sz="0" w:space="0" w:color="auto"/>
                <w:bottom w:val="none" w:sz="0" w:space="0" w:color="auto"/>
                <w:right w:val="none" w:sz="0" w:space="0" w:color="auto"/>
              </w:divBdr>
            </w:div>
            <w:div w:id="1881547827">
              <w:marLeft w:val="0"/>
              <w:marRight w:val="0"/>
              <w:marTop w:val="0"/>
              <w:marBottom w:val="0"/>
              <w:divBdr>
                <w:top w:val="none" w:sz="0" w:space="0" w:color="auto"/>
                <w:left w:val="none" w:sz="0" w:space="0" w:color="auto"/>
                <w:bottom w:val="none" w:sz="0" w:space="0" w:color="auto"/>
                <w:right w:val="none" w:sz="0" w:space="0" w:color="auto"/>
              </w:divBdr>
            </w:div>
            <w:div w:id="1475827991">
              <w:marLeft w:val="0"/>
              <w:marRight w:val="0"/>
              <w:marTop w:val="0"/>
              <w:marBottom w:val="0"/>
              <w:divBdr>
                <w:top w:val="none" w:sz="0" w:space="0" w:color="auto"/>
                <w:left w:val="none" w:sz="0" w:space="0" w:color="auto"/>
                <w:bottom w:val="none" w:sz="0" w:space="0" w:color="auto"/>
                <w:right w:val="none" w:sz="0" w:space="0" w:color="auto"/>
              </w:divBdr>
            </w:div>
            <w:div w:id="1915773843">
              <w:marLeft w:val="0"/>
              <w:marRight w:val="0"/>
              <w:marTop w:val="0"/>
              <w:marBottom w:val="0"/>
              <w:divBdr>
                <w:top w:val="none" w:sz="0" w:space="0" w:color="auto"/>
                <w:left w:val="none" w:sz="0" w:space="0" w:color="auto"/>
                <w:bottom w:val="none" w:sz="0" w:space="0" w:color="auto"/>
                <w:right w:val="none" w:sz="0" w:space="0" w:color="auto"/>
              </w:divBdr>
            </w:div>
            <w:div w:id="306933905">
              <w:marLeft w:val="0"/>
              <w:marRight w:val="0"/>
              <w:marTop w:val="0"/>
              <w:marBottom w:val="0"/>
              <w:divBdr>
                <w:top w:val="none" w:sz="0" w:space="0" w:color="auto"/>
                <w:left w:val="none" w:sz="0" w:space="0" w:color="auto"/>
                <w:bottom w:val="none" w:sz="0" w:space="0" w:color="auto"/>
                <w:right w:val="none" w:sz="0" w:space="0" w:color="auto"/>
              </w:divBdr>
            </w:div>
            <w:div w:id="5595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551">
      <w:bodyDiv w:val="1"/>
      <w:marLeft w:val="0"/>
      <w:marRight w:val="0"/>
      <w:marTop w:val="0"/>
      <w:marBottom w:val="0"/>
      <w:divBdr>
        <w:top w:val="none" w:sz="0" w:space="0" w:color="auto"/>
        <w:left w:val="none" w:sz="0" w:space="0" w:color="auto"/>
        <w:bottom w:val="none" w:sz="0" w:space="0" w:color="auto"/>
        <w:right w:val="none" w:sz="0" w:space="0" w:color="auto"/>
      </w:divBdr>
      <w:divsChild>
        <w:div w:id="383069005">
          <w:marLeft w:val="0"/>
          <w:marRight w:val="0"/>
          <w:marTop w:val="0"/>
          <w:marBottom w:val="0"/>
          <w:divBdr>
            <w:top w:val="none" w:sz="0" w:space="0" w:color="auto"/>
            <w:left w:val="none" w:sz="0" w:space="0" w:color="auto"/>
            <w:bottom w:val="none" w:sz="0" w:space="0" w:color="auto"/>
            <w:right w:val="none" w:sz="0" w:space="0" w:color="auto"/>
          </w:divBdr>
          <w:divsChild>
            <w:div w:id="1662002987">
              <w:marLeft w:val="0"/>
              <w:marRight w:val="0"/>
              <w:marTop w:val="0"/>
              <w:marBottom w:val="0"/>
              <w:divBdr>
                <w:top w:val="none" w:sz="0" w:space="0" w:color="auto"/>
                <w:left w:val="none" w:sz="0" w:space="0" w:color="auto"/>
                <w:bottom w:val="none" w:sz="0" w:space="0" w:color="auto"/>
                <w:right w:val="none" w:sz="0" w:space="0" w:color="auto"/>
              </w:divBdr>
            </w:div>
            <w:div w:id="831919537">
              <w:marLeft w:val="0"/>
              <w:marRight w:val="0"/>
              <w:marTop w:val="0"/>
              <w:marBottom w:val="0"/>
              <w:divBdr>
                <w:top w:val="none" w:sz="0" w:space="0" w:color="auto"/>
                <w:left w:val="none" w:sz="0" w:space="0" w:color="auto"/>
                <w:bottom w:val="none" w:sz="0" w:space="0" w:color="auto"/>
                <w:right w:val="none" w:sz="0" w:space="0" w:color="auto"/>
              </w:divBdr>
            </w:div>
            <w:div w:id="654604498">
              <w:marLeft w:val="0"/>
              <w:marRight w:val="0"/>
              <w:marTop w:val="0"/>
              <w:marBottom w:val="0"/>
              <w:divBdr>
                <w:top w:val="none" w:sz="0" w:space="0" w:color="auto"/>
                <w:left w:val="none" w:sz="0" w:space="0" w:color="auto"/>
                <w:bottom w:val="none" w:sz="0" w:space="0" w:color="auto"/>
                <w:right w:val="none" w:sz="0" w:space="0" w:color="auto"/>
              </w:divBdr>
            </w:div>
            <w:div w:id="1122265890">
              <w:marLeft w:val="0"/>
              <w:marRight w:val="0"/>
              <w:marTop w:val="0"/>
              <w:marBottom w:val="0"/>
              <w:divBdr>
                <w:top w:val="none" w:sz="0" w:space="0" w:color="auto"/>
                <w:left w:val="none" w:sz="0" w:space="0" w:color="auto"/>
                <w:bottom w:val="none" w:sz="0" w:space="0" w:color="auto"/>
                <w:right w:val="none" w:sz="0" w:space="0" w:color="auto"/>
              </w:divBdr>
            </w:div>
            <w:div w:id="319047475">
              <w:marLeft w:val="0"/>
              <w:marRight w:val="0"/>
              <w:marTop w:val="0"/>
              <w:marBottom w:val="0"/>
              <w:divBdr>
                <w:top w:val="none" w:sz="0" w:space="0" w:color="auto"/>
                <w:left w:val="none" w:sz="0" w:space="0" w:color="auto"/>
                <w:bottom w:val="none" w:sz="0" w:space="0" w:color="auto"/>
                <w:right w:val="none" w:sz="0" w:space="0" w:color="auto"/>
              </w:divBdr>
            </w:div>
            <w:div w:id="43146252">
              <w:marLeft w:val="0"/>
              <w:marRight w:val="0"/>
              <w:marTop w:val="0"/>
              <w:marBottom w:val="0"/>
              <w:divBdr>
                <w:top w:val="none" w:sz="0" w:space="0" w:color="auto"/>
                <w:left w:val="none" w:sz="0" w:space="0" w:color="auto"/>
                <w:bottom w:val="none" w:sz="0" w:space="0" w:color="auto"/>
                <w:right w:val="none" w:sz="0" w:space="0" w:color="auto"/>
              </w:divBdr>
            </w:div>
            <w:div w:id="1283881177">
              <w:marLeft w:val="0"/>
              <w:marRight w:val="0"/>
              <w:marTop w:val="0"/>
              <w:marBottom w:val="0"/>
              <w:divBdr>
                <w:top w:val="none" w:sz="0" w:space="0" w:color="auto"/>
                <w:left w:val="none" w:sz="0" w:space="0" w:color="auto"/>
                <w:bottom w:val="none" w:sz="0" w:space="0" w:color="auto"/>
                <w:right w:val="none" w:sz="0" w:space="0" w:color="auto"/>
              </w:divBdr>
            </w:div>
            <w:div w:id="923144342">
              <w:marLeft w:val="0"/>
              <w:marRight w:val="0"/>
              <w:marTop w:val="0"/>
              <w:marBottom w:val="0"/>
              <w:divBdr>
                <w:top w:val="none" w:sz="0" w:space="0" w:color="auto"/>
                <w:left w:val="none" w:sz="0" w:space="0" w:color="auto"/>
                <w:bottom w:val="none" w:sz="0" w:space="0" w:color="auto"/>
                <w:right w:val="none" w:sz="0" w:space="0" w:color="auto"/>
              </w:divBdr>
            </w:div>
            <w:div w:id="1488857571">
              <w:marLeft w:val="0"/>
              <w:marRight w:val="0"/>
              <w:marTop w:val="0"/>
              <w:marBottom w:val="0"/>
              <w:divBdr>
                <w:top w:val="none" w:sz="0" w:space="0" w:color="auto"/>
                <w:left w:val="none" w:sz="0" w:space="0" w:color="auto"/>
                <w:bottom w:val="none" w:sz="0" w:space="0" w:color="auto"/>
                <w:right w:val="none" w:sz="0" w:space="0" w:color="auto"/>
              </w:divBdr>
            </w:div>
            <w:div w:id="2051495171">
              <w:marLeft w:val="0"/>
              <w:marRight w:val="0"/>
              <w:marTop w:val="0"/>
              <w:marBottom w:val="0"/>
              <w:divBdr>
                <w:top w:val="none" w:sz="0" w:space="0" w:color="auto"/>
                <w:left w:val="none" w:sz="0" w:space="0" w:color="auto"/>
                <w:bottom w:val="none" w:sz="0" w:space="0" w:color="auto"/>
                <w:right w:val="none" w:sz="0" w:space="0" w:color="auto"/>
              </w:divBdr>
            </w:div>
            <w:div w:id="41907724">
              <w:marLeft w:val="0"/>
              <w:marRight w:val="0"/>
              <w:marTop w:val="0"/>
              <w:marBottom w:val="0"/>
              <w:divBdr>
                <w:top w:val="none" w:sz="0" w:space="0" w:color="auto"/>
                <w:left w:val="none" w:sz="0" w:space="0" w:color="auto"/>
                <w:bottom w:val="none" w:sz="0" w:space="0" w:color="auto"/>
                <w:right w:val="none" w:sz="0" w:space="0" w:color="auto"/>
              </w:divBdr>
            </w:div>
            <w:div w:id="1124347020">
              <w:marLeft w:val="0"/>
              <w:marRight w:val="0"/>
              <w:marTop w:val="0"/>
              <w:marBottom w:val="0"/>
              <w:divBdr>
                <w:top w:val="none" w:sz="0" w:space="0" w:color="auto"/>
                <w:left w:val="none" w:sz="0" w:space="0" w:color="auto"/>
                <w:bottom w:val="none" w:sz="0" w:space="0" w:color="auto"/>
                <w:right w:val="none" w:sz="0" w:space="0" w:color="auto"/>
              </w:divBdr>
            </w:div>
            <w:div w:id="140390434">
              <w:marLeft w:val="0"/>
              <w:marRight w:val="0"/>
              <w:marTop w:val="0"/>
              <w:marBottom w:val="0"/>
              <w:divBdr>
                <w:top w:val="none" w:sz="0" w:space="0" w:color="auto"/>
                <w:left w:val="none" w:sz="0" w:space="0" w:color="auto"/>
                <w:bottom w:val="none" w:sz="0" w:space="0" w:color="auto"/>
                <w:right w:val="none" w:sz="0" w:space="0" w:color="auto"/>
              </w:divBdr>
            </w:div>
            <w:div w:id="312489022">
              <w:marLeft w:val="0"/>
              <w:marRight w:val="0"/>
              <w:marTop w:val="0"/>
              <w:marBottom w:val="0"/>
              <w:divBdr>
                <w:top w:val="none" w:sz="0" w:space="0" w:color="auto"/>
                <w:left w:val="none" w:sz="0" w:space="0" w:color="auto"/>
                <w:bottom w:val="none" w:sz="0" w:space="0" w:color="auto"/>
                <w:right w:val="none" w:sz="0" w:space="0" w:color="auto"/>
              </w:divBdr>
            </w:div>
            <w:div w:id="1195726582">
              <w:marLeft w:val="0"/>
              <w:marRight w:val="0"/>
              <w:marTop w:val="0"/>
              <w:marBottom w:val="0"/>
              <w:divBdr>
                <w:top w:val="none" w:sz="0" w:space="0" w:color="auto"/>
                <w:left w:val="none" w:sz="0" w:space="0" w:color="auto"/>
                <w:bottom w:val="none" w:sz="0" w:space="0" w:color="auto"/>
                <w:right w:val="none" w:sz="0" w:space="0" w:color="auto"/>
              </w:divBdr>
            </w:div>
            <w:div w:id="1339193248">
              <w:marLeft w:val="0"/>
              <w:marRight w:val="0"/>
              <w:marTop w:val="0"/>
              <w:marBottom w:val="0"/>
              <w:divBdr>
                <w:top w:val="none" w:sz="0" w:space="0" w:color="auto"/>
                <w:left w:val="none" w:sz="0" w:space="0" w:color="auto"/>
                <w:bottom w:val="none" w:sz="0" w:space="0" w:color="auto"/>
                <w:right w:val="none" w:sz="0" w:space="0" w:color="auto"/>
              </w:divBdr>
            </w:div>
            <w:div w:id="1906866797">
              <w:marLeft w:val="0"/>
              <w:marRight w:val="0"/>
              <w:marTop w:val="0"/>
              <w:marBottom w:val="0"/>
              <w:divBdr>
                <w:top w:val="none" w:sz="0" w:space="0" w:color="auto"/>
                <w:left w:val="none" w:sz="0" w:space="0" w:color="auto"/>
                <w:bottom w:val="none" w:sz="0" w:space="0" w:color="auto"/>
                <w:right w:val="none" w:sz="0" w:space="0" w:color="auto"/>
              </w:divBdr>
            </w:div>
            <w:div w:id="1634170379">
              <w:marLeft w:val="0"/>
              <w:marRight w:val="0"/>
              <w:marTop w:val="0"/>
              <w:marBottom w:val="0"/>
              <w:divBdr>
                <w:top w:val="none" w:sz="0" w:space="0" w:color="auto"/>
                <w:left w:val="none" w:sz="0" w:space="0" w:color="auto"/>
                <w:bottom w:val="none" w:sz="0" w:space="0" w:color="auto"/>
                <w:right w:val="none" w:sz="0" w:space="0" w:color="auto"/>
              </w:divBdr>
            </w:div>
            <w:div w:id="1007751315">
              <w:marLeft w:val="0"/>
              <w:marRight w:val="0"/>
              <w:marTop w:val="0"/>
              <w:marBottom w:val="0"/>
              <w:divBdr>
                <w:top w:val="none" w:sz="0" w:space="0" w:color="auto"/>
                <w:left w:val="none" w:sz="0" w:space="0" w:color="auto"/>
                <w:bottom w:val="none" w:sz="0" w:space="0" w:color="auto"/>
                <w:right w:val="none" w:sz="0" w:space="0" w:color="auto"/>
              </w:divBdr>
            </w:div>
            <w:div w:id="1919437140">
              <w:marLeft w:val="0"/>
              <w:marRight w:val="0"/>
              <w:marTop w:val="0"/>
              <w:marBottom w:val="0"/>
              <w:divBdr>
                <w:top w:val="none" w:sz="0" w:space="0" w:color="auto"/>
                <w:left w:val="none" w:sz="0" w:space="0" w:color="auto"/>
                <w:bottom w:val="none" w:sz="0" w:space="0" w:color="auto"/>
                <w:right w:val="none" w:sz="0" w:space="0" w:color="auto"/>
              </w:divBdr>
            </w:div>
            <w:div w:id="824011328">
              <w:marLeft w:val="0"/>
              <w:marRight w:val="0"/>
              <w:marTop w:val="0"/>
              <w:marBottom w:val="0"/>
              <w:divBdr>
                <w:top w:val="none" w:sz="0" w:space="0" w:color="auto"/>
                <w:left w:val="none" w:sz="0" w:space="0" w:color="auto"/>
                <w:bottom w:val="none" w:sz="0" w:space="0" w:color="auto"/>
                <w:right w:val="none" w:sz="0" w:space="0" w:color="auto"/>
              </w:divBdr>
            </w:div>
            <w:div w:id="1184903451">
              <w:marLeft w:val="0"/>
              <w:marRight w:val="0"/>
              <w:marTop w:val="0"/>
              <w:marBottom w:val="0"/>
              <w:divBdr>
                <w:top w:val="none" w:sz="0" w:space="0" w:color="auto"/>
                <w:left w:val="none" w:sz="0" w:space="0" w:color="auto"/>
                <w:bottom w:val="none" w:sz="0" w:space="0" w:color="auto"/>
                <w:right w:val="none" w:sz="0" w:space="0" w:color="auto"/>
              </w:divBdr>
            </w:div>
            <w:div w:id="1880969172">
              <w:marLeft w:val="0"/>
              <w:marRight w:val="0"/>
              <w:marTop w:val="0"/>
              <w:marBottom w:val="0"/>
              <w:divBdr>
                <w:top w:val="none" w:sz="0" w:space="0" w:color="auto"/>
                <w:left w:val="none" w:sz="0" w:space="0" w:color="auto"/>
                <w:bottom w:val="none" w:sz="0" w:space="0" w:color="auto"/>
                <w:right w:val="none" w:sz="0" w:space="0" w:color="auto"/>
              </w:divBdr>
            </w:div>
            <w:div w:id="707150268">
              <w:marLeft w:val="0"/>
              <w:marRight w:val="0"/>
              <w:marTop w:val="0"/>
              <w:marBottom w:val="0"/>
              <w:divBdr>
                <w:top w:val="none" w:sz="0" w:space="0" w:color="auto"/>
                <w:left w:val="none" w:sz="0" w:space="0" w:color="auto"/>
                <w:bottom w:val="none" w:sz="0" w:space="0" w:color="auto"/>
                <w:right w:val="none" w:sz="0" w:space="0" w:color="auto"/>
              </w:divBdr>
            </w:div>
            <w:div w:id="1630427934">
              <w:marLeft w:val="0"/>
              <w:marRight w:val="0"/>
              <w:marTop w:val="0"/>
              <w:marBottom w:val="0"/>
              <w:divBdr>
                <w:top w:val="none" w:sz="0" w:space="0" w:color="auto"/>
                <w:left w:val="none" w:sz="0" w:space="0" w:color="auto"/>
                <w:bottom w:val="none" w:sz="0" w:space="0" w:color="auto"/>
                <w:right w:val="none" w:sz="0" w:space="0" w:color="auto"/>
              </w:divBdr>
            </w:div>
            <w:div w:id="866723628">
              <w:marLeft w:val="0"/>
              <w:marRight w:val="0"/>
              <w:marTop w:val="0"/>
              <w:marBottom w:val="0"/>
              <w:divBdr>
                <w:top w:val="none" w:sz="0" w:space="0" w:color="auto"/>
                <w:left w:val="none" w:sz="0" w:space="0" w:color="auto"/>
                <w:bottom w:val="none" w:sz="0" w:space="0" w:color="auto"/>
                <w:right w:val="none" w:sz="0" w:space="0" w:color="auto"/>
              </w:divBdr>
            </w:div>
            <w:div w:id="1382285736">
              <w:marLeft w:val="0"/>
              <w:marRight w:val="0"/>
              <w:marTop w:val="0"/>
              <w:marBottom w:val="0"/>
              <w:divBdr>
                <w:top w:val="none" w:sz="0" w:space="0" w:color="auto"/>
                <w:left w:val="none" w:sz="0" w:space="0" w:color="auto"/>
                <w:bottom w:val="none" w:sz="0" w:space="0" w:color="auto"/>
                <w:right w:val="none" w:sz="0" w:space="0" w:color="auto"/>
              </w:divBdr>
            </w:div>
            <w:div w:id="44721982">
              <w:marLeft w:val="0"/>
              <w:marRight w:val="0"/>
              <w:marTop w:val="0"/>
              <w:marBottom w:val="0"/>
              <w:divBdr>
                <w:top w:val="none" w:sz="0" w:space="0" w:color="auto"/>
                <w:left w:val="none" w:sz="0" w:space="0" w:color="auto"/>
                <w:bottom w:val="none" w:sz="0" w:space="0" w:color="auto"/>
                <w:right w:val="none" w:sz="0" w:space="0" w:color="auto"/>
              </w:divBdr>
            </w:div>
            <w:div w:id="1839732166">
              <w:marLeft w:val="0"/>
              <w:marRight w:val="0"/>
              <w:marTop w:val="0"/>
              <w:marBottom w:val="0"/>
              <w:divBdr>
                <w:top w:val="none" w:sz="0" w:space="0" w:color="auto"/>
                <w:left w:val="none" w:sz="0" w:space="0" w:color="auto"/>
                <w:bottom w:val="none" w:sz="0" w:space="0" w:color="auto"/>
                <w:right w:val="none" w:sz="0" w:space="0" w:color="auto"/>
              </w:divBdr>
            </w:div>
            <w:div w:id="1538466327">
              <w:marLeft w:val="0"/>
              <w:marRight w:val="0"/>
              <w:marTop w:val="0"/>
              <w:marBottom w:val="0"/>
              <w:divBdr>
                <w:top w:val="none" w:sz="0" w:space="0" w:color="auto"/>
                <w:left w:val="none" w:sz="0" w:space="0" w:color="auto"/>
                <w:bottom w:val="none" w:sz="0" w:space="0" w:color="auto"/>
                <w:right w:val="none" w:sz="0" w:space="0" w:color="auto"/>
              </w:divBdr>
            </w:div>
            <w:div w:id="1559125443">
              <w:marLeft w:val="0"/>
              <w:marRight w:val="0"/>
              <w:marTop w:val="0"/>
              <w:marBottom w:val="0"/>
              <w:divBdr>
                <w:top w:val="none" w:sz="0" w:space="0" w:color="auto"/>
                <w:left w:val="none" w:sz="0" w:space="0" w:color="auto"/>
                <w:bottom w:val="none" w:sz="0" w:space="0" w:color="auto"/>
                <w:right w:val="none" w:sz="0" w:space="0" w:color="auto"/>
              </w:divBdr>
            </w:div>
            <w:div w:id="318311648">
              <w:marLeft w:val="0"/>
              <w:marRight w:val="0"/>
              <w:marTop w:val="0"/>
              <w:marBottom w:val="0"/>
              <w:divBdr>
                <w:top w:val="none" w:sz="0" w:space="0" w:color="auto"/>
                <w:left w:val="none" w:sz="0" w:space="0" w:color="auto"/>
                <w:bottom w:val="none" w:sz="0" w:space="0" w:color="auto"/>
                <w:right w:val="none" w:sz="0" w:space="0" w:color="auto"/>
              </w:divBdr>
            </w:div>
            <w:div w:id="2040162087">
              <w:marLeft w:val="0"/>
              <w:marRight w:val="0"/>
              <w:marTop w:val="0"/>
              <w:marBottom w:val="0"/>
              <w:divBdr>
                <w:top w:val="none" w:sz="0" w:space="0" w:color="auto"/>
                <w:left w:val="none" w:sz="0" w:space="0" w:color="auto"/>
                <w:bottom w:val="none" w:sz="0" w:space="0" w:color="auto"/>
                <w:right w:val="none" w:sz="0" w:space="0" w:color="auto"/>
              </w:divBdr>
            </w:div>
            <w:div w:id="1737507065">
              <w:marLeft w:val="0"/>
              <w:marRight w:val="0"/>
              <w:marTop w:val="0"/>
              <w:marBottom w:val="0"/>
              <w:divBdr>
                <w:top w:val="none" w:sz="0" w:space="0" w:color="auto"/>
                <w:left w:val="none" w:sz="0" w:space="0" w:color="auto"/>
                <w:bottom w:val="none" w:sz="0" w:space="0" w:color="auto"/>
                <w:right w:val="none" w:sz="0" w:space="0" w:color="auto"/>
              </w:divBdr>
            </w:div>
            <w:div w:id="919754588">
              <w:marLeft w:val="0"/>
              <w:marRight w:val="0"/>
              <w:marTop w:val="0"/>
              <w:marBottom w:val="0"/>
              <w:divBdr>
                <w:top w:val="none" w:sz="0" w:space="0" w:color="auto"/>
                <w:left w:val="none" w:sz="0" w:space="0" w:color="auto"/>
                <w:bottom w:val="none" w:sz="0" w:space="0" w:color="auto"/>
                <w:right w:val="none" w:sz="0" w:space="0" w:color="auto"/>
              </w:divBdr>
            </w:div>
            <w:div w:id="100494412">
              <w:marLeft w:val="0"/>
              <w:marRight w:val="0"/>
              <w:marTop w:val="0"/>
              <w:marBottom w:val="0"/>
              <w:divBdr>
                <w:top w:val="none" w:sz="0" w:space="0" w:color="auto"/>
                <w:left w:val="none" w:sz="0" w:space="0" w:color="auto"/>
                <w:bottom w:val="none" w:sz="0" w:space="0" w:color="auto"/>
                <w:right w:val="none" w:sz="0" w:space="0" w:color="auto"/>
              </w:divBdr>
            </w:div>
            <w:div w:id="1079212758">
              <w:marLeft w:val="0"/>
              <w:marRight w:val="0"/>
              <w:marTop w:val="0"/>
              <w:marBottom w:val="0"/>
              <w:divBdr>
                <w:top w:val="none" w:sz="0" w:space="0" w:color="auto"/>
                <w:left w:val="none" w:sz="0" w:space="0" w:color="auto"/>
                <w:bottom w:val="none" w:sz="0" w:space="0" w:color="auto"/>
                <w:right w:val="none" w:sz="0" w:space="0" w:color="auto"/>
              </w:divBdr>
            </w:div>
            <w:div w:id="2144497924">
              <w:marLeft w:val="0"/>
              <w:marRight w:val="0"/>
              <w:marTop w:val="0"/>
              <w:marBottom w:val="0"/>
              <w:divBdr>
                <w:top w:val="none" w:sz="0" w:space="0" w:color="auto"/>
                <w:left w:val="none" w:sz="0" w:space="0" w:color="auto"/>
                <w:bottom w:val="none" w:sz="0" w:space="0" w:color="auto"/>
                <w:right w:val="none" w:sz="0" w:space="0" w:color="auto"/>
              </w:divBdr>
            </w:div>
            <w:div w:id="1363555478">
              <w:marLeft w:val="0"/>
              <w:marRight w:val="0"/>
              <w:marTop w:val="0"/>
              <w:marBottom w:val="0"/>
              <w:divBdr>
                <w:top w:val="none" w:sz="0" w:space="0" w:color="auto"/>
                <w:left w:val="none" w:sz="0" w:space="0" w:color="auto"/>
                <w:bottom w:val="none" w:sz="0" w:space="0" w:color="auto"/>
                <w:right w:val="none" w:sz="0" w:space="0" w:color="auto"/>
              </w:divBdr>
            </w:div>
            <w:div w:id="1814365819">
              <w:marLeft w:val="0"/>
              <w:marRight w:val="0"/>
              <w:marTop w:val="0"/>
              <w:marBottom w:val="0"/>
              <w:divBdr>
                <w:top w:val="none" w:sz="0" w:space="0" w:color="auto"/>
                <w:left w:val="none" w:sz="0" w:space="0" w:color="auto"/>
                <w:bottom w:val="none" w:sz="0" w:space="0" w:color="auto"/>
                <w:right w:val="none" w:sz="0" w:space="0" w:color="auto"/>
              </w:divBdr>
            </w:div>
            <w:div w:id="473448144">
              <w:marLeft w:val="0"/>
              <w:marRight w:val="0"/>
              <w:marTop w:val="0"/>
              <w:marBottom w:val="0"/>
              <w:divBdr>
                <w:top w:val="none" w:sz="0" w:space="0" w:color="auto"/>
                <w:left w:val="none" w:sz="0" w:space="0" w:color="auto"/>
                <w:bottom w:val="none" w:sz="0" w:space="0" w:color="auto"/>
                <w:right w:val="none" w:sz="0" w:space="0" w:color="auto"/>
              </w:divBdr>
            </w:div>
            <w:div w:id="1542863909">
              <w:marLeft w:val="0"/>
              <w:marRight w:val="0"/>
              <w:marTop w:val="0"/>
              <w:marBottom w:val="0"/>
              <w:divBdr>
                <w:top w:val="none" w:sz="0" w:space="0" w:color="auto"/>
                <w:left w:val="none" w:sz="0" w:space="0" w:color="auto"/>
                <w:bottom w:val="none" w:sz="0" w:space="0" w:color="auto"/>
                <w:right w:val="none" w:sz="0" w:space="0" w:color="auto"/>
              </w:divBdr>
            </w:div>
            <w:div w:id="2117096634">
              <w:marLeft w:val="0"/>
              <w:marRight w:val="0"/>
              <w:marTop w:val="0"/>
              <w:marBottom w:val="0"/>
              <w:divBdr>
                <w:top w:val="none" w:sz="0" w:space="0" w:color="auto"/>
                <w:left w:val="none" w:sz="0" w:space="0" w:color="auto"/>
                <w:bottom w:val="none" w:sz="0" w:space="0" w:color="auto"/>
                <w:right w:val="none" w:sz="0" w:space="0" w:color="auto"/>
              </w:divBdr>
            </w:div>
            <w:div w:id="139539422">
              <w:marLeft w:val="0"/>
              <w:marRight w:val="0"/>
              <w:marTop w:val="0"/>
              <w:marBottom w:val="0"/>
              <w:divBdr>
                <w:top w:val="none" w:sz="0" w:space="0" w:color="auto"/>
                <w:left w:val="none" w:sz="0" w:space="0" w:color="auto"/>
                <w:bottom w:val="none" w:sz="0" w:space="0" w:color="auto"/>
                <w:right w:val="none" w:sz="0" w:space="0" w:color="auto"/>
              </w:divBdr>
            </w:div>
            <w:div w:id="1780876143">
              <w:marLeft w:val="0"/>
              <w:marRight w:val="0"/>
              <w:marTop w:val="0"/>
              <w:marBottom w:val="0"/>
              <w:divBdr>
                <w:top w:val="none" w:sz="0" w:space="0" w:color="auto"/>
                <w:left w:val="none" w:sz="0" w:space="0" w:color="auto"/>
                <w:bottom w:val="none" w:sz="0" w:space="0" w:color="auto"/>
                <w:right w:val="none" w:sz="0" w:space="0" w:color="auto"/>
              </w:divBdr>
            </w:div>
            <w:div w:id="1379163528">
              <w:marLeft w:val="0"/>
              <w:marRight w:val="0"/>
              <w:marTop w:val="0"/>
              <w:marBottom w:val="0"/>
              <w:divBdr>
                <w:top w:val="none" w:sz="0" w:space="0" w:color="auto"/>
                <w:left w:val="none" w:sz="0" w:space="0" w:color="auto"/>
                <w:bottom w:val="none" w:sz="0" w:space="0" w:color="auto"/>
                <w:right w:val="none" w:sz="0" w:space="0" w:color="auto"/>
              </w:divBdr>
            </w:div>
            <w:div w:id="1625427799">
              <w:marLeft w:val="0"/>
              <w:marRight w:val="0"/>
              <w:marTop w:val="0"/>
              <w:marBottom w:val="0"/>
              <w:divBdr>
                <w:top w:val="none" w:sz="0" w:space="0" w:color="auto"/>
                <w:left w:val="none" w:sz="0" w:space="0" w:color="auto"/>
                <w:bottom w:val="none" w:sz="0" w:space="0" w:color="auto"/>
                <w:right w:val="none" w:sz="0" w:space="0" w:color="auto"/>
              </w:divBdr>
            </w:div>
            <w:div w:id="2037079948">
              <w:marLeft w:val="0"/>
              <w:marRight w:val="0"/>
              <w:marTop w:val="0"/>
              <w:marBottom w:val="0"/>
              <w:divBdr>
                <w:top w:val="none" w:sz="0" w:space="0" w:color="auto"/>
                <w:left w:val="none" w:sz="0" w:space="0" w:color="auto"/>
                <w:bottom w:val="none" w:sz="0" w:space="0" w:color="auto"/>
                <w:right w:val="none" w:sz="0" w:space="0" w:color="auto"/>
              </w:divBdr>
            </w:div>
            <w:div w:id="652874132">
              <w:marLeft w:val="0"/>
              <w:marRight w:val="0"/>
              <w:marTop w:val="0"/>
              <w:marBottom w:val="0"/>
              <w:divBdr>
                <w:top w:val="none" w:sz="0" w:space="0" w:color="auto"/>
                <w:left w:val="none" w:sz="0" w:space="0" w:color="auto"/>
                <w:bottom w:val="none" w:sz="0" w:space="0" w:color="auto"/>
                <w:right w:val="none" w:sz="0" w:space="0" w:color="auto"/>
              </w:divBdr>
            </w:div>
            <w:div w:id="1565682703">
              <w:marLeft w:val="0"/>
              <w:marRight w:val="0"/>
              <w:marTop w:val="0"/>
              <w:marBottom w:val="0"/>
              <w:divBdr>
                <w:top w:val="none" w:sz="0" w:space="0" w:color="auto"/>
                <w:left w:val="none" w:sz="0" w:space="0" w:color="auto"/>
                <w:bottom w:val="none" w:sz="0" w:space="0" w:color="auto"/>
                <w:right w:val="none" w:sz="0" w:space="0" w:color="auto"/>
              </w:divBdr>
            </w:div>
            <w:div w:id="879585119">
              <w:marLeft w:val="0"/>
              <w:marRight w:val="0"/>
              <w:marTop w:val="0"/>
              <w:marBottom w:val="0"/>
              <w:divBdr>
                <w:top w:val="none" w:sz="0" w:space="0" w:color="auto"/>
                <w:left w:val="none" w:sz="0" w:space="0" w:color="auto"/>
                <w:bottom w:val="none" w:sz="0" w:space="0" w:color="auto"/>
                <w:right w:val="none" w:sz="0" w:space="0" w:color="auto"/>
              </w:divBdr>
            </w:div>
            <w:div w:id="1065681313">
              <w:marLeft w:val="0"/>
              <w:marRight w:val="0"/>
              <w:marTop w:val="0"/>
              <w:marBottom w:val="0"/>
              <w:divBdr>
                <w:top w:val="none" w:sz="0" w:space="0" w:color="auto"/>
                <w:left w:val="none" w:sz="0" w:space="0" w:color="auto"/>
                <w:bottom w:val="none" w:sz="0" w:space="0" w:color="auto"/>
                <w:right w:val="none" w:sz="0" w:space="0" w:color="auto"/>
              </w:divBdr>
            </w:div>
            <w:div w:id="2129006394">
              <w:marLeft w:val="0"/>
              <w:marRight w:val="0"/>
              <w:marTop w:val="0"/>
              <w:marBottom w:val="0"/>
              <w:divBdr>
                <w:top w:val="none" w:sz="0" w:space="0" w:color="auto"/>
                <w:left w:val="none" w:sz="0" w:space="0" w:color="auto"/>
                <w:bottom w:val="none" w:sz="0" w:space="0" w:color="auto"/>
                <w:right w:val="none" w:sz="0" w:space="0" w:color="auto"/>
              </w:divBdr>
            </w:div>
            <w:div w:id="713850351">
              <w:marLeft w:val="0"/>
              <w:marRight w:val="0"/>
              <w:marTop w:val="0"/>
              <w:marBottom w:val="0"/>
              <w:divBdr>
                <w:top w:val="none" w:sz="0" w:space="0" w:color="auto"/>
                <w:left w:val="none" w:sz="0" w:space="0" w:color="auto"/>
                <w:bottom w:val="none" w:sz="0" w:space="0" w:color="auto"/>
                <w:right w:val="none" w:sz="0" w:space="0" w:color="auto"/>
              </w:divBdr>
            </w:div>
            <w:div w:id="2047824373">
              <w:marLeft w:val="0"/>
              <w:marRight w:val="0"/>
              <w:marTop w:val="0"/>
              <w:marBottom w:val="0"/>
              <w:divBdr>
                <w:top w:val="none" w:sz="0" w:space="0" w:color="auto"/>
                <w:left w:val="none" w:sz="0" w:space="0" w:color="auto"/>
                <w:bottom w:val="none" w:sz="0" w:space="0" w:color="auto"/>
                <w:right w:val="none" w:sz="0" w:space="0" w:color="auto"/>
              </w:divBdr>
            </w:div>
            <w:div w:id="1172722437">
              <w:marLeft w:val="0"/>
              <w:marRight w:val="0"/>
              <w:marTop w:val="0"/>
              <w:marBottom w:val="0"/>
              <w:divBdr>
                <w:top w:val="none" w:sz="0" w:space="0" w:color="auto"/>
                <w:left w:val="none" w:sz="0" w:space="0" w:color="auto"/>
                <w:bottom w:val="none" w:sz="0" w:space="0" w:color="auto"/>
                <w:right w:val="none" w:sz="0" w:space="0" w:color="auto"/>
              </w:divBdr>
            </w:div>
            <w:div w:id="376196932">
              <w:marLeft w:val="0"/>
              <w:marRight w:val="0"/>
              <w:marTop w:val="0"/>
              <w:marBottom w:val="0"/>
              <w:divBdr>
                <w:top w:val="none" w:sz="0" w:space="0" w:color="auto"/>
                <w:left w:val="none" w:sz="0" w:space="0" w:color="auto"/>
                <w:bottom w:val="none" w:sz="0" w:space="0" w:color="auto"/>
                <w:right w:val="none" w:sz="0" w:space="0" w:color="auto"/>
              </w:divBdr>
            </w:div>
            <w:div w:id="2037348925">
              <w:marLeft w:val="0"/>
              <w:marRight w:val="0"/>
              <w:marTop w:val="0"/>
              <w:marBottom w:val="0"/>
              <w:divBdr>
                <w:top w:val="none" w:sz="0" w:space="0" w:color="auto"/>
                <w:left w:val="none" w:sz="0" w:space="0" w:color="auto"/>
                <w:bottom w:val="none" w:sz="0" w:space="0" w:color="auto"/>
                <w:right w:val="none" w:sz="0" w:space="0" w:color="auto"/>
              </w:divBdr>
            </w:div>
            <w:div w:id="729764429">
              <w:marLeft w:val="0"/>
              <w:marRight w:val="0"/>
              <w:marTop w:val="0"/>
              <w:marBottom w:val="0"/>
              <w:divBdr>
                <w:top w:val="none" w:sz="0" w:space="0" w:color="auto"/>
                <w:left w:val="none" w:sz="0" w:space="0" w:color="auto"/>
                <w:bottom w:val="none" w:sz="0" w:space="0" w:color="auto"/>
                <w:right w:val="none" w:sz="0" w:space="0" w:color="auto"/>
              </w:divBdr>
            </w:div>
            <w:div w:id="1647541854">
              <w:marLeft w:val="0"/>
              <w:marRight w:val="0"/>
              <w:marTop w:val="0"/>
              <w:marBottom w:val="0"/>
              <w:divBdr>
                <w:top w:val="none" w:sz="0" w:space="0" w:color="auto"/>
                <w:left w:val="none" w:sz="0" w:space="0" w:color="auto"/>
                <w:bottom w:val="none" w:sz="0" w:space="0" w:color="auto"/>
                <w:right w:val="none" w:sz="0" w:space="0" w:color="auto"/>
              </w:divBdr>
            </w:div>
            <w:div w:id="190383311">
              <w:marLeft w:val="0"/>
              <w:marRight w:val="0"/>
              <w:marTop w:val="0"/>
              <w:marBottom w:val="0"/>
              <w:divBdr>
                <w:top w:val="none" w:sz="0" w:space="0" w:color="auto"/>
                <w:left w:val="none" w:sz="0" w:space="0" w:color="auto"/>
                <w:bottom w:val="none" w:sz="0" w:space="0" w:color="auto"/>
                <w:right w:val="none" w:sz="0" w:space="0" w:color="auto"/>
              </w:divBdr>
            </w:div>
            <w:div w:id="265772153">
              <w:marLeft w:val="0"/>
              <w:marRight w:val="0"/>
              <w:marTop w:val="0"/>
              <w:marBottom w:val="0"/>
              <w:divBdr>
                <w:top w:val="none" w:sz="0" w:space="0" w:color="auto"/>
                <w:left w:val="none" w:sz="0" w:space="0" w:color="auto"/>
                <w:bottom w:val="none" w:sz="0" w:space="0" w:color="auto"/>
                <w:right w:val="none" w:sz="0" w:space="0" w:color="auto"/>
              </w:divBdr>
            </w:div>
            <w:div w:id="612368938">
              <w:marLeft w:val="0"/>
              <w:marRight w:val="0"/>
              <w:marTop w:val="0"/>
              <w:marBottom w:val="0"/>
              <w:divBdr>
                <w:top w:val="none" w:sz="0" w:space="0" w:color="auto"/>
                <w:left w:val="none" w:sz="0" w:space="0" w:color="auto"/>
                <w:bottom w:val="none" w:sz="0" w:space="0" w:color="auto"/>
                <w:right w:val="none" w:sz="0" w:space="0" w:color="auto"/>
              </w:divBdr>
            </w:div>
            <w:div w:id="2135520594">
              <w:marLeft w:val="0"/>
              <w:marRight w:val="0"/>
              <w:marTop w:val="0"/>
              <w:marBottom w:val="0"/>
              <w:divBdr>
                <w:top w:val="none" w:sz="0" w:space="0" w:color="auto"/>
                <w:left w:val="none" w:sz="0" w:space="0" w:color="auto"/>
                <w:bottom w:val="none" w:sz="0" w:space="0" w:color="auto"/>
                <w:right w:val="none" w:sz="0" w:space="0" w:color="auto"/>
              </w:divBdr>
            </w:div>
            <w:div w:id="1785228579">
              <w:marLeft w:val="0"/>
              <w:marRight w:val="0"/>
              <w:marTop w:val="0"/>
              <w:marBottom w:val="0"/>
              <w:divBdr>
                <w:top w:val="none" w:sz="0" w:space="0" w:color="auto"/>
                <w:left w:val="none" w:sz="0" w:space="0" w:color="auto"/>
                <w:bottom w:val="none" w:sz="0" w:space="0" w:color="auto"/>
                <w:right w:val="none" w:sz="0" w:space="0" w:color="auto"/>
              </w:divBdr>
            </w:div>
            <w:div w:id="293684272">
              <w:marLeft w:val="0"/>
              <w:marRight w:val="0"/>
              <w:marTop w:val="0"/>
              <w:marBottom w:val="0"/>
              <w:divBdr>
                <w:top w:val="none" w:sz="0" w:space="0" w:color="auto"/>
                <w:left w:val="none" w:sz="0" w:space="0" w:color="auto"/>
                <w:bottom w:val="none" w:sz="0" w:space="0" w:color="auto"/>
                <w:right w:val="none" w:sz="0" w:space="0" w:color="auto"/>
              </w:divBdr>
            </w:div>
            <w:div w:id="1907453070">
              <w:marLeft w:val="0"/>
              <w:marRight w:val="0"/>
              <w:marTop w:val="0"/>
              <w:marBottom w:val="0"/>
              <w:divBdr>
                <w:top w:val="none" w:sz="0" w:space="0" w:color="auto"/>
                <w:left w:val="none" w:sz="0" w:space="0" w:color="auto"/>
                <w:bottom w:val="none" w:sz="0" w:space="0" w:color="auto"/>
                <w:right w:val="none" w:sz="0" w:space="0" w:color="auto"/>
              </w:divBdr>
            </w:div>
            <w:div w:id="520095781">
              <w:marLeft w:val="0"/>
              <w:marRight w:val="0"/>
              <w:marTop w:val="0"/>
              <w:marBottom w:val="0"/>
              <w:divBdr>
                <w:top w:val="none" w:sz="0" w:space="0" w:color="auto"/>
                <w:left w:val="none" w:sz="0" w:space="0" w:color="auto"/>
                <w:bottom w:val="none" w:sz="0" w:space="0" w:color="auto"/>
                <w:right w:val="none" w:sz="0" w:space="0" w:color="auto"/>
              </w:divBdr>
            </w:div>
            <w:div w:id="212083312">
              <w:marLeft w:val="0"/>
              <w:marRight w:val="0"/>
              <w:marTop w:val="0"/>
              <w:marBottom w:val="0"/>
              <w:divBdr>
                <w:top w:val="none" w:sz="0" w:space="0" w:color="auto"/>
                <w:left w:val="none" w:sz="0" w:space="0" w:color="auto"/>
                <w:bottom w:val="none" w:sz="0" w:space="0" w:color="auto"/>
                <w:right w:val="none" w:sz="0" w:space="0" w:color="auto"/>
              </w:divBdr>
            </w:div>
            <w:div w:id="738787909">
              <w:marLeft w:val="0"/>
              <w:marRight w:val="0"/>
              <w:marTop w:val="0"/>
              <w:marBottom w:val="0"/>
              <w:divBdr>
                <w:top w:val="none" w:sz="0" w:space="0" w:color="auto"/>
                <w:left w:val="none" w:sz="0" w:space="0" w:color="auto"/>
                <w:bottom w:val="none" w:sz="0" w:space="0" w:color="auto"/>
                <w:right w:val="none" w:sz="0" w:space="0" w:color="auto"/>
              </w:divBdr>
            </w:div>
            <w:div w:id="509181706">
              <w:marLeft w:val="0"/>
              <w:marRight w:val="0"/>
              <w:marTop w:val="0"/>
              <w:marBottom w:val="0"/>
              <w:divBdr>
                <w:top w:val="none" w:sz="0" w:space="0" w:color="auto"/>
                <w:left w:val="none" w:sz="0" w:space="0" w:color="auto"/>
                <w:bottom w:val="none" w:sz="0" w:space="0" w:color="auto"/>
                <w:right w:val="none" w:sz="0" w:space="0" w:color="auto"/>
              </w:divBdr>
            </w:div>
            <w:div w:id="1251817110">
              <w:marLeft w:val="0"/>
              <w:marRight w:val="0"/>
              <w:marTop w:val="0"/>
              <w:marBottom w:val="0"/>
              <w:divBdr>
                <w:top w:val="none" w:sz="0" w:space="0" w:color="auto"/>
                <w:left w:val="none" w:sz="0" w:space="0" w:color="auto"/>
                <w:bottom w:val="none" w:sz="0" w:space="0" w:color="auto"/>
                <w:right w:val="none" w:sz="0" w:space="0" w:color="auto"/>
              </w:divBdr>
            </w:div>
            <w:div w:id="894704983">
              <w:marLeft w:val="0"/>
              <w:marRight w:val="0"/>
              <w:marTop w:val="0"/>
              <w:marBottom w:val="0"/>
              <w:divBdr>
                <w:top w:val="none" w:sz="0" w:space="0" w:color="auto"/>
                <w:left w:val="none" w:sz="0" w:space="0" w:color="auto"/>
                <w:bottom w:val="none" w:sz="0" w:space="0" w:color="auto"/>
                <w:right w:val="none" w:sz="0" w:space="0" w:color="auto"/>
              </w:divBdr>
            </w:div>
            <w:div w:id="626736143">
              <w:marLeft w:val="0"/>
              <w:marRight w:val="0"/>
              <w:marTop w:val="0"/>
              <w:marBottom w:val="0"/>
              <w:divBdr>
                <w:top w:val="none" w:sz="0" w:space="0" w:color="auto"/>
                <w:left w:val="none" w:sz="0" w:space="0" w:color="auto"/>
                <w:bottom w:val="none" w:sz="0" w:space="0" w:color="auto"/>
                <w:right w:val="none" w:sz="0" w:space="0" w:color="auto"/>
              </w:divBdr>
            </w:div>
            <w:div w:id="900290059">
              <w:marLeft w:val="0"/>
              <w:marRight w:val="0"/>
              <w:marTop w:val="0"/>
              <w:marBottom w:val="0"/>
              <w:divBdr>
                <w:top w:val="none" w:sz="0" w:space="0" w:color="auto"/>
                <w:left w:val="none" w:sz="0" w:space="0" w:color="auto"/>
                <w:bottom w:val="none" w:sz="0" w:space="0" w:color="auto"/>
                <w:right w:val="none" w:sz="0" w:space="0" w:color="auto"/>
              </w:divBdr>
            </w:div>
            <w:div w:id="411003608">
              <w:marLeft w:val="0"/>
              <w:marRight w:val="0"/>
              <w:marTop w:val="0"/>
              <w:marBottom w:val="0"/>
              <w:divBdr>
                <w:top w:val="none" w:sz="0" w:space="0" w:color="auto"/>
                <w:left w:val="none" w:sz="0" w:space="0" w:color="auto"/>
                <w:bottom w:val="none" w:sz="0" w:space="0" w:color="auto"/>
                <w:right w:val="none" w:sz="0" w:space="0" w:color="auto"/>
              </w:divBdr>
            </w:div>
            <w:div w:id="36784773">
              <w:marLeft w:val="0"/>
              <w:marRight w:val="0"/>
              <w:marTop w:val="0"/>
              <w:marBottom w:val="0"/>
              <w:divBdr>
                <w:top w:val="none" w:sz="0" w:space="0" w:color="auto"/>
                <w:left w:val="none" w:sz="0" w:space="0" w:color="auto"/>
                <w:bottom w:val="none" w:sz="0" w:space="0" w:color="auto"/>
                <w:right w:val="none" w:sz="0" w:space="0" w:color="auto"/>
              </w:divBdr>
            </w:div>
            <w:div w:id="1899781146">
              <w:marLeft w:val="0"/>
              <w:marRight w:val="0"/>
              <w:marTop w:val="0"/>
              <w:marBottom w:val="0"/>
              <w:divBdr>
                <w:top w:val="none" w:sz="0" w:space="0" w:color="auto"/>
                <w:left w:val="none" w:sz="0" w:space="0" w:color="auto"/>
                <w:bottom w:val="none" w:sz="0" w:space="0" w:color="auto"/>
                <w:right w:val="none" w:sz="0" w:space="0" w:color="auto"/>
              </w:divBdr>
            </w:div>
            <w:div w:id="2104497338">
              <w:marLeft w:val="0"/>
              <w:marRight w:val="0"/>
              <w:marTop w:val="0"/>
              <w:marBottom w:val="0"/>
              <w:divBdr>
                <w:top w:val="none" w:sz="0" w:space="0" w:color="auto"/>
                <w:left w:val="none" w:sz="0" w:space="0" w:color="auto"/>
                <w:bottom w:val="none" w:sz="0" w:space="0" w:color="auto"/>
                <w:right w:val="none" w:sz="0" w:space="0" w:color="auto"/>
              </w:divBdr>
            </w:div>
            <w:div w:id="556626196">
              <w:marLeft w:val="0"/>
              <w:marRight w:val="0"/>
              <w:marTop w:val="0"/>
              <w:marBottom w:val="0"/>
              <w:divBdr>
                <w:top w:val="none" w:sz="0" w:space="0" w:color="auto"/>
                <w:left w:val="none" w:sz="0" w:space="0" w:color="auto"/>
                <w:bottom w:val="none" w:sz="0" w:space="0" w:color="auto"/>
                <w:right w:val="none" w:sz="0" w:space="0" w:color="auto"/>
              </w:divBdr>
            </w:div>
            <w:div w:id="6372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148984986">
          <w:marLeft w:val="0"/>
          <w:marRight w:val="0"/>
          <w:marTop w:val="0"/>
          <w:marBottom w:val="0"/>
          <w:divBdr>
            <w:top w:val="none" w:sz="0" w:space="0" w:color="auto"/>
            <w:left w:val="none" w:sz="0" w:space="0" w:color="auto"/>
            <w:bottom w:val="none" w:sz="0" w:space="0" w:color="auto"/>
            <w:right w:val="none" w:sz="0" w:space="0" w:color="auto"/>
          </w:divBdr>
          <w:divsChild>
            <w:div w:id="15037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10482517303098" TargetMode="External"/><Relationship Id="rId13" Type="http://schemas.openxmlformats.org/officeDocument/2006/relationships/hyperlink" Target="https://ieeexplore.ieee.org/document/8093512/" TargetMode="External"/><Relationship Id="rId18" Type="http://schemas.openxmlformats.org/officeDocument/2006/relationships/hyperlink" Target="https://www.sciencedirect.com/science/article/pii/S0957417415004261" TargetMode="External"/><Relationship Id="rId26" Type="http://schemas.openxmlformats.org/officeDocument/2006/relationships/hyperlink" Target="https://www.sciencedirect.com/science/article/pii/S0957417413000456" TargetMode="External"/><Relationship Id="rId3" Type="http://schemas.openxmlformats.org/officeDocument/2006/relationships/webSettings" Target="webSettings.xml"/><Relationship Id="rId21" Type="http://schemas.openxmlformats.org/officeDocument/2006/relationships/hyperlink" Target="https://ieeexplore.ieee.org/document/6041870/" TargetMode="External"/><Relationship Id="rId7" Type="http://schemas.openxmlformats.org/officeDocument/2006/relationships/hyperlink" Target="https://ieeexplore.ieee.org/document/6726740/" TargetMode="External"/><Relationship Id="rId12" Type="http://schemas.openxmlformats.org/officeDocument/2006/relationships/hyperlink" Target="https://archive.ics.uci.edu/ml/datasets/Heart+Disease" TargetMode="External"/><Relationship Id="rId17" Type="http://schemas.openxmlformats.org/officeDocument/2006/relationships/hyperlink" Target="https://www.sciencedirect.com/science/article/pii/S0957417413000456" TargetMode="External"/><Relationship Id="rId25" Type="http://schemas.openxmlformats.org/officeDocument/2006/relationships/hyperlink" Target="https://ieeexplore.ieee.org/document/8282712/" TargetMode="External"/><Relationship Id="rId2" Type="http://schemas.openxmlformats.org/officeDocument/2006/relationships/settings" Target="settings.xml"/><Relationship Id="rId16" Type="http://schemas.openxmlformats.org/officeDocument/2006/relationships/hyperlink" Target="https://www.sciencedirect.com/science/article/pii/S0957417412008871" TargetMode="External"/><Relationship Id="rId20" Type="http://schemas.openxmlformats.org/officeDocument/2006/relationships/hyperlink" Target="https://www.sciencedirect.com/science/article/pii/S0957417417306759"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eeexplore.ieee.org/document/6041870/" TargetMode="External"/><Relationship Id="rId11" Type="http://schemas.openxmlformats.org/officeDocument/2006/relationships/hyperlink" Target="https://www.sciencedirect.com/science/article/pii/S0957417413000456" TargetMode="External"/><Relationship Id="rId24" Type="http://schemas.openxmlformats.org/officeDocument/2006/relationships/hyperlink" Target="https://ieeexplore.ieee.org/document/8251100/" TargetMode="External"/><Relationship Id="rId5" Type="http://schemas.openxmlformats.org/officeDocument/2006/relationships/hyperlink" Target="https://ieeexplore.ieee.org/document/5643666/" TargetMode="External"/><Relationship Id="rId15" Type="http://schemas.openxmlformats.org/officeDocument/2006/relationships/hyperlink" Target="https://www.sciencedirect.com/science/article/pii/S187705091630638X" TargetMode="External"/><Relationship Id="rId23" Type="http://schemas.openxmlformats.org/officeDocument/2006/relationships/hyperlink" Target="https://ieeexplore.ieee.org/document/8093512/" TargetMode="External"/><Relationship Id="rId28" Type="http://schemas.openxmlformats.org/officeDocument/2006/relationships/fontTable" Target="fontTable.xml"/><Relationship Id="rId10" Type="http://schemas.openxmlformats.org/officeDocument/2006/relationships/hyperlink" Target="https://www.sciencedirect.com/science/article/pii/S0957417412008871" TargetMode="External"/><Relationship Id="rId19" Type="http://schemas.openxmlformats.org/officeDocument/2006/relationships/hyperlink" Target="https://www.sciencedirect.com/science/article/pii/S0957417416305516" TargetMode="External"/><Relationship Id="rId4" Type="http://schemas.openxmlformats.org/officeDocument/2006/relationships/hyperlink" Target="http://www.who.int/cardiovascular_diseases/global-hearts/Global_hearts_initiative/en/" TargetMode="External"/><Relationship Id="rId9" Type="http://schemas.openxmlformats.org/officeDocument/2006/relationships/hyperlink" Target="https://www.sciencedirect.com/science/article/pii/S187705091630638X" TargetMode="External"/><Relationship Id="rId14" Type="http://schemas.openxmlformats.org/officeDocument/2006/relationships/hyperlink" Target="https://www.sciencedirect.com/science/article/pii/S0010482517303098" TargetMode="External"/><Relationship Id="rId22" Type="http://schemas.openxmlformats.org/officeDocument/2006/relationships/hyperlink" Target="https://ieeexplore.ieee.org/document/7529489/" TargetMode="External"/><Relationship Id="rId27" Type="http://schemas.openxmlformats.org/officeDocument/2006/relationships/hyperlink" Target="http://scikit-learn.org/stable/modules/cross_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Nagy</dc:creator>
  <cp:keywords/>
  <dc:description/>
  <cp:lastModifiedBy>Muhammad Nagy</cp:lastModifiedBy>
  <cp:revision>3</cp:revision>
  <dcterms:created xsi:type="dcterms:W3CDTF">2018-05-21T03:20:00Z</dcterms:created>
  <dcterms:modified xsi:type="dcterms:W3CDTF">2018-05-31T06:39:00Z</dcterms:modified>
</cp:coreProperties>
</file>