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CF7808B" w14:textId="77777777" w:rsidR="00920B7B" w:rsidRDefault="00920B7B" w:rsidP="00920B7B">
      <w:pPr>
        <w:jc w:val="center"/>
      </w:pPr>
    </w:p>
    <w:p w14:paraId="2A50ADA4" w14:textId="77777777" w:rsidR="00920B7B" w:rsidRDefault="00920B7B" w:rsidP="00920B7B">
      <w:pPr>
        <w:jc w:val="center"/>
      </w:pPr>
    </w:p>
    <w:p w14:paraId="77D16599" w14:textId="77777777" w:rsidR="00920B7B" w:rsidRDefault="00920B7B" w:rsidP="00920B7B">
      <w:pPr>
        <w:jc w:val="center"/>
      </w:pPr>
    </w:p>
    <w:p w14:paraId="53146E8B" w14:textId="77777777" w:rsidR="00920B7B" w:rsidRDefault="00920B7B" w:rsidP="00920B7B">
      <w:pPr>
        <w:jc w:val="center"/>
      </w:pPr>
    </w:p>
    <w:p w14:paraId="59AF1A4D" w14:textId="77777777" w:rsidR="00920B7B" w:rsidRDefault="00920B7B" w:rsidP="00920B7B">
      <w:pPr>
        <w:jc w:val="center"/>
      </w:pPr>
    </w:p>
    <w:p w14:paraId="278A0832" w14:textId="77777777" w:rsidR="00920B7B" w:rsidRDefault="00920B7B" w:rsidP="00920B7B">
      <w:pPr>
        <w:jc w:val="center"/>
      </w:pPr>
    </w:p>
    <w:p w14:paraId="5D87C90C" w14:textId="77777777" w:rsidR="00920B7B" w:rsidRDefault="00920B7B" w:rsidP="00920B7B">
      <w:pPr>
        <w:jc w:val="center"/>
      </w:pPr>
    </w:p>
    <w:p w14:paraId="461766A4" w14:textId="77777777" w:rsidR="00920B7B" w:rsidRDefault="00920B7B" w:rsidP="00920B7B">
      <w:pPr>
        <w:jc w:val="center"/>
      </w:pPr>
    </w:p>
    <w:p w14:paraId="70623497" w14:textId="77777777" w:rsidR="00920B7B" w:rsidRDefault="00920B7B" w:rsidP="00920B7B">
      <w:pPr>
        <w:jc w:val="center"/>
      </w:pPr>
    </w:p>
    <w:p w14:paraId="5CF52217" w14:textId="77777777" w:rsidR="00920B7B" w:rsidRPr="0061447C" w:rsidRDefault="00920B7B" w:rsidP="00920B7B">
      <w:pPr>
        <w:jc w:val="center"/>
        <w:rPr>
          <w:sz w:val="24"/>
          <w:szCs w:val="24"/>
        </w:rPr>
      </w:pPr>
    </w:p>
    <w:p w14:paraId="5F0AB67F" w14:textId="77777777" w:rsidR="00920B7B" w:rsidRPr="0061447C" w:rsidRDefault="00920B7B" w:rsidP="00920B7B">
      <w:pPr>
        <w:jc w:val="center"/>
        <w:rPr>
          <w:sz w:val="24"/>
          <w:szCs w:val="24"/>
        </w:rPr>
      </w:pPr>
    </w:p>
    <w:p w14:paraId="3468A955" w14:textId="77777777" w:rsidR="00920B7B" w:rsidRPr="0061447C" w:rsidRDefault="00920B7B" w:rsidP="00920B7B">
      <w:pPr>
        <w:jc w:val="center"/>
        <w:rPr>
          <w:sz w:val="24"/>
          <w:szCs w:val="24"/>
        </w:rPr>
      </w:pPr>
    </w:p>
    <w:p w14:paraId="4988AB55" w14:textId="098BB9C3" w:rsidR="00920B7B" w:rsidRPr="0061447C" w:rsidRDefault="00920B7B" w:rsidP="00F02F0A">
      <w:pPr>
        <w:spacing w:line="480" w:lineRule="auto"/>
        <w:jc w:val="center"/>
        <w:rPr>
          <w:rFonts w:ascii="Times New Roman" w:eastAsia="Times New Roman" w:hAnsi="Times New Roman" w:cs="Times New Roman"/>
          <w:b/>
          <w:sz w:val="24"/>
          <w:szCs w:val="24"/>
        </w:rPr>
      </w:pPr>
      <w:r w:rsidRPr="0061447C">
        <w:rPr>
          <w:rFonts w:ascii="Times New Roman" w:eastAsia="Times New Roman" w:hAnsi="Times New Roman" w:cs="Times New Roman"/>
          <w:b/>
          <w:sz w:val="24"/>
          <w:szCs w:val="24"/>
        </w:rPr>
        <w:t>Milestone 3</w:t>
      </w:r>
    </w:p>
    <w:p w14:paraId="1B21A550" w14:textId="7543B0E8" w:rsidR="00920B7B" w:rsidRPr="0061447C" w:rsidRDefault="00920B7B" w:rsidP="00F02F0A">
      <w:pPr>
        <w:spacing w:line="480" w:lineRule="auto"/>
        <w:jc w:val="center"/>
        <w:rPr>
          <w:rFonts w:ascii="Times New Roman" w:eastAsia="Times New Roman" w:hAnsi="Times New Roman" w:cs="Times New Roman"/>
          <w:sz w:val="24"/>
          <w:szCs w:val="24"/>
        </w:rPr>
      </w:pPr>
      <w:r w:rsidRPr="0061447C">
        <w:rPr>
          <w:rFonts w:ascii="Times New Roman" w:eastAsia="Times New Roman" w:hAnsi="Times New Roman" w:cs="Times New Roman"/>
          <w:sz w:val="24"/>
          <w:szCs w:val="24"/>
        </w:rPr>
        <w:t xml:space="preserve"> </w:t>
      </w:r>
      <w:proofErr w:type="spellStart"/>
      <w:r w:rsidRPr="0061447C">
        <w:rPr>
          <w:rFonts w:ascii="Times New Roman" w:eastAsia="Times New Roman" w:hAnsi="Times New Roman" w:cs="Times New Roman"/>
          <w:sz w:val="24"/>
          <w:szCs w:val="24"/>
        </w:rPr>
        <w:t>Nowrin</w:t>
      </w:r>
      <w:proofErr w:type="spellEnd"/>
      <w:r w:rsidRPr="0061447C">
        <w:rPr>
          <w:rFonts w:ascii="Times New Roman" w:eastAsia="Times New Roman" w:hAnsi="Times New Roman" w:cs="Times New Roman"/>
          <w:sz w:val="24"/>
          <w:szCs w:val="24"/>
        </w:rPr>
        <w:t xml:space="preserve"> </w:t>
      </w:r>
      <w:proofErr w:type="spellStart"/>
      <w:r w:rsidRPr="0061447C">
        <w:rPr>
          <w:rFonts w:ascii="Times New Roman" w:eastAsia="Times New Roman" w:hAnsi="Times New Roman" w:cs="Times New Roman"/>
          <w:sz w:val="24"/>
          <w:szCs w:val="24"/>
        </w:rPr>
        <w:t>Mustary</w:t>
      </w:r>
      <w:proofErr w:type="spellEnd"/>
      <w:r w:rsidRPr="0061447C">
        <w:rPr>
          <w:rFonts w:ascii="Times New Roman" w:eastAsia="Times New Roman" w:hAnsi="Times New Roman" w:cs="Times New Roman"/>
          <w:sz w:val="24"/>
          <w:szCs w:val="24"/>
        </w:rPr>
        <w:br/>
        <w:t>Faculty of Computing &amp; Data Sciences, Boston University</w:t>
      </w:r>
      <w:r w:rsidRPr="0061447C">
        <w:rPr>
          <w:rFonts w:ascii="Times New Roman" w:eastAsia="Times New Roman" w:hAnsi="Times New Roman" w:cs="Times New Roman"/>
          <w:sz w:val="24"/>
          <w:szCs w:val="24"/>
        </w:rPr>
        <w:br/>
        <w:t xml:space="preserve">Module </w:t>
      </w:r>
      <w:r w:rsidR="006F4E1D" w:rsidRPr="0061447C">
        <w:rPr>
          <w:rFonts w:ascii="Times New Roman" w:eastAsia="Times New Roman" w:hAnsi="Times New Roman" w:cs="Times New Roman"/>
          <w:sz w:val="24"/>
          <w:szCs w:val="24"/>
        </w:rPr>
        <w:t>C2</w:t>
      </w:r>
      <w:r w:rsidRPr="0061447C">
        <w:rPr>
          <w:rFonts w:ascii="Times New Roman" w:eastAsia="Times New Roman" w:hAnsi="Times New Roman" w:cs="Times New Roman"/>
          <w:sz w:val="24"/>
          <w:szCs w:val="24"/>
        </w:rPr>
        <w:t xml:space="preserve">: </w:t>
      </w:r>
      <w:r w:rsidR="006F4E1D" w:rsidRPr="0061447C">
        <w:rPr>
          <w:rFonts w:ascii="Times New Roman" w:eastAsia="Times New Roman" w:hAnsi="Times New Roman" w:cs="Times New Roman"/>
          <w:sz w:val="24"/>
          <w:szCs w:val="24"/>
        </w:rPr>
        <w:t>Data Science Capstone</w:t>
      </w:r>
      <w:r w:rsidRPr="0061447C">
        <w:rPr>
          <w:rFonts w:ascii="Times New Roman" w:eastAsia="Times New Roman" w:hAnsi="Times New Roman" w:cs="Times New Roman"/>
          <w:sz w:val="24"/>
          <w:szCs w:val="24"/>
        </w:rPr>
        <w:br/>
        <w:t>Dr. Joshua Von Korff</w:t>
      </w:r>
    </w:p>
    <w:p w14:paraId="74CFA1D6" w14:textId="27843F9C" w:rsidR="00920B7B" w:rsidRPr="0061447C" w:rsidRDefault="006F4E1D" w:rsidP="00F02F0A">
      <w:pPr>
        <w:spacing w:line="480" w:lineRule="auto"/>
        <w:jc w:val="center"/>
        <w:rPr>
          <w:rFonts w:ascii="Times New Roman" w:eastAsia="Times New Roman" w:hAnsi="Times New Roman" w:cs="Times New Roman"/>
          <w:sz w:val="24"/>
          <w:szCs w:val="24"/>
        </w:rPr>
      </w:pPr>
      <w:r w:rsidRPr="0061447C">
        <w:rPr>
          <w:rFonts w:ascii="Times New Roman" w:eastAsia="Times New Roman" w:hAnsi="Times New Roman" w:cs="Times New Roman"/>
          <w:sz w:val="24"/>
          <w:szCs w:val="24"/>
        </w:rPr>
        <w:t xml:space="preserve">Oct </w:t>
      </w:r>
      <w:r w:rsidR="004C7955" w:rsidRPr="0061447C">
        <w:rPr>
          <w:rFonts w:ascii="Times New Roman" w:eastAsia="Times New Roman" w:hAnsi="Times New Roman" w:cs="Times New Roman"/>
          <w:sz w:val="24"/>
          <w:szCs w:val="24"/>
        </w:rPr>
        <w:t>18</w:t>
      </w:r>
      <w:r w:rsidR="00920B7B" w:rsidRPr="0061447C">
        <w:rPr>
          <w:rFonts w:ascii="Times New Roman" w:eastAsia="Times New Roman" w:hAnsi="Times New Roman" w:cs="Times New Roman"/>
          <w:sz w:val="24"/>
          <w:szCs w:val="24"/>
        </w:rPr>
        <w:t>, 2025</w:t>
      </w:r>
    </w:p>
    <w:p w14:paraId="3E11BCE6" w14:textId="0A87691E" w:rsidR="00920B7B" w:rsidRPr="0061447C" w:rsidRDefault="00920B7B" w:rsidP="00F02F0A">
      <w:pPr>
        <w:spacing w:line="480" w:lineRule="auto"/>
        <w:jc w:val="center"/>
        <w:rPr>
          <w:rFonts w:ascii="Times New Roman" w:hAnsi="Times New Roman" w:cs="Times New Roman"/>
          <w:sz w:val="24"/>
          <w:szCs w:val="24"/>
        </w:rPr>
      </w:pPr>
      <w:r w:rsidRPr="0061447C">
        <w:rPr>
          <w:rFonts w:ascii="Times New Roman" w:hAnsi="Times New Roman" w:cs="Times New Roman"/>
          <w:sz w:val="24"/>
          <w:szCs w:val="24"/>
        </w:rPr>
        <w:t xml:space="preserve"> </w:t>
      </w:r>
    </w:p>
    <w:p w14:paraId="10EA9791" w14:textId="77777777" w:rsidR="00920B7B" w:rsidRPr="0061447C" w:rsidRDefault="00920B7B" w:rsidP="00F02F0A">
      <w:pPr>
        <w:spacing w:line="480" w:lineRule="auto"/>
        <w:jc w:val="center"/>
        <w:rPr>
          <w:rFonts w:ascii="Times New Roman" w:hAnsi="Times New Roman" w:cs="Times New Roman"/>
          <w:sz w:val="24"/>
          <w:szCs w:val="24"/>
        </w:rPr>
      </w:pPr>
    </w:p>
    <w:p w14:paraId="394E83E8" w14:textId="77777777" w:rsidR="00920B7B" w:rsidRPr="0061447C" w:rsidRDefault="00920B7B" w:rsidP="00F02F0A">
      <w:pPr>
        <w:spacing w:line="480" w:lineRule="auto"/>
        <w:jc w:val="center"/>
        <w:rPr>
          <w:rFonts w:ascii="Times New Roman" w:hAnsi="Times New Roman" w:cs="Times New Roman"/>
          <w:sz w:val="24"/>
          <w:szCs w:val="24"/>
        </w:rPr>
      </w:pPr>
    </w:p>
    <w:p w14:paraId="3B4B24AE" w14:textId="77777777" w:rsidR="00920B7B" w:rsidRPr="0061447C" w:rsidRDefault="00920B7B" w:rsidP="00F02F0A">
      <w:pPr>
        <w:spacing w:line="480" w:lineRule="auto"/>
        <w:jc w:val="center"/>
        <w:rPr>
          <w:rFonts w:ascii="Times New Roman" w:hAnsi="Times New Roman" w:cs="Times New Roman"/>
          <w:sz w:val="24"/>
          <w:szCs w:val="24"/>
        </w:rPr>
      </w:pPr>
    </w:p>
    <w:p w14:paraId="23DA170D" w14:textId="77777777" w:rsidR="00920B7B" w:rsidRPr="0061447C" w:rsidRDefault="00920B7B" w:rsidP="00F02F0A">
      <w:pPr>
        <w:spacing w:line="480" w:lineRule="auto"/>
        <w:jc w:val="center"/>
        <w:rPr>
          <w:rFonts w:ascii="Times New Roman" w:hAnsi="Times New Roman" w:cs="Times New Roman"/>
          <w:sz w:val="24"/>
          <w:szCs w:val="24"/>
        </w:rPr>
      </w:pPr>
    </w:p>
    <w:p w14:paraId="70867913" w14:textId="77777777" w:rsidR="00920B7B" w:rsidRPr="0061447C" w:rsidRDefault="00920B7B" w:rsidP="00F02F0A">
      <w:pPr>
        <w:spacing w:line="480" w:lineRule="auto"/>
        <w:jc w:val="center"/>
        <w:rPr>
          <w:rFonts w:ascii="Times New Roman" w:hAnsi="Times New Roman" w:cs="Times New Roman"/>
          <w:sz w:val="24"/>
          <w:szCs w:val="24"/>
        </w:rPr>
      </w:pPr>
    </w:p>
    <w:p w14:paraId="2DDC6E05" w14:textId="77777777" w:rsidR="00920B7B" w:rsidRPr="0061447C" w:rsidRDefault="00920B7B" w:rsidP="00F02F0A">
      <w:pPr>
        <w:spacing w:line="480" w:lineRule="auto"/>
        <w:jc w:val="center"/>
        <w:rPr>
          <w:rFonts w:ascii="Times New Roman" w:hAnsi="Times New Roman" w:cs="Times New Roman"/>
          <w:sz w:val="24"/>
          <w:szCs w:val="24"/>
        </w:rPr>
      </w:pPr>
    </w:p>
    <w:p w14:paraId="44687976" w14:textId="77777777" w:rsidR="00920B7B" w:rsidRPr="0061447C" w:rsidRDefault="00920B7B" w:rsidP="00F02F0A">
      <w:pPr>
        <w:spacing w:line="480" w:lineRule="auto"/>
        <w:jc w:val="center"/>
        <w:rPr>
          <w:rFonts w:ascii="Times New Roman" w:hAnsi="Times New Roman" w:cs="Times New Roman"/>
          <w:sz w:val="24"/>
          <w:szCs w:val="24"/>
        </w:rPr>
      </w:pPr>
    </w:p>
    <w:p w14:paraId="1E497DB8" w14:textId="05F85E9A" w:rsidR="00920B7B" w:rsidRPr="0061447C" w:rsidRDefault="00920B7B" w:rsidP="00F02F0A">
      <w:pPr>
        <w:spacing w:line="480" w:lineRule="auto"/>
        <w:rPr>
          <w:rFonts w:ascii="Times New Roman" w:hAnsi="Times New Roman" w:cs="Times New Roman"/>
          <w:sz w:val="24"/>
          <w:szCs w:val="24"/>
        </w:rPr>
      </w:pPr>
    </w:p>
    <w:p w14:paraId="3FE9A526" w14:textId="77777777" w:rsidR="00920B7B" w:rsidRPr="0061447C" w:rsidRDefault="00920B7B" w:rsidP="00F02F0A">
      <w:pPr>
        <w:spacing w:line="480" w:lineRule="auto"/>
        <w:jc w:val="center"/>
        <w:rPr>
          <w:rFonts w:ascii="Times New Roman" w:hAnsi="Times New Roman" w:cs="Times New Roman"/>
          <w:sz w:val="24"/>
          <w:szCs w:val="24"/>
        </w:rPr>
      </w:pPr>
    </w:p>
    <w:p w14:paraId="7F96144C" w14:textId="77777777" w:rsidR="00920B7B" w:rsidRPr="0061447C" w:rsidRDefault="00920B7B" w:rsidP="00F02F0A">
      <w:pPr>
        <w:spacing w:line="480" w:lineRule="auto"/>
        <w:jc w:val="center"/>
        <w:rPr>
          <w:rFonts w:ascii="Times New Roman" w:hAnsi="Times New Roman" w:cs="Times New Roman"/>
          <w:sz w:val="24"/>
          <w:szCs w:val="24"/>
        </w:rPr>
      </w:pPr>
    </w:p>
    <w:p w14:paraId="4F6F4DAD" w14:textId="77777777" w:rsidR="006F4E1D" w:rsidRPr="0061447C" w:rsidRDefault="006F4E1D" w:rsidP="006F4E1D">
      <w:pPr>
        <w:spacing w:line="480" w:lineRule="auto"/>
        <w:rPr>
          <w:rFonts w:ascii="Times New Roman" w:eastAsia="Times New Roman" w:hAnsi="Times New Roman" w:cs="Times New Roman"/>
          <w:b/>
          <w:bCs/>
          <w:sz w:val="24"/>
          <w:szCs w:val="24"/>
          <w:u w:val="single"/>
          <w:lang w:val="en-US"/>
        </w:rPr>
      </w:pPr>
      <w:r w:rsidRPr="0061447C">
        <w:rPr>
          <w:rFonts w:ascii="Times New Roman" w:eastAsia="Times New Roman" w:hAnsi="Times New Roman" w:cs="Times New Roman"/>
          <w:b/>
          <w:bCs/>
          <w:sz w:val="24"/>
          <w:szCs w:val="24"/>
          <w:u w:val="single"/>
          <w:lang w:val="en-US"/>
        </w:rPr>
        <w:lastRenderedPageBreak/>
        <w:t>Executive Summary</w:t>
      </w:r>
    </w:p>
    <w:p w14:paraId="11593ED0" w14:textId="12F5F905" w:rsidR="009F213E" w:rsidRPr="0061447C" w:rsidRDefault="006F4E1D" w:rsidP="009F213E">
      <w:pPr>
        <w:spacing w:line="480" w:lineRule="auto"/>
        <w:rPr>
          <w:rFonts w:ascii="Times New Roman" w:eastAsia="Times New Roman" w:hAnsi="Times New Roman" w:cs="Times New Roman"/>
          <w:bCs/>
          <w:sz w:val="24"/>
          <w:szCs w:val="24"/>
          <w:lang w:val="en-US"/>
        </w:rPr>
      </w:pPr>
      <w:r w:rsidRPr="0061447C">
        <w:rPr>
          <w:rFonts w:ascii="Times New Roman" w:eastAsia="Times New Roman" w:hAnsi="Times New Roman" w:cs="Times New Roman"/>
          <w:bCs/>
          <w:sz w:val="24"/>
          <w:szCs w:val="24"/>
          <w:lang w:val="en-US"/>
        </w:rPr>
        <w:tab/>
      </w:r>
      <w:r w:rsidR="009F213E" w:rsidRPr="0061447C">
        <w:rPr>
          <w:rFonts w:ascii="Times New Roman" w:eastAsia="Times New Roman" w:hAnsi="Times New Roman" w:cs="Times New Roman"/>
          <w:bCs/>
          <w:sz w:val="24"/>
          <w:szCs w:val="24"/>
          <w:lang w:val="en-US"/>
        </w:rPr>
        <w:t>This project analyzes two datasets, the Austin Housing dataset and the Inside Airbnb dataset, to understand how property features, location, and behavior shape pricing. Together they capture both traditional housing and the fast-moving short-term rental market.</w:t>
      </w:r>
    </w:p>
    <w:p w14:paraId="27CB7154" w14:textId="015EF2DC" w:rsidR="009F213E" w:rsidRPr="009F213E" w:rsidRDefault="009F213E" w:rsidP="009F213E">
      <w:pPr>
        <w:spacing w:line="480" w:lineRule="auto"/>
        <w:rPr>
          <w:rFonts w:ascii="Times New Roman" w:eastAsia="Times New Roman" w:hAnsi="Times New Roman" w:cs="Times New Roman"/>
          <w:bCs/>
          <w:sz w:val="24"/>
          <w:szCs w:val="24"/>
          <w:lang w:val="en-US"/>
        </w:rPr>
      </w:pPr>
      <w:r w:rsidRPr="0061447C">
        <w:rPr>
          <w:rFonts w:ascii="Times New Roman" w:eastAsia="Times New Roman" w:hAnsi="Times New Roman" w:cs="Times New Roman"/>
          <w:bCs/>
          <w:sz w:val="24"/>
          <w:szCs w:val="24"/>
          <w:lang w:val="en-US"/>
        </w:rPr>
        <w:tab/>
      </w:r>
      <w:r w:rsidRPr="009F213E">
        <w:rPr>
          <w:rFonts w:ascii="Times New Roman" w:eastAsia="Times New Roman" w:hAnsi="Times New Roman" w:cs="Times New Roman"/>
          <w:bCs/>
          <w:sz w:val="24"/>
          <w:szCs w:val="24"/>
          <w:lang w:val="en-US"/>
        </w:rPr>
        <w:t>Using models such as K-Nearest Neighbors, Random Forests, Gradient Boosting, and clustering methods like K-Means, DBSCAN, and Hierarchical Clustering, the study compared predictive accuracy and market segmentation.</w:t>
      </w:r>
    </w:p>
    <w:p w14:paraId="42C76D18" w14:textId="02A8FEAA" w:rsidR="009F213E" w:rsidRPr="009F213E" w:rsidRDefault="009F213E" w:rsidP="009F213E">
      <w:pPr>
        <w:spacing w:line="480" w:lineRule="auto"/>
        <w:rPr>
          <w:rFonts w:ascii="Times New Roman" w:eastAsia="Times New Roman" w:hAnsi="Times New Roman" w:cs="Times New Roman"/>
          <w:bCs/>
          <w:sz w:val="24"/>
          <w:szCs w:val="24"/>
          <w:lang w:val="en-US"/>
        </w:rPr>
      </w:pPr>
      <w:r w:rsidRPr="0061447C">
        <w:rPr>
          <w:rFonts w:ascii="Times New Roman" w:eastAsia="Times New Roman" w:hAnsi="Times New Roman" w:cs="Times New Roman"/>
          <w:bCs/>
          <w:sz w:val="24"/>
          <w:szCs w:val="24"/>
          <w:lang w:val="en-US"/>
        </w:rPr>
        <w:tab/>
      </w:r>
      <w:r w:rsidRPr="009F213E">
        <w:rPr>
          <w:rFonts w:ascii="Times New Roman" w:eastAsia="Times New Roman" w:hAnsi="Times New Roman" w:cs="Times New Roman"/>
          <w:bCs/>
          <w:sz w:val="24"/>
          <w:szCs w:val="24"/>
          <w:lang w:val="en-US"/>
        </w:rPr>
        <w:t>Ensemble models (Random Forest and Gradient Boosting) outperformed linear ones in both datasets, reaching R² values of about 0.57 for Austin and 0.72 for Airbnb. Airbnb’s richer data</w:t>
      </w:r>
      <w:r w:rsidRPr="0061447C">
        <w:rPr>
          <w:rFonts w:ascii="Times New Roman" w:eastAsia="Times New Roman" w:hAnsi="Times New Roman" w:cs="Times New Roman"/>
          <w:bCs/>
          <w:sz w:val="24"/>
          <w:szCs w:val="24"/>
          <w:lang w:val="en-US"/>
        </w:rPr>
        <w:t xml:space="preserve">, </w:t>
      </w:r>
      <w:r w:rsidRPr="009F213E">
        <w:rPr>
          <w:rFonts w:ascii="Times New Roman" w:eastAsia="Times New Roman" w:hAnsi="Times New Roman" w:cs="Times New Roman"/>
          <w:bCs/>
          <w:sz w:val="24"/>
          <w:szCs w:val="24"/>
          <w:lang w:val="en-US"/>
        </w:rPr>
        <w:t>host activity, reviews, and amenities</w:t>
      </w:r>
      <w:r w:rsidRPr="0061447C">
        <w:rPr>
          <w:rFonts w:ascii="Times New Roman" w:eastAsia="Times New Roman" w:hAnsi="Times New Roman" w:cs="Times New Roman"/>
          <w:bCs/>
          <w:sz w:val="24"/>
          <w:szCs w:val="24"/>
          <w:lang w:val="en-US"/>
        </w:rPr>
        <w:t xml:space="preserve"> </w:t>
      </w:r>
      <w:r w:rsidRPr="009F213E">
        <w:rPr>
          <w:rFonts w:ascii="Times New Roman" w:eastAsia="Times New Roman" w:hAnsi="Times New Roman" w:cs="Times New Roman"/>
          <w:bCs/>
          <w:sz w:val="24"/>
          <w:szCs w:val="24"/>
          <w:lang w:val="en-US"/>
        </w:rPr>
        <w:t>made patterns easier to capture, while clustering revealed clear tiers of listings from budget to premium.</w:t>
      </w:r>
    </w:p>
    <w:p w14:paraId="77B119CB" w14:textId="06F8678B" w:rsidR="009F213E" w:rsidRPr="009F213E" w:rsidRDefault="009F213E" w:rsidP="009F213E">
      <w:pPr>
        <w:spacing w:line="480" w:lineRule="auto"/>
        <w:rPr>
          <w:rFonts w:ascii="Times New Roman" w:eastAsia="Times New Roman" w:hAnsi="Times New Roman" w:cs="Times New Roman"/>
          <w:bCs/>
          <w:sz w:val="24"/>
          <w:szCs w:val="24"/>
          <w:lang w:val="en-US"/>
        </w:rPr>
      </w:pPr>
      <w:r w:rsidRPr="0061447C">
        <w:rPr>
          <w:rFonts w:ascii="Times New Roman" w:eastAsia="Times New Roman" w:hAnsi="Times New Roman" w:cs="Times New Roman"/>
          <w:bCs/>
          <w:sz w:val="24"/>
          <w:szCs w:val="24"/>
          <w:lang w:val="en-US"/>
        </w:rPr>
        <w:tab/>
      </w:r>
      <w:r w:rsidRPr="009F213E">
        <w:rPr>
          <w:rFonts w:ascii="Times New Roman" w:eastAsia="Times New Roman" w:hAnsi="Times New Roman" w:cs="Times New Roman"/>
          <w:bCs/>
          <w:sz w:val="24"/>
          <w:szCs w:val="24"/>
          <w:lang w:val="en-US"/>
        </w:rPr>
        <w:t>Overall, the analysis shows that machine learning can effectively model housing and rental behavior, but results depend on data quality and thoughtful tuning rather than any single algorithm.</w:t>
      </w:r>
    </w:p>
    <w:p w14:paraId="47CAE975" w14:textId="6037660C" w:rsidR="006F4E1D" w:rsidRPr="0061447C" w:rsidRDefault="006F4E1D" w:rsidP="009F213E">
      <w:pPr>
        <w:spacing w:line="480" w:lineRule="auto"/>
        <w:rPr>
          <w:rFonts w:ascii="Times New Roman" w:eastAsia="Times New Roman" w:hAnsi="Times New Roman" w:cs="Times New Roman"/>
          <w:b/>
          <w:bCs/>
          <w:sz w:val="24"/>
          <w:szCs w:val="24"/>
          <w:u w:val="single"/>
          <w:lang w:val="en-US"/>
        </w:rPr>
      </w:pPr>
      <w:r w:rsidRPr="0061447C">
        <w:rPr>
          <w:rFonts w:ascii="Times New Roman" w:eastAsia="Times New Roman" w:hAnsi="Times New Roman" w:cs="Times New Roman"/>
          <w:b/>
          <w:bCs/>
          <w:sz w:val="24"/>
          <w:szCs w:val="24"/>
          <w:u w:val="single"/>
          <w:lang w:val="en-US"/>
        </w:rPr>
        <w:t>Introduction and Problem Definition</w:t>
      </w:r>
    </w:p>
    <w:p w14:paraId="324598B9" w14:textId="12ED79F3" w:rsidR="009F213E" w:rsidRPr="0061447C" w:rsidRDefault="006F4E1D" w:rsidP="009F213E">
      <w:pPr>
        <w:spacing w:line="480" w:lineRule="auto"/>
        <w:rPr>
          <w:rFonts w:ascii="Times New Roman" w:eastAsia="Times New Roman" w:hAnsi="Times New Roman" w:cs="Times New Roman"/>
          <w:bCs/>
          <w:sz w:val="24"/>
          <w:szCs w:val="24"/>
          <w:lang w:val="en-US"/>
        </w:rPr>
      </w:pPr>
      <w:r w:rsidRPr="0061447C">
        <w:rPr>
          <w:rFonts w:ascii="Times New Roman" w:eastAsia="Times New Roman" w:hAnsi="Times New Roman" w:cs="Times New Roman"/>
          <w:bCs/>
          <w:sz w:val="24"/>
          <w:szCs w:val="24"/>
          <w:lang w:val="en-US"/>
        </w:rPr>
        <w:tab/>
      </w:r>
      <w:r w:rsidR="009F213E" w:rsidRPr="0061447C">
        <w:rPr>
          <w:rFonts w:ascii="Times New Roman" w:eastAsia="Times New Roman" w:hAnsi="Times New Roman" w:cs="Times New Roman"/>
          <w:bCs/>
          <w:sz w:val="24"/>
          <w:szCs w:val="24"/>
          <w:lang w:val="en-US"/>
        </w:rPr>
        <w:t>Real estate has always relied on data. Buyers, sellers, and investors make decisions based on location, size, and historical sales trends. But the market has grown more complex in the past decade. The rise of short-term rentals has blurred the line between traditional housing and hospitality, while rapid urban growth has introduced new risks and opportunities. With large public datasets now available, it’s possible to use data science, not just intuition, to understand what truly drives property value and rental performance.</w:t>
      </w:r>
    </w:p>
    <w:p w14:paraId="3300B6E4" w14:textId="3B6C1048" w:rsidR="009F213E" w:rsidRPr="009F213E" w:rsidRDefault="009F213E" w:rsidP="009F213E">
      <w:pPr>
        <w:spacing w:line="480" w:lineRule="auto"/>
        <w:rPr>
          <w:rFonts w:ascii="Times New Roman" w:eastAsia="Times New Roman" w:hAnsi="Times New Roman" w:cs="Times New Roman"/>
          <w:bCs/>
          <w:sz w:val="24"/>
          <w:szCs w:val="24"/>
          <w:lang w:val="en-US"/>
        </w:rPr>
      </w:pPr>
      <w:r w:rsidRPr="0061447C">
        <w:rPr>
          <w:rFonts w:ascii="Times New Roman" w:eastAsia="Times New Roman" w:hAnsi="Times New Roman" w:cs="Times New Roman"/>
          <w:bCs/>
          <w:sz w:val="24"/>
          <w:szCs w:val="24"/>
          <w:lang w:val="en-US"/>
        </w:rPr>
        <w:tab/>
      </w:r>
      <w:r w:rsidRPr="009F213E">
        <w:rPr>
          <w:rFonts w:ascii="Times New Roman" w:eastAsia="Times New Roman" w:hAnsi="Times New Roman" w:cs="Times New Roman"/>
          <w:bCs/>
          <w:sz w:val="24"/>
          <w:szCs w:val="24"/>
          <w:lang w:val="en-US"/>
        </w:rPr>
        <w:t xml:space="preserve">This project uses data-driven modeling to analyze how housing and rental markets behave. It focuses on two datasets that represent different sides of the market: the Austin </w:t>
      </w:r>
      <w:r w:rsidRPr="009F213E">
        <w:rPr>
          <w:rFonts w:ascii="Times New Roman" w:eastAsia="Times New Roman" w:hAnsi="Times New Roman" w:cs="Times New Roman"/>
          <w:bCs/>
          <w:sz w:val="24"/>
          <w:szCs w:val="24"/>
          <w:lang w:val="en-US"/>
        </w:rPr>
        <w:lastRenderedPageBreak/>
        <w:t>Housing dataset and the Inside Airbnb dataset. Together, they combine structured property data and behavioral rental data, providing a balanced view of both long-term home sales and dynamic short-term listings.</w:t>
      </w:r>
    </w:p>
    <w:p w14:paraId="3D751FD2" w14:textId="3BB96C0E" w:rsidR="009F213E" w:rsidRPr="009F213E" w:rsidRDefault="009F213E" w:rsidP="009F213E">
      <w:pPr>
        <w:spacing w:line="480" w:lineRule="auto"/>
        <w:rPr>
          <w:rFonts w:ascii="Times New Roman" w:eastAsia="Times New Roman" w:hAnsi="Times New Roman" w:cs="Times New Roman"/>
          <w:bCs/>
          <w:sz w:val="24"/>
          <w:szCs w:val="24"/>
          <w:lang w:val="en-US"/>
        </w:rPr>
      </w:pPr>
      <w:r w:rsidRPr="0061447C">
        <w:rPr>
          <w:rFonts w:ascii="Times New Roman" w:eastAsia="Times New Roman" w:hAnsi="Times New Roman" w:cs="Times New Roman"/>
          <w:bCs/>
          <w:sz w:val="24"/>
          <w:szCs w:val="24"/>
          <w:lang w:val="en-US"/>
        </w:rPr>
        <w:tab/>
      </w:r>
      <w:r w:rsidRPr="009F213E">
        <w:rPr>
          <w:rFonts w:ascii="Times New Roman" w:eastAsia="Times New Roman" w:hAnsi="Times New Roman" w:cs="Times New Roman"/>
          <w:bCs/>
          <w:sz w:val="24"/>
          <w:szCs w:val="24"/>
          <w:lang w:val="en-US"/>
        </w:rPr>
        <w:t>A third dataset, the USA Real Estate dataset, was originally included but later removed due to its quality issues. Many entries had missing or unreliable values for key features like price and square footage. Because it combined records from vastly different markets, the results became too noisy for reliable modeling. In contrast, the Austin and Airbnb datasets offered cleaner, more localized data suitable for meaningful analysis.</w:t>
      </w:r>
    </w:p>
    <w:p w14:paraId="515290B5" w14:textId="53731D04" w:rsidR="009F213E" w:rsidRPr="009F213E" w:rsidRDefault="009F213E" w:rsidP="009F213E">
      <w:pPr>
        <w:spacing w:line="480" w:lineRule="auto"/>
        <w:rPr>
          <w:rFonts w:ascii="Times New Roman" w:eastAsia="Times New Roman" w:hAnsi="Times New Roman" w:cs="Times New Roman"/>
          <w:bCs/>
          <w:sz w:val="24"/>
          <w:szCs w:val="24"/>
          <w:lang w:val="en-US"/>
        </w:rPr>
      </w:pPr>
      <w:r w:rsidRPr="0061447C">
        <w:rPr>
          <w:rFonts w:ascii="Times New Roman" w:eastAsia="Times New Roman" w:hAnsi="Times New Roman" w:cs="Times New Roman"/>
          <w:bCs/>
          <w:sz w:val="24"/>
          <w:szCs w:val="24"/>
          <w:lang w:val="en-US"/>
        </w:rPr>
        <w:tab/>
      </w:r>
      <w:r w:rsidRPr="009F213E">
        <w:rPr>
          <w:rFonts w:ascii="Times New Roman" w:eastAsia="Times New Roman" w:hAnsi="Times New Roman" w:cs="Times New Roman"/>
          <w:bCs/>
          <w:sz w:val="24"/>
          <w:szCs w:val="24"/>
          <w:lang w:val="en-US"/>
        </w:rPr>
        <w:t>The project’s goal is to identify patterns that can inform real-world decision-making. Investors want to spot undervalued properties. Homeowners and hosts want to know which features affect value or demand. Policymakers want to understand how short-term rentals shape affordability and neighborhood structure. These goals guided three main research questions:</w:t>
      </w:r>
    </w:p>
    <w:p w14:paraId="67864C4A" w14:textId="77777777" w:rsidR="009F213E" w:rsidRPr="009F213E" w:rsidRDefault="009F213E" w:rsidP="009F213E">
      <w:pPr>
        <w:numPr>
          <w:ilvl w:val="0"/>
          <w:numId w:val="44"/>
        </w:numPr>
        <w:spacing w:line="480" w:lineRule="auto"/>
        <w:rPr>
          <w:rFonts w:ascii="Times New Roman" w:eastAsia="Times New Roman" w:hAnsi="Times New Roman" w:cs="Times New Roman"/>
          <w:bCs/>
          <w:sz w:val="24"/>
          <w:szCs w:val="24"/>
          <w:lang w:val="en-US"/>
        </w:rPr>
      </w:pPr>
      <w:r w:rsidRPr="009F213E">
        <w:rPr>
          <w:rFonts w:ascii="Times New Roman" w:eastAsia="Times New Roman" w:hAnsi="Times New Roman" w:cs="Times New Roman"/>
          <w:bCs/>
          <w:sz w:val="24"/>
          <w:szCs w:val="24"/>
          <w:lang w:val="en-US"/>
        </w:rPr>
        <w:t>Prediction: Can housing and rental prices be accurately predicted using machine learning models, and which features matter most?</w:t>
      </w:r>
    </w:p>
    <w:p w14:paraId="2629993D" w14:textId="77777777" w:rsidR="009F213E" w:rsidRPr="009F213E" w:rsidRDefault="009F213E" w:rsidP="009F213E">
      <w:pPr>
        <w:numPr>
          <w:ilvl w:val="0"/>
          <w:numId w:val="44"/>
        </w:numPr>
        <w:spacing w:line="480" w:lineRule="auto"/>
        <w:rPr>
          <w:rFonts w:ascii="Times New Roman" w:eastAsia="Times New Roman" w:hAnsi="Times New Roman" w:cs="Times New Roman"/>
          <w:bCs/>
          <w:sz w:val="24"/>
          <w:szCs w:val="24"/>
          <w:lang w:val="en-US"/>
        </w:rPr>
      </w:pPr>
      <w:r w:rsidRPr="009F213E">
        <w:rPr>
          <w:rFonts w:ascii="Times New Roman" w:eastAsia="Times New Roman" w:hAnsi="Times New Roman" w:cs="Times New Roman"/>
          <w:bCs/>
          <w:sz w:val="24"/>
          <w:szCs w:val="24"/>
          <w:lang w:val="en-US"/>
        </w:rPr>
        <w:t>Classification: Can host or listing performance be predicted using behavioral and property data?</w:t>
      </w:r>
    </w:p>
    <w:p w14:paraId="24E87149" w14:textId="77777777" w:rsidR="009F213E" w:rsidRPr="009F213E" w:rsidRDefault="009F213E" w:rsidP="009F213E">
      <w:pPr>
        <w:numPr>
          <w:ilvl w:val="0"/>
          <w:numId w:val="44"/>
        </w:numPr>
        <w:spacing w:line="480" w:lineRule="auto"/>
        <w:rPr>
          <w:rFonts w:ascii="Times New Roman" w:eastAsia="Times New Roman" w:hAnsi="Times New Roman" w:cs="Times New Roman"/>
          <w:bCs/>
          <w:sz w:val="24"/>
          <w:szCs w:val="24"/>
          <w:lang w:val="en-US"/>
        </w:rPr>
      </w:pPr>
      <w:r w:rsidRPr="009F213E">
        <w:rPr>
          <w:rFonts w:ascii="Times New Roman" w:eastAsia="Times New Roman" w:hAnsi="Times New Roman" w:cs="Times New Roman"/>
          <w:bCs/>
          <w:sz w:val="24"/>
          <w:szCs w:val="24"/>
          <w:lang w:val="en-US"/>
        </w:rPr>
        <w:t>Clustering: Can unsupervised learning reveal market segments that traditional methods overlook?</w:t>
      </w:r>
    </w:p>
    <w:p w14:paraId="044EB2DF" w14:textId="7B65C4E8" w:rsidR="009F213E" w:rsidRPr="009F213E" w:rsidRDefault="009F213E" w:rsidP="009F213E">
      <w:pPr>
        <w:spacing w:line="480" w:lineRule="auto"/>
        <w:rPr>
          <w:rFonts w:ascii="Times New Roman" w:eastAsia="Times New Roman" w:hAnsi="Times New Roman" w:cs="Times New Roman"/>
          <w:bCs/>
          <w:sz w:val="24"/>
          <w:szCs w:val="24"/>
          <w:lang w:val="en-US"/>
        </w:rPr>
      </w:pPr>
      <w:r w:rsidRPr="0061447C">
        <w:rPr>
          <w:rFonts w:ascii="Times New Roman" w:eastAsia="Times New Roman" w:hAnsi="Times New Roman" w:cs="Times New Roman"/>
          <w:bCs/>
          <w:sz w:val="24"/>
          <w:szCs w:val="24"/>
          <w:lang w:val="en-US"/>
        </w:rPr>
        <w:tab/>
      </w:r>
      <w:r w:rsidRPr="009F213E">
        <w:rPr>
          <w:rFonts w:ascii="Times New Roman" w:eastAsia="Times New Roman" w:hAnsi="Times New Roman" w:cs="Times New Roman"/>
          <w:bCs/>
          <w:sz w:val="24"/>
          <w:szCs w:val="24"/>
          <w:lang w:val="en-US"/>
        </w:rPr>
        <w:t>Model success is measured both technically and practically. Technically, regression models use R² and RMSE for accuracy, classification models use precision, recall, and F1-score, and clustering models use silhouette scores and interpretability. Practically, success depends on whether the findings produce insights that real stakeholders</w:t>
      </w:r>
      <w:r w:rsidRPr="0061447C">
        <w:rPr>
          <w:rFonts w:ascii="Times New Roman" w:eastAsia="Times New Roman" w:hAnsi="Times New Roman" w:cs="Times New Roman"/>
          <w:bCs/>
          <w:sz w:val="24"/>
          <w:szCs w:val="24"/>
          <w:lang w:val="en-US"/>
        </w:rPr>
        <w:t xml:space="preserve">, </w:t>
      </w:r>
      <w:r w:rsidRPr="009F213E">
        <w:rPr>
          <w:rFonts w:ascii="Times New Roman" w:eastAsia="Times New Roman" w:hAnsi="Times New Roman" w:cs="Times New Roman"/>
          <w:bCs/>
          <w:sz w:val="24"/>
          <w:szCs w:val="24"/>
          <w:lang w:val="en-US"/>
        </w:rPr>
        <w:t>investors, buyers, and hosts</w:t>
      </w:r>
      <w:r w:rsidRPr="0061447C">
        <w:rPr>
          <w:rFonts w:ascii="Times New Roman" w:eastAsia="Times New Roman" w:hAnsi="Times New Roman" w:cs="Times New Roman"/>
          <w:bCs/>
          <w:sz w:val="24"/>
          <w:szCs w:val="24"/>
          <w:lang w:val="en-US"/>
        </w:rPr>
        <w:t xml:space="preserve"> </w:t>
      </w:r>
      <w:r w:rsidRPr="009F213E">
        <w:rPr>
          <w:rFonts w:ascii="Times New Roman" w:eastAsia="Times New Roman" w:hAnsi="Times New Roman" w:cs="Times New Roman"/>
          <w:bCs/>
          <w:sz w:val="24"/>
          <w:szCs w:val="24"/>
          <w:lang w:val="en-US"/>
        </w:rPr>
        <w:t>can act on.</w:t>
      </w:r>
    </w:p>
    <w:p w14:paraId="5A30D513" w14:textId="0A3FE77A" w:rsidR="009F213E" w:rsidRPr="009F213E" w:rsidRDefault="009F213E" w:rsidP="009F213E">
      <w:pPr>
        <w:spacing w:line="480" w:lineRule="auto"/>
        <w:rPr>
          <w:rFonts w:ascii="Times New Roman" w:eastAsia="Times New Roman" w:hAnsi="Times New Roman" w:cs="Times New Roman"/>
          <w:bCs/>
          <w:sz w:val="24"/>
          <w:szCs w:val="24"/>
          <w:lang w:val="en-US"/>
        </w:rPr>
      </w:pPr>
      <w:r w:rsidRPr="0061447C">
        <w:rPr>
          <w:rFonts w:ascii="Times New Roman" w:eastAsia="Times New Roman" w:hAnsi="Times New Roman" w:cs="Times New Roman"/>
          <w:bCs/>
          <w:sz w:val="24"/>
          <w:szCs w:val="24"/>
          <w:lang w:val="en-US"/>
        </w:rPr>
        <w:lastRenderedPageBreak/>
        <w:tab/>
      </w:r>
      <w:r w:rsidRPr="009F213E">
        <w:rPr>
          <w:rFonts w:ascii="Times New Roman" w:eastAsia="Times New Roman" w:hAnsi="Times New Roman" w:cs="Times New Roman"/>
          <w:bCs/>
          <w:sz w:val="24"/>
          <w:szCs w:val="24"/>
          <w:lang w:val="en-US"/>
        </w:rPr>
        <w:t>This work builds on previous analysis and extends it through advanced methods such as K-Nearest Neighbors, Gradient Boosting, Random Forests, and clustering algorithms like DBSCAN and Hierarchical Agglomerative Clustering. The study also addresses challenges common to real-world datasets, including overfitting, noise, and class imbalance.</w:t>
      </w:r>
    </w:p>
    <w:p w14:paraId="1E6B1F5C" w14:textId="509FFC13" w:rsidR="009F213E" w:rsidRPr="009F213E" w:rsidRDefault="009F213E" w:rsidP="009F213E">
      <w:pPr>
        <w:spacing w:line="480" w:lineRule="auto"/>
        <w:rPr>
          <w:rFonts w:ascii="Times New Roman" w:eastAsia="Times New Roman" w:hAnsi="Times New Roman" w:cs="Times New Roman"/>
          <w:bCs/>
          <w:sz w:val="24"/>
          <w:szCs w:val="24"/>
          <w:lang w:val="en-US"/>
        </w:rPr>
      </w:pPr>
      <w:r w:rsidRPr="0061447C">
        <w:rPr>
          <w:rFonts w:ascii="Times New Roman" w:eastAsia="Times New Roman" w:hAnsi="Times New Roman" w:cs="Times New Roman"/>
          <w:bCs/>
          <w:sz w:val="24"/>
          <w:szCs w:val="24"/>
          <w:lang w:val="en-US"/>
        </w:rPr>
        <w:tab/>
      </w:r>
      <w:r w:rsidRPr="009F213E">
        <w:rPr>
          <w:rFonts w:ascii="Times New Roman" w:eastAsia="Times New Roman" w:hAnsi="Times New Roman" w:cs="Times New Roman"/>
          <w:bCs/>
          <w:sz w:val="24"/>
          <w:szCs w:val="24"/>
          <w:lang w:val="en-US"/>
        </w:rPr>
        <w:t>More broadly, this project mirrors how the real estate industry is evolving. Companies increasingly use machine learning to build valuation tools and demand forecasts. By replicating a smaller version of that process, this analysis shows how data science can transform raw housing and rental data into insights that improve how people buy, sell, and invest.</w:t>
      </w:r>
    </w:p>
    <w:p w14:paraId="7A9C4B28" w14:textId="0E9EBDA7" w:rsidR="006F4E1D" w:rsidRPr="0061447C" w:rsidRDefault="006F4E1D" w:rsidP="009F213E">
      <w:pPr>
        <w:spacing w:line="480" w:lineRule="auto"/>
        <w:rPr>
          <w:rFonts w:ascii="Times New Roman" w:eastAsia="Times New Roman" w:hAnsi="Times New Roman" w:cs="Times New Roman"/>
          <w:b/>
          <w:bCs/>
          <w:sz w:val="24"/>
          <w:szCs w:val="24"/>
          <w:u w:val="single"/>
          <w:lang w:val="en-US"/>
        </w:rPr>
      </w:pPr>
      <w:r w:rsidRPr="0061447C">
        <w:rPr>
          <w:rFonts w:ascii="Times New Roman" w:eastAsia="Times New Roman" w:hAnsi="Times New Roman" w:cs="Times New Roman"/>
          <w:b/>
          <w:bCs/>
          <w:sz w:val="24"/>
          <w:szCs w:val="24"/>
          <w:u w:val="single"/>
          <w:lang w:val="en-US"/>
        </w:rPr>
        <w:t>Data Overview</w:t>
      </w:r>
    </w:p>
    <w:p w14:paraId="6389C359" w14:textId="5A4DB1BC" w:rsidR="009F213E" w:rsidRPr="0061447C" w:rsidRDefault="006F4E1D" w:rsidP="004C7955">
      <w:pPr>
        <w:spacing w:line="480" w:lineRule="auto"/>
        <w:rPr>
          <w:rFonts w:ascii="Times New Roman" w:eastAsia="Times New Roman" w:hAnsi="Times New Roman" w:cs="Times New Roman"/>
          <w:bCs/>
          <w:i/>
          <w:iCs/>
          <w:sz w:val="24"/>
          <w:szCs w:val="24"/>
          <w:lang w:val="en-US"/>
        </w:rPr>
      </w:pPr>
      <w:r w:rsidRPr="0061447C">
        <w:rPr>
          <w:rFonts w:ascii="Times New Roman" w:eastAsia="Times New Roman" w:hAnsi="Times New Roman" w:cs="Times New Roman"/>
          <w:bCs/>
          <w:sz w:val="24"/>
          <w:szCs w:val="24"/>
          <w:lang w:val="en-US"/>
        </w:rPr>
        <w:tab/>
      </w:r>
      <w:r w:rsidR="009F213E" w:rsidRPr="0061447C">
        <w:rPr>
          <w:rFonts w:ascii="Times New Roman" w:eastAsia="Times New Roman" w:hAnsi="Times New Roman" w:cs="Times New Roman"/>
          <w:bCs/>
          <w:sz w:val="24"/>
          <w:szCs w:val="24"/>
        </w:rPr>
        <w:t>This project used three datasets representing different dimensions of the housing market: the USA Real Estate, Austin Housing, and Inside Airbnb datasets. Each required a tailored approach to cleaning and analysis based on its quality, structure, and scope.</w:t>
      </w:r>
    </w:p>
    <w:p w14:paraId="2A7E90C9" w14:textId="77777777" w:rsidR="009F213E" w:rsidRPr="0061447C" w:rsidRDefault="006F4E1D" w:rsidP="009F213E">
      <w:pPr>
        <w:spacing w:line="480" w:lineRule="auto"/>
        <w:rPr>
          <w:rFonts w:ascii="Times New Roman" w:eastAsia="Times New Roman" w:hAnsi="Times New Roman" w:cs="Times New Roman"/>
          <w:bCs/>
          <w:sz w:val="24"/>
          <w:szCs w:val="24"/>
          <w:lang w:val="en-US"/>
        </w:rPr>
      </w:pPr>
      <w:r w:rsidRPr="0061447C">
        <w:rPr>
          <w:rFonts w:ascii="Times New Roman" w:eastAsia="Times New Roman" w:hAnsi="Times New Roman" w:cs="Times New Roman"/>
          <w:b/>
          <w:bCs/>
          <w:i/>
          <w:iCs/>
          <w:sz w:val="24"/>
          <w:szCs w:val="24"/>
          <w:lang w:val="en-US"/>
        </w:rPr>
        <w:t>Austin Housing Dataset</w:t>
      </w:r>
      <w:r w:rsidRPr="0061447C">
        <w:rPr>
          <w:rFonts w:ascii="Times New Roman" w:eastAsia="Times New Roman" w:hAnsi="Times New Roman" w:cs="Times New Roman"/>
          <w:bCs/>
          <w:sz w:val="24"/>
          <w:szCs w:val="24"/>
          <w:lang w:val="en-US"/>
        </w:rPr>
        <w:br/>
      </w:r>
      <w:r w:rsidRPr="0061447C">
        <w:rPr>
          <w:rFonts w:ascii="Times New Roman" w:eastAsia="Times New Roman" w:hAnsi="Times New Roman" w:cs="Times New Roman"/>
          <w:bCs/>
          <w:sz w:val="24"/>
          <w:szCs w:val="24"/>
          <w:lang w:val="en-US"/>
        </w:rPr>
        <w:tab/>
      </w:r>
      <w:r w:rsidR="009F213E" w:rsidRPr="0061447C">
        <w:rPr>
          <w:rFonts w:ascii="Times New Roman" w:eastAsia="Times New Roman" w:hAnsi="Times New Roman" w:cs="Times New Roman"/>
          <w:bCs/>
          <w:sz w:val="24"/>
          <w:szCs w:val="24"/>
          <w:lang w:val="en-US"/>
        </w:rPr>
        <w:t>The Austin dataset contained about 15,000 property listings, each with detailed attributes like price, square footage, year built, bedrooms, bathrooms, home type, and school rating. The data quality was high, with minimal missing values and reliable local coverage. Minor inconsistencies in year built and property type were corrected.</w:t>
      </w:r>
    </w:p>
    <w:p w14:paraId="548537A0" w14:textId="5C5EFABA" w:rsidR="009F213E" w:rsidRPr="009F213E" w:rsidRDefault="009F213E" w:rsidP="009F213E">
      <w:pPr>
        <w:spacing w:line="480" w:lineRule="auto"/>
        <w:rPr>
          <w:rFonts w:ascii="Times New Roman" w:eastAsia="Times New Roman" w:hAnsi="Times New Roman" w:cs="Times New Roman"/>
          <w:bCs/>
          <w:sz w:val="24"/>
          <w:szCs w:val="24"/>
          <w:lang w:val="en-US"/>
        </w:rPr>
      </w:pPr>
      <w:r w:rsidRPr="0061447C">
        <w:rPr>
          <w:rFonts w:ascii="Times New Roman" w:eastAsia="Times New Roman" w:hAnsi="Times New Roman" w:cs="Times New Roman"/>
          <w:bCs/>
          <w:sz w:val="24"/>
          <w:szCs w:val="24"/>
          <w:lang w:val="en-US"/>
        </w:rPr>
        <w:tab/>
      </w:r>
      <w:r w:rsidRPr="009F213E">
        <w:rPr>
          <w:rFonts w:ascii="Times New Roman" w:eastAsia="Times New Roman" w:hAnsi="Times New Roman" w:cs="Times New Roman"/>
          <w:bCs/>
          <w:sz w:val="24"/>
          <w:szCs w:val="24"/>
          <w:lang w:val="en-US"/>
        </w:rPr>
        <w:t>This dataset was chosen because it provides a focused view of a fast-growing metropolitan market where property values fluctuate due to economic and population growth. Its mix of numeric and categorical variables made it suitable for regression analysis.</w:t>
      </w:r>
    </w:p>
    <w:p w14:paraId="5FE7DC19" w14:textId="77777777" w:rsidR="009F213E" w:rsidRPr="0061447C" w:rsidRDefault="006F4E1D" w:rsidP="009F213E">
      <w:pPr>
        <w:spacing w:line="480" w:lineRule="auto"/>
        <w:rPr>
          <w:rFonts w:ascii="Times New Roman" w:eastAsia="Times New Roman" w:hAnsi="Times New Roman" w:cs="Times New Roman"/>
          <w:bCs/>
          <w:sz w:val="24"/>
          <w:szCs w:val="24"/>
          <w:lang w:val="en-US"/>
        </w:rPr>
      </w:pPr>
      <w:r w:rsidRPr="0061447C">
        <w:rPr>
          <w:rFonts w:ascii="Times New Roman" w:eastAsia="Times New Roman" w:hAnsi="Times New Roman" w:cs="Times New Roman"/>
          <w:b/>
          <w:bCs/>
          <w:i/>
          <w:iCs/>
          <w:sz w:val="24"/>
          <w:szCs w:val="24"/>
          <w:lang w:val="en-US"/>
        </w:rPr>
        <w:t>Inside Airbnb Dataset</w:t>
      </w:r>
      <w:r w:rsidRPr="0061447C">
        <w:rPr>
          <w:rFonts w:ascii="Times New Roman" w:eastAsia="Times New Roman" w:hAnsi="Times New Roman" w:cs="Times New Roman"/>
          <w:bCs/>
          <w:i/>
          <w:iCs/>
          <w:sz w:val="24"/>
          <w:szCs w:val="24"/>
          <w:lang w:val="en-US"/>
        </w:rPr>
        <w:br/>
      </w:r>
      <w:r w:rsidRPr="0061447C">
        <w:rPr>
          <w:rFonts w:ascii="Times New Roman" w:eastAsia="Times New Roman" w:hAnsi="Times New Roman" w:cs="Times New Roman"/>
          <w:bCs/>
          <w:sz w:val="24"/>
          <w:szCs w:val="24"/>
          <w:lang w:val="en-US"/>
        </w:rPr>
        <w:tab/>
      </w:r>
      <w:r w:rsidR="009F213E" w:rsidRPr="0061447C">
        <w:rPr>
          <w:rFonts w:ascii="Times New Roman" w:eastAsia="Times New Roman" w:hAnsi="Times New Roman" w:cs="Times New Roman"/>
          <w:bCs/>
          <w:sz w:val="24"/>
          <w:szCs w:val="24"/>
          <w:lang w:val="en-US"/>
        </w:rPr>
        <w:t xml:space="preserve">The Inside Airbnb dataset included thousands of listings with over 75 features describing both properties and hosts. Key variables included room type, location, number of reviews, </w:t>
      </w:r>
      <w:r w:rsidR="009F213E" w:rsidRPr="0061447C">
        <w:rPr>
          <w:rFonts w:ascii="Times New Roman" w:eastAsia="Times New Roman" w:hAnsi="Times New Roman" w:cs="Times New Roman"/>
          <w:bCs/>
          <w:sz w:val="24"/>
          <w:szCs w:val="24"/>
          <w:lang w:val="en-US"/>
        </w:rPr>
        <w:lastRenderedPageBreak/>
        <w:t>average price, minimum nights, and host response rate. This dataset differed from the housing data in that it included behavioral and temporal factors, making it ideal for classification and clustering.</w:t>
      </w:r>
    </w:p>
    <w:p w14:paraId="5CF39661" w14:textId="729586B9" w:rsidR="009F213E" w:rsidRPr="009F213E" w:rsidRDefault="009F213E" w:rsidP="009F213E">
      <w:pPr>
        <w:spacing w:line="480" w:lineRule="auto"/>
        <w:rPr>
          <w:rFonts w:ascii="Times New Roman" w:eastAsia="Times New Roman" w:hAnsi="Times New Roman" w:cs="Times New Roman"/>
          <w:bCs/>
          <w:sz w:val="24"/>
          <w:szCs w:val="24"/>
          <w:lang w:val="en-US"/>
        </w:rPr>
      </w:pPr>
      <w:r w:rsidRPr="0061447C">
        <w:rPr>
          <w:rFonts w:ascii="Times New Roman" w:eastAsia="Times New Roman" w:hAnsi="Times New Roman" w:cs="Times New Roman"/>
          <w:bCs/>
          <w:sz w:val="24"/>
          <w:szCs w:val="24"/>
          <w:lang w:val="en-US"/>
        </w:rPr>
        <w:tab/>
      </w:r>
      <w:r w:rsidRPr="009F213E">
        <w:rPr>
          <w:rFonts w:ascii="Times New Roman" w:eastAsia="Times New Roman" w:hAnsi="Times New Roman" w:cs="Times New Roman"/>
          <w:bCs/>
          <w:sz w:val="24"/>
          <w:szCs w:val="24"/>
          <w:lang w:val="en-US"/>
        </w:rPr>
        <w:t xml:space="preserve">The data required more cleaning due to outliers and missing values. Columns like </w:t>
      </w:r>
      <w:proofErr w:type="spellStart"/>
      <w:r w:rsidRPr="009F213E">
        <w:rPr>
          <w:rFonts w:ascii="Times New Roman" w:eastAsia="Times New Roman" w:hAnsi="Times New Roman" w:cs="Times New Roman"/>
          <w:bCs/>
          <w:sz w:val="24"/>
          <w:szCs w:val="24"/>
          <w:lang w:val="en-US"/>
        </w:rPr>
        <w:t>listing_id</w:t>
      </w:r>
      <w:proofErr w:type="spellEnd"/>
      <w:r w:rsidRPr="009F213E">
        <w:rPr>
          <w:rFonts w:ascii="Times New Roman" w:eastAsia="Times New Roman" w:hAnsi="Times New Roman" w:cs="Times New Roman"/>
          <w:bCs/>
          <w:sz w:val="24"/>
          <w:szCs w:val="24"/>
          <w:lang w:val="en-US"/>
        </w:rPr>
        <w:t xml:space="preserve"> and </w:t>
      </w:r>
      <w:proofErr w:type="spellStart"/>
      <w:r w:rsidRPr="009F213E">
        <w:rPr>
          <w:rFonts w:ascii="Times New Roman" w:eastAsia="Times New Roman" w:hAnsi="Times New Roman" w:cs="Times New Roman"/>
          <w:bCs/>
          <w:sz w:val="24"/>
          <w:szCs w:val="24"/>
          <w:lang w:val="en-US"/>
        </w:rPr>
        <w:t>host_name</w:t>
      </w:r>
      <w:proofErr w:type="spellEnd"/>
      <w:r w:rsidRPr="009F213E">
        <w:rPr>
          <w:rFonts w:ascii="Times New Roman" w:eastAsia="Times New Roman" w:hAnsi="Times New Roman" w:cs="Times New Roman"/>
          <w:bCs/>
          <w:sz w:val="24"/>
          <w:szCs w:val="24"/>
          <w:lang w:val="en-US"/>
        </w:rPr>
        <w:t xml:space="preserve"> were dropped, missing values were imputed, and extreme nightly rates (over $2,000) were removed. Because entire home/apartment listings dominated over 90% of the sample, class imbalance was addressed through stratified sampling.</w:t>
      </w:r>
    </w:p>
    <w:p w14:paraId="17646FB5" w14:textId="07DCE547" w:rsidR="004C7955" w:rsidRPr="004C7955" w:rsidRDefault="004C7955" w:rsidP="009F213E">
      <w:pPr>
        <w:spacing w:line="480" w:lineRule="auto"/>
        <w:rPr>
          <w:rFonts w:ascii="Times New Roman" w:eastAsia="Times New Roman" w:hAnsi="Times New Roman" w:cs="Times New Roman"/>
          <w:bCs/>
          <w:sz w:val="24"/>
          <w:szCs w:val="24"/>
          <w:lang w:val="en-US"/>
        </w:rPr>
      </w:pPr>
    </w:p>
    <w:p w14:paraId="51E1FD57" w14:textId="61D74769" w:rsidR="004C7955" w:rsidRPr="0061447C" w:rsidRDefault="006F4E1D" w:rsidP="004C7955">
      <w:pPr>
        <w:spacing w:line="480" w:lineRule="auto"/>
        <w:rPr>
          <w:rFonts w:ascii="Times New Roman" w:eastAsia="Times New Roman" w:hAnsi="Times New Roman" w:cs="Times New Roman"/>
          <w:b/>
          <w:bCs/>
          <w:i/>
          <w:iCs/>
          <w:sz w:val="24"/>
          <w:szCs w:val="24"/>
          <w:lang w:val="en-US"/>
        </w:rPr>
      </w:pPr>
      <w:r w:rsidRPr="0061447C">
        <w:rPr>
          <w:rFonts w:ascii="Times New Roman" w:eastAsia="Times New Roman" w:hAnsi="Times New Roman" w:cs="Times New Roman"/>
          <w:b/>
          <w:bCs/>
          <w:i/>
          <w:iCs/>
          <w:sz w:val="24"/>
          <w:szCs w:val="24"/>
          <w:lang w:val="en-US"/>
        </w:rPr>
        <w:t xml:space="preserve">Data Quality and </w:t>
      </w:r>
      <w:r w:rsidR="004C7955" w:rsidRPr="0061447C">
        <w:rPr>
          <w:rFonts w:ascii="Times New Roman" w:eastAsia="Times New Roman" w:hAnsi="Times New Roman" w:cs="Times New Roman"/>
          <w:b/>
          <w:bCs/>
          <w:i/>
          <w:iCs/>
          <w:sz w:val="24"/>
          <w:szCs w:val="24"/>
          <w:lang w:val="en-US"/>
        </w:rPr>
        <w:t>Ethical Considerations</w:t>
      </w:r>
    </w:p>
    <w:p w14:paraId="01545BC2" w14:textId="0160EE1F" w:rsidR="009F213E" w:rsidRPr="0061447C" w:rsidRDefault="006F4E1D" w:rsidP="009F213E">
      <w:pPr>
        <w:spacing w:line="480" w:lineRule="auto"/>
        <w:rPr>
          <w:rFonts w:ascii="Times New Roman" w:eastAsia="Times New Roman" w:hAnsi="Times New Roman" w:cs="Times New Roman"/>
          <w:bCs/>
          <w:sz w:val="24"/>
          <w:szCs w:val="24"/>
        </w:rPr>
      </w:pPr>
      <w:r w:rsidRPr="0061447C">
        <w:rPr>
          <w:rFonts w:ascii="Times New Roman" w:eastAsia="Times New Roman" w:hAnsi="Times New Roman" w:cs="Times New Roman"/>
          <w:bCs/>
          <w:sz w:val="24"/>
          <w:szCs w:val="24"/>
          <w:lang w:val="en-US"/>
        </w:rPr>
        <w:tab/>
      </w:r>
      <w:r w:rsidR="009F213E" w:rsidRPr="0061447C">
        <w:rPr>
          <w:rFonts w:ascii="Times New Roman" w:eastAsia="Times New Roman" w:hAnsi="Times New Roman" w:cs="Times New Roman"/>
          <w:bCs/>
          <w:sz w:val="24"/>
          <w:szCs w:val="24"/>
        </w:rPr>
        <w:t>All datasets were publicly available, but care was taken to protect any potentially identifying information. Predictive models can unintentionally reinforce existing inequalities, for instance, overvaluing certain neighborhoods or underestimating others, so results were interpreted cautiously. The combination of structured (Austin) and behavioral (Airbnb) data provided a balanced foundation for modeling housing and rental dynamics.</w:t>
      </w:r>
    </w:p>
    <w:p w14:paraId="76555278" w14:textId="4D3B91C7" w:rsidR="006F4E1D" w:rsidRPr="0061447C" w:rsidRDefault="006F4E1D" w:rsidP="009F213E">
      <w:pPr>
        <w:spacing w:line="480" w:lineRule="auto"/>
        <w:rPr>
          <w:rFonts w:ascii="Times New Roman" w:eastAsia="Times New Roman" w:hAnsi="Times New Roman" w:cs="Times New Roman"/>
          <w:b/>
          <w:bCs/>
          <w:sz w:val="24"/>
          <w:szCs w:val="24"/>
          <w:u w:val="single"/>
          <w:lang w:val="en-US"/>
        </w:rPr>
      </w:pPr>
      <w:r w:rsidRPr="0061447C">
        <w:rPr>
          <w:rFonts w:ascii="Times New Roman" w:eastAsia="Times New Roman" w:hAnsi="Times New Roman" w:cs="Times New Roman"/>
          <w:b/>
          <w:bCs/>
          <w:sz w:val="24"/>
          <w:szCs w:val="24"/>
          <w:u w:val="single"/>
          <w:lang w:val="en-US"/>
        </w:rPr>
        <w:t>Data Cleaning, Preprocessing, and Exploratory Data Analysis (EDA)</w:t>
      </w:r>
    </w:p>
    <w:p w14:paraId="723BE566" w14:textId="77777777" w:rsidR="009F213E" w:rsidRPr="0061447C" w:rsidRDefault="006F4E1D" w:rsidP="009F213E">
      <w:pPr>
        <w:spacing w:line="480" w:lineRule="auto"/>
        <w:rPr>
          <w:rFonts w:ascii="Times New Roman" w:eastAsia="Times New Roman" w:hAnsi="Times New Roman" w:cs="Times New Roman"/>
          <w:bCs/>
          <w:sz w:val="24"/>
          <w:szCs w:val="24"/>
        </w:rPr>
      </w:pPr>
      <w:r w:rsidRPr="0061447C">
        <w:rPr>
          <w:rFonts w:ascii="Times New Roman" w:eastAsia="Times New Roman" w:hAnsi="Times New Roman" w:cs="Times New Roman"/>
          <w:bCs/>
          <w:sz w:val="24"/>
          <w:szCs w:val="24"/>
          <w:lang w:val="en-US"/>
        </w:rPr>
        <w:tab/>
      </w:r>
      <w:r w:rsidR="009F213E" w:rsidRPr="0061447C">
        <w:rPr>
          <w:rFonts w:ascii="Times New Roman" w:eastAsia="Times New Roman" w:hAnsi="Times New Roman" w:cs="Times New Roman"/>
          <w:bCs/>
          <w:sz w:val="24"/>
          <w:szCs w:val="24"/>
        </w:rPr>
        <w:t>The goal of preprocessing was to ensure data accuracy and comparability across datasets. Steps included removing invalid entries, imputing missing data, encoding categorical variables, scaling features, and detecting outliers. Each dataset required a slightly different treatment.</w:t>
      </w:r>
    </w:p>
    <w:p w14:paraId="21C60569" w14:textId="20839019" w:rsidR="006F4E1D" w:rsidRPr="0061447C" w:rsidRDefault="006F4E1D" w:rsidP="009F213E">
      <w:pPr>
        <w:spacing w:line="480" w:lineRule="auto"/>
        <w:rPr>
          <w:rFonts w:ascii="Times New Roman" w:eastAsia="Times New Roman" w:hAnsi="Times New Roman" w:cs="Times New Roman"/>
          <w:b/>
          <w:bCs/>
          <w:i/>
          <w:iCs/>
          <w:sz w:val="24"/>
          <w:szCs w:val="24"/>
          <w:lang w:val="en-US"/>
        </w:rPr>
      </w:pPr>
      <w:r w:rsidRPr="0061447C">
        <w:rPr>
          <w:rFonts w:ascii="Times New Roman" w:eastAsia="Times New Roman" w:hAnsi="Times New Roman" w:cs="Times New Roman"/>
          <w:b/>
          <w:bCs/>
          <w:i/>
          <w:iCs/>
          <w:sz w:val="24"/>
          <w:szCs w:val="24"/>
          <w:lang w:val="en-US"/>
        </w:rPr>
        <w:t>USA Real Estate Dataset</w:t>
      </w:r>
    </w:p>
    <w:p w14:paraId="35ED019A" w14:textId="0E2DF22D" w:rsidR="009F213E" w:rsidRPr="0061447C" w:rsidRDefault="006F4E1D" w:rsidP="009F213E">
      <w:pPr>
        <w:spacing w:line="480" w:lineRule="auto"/>
        <w:rPr>
          <w:rFonts w:ascii="Times New Roman" w:eastAsia="Times New Roman" w:hAnsi="Times New Roman" w:cs="Times New Roman"/>
          <w:bCs/>
          <w:sz w:val="24"/>
          <w:szCs w:val="24"/>
          <w:lang w:val="en-US"/>
        </w:rPr>
      </w:pPr>
      <w:r w:rsidRPr="0061447C">
        <w:rPr>
          <w:rFonts w:ascii="Times New Roman" w:eastAsia="Times New Roman" w:hAnsi="Times New Roman" w:cs="Times New Roman"/>
          <w:b/>
          <w:bCs/>
          <w:sz w:val="24"/>
          <w:szCs w:val="24"/>
          <w:lang w:val="en-US"/>
        </w:rPr>
        <w:tab/>
        <w:t>Data Cleaning and Preprocessing</w:t>
      </w:r>
      <w:r w:rsidR="009F213E" w:rsidRPr="0061447C">
        <w:rPr>
          <w:rFonts w:ascii="Times New Roman" w:eastAsia="Times New Roman" w:hAnsi="Times New Roman" w:cs="Times New Roman"/>
          <w:b/>
          <w:bCs/>
          <w:sz w:val="24"/>
          <w:szCs w:val="24"/>
          <w:lang w:val="en-US"/>
        </w:rPr>
        <w:t xml:space="preserve"> and EDA</w:t>
      </w:r>
      <w:r w:rsidRPr="0061447C">
        <w:rPr>
          <w:rFonts w:ascii="Times New Roman" w:eastAsia="Times New Roman" w:hAnsi="Times New Roman" w:cs="Times New Roman"/>
          <w:bCs/>
          <w:sz w:val="24"/>
          <w:szCs w:val="24"/>
          <w:lang w:val="en-US"/>
        </w:rPr>
        <w:br/>
      </w:r>
      <w:r w:rsidRPr="0061447C">
        <w:rPr>
          <w:rFonts w:ascii="Times New Roman" w:eastAsia="Times New Roman" w:hAnsi="Times New Roman" w:cs="Times New Roman"/>
          <w:bCs/>
          <w:sz w:val="24"/>
          <w:szCs w:val="24"/>
          <w:lang w:val="en-US"/>
        </w:rPr>
        <w:tab/>
      </w:r>
      <w:r w:rsidR="009F213E" w:rsidRPr="0061447C">
        <w:rPr>
          <w:rFonts w:ascii="Times New Roman" w:eastAsia="Times New Roman" w:hAnsi="Times New Roman" w:cs="Times New Roman"/>
          <w:bCs/>
          <w:sz w:val="24"/>
          <w:szCs w:val="24"/>
          <w:lang w:val="en-US"/>
        </w:rPr>
        <w:t xml:space="preserve">Cleaning focused on reducing redundancy and addressing missing values. The street and </w:t>
      </w:r>
      <w:proofErr w:type="spellStart"/>
      <w:r w:rsidR="009F213E" w:rsidRPr="0061447C">
        <w:rPr>
          <w:rFonts w:ascii="Times New Roman" w:eastAsia="Times New Roman" w:hAnsi="Times New Roman" w:cs="Times New Roman"/>
          <w:bCs/>
          <w:sz w:val="24"/>
          <w:szCs w:val="24"/>
          <w:lang w:val="en-US"/>
        </w:rPr>
        <w:t>brokered_by</w:t>
      </w:r>
      <w:proofErr w:type="spellEnd"/>
      <w:r w:rsidR="009F213E" w:rsidRPr="0061447C">
        <w:rPr>
          <w:rFonts w:ascii="Times New Roman" w:eastAsia="Times New Roman" w:hAnsi="Times New Roman" w:cs="Times New Roman"/>
          <w:bCs/>
          <w:sz w:val="24"/>
          <w:szCs w:val="24"/>
          <w:lang w:val="en-US"/>
        </w:rPr>
        <w:t xml:space="preserve"> columns were dropped, and zip code fields were standardized. Histograms of log-scaled price and house size showed right-skewed but unimodal distributions. However, </w:t>
      </w:r>
      <w:r w:rsidR="009F213E" w:rsidRPr="0061447C">
        <w:rPr>
          <w:rFonts w:ascii="Times New Roman" w:eastAsia="Times New Roman" w:hAnsi="Times New Roman" w:cs="Times New Roman"/>
          <w:bCs/>
          <w:sz w:val="24"/>
          <w:szCs w:val="24"/>
          <w:lang w:val="en-US"/>
        </w:rPr>
        <w:lastRenderedPageBreak/>
        <w:t>correlations between price and variables like bedrooms or square footage were weak, confirming the dataset’s heterogeneity.</w:t>
      </w:r>
    </w:p>
    <w:p w14:paraId="5F847F37" w14:textId="7BCA4FFF" w:rsidR="006F4E1D" w:rsidRPr="0061447C" w:rsidRDefault="009F213E" w:rsidP="009F213E">
      <w:pPr>
        <w:spacing w:line="480" w:lineRule="auto"/>
        <w:rPr>
          <w:rFonts w:ascii="Times New Roman" w:eastAsia="Times New Roman" w:hAnsi="Times New Roman" w:cs="Times New Roman"/>
          <w:bCs/>
          <w:sz w:val="24"/>
          <w:szCs w:val="24"/>
          <w:lang w:val="en-US"/>
        </w:rPr>
      </w:pPr>
      <w:r w:rsidRPr="0061447C">
        <w:rPr>
          <w:rFonts w:ascii="Times New Roman" w:eastAsia="Times New Roman" w:hAnsi="Times New Roman" w:cs="Times New Roman"/>
          <w:bCs/>
          <w:sz w:val="24"/>
          <w:szCs w:val="24"/>
          <w:lang w:val="en-US"/>
        </w:rPr>
        <w:tab/>
      </w:r>
      <w:r w:rsidRPr="009F213E">
        <w:rPr>
          <w:rFonts w:ascii="Times New Roman" w:eastAsia="Times New Roman" w:hAnsi="Times New Roman" w:cs="Times New Roman"/>
          <w:bCs/>
          <w:sz w:val="24"/>
          <w:szCs w:val="24"/>
          <w:lang w:val="en-US"/>
        </w:rPr>
        <w:t>Regional analysis showed strong urban bias, with states like Texas, New York, and Illinois dominating listings. Given these imbalances and the inconsistent relationships between key features, the dataset was removed from final modeling to prevent misleading interpretations.</w:t>
      </w:r>
    </w:p>
    <w:p w14:paraId="71EA985F" w14:textId="40F126E0" w:rsidR="006F4E1D" w:rsidRPr="0061447C" w:rsidRDefault="006F4E1D" w:rsidP="006F4E1D">
      <w:pPr>
        <w:spacing w:line="480" w:lineRule="auto"/>
        <w:rPr>
          <w:rFonts w:ascii="Times New Roman" w:eastAsia="Times New Roman" w:hAnsi="Times New Roman" w:cs="Times New Roman"/>
          <w:bCs/>
          <w:sz w:val="24"/>
          <w:szCs w:val="24"/>
          <w:lang w:val="en-US"/>
        </w:rPr>
      </w:pPr>
      <w:r w:rsidRPr="0061447C">
        <w:rPr>
          <w:rFonts w:ascii="Times New Roman" w:eastAsia="Times New Roman" w:hAnsi="Times New Roman" w:cs="Times New Roman"/>
          <w:noProof/>
          <w:sz w:val="24"/>
          <w:szCs w:val="24"/>
          <w:lang w:val="en-US"/>
          <w14:ligatures w14:val="standardContextual"/>
        </w:rPr>
        <mc:AlternateContent>
          <mc:Choice Requires="wps">
            <w:drawing>
              <wp:anchor distT="0" distB="0" distL="114300" distR="114300" simplePos="0" relativeHeight="251660288" behindDoc="0" locked="0" layoutInCell="1" allowOverlap="1" wp14:anchorId="6F56556D" wp14:editId="0BBB8B61">
                <wp:simplePos x="0" y="0"/>
                <wp:positionH relativeFrom="column">
                  <wp:posOffset>2413000</wp:posOffset>
                </wp:positionH>
                <wp:positionV relativeFrom="paragraph">
                  <wp:posOffset>1894628</wp:posOffset>
                </wp:positionV>
                <wp:extent cx="1896110" cy="219710"/>
                <wp:effectExtent l="0" t="0" r="8890" b="8890"/>
                <wp:wrapNone/>
                <wp:docPr id="1251296439" name="Text Box 2"/>
                <wp:cNvGraphicFramePr/>
                <a:graphic xmlns:a="http://schemas.openxmlformats.org/drawingml/2006/main">
                  <a:graphicData uri="http://schemas.microsoft.com/office/word/2010/wordprocessingShape">
                    <wps:wsp>
                      <wps:cNvSpPr txBox="1"/>
                      <wps:spPr>
                        <a:xfrm>
                          <a:off x="0" y="0"/>
                          <a:ext cx="1896110" cy="219710"/>
                        </a:xfrm>
                        <a:prstGeom prst="rect">
                          <a:avLst/>
                        </a:prstGeom>
                        <a:solidFill>
                          <a:schemeClr val="lt1"/>
                        </a:solidFill>
                        <a:ln w="6350">
                          <a:solidFill>
                            <a:prstClr val="black"/>
                          </a:solidFill>
                        </a:ln>
                      </wps:spPr>
                      <wps:txbx>
                        <w:txbxContent>
                          <w:p w14:paraId="32B3CA6A" w14:textId="465DBDC4" w:rsidR="006F4E1D" w:rsidRPr="006F4E1D" w:rsidRDefault="006F4E1D">
                            <w:pPr>
                              <w:rPr>
                                <w:sz w:val="16"/>
                                <w:szCs w:val="16"/>
                              </w:rPr>
                            </w:pPr>
                            <w:r w:rsidRPr="006F4E1D">
                              <w:rPr>
                                <w:rFonts w:ascii="Times New Roman" w:eastAsia="Times New Roman" w:hAnsi="Times New Roman" w:cs="Times New Roman"/>
                                <w:bCs/>
                                <w:i/>
                                <w:iCs/>
                                <w:sz w:val="16"/>
                                <w:szCs w:val="16"/>
                              </w:rPr>
                              <w:t>Figure</w:t>
                            </w:r>
                            <w:r>
                              <w:rPr>
                                <w:rFonts w:ascii="Times New Roman" w:eastAsia="Times New Roman" w:hAnsi="Times New Roman" w:cs="Times New Roman"/>
                                <w:bCs/>
                                <w:i/>
                                <w:iCs/>
                                <w:sz w:val="16"/>
                                <w:szCs w:val="16"/>
                              </w:rPr>
                              <w:t xml:space="preserve"> 2</w:t>
                            </w:r>
                            <w:r w:rsidRPr="006F4E1D">
                              <w:rPr>
                                <w:rFonts w:ascii="Times New Roman" w:eastAsia="Times New Roman" w:hAnsi="Times New Roman" w:cs="Times New Roman"/>
                                <w:bCs/>
                                <w:i/>
                                <w:iCs/>
                                <w:sz w:val="16"/>
                                <w:szCs w:val="16"/>
                              </w:rPr>
                              <w:t>.</w:t>
                            </w:r>
                            <w:r w:rsidRPr="006F4E1D">
                              <w:rPr>
                                <w:rFonts w:ascii="Times New Roman" w:eastAsia="Times New Roman" w:hAnsi="Times New Roman" w:cs="Times New Roman"/>
                                <w:bCs/>
                                <w:sz w:val="16"/>
                                <w:szCs w:val="16"/>
                              </w:rPr>
                              <w:t xml:space="preserve"> Boxplot of Bedroom Counts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F56556D" id="_x0000_t202" coordsize="21600,21600" o:spt="202" path="m,l,21600r21600,l21600,xe">
                <v:stroke joinstyle="miter"/>
                <v:path gradientshapeok="t" o:connecttype="rect"/>
              </v:shapetype>
              <v:shape id="Text Box 2" o:spid="_x0000_s1026" type="#_x0000_t202" style="position:absolute;margin-left:190pt;margin-top:149.2pt;width:149.3pt;height:17.3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" fillcolor="white [3201]" strokeweight=".5pt">
                <v:textbox>
                  <w:txbxContent>
                    <w:p w14:paraId="32B3CA6A" w14:textId="465DBDC4" w:rsidR="006F4E1D" w:rsidRPr="006F4E1D" w:rsidRDefault="006F4E1D">
                      <w:pPr>
                        <w:rPr>
                          <w:sz w:val="16"/>
                          <w:szCs w:val="16"/>
                        </w:rPr>
                      </w:pPr>
                      <w:r w:rsidRPr="006F4E1D">
                        <w:rPr>
                          <w:rFonts w:ascii="Times New Roman" w:eastAsia="Times New Roman" w:hAnsi="Times New Roman" w:cs="Times New Roman"/>
                          <w:bCs/>
                          <w:i/>
                          <w:iCs/>
                          <w:sz w:val="16"/>
                          <w:szCs w:val="16"/>
                        </w:rPr>
                        <w:t>Figure</w:t>
                      </w:r>
                      <w:r>
                        <w:rPr>
                          <w:rFonts w:ascii="Times New Roman" w:eastAsia="Times New Roman" w:hAnsi="Times New Roman" w:cs="Times New Roman"/>
                          <w:bCs/>
                          <w:i/>
                          <w:iCs/>
                          <w:sz w:val="16"/>
                          <w:szCs w:val="16"/>
                        </w:rPr>
                        <w:t xml:space="preserve"> 2</w:t>
                      </w:r>
                      <w:r w:rsidRPr="006F4E1D">
                        <w:rPr>
                          <w:rFonts w:ascii="Times New Roman" w:eastAsia="Times New Roman" w:hAnsi="Times New Roman" w:cs="Times New Roman"/>
                          <w:bCs/>
                          <w:i/>
                          <w:iCs/>
                          <w:sz w:val="16"/>
                          <w:szCs w:val="16"/>
                        </w:rPr>
                        <w:t>.</w:t>
                      </w:r>
                      <w:r w:rsidRPr="006F4E1D">
                        <w:rPr>
                          <w:rFonts w:ascii="Times New Roman" w:eastAsia="Times New Roman" w:hAnsi="Times New Roman" w:cs="Times New Roman"/>
                          <w:bCs/>
                          <w:sz w:val="16"/>
                          <w:szCs w:val="16"/>
                        </w:rPr>
                        <w:t xml:space="preserve"> Boxplot of Bedroom Counts</w:t>
                      </w:r>
                    </w:p>
                  </w:txbxContent>
                </v:textbox>
              </v:shape>
            </w:pict>
          </mc:Fallback>
        </mc:AlternateContent>
      </w:r>
      <w:r w:rsidRPr="0061447C">
        <w:rPr>
          <w:rFonts w:ascii="Times New Roman" w:eastAsia="Times New Roman" w:hAnsi="Times New Roman" w:cs="Times New Roman"/>
          <w:noProof/>
          <w:sz w:val="24"/>
          <w:szCs w:val="24"/>
          <w:lang w:val="en-US"/>
          <w14:ligatures w14:val="standardContextual"/>
        </w:rPr>
        <mc:AlternateContent>
          <mc:Choice Requires="wps">
            <w:drawing>
              <wp:anchor distT="0" distB="0" distL="114300" distR="114300" simplePos="0" relativeHeight="251659264" behindDoc="0" locked="0" layoutInCell="1" allowOverlap="1" wp14:anchorId="2318047A" wp14:editId="7E6D4520">
                <wp:simplePos x="0" y="0"/>
                <wp:positionH relativeFrom="column">
                  <wp:posOffset>4486910</wp:posOffset>
                </wp:positionH>
                <wp:positionV relativeFrom="paragraph">
                  <wp:posOffset>1878542</wp:posOffset>
                </wp:positionV>
                <wp:extent cx="1778000" cy="211455"/>
                <wp:effectExtent l="0" t="0" r="12700" b="8890"/>
                <wp:wrapNone/>
                <wp:docPr id="1997097516" name="Text Box 1"/>
                <wp:cNvGraphicFramePr/>
                <a:graphic xmlns:a="http://schemas.openxmlformats.org/drawingml/2006/main">
                  <a:graphicData uri="http://schemas.microsoft.com/office/word/2010/wordprocessingShape">
                    <wps:wsp>
                      <wps:cNvSpPr txBox="1"/>
                      <wps:spPr>
                        <a:xfrm>
                          <a:off x="0" y="0"/>
                          <a:ext cx="1778000" cy="211455"/>
                        </a:xfrm>
                        <a:prstGeom prst="rect">
                          <a:avLst/>
                        </a:prstGeom>
                        <a:solidFill>
                          <a:schemeClr val="lt1"/>
                        </a:solidFill>
                        <a:ln w="6350">
                          <a:solidFill>
                            <a:prstClr val="black"/>
                          </a:solidFill>
                        </a:ln>
                      </wps:spPr>
                      <wps:txbx>
                        <w:txbxContent>
                          <w:p w14:paraId="628D801D" w14:textId="50178C1D" w:rsidR="006F4E1D" w:rsidRPr="006F4E1D" w:rsidRDefault="006F4E1D">
                            <w:pPr>
                              <w:rPr>
                                <w:sz w:val="16"/>
                                <w:szCs w:val="16"/>
                              </w:rPr>
                            </w:pPr>
                            <w:r w:rsidRPr="006F4E1D">
                              <w:rPr>
                                <w:rFonts w:ascii="Times New Roman" w:eastAsia="Times New Roman" w:hAnsi="Times New Roman" w:cs="Times New Roman"/>
                                <w:bCs/>
                                <w:i/>
                                <w:iCs/>
                                <w:sz w:val="16"/>
                                <w:szCs w:val="16"/>
                              </w:rPr>
                              <w:t xml:space="preserve">Figure </w:t>
                            </w:r>
                            <w:r>
                              <w:rPr>
                                <w:rFonts w:ascii="Times New Roman" w:eastAsia="Times New Roman" w:hAnsi="Times New Roman" w:cs="Times New Roman"/>
                                <w:bCs/>
                                <w:i/>
                                <w:iCs/>
                                <w:sz w:val="16"/>
                                <w:szCs w:val="16"/>
                              </w:rPr>
                              <w:t>3</w:t>
                            </w:r>
                            <w:r w:rsidRPr="006F4E1D">
                              <w:rPr>
                                <w:rFonts w:ascii="Times New Roman" w:eastAsia="Times New Roman" w:hAnsi="Times New Roman" w:cs="Times New Roman"/>
                                <w:bCs/>
                                <w:i/>
                                <w:iCs/>
                                <w:sz w:val="16"/>
                                <w:szCs w:val="16"/>
                              </w:rPr>
                              <w:t>.</w:t>
                            </w:r>
                            <w:r w:rsidRPr="006F4E1D">
                              <w:rPr>
                                <w:rFonts w:ascii="Times New Roman" w:eastAsia="Times New Roman" w:hAnsi="Times New Roman" w:cs="Times New Roman"/>
                                <w:bCs/>
                                <w:sz w:val="16"/>
                                <w:szCs w:val="16"/>
                              </w:rPr>
                              <w:t xml:space="preserve"> Boxplot of Bathroom Counts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 w14:anchorId="2318047A" id="Text Box 1" o:spid="_x0000_s1027" type="#_x0000_t202" style="position:absolute;margin-left:353.3pt;margin-top:147.9pt;width:140pt;height:16.6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" fillcolor="white [3201]" strokeweight=".5pt">
                <v:textbox style="mso-fit-shape-to-text:t">
                  <w:txbxContent>
                    <w:p w14:paraId="628D801D" w14:textId="50178C1D" w:rsidR="006F4E1D" w:rsidRPr="006F4E1D" w:rsidRDefault="006F4E1D">
                      <w:pPr>
                        <w:rPr>
                          <w:sz w:val="16"/>
                          <w:szCs w:val="16"/>
                        </w:rPr>
                      </w:pPr>
                      <w:r w:rsidRPr="006F4E1D">
                        <w:rPr>
                          <w:rFonts w:ascii="Times New Roman" w:eastAsia="Times New Roman" w:hAnsi="Times New Roman" w:cs="Times New Roman"/>
                          <w:bCs/>
                          <w:i/>
                          <w:iCs/>
                          <w:sz w:val="16"/>
                          <w:szCs w:val="16"/>
                        </w:rPr>
                        <w:t xml:space="preserve">Figure </w:t>
                      </w:r>
                      <w:r>
                        <w:rPr>
                          <w:rFonts w:ascii="Times New Roman" w:eastAsia="Times New Roman" w:hAnsi="Times New Roman" w:cs="Times New Roman"/>
                          <w:bCs/>
                          <w:i/>
                          <w:iCs/>
                          <w:sz w:val="16"/>
                          <w:szCs w:val="16"/>
                        </w:rPr>
                        <w:t>3</w:t>
                      </w:r>
                      <w:r w:rsidRPr="006F4E1D">
                        <w:rPr>
                          <w:rFonts w:ascii="Times New Roman" w:eastAsia="Times New Roman" w:hAnsi="Times New Roman" w:cs="Times New Roman"/>
                          <w:bCs/>
                          <w:i/>
                          <w:iCs/>
                          <w:sz w:val="16"/>
                          <w:szCs w:val="16"/>
                        </w:rPr>
                        <w:t>.</w:t>
                      </w:r>
                      <w:r w:rsidRPr="006F4E1D">
                        <w:rPr>
                          <w:rFonts w:ascii="Times New Roman" w:eastAsia="Times New Roman" w:hAnsi="Times New Roman" w:cs="Times New Roman"/>
                          <w:bCs/>
                          <w:sz w:val="16"/>
                          <w:szCs w:val="16"/>
                        </w:rPr>
                        <w:t xml:space="preserve"> Boxplot of Bathroom Counts</w:t>
                      </w:r>
                    </w:p>
                  </w:txbxContent>
                </v:textbox>
              </v:shape>
            </w:pict>
          </mc:Fallback>
        </mc:AlternateContent>
      </w:r>
      <w:r w:rsidRPr="0061447C">
        <w:rPr>
          <w:rFonts w:ascii="Times New Roman" w:eastAsia="Times New Roman" w:hAnsi="Times New Roman" w:cs="Times New Roman"/>
          <w:noProof/>
          <w:sz w:val="24"/>
          <w:szCs w:val="24"/>
          <w:lang w:val="en-US"/>
          <w14:ligatures w14:val="standardContextual"/>
        </w:rPr>
        <mc:AlternateContent>
          <mc:Choice Requires="wps">
            <w:drawing>
              <wp:anchor distT="0" distB="0" distL="114300" distR="114300" simplePos="0" relativeHeight="251662336" behindDoc="0" locked="0" layoutInCell="1" allowOverlap="1" wp14:anchorId="268822E5" wp14:editId="0505EAF3">
                <wp:simplePos x="0" y="0"/>
                <wp:positionH relativeFrom="column">
                  <wp:posOffset>220134</wp:posOffset>
                </wp:positionH>
                <wp:positionV relativeFrom="paragraph">
                  <wp:posOffset>1896533</wp:posOffset>
                </wp:positionV>
                <wp:extent cx="1769534" cy="228600"/>
                <wp:effectExtent l="0" t="0" r="8890" b="12700"/>
                <wp:wrapNone/>
                <wp:docPr id="1616244330" name="Text Box 2"/>
                <wp:cNvGraphicFramePr/>
                <a:graphic xmlns:a="http://schemas.openxmlformats.org/drawingml/2006/main">
                  <a:graphicData uri="http://schemas.microsoft.com/office/word/2010/wordprocessingShape">
                    <wps:wsp>
                      <wps:cNvSpPr txBox="1"/>
                      <wps:spPr>
                        <a:xfrm>
                          <a:off x="0" y="0"/>
                          <a:ext cx="1769534" cy="228600"/>
                        </a:xfrm>
                        <a:prstGeom prst="rect">
                          <a:avLst/>
                        </a:prstGeom>
                        <a:solidFill>
                          <a:schemeClr val="lt1"/>
                        </a:solidFill>
                        <a:ln w="6350">
                          <a:solidFill>
                            <a:prstClr val="black"/>
                          </a:solidFill>
                        </a:ln>
                      </wps:spPr>
                      <wps:txbx>
                        <w:txbxContent>
                          <w:p w14:paraId="65DD93B7" w14:textId="6B884420" w:rsidR="006F4E1D" w:rsidRPr="006F4E1D" w:rsidRDefault="006F4E1D" w:rsidP="006F4E1D">
                            <w:pPr>
                              <w:rPr>
                                <w:sz w:val="16"/>
                                <w:szCs w:val="16"/>
                              </w:rPr>
                            </w:pPr>
                            <w:r w:rsidRPr="006F4E1D">
                              <w:rPr>
                                <w:rFonts w:ascii="Times New Roman" w:eastAsia="Times New Roman" w:hAnsi="Times New Roman" w:cs="Times New Roman"/>
                                <w:bCs/>
                                <w:i/>
                                <w:iCs/>
                                <w:sz w:val="16"/>
                                <w:szCs w:val="16"/>
                              </w:rPr>
                              <w:t>Figure 3.</w:t>
                            </w:r>
                            <w:r w:rsidRPr="006F4E1D">
                              <w:rPr>
                                <w:rFonts w:ascii="Times New Roman" w:eastAsia="Times New Roman" w:hAnsi="Times New Roman" w:cs="Times New Roman"/>
                                <w:bCs/>
                                <w:sz w:val="16"/>
                                <w:szCs w:val="16"/>
                              </w:rPr>
                              <w:t xml:space="preserve"> Boxplot of Property Prices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68822E5" id="_x0000_s1028" type="#_x0000_t202" style="position:absolute;margin-left:17.35pt;margin-top:149.35pt;width:139.35pt;height:18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" fillcolor="white [3201]" strokeweight=".5pt">
                <v:textbox>
                  <w:txbxContent>
                    <w:p w14:paraId="65DD93B7" w14:textId="6B884420" w:rsidR="006F4E1D" w:rsidRPr="006F4E1D" w:rsidRDefault="006F4E1D" w:rsidP="006F4E1D">
                      <w:pPr>
                        <w:rPr>
                          <w:sz w:val="16"/>
                          <w:szCs w:val="16"/>
                        </w:rPr>
                      </w:pPr>
                      <w:r w:rsidRPr="006F4E1D">
                        <w:rPr>
                          <w:rFonts w:ascii="Times New Roman" w:eastAsia="Times New Roman" w:hAnsi="Times New Roman" w:cs="Times New Roman"/>
                          <w:bCs/>
                          <w:i/>
                          <w:iCs/>
                          <w:sz w:val="16"/>
                          <w:szCs w:val="16"/>
                        </w:rPr>
                        <w:t>Figure 3.</w:t>
                      </w:r>
                      <w:r w:rsidRPr="006F4E1D">
                        <w:rPr>
                          <w:rFonts w:ascii="Times New Roman" w:eastAsia="Times New Roman" w:hAnsi="Times New Roman" w:cs="Times New Roman"/>
                          <w:bCs/>
                          <w:sz w:val="16"/>
                          <w:szCs w:val="16"/>
                        </w:rPr>
                        <w:t xml:space="preserve"> Boxplot of Property Prices</w:t>
                      </w:r>
                    </w:p>
                  </w:txbxContent>
                </v:textbox>
              </v:shape>
            </w:pict>
          </mc:Fallback>
        </mc:AlternateContent>
      </w:r>
      <w:r w:rsidRPr="0061447C">
        <w:rPr>
          <w:rFonts w:ascii="Times New Roman" w:eastAsia="Times New Roman" w:hAnsi="Times New Roman" w:cs="Times New Roman"/>
          <w:noProof/>
          <w:sz w:val="24"/>
          <w:szCs w:val="24"/>
          <w:lang w:val="en-US"/>
        </w:rPr>
        <w:drawing>
          <wp:inline distT="0" distB="0" distL="0" distR="0" wp14:anchorId="599AE80E" wp14:editId="4C5A0BE2">
            <wp:extent cx="6341533" cy="1894505"/>
            <wp:effectExtent l="0" t="0" r="0" b="0"/>
            <wp:docPr id="654120701" name="Picture 1" descr="A black and orange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4120701" name="Picture 1" descr="A black and orange line&#10;&#10;Description automatically generated"/>
                    <pic:cNvPicPr/>
                  </pic:nvPicPr>
                  <pic:blipFill rotWithShape="1">
                    <a:blip r:embed="rId6"/>
                    <a:srcRect r="959"/>
                    <a:stretch/>
                  </pic:blipFill>
                  <pic:spPr bwMode="auto">
                    <a:xfrm>
                      <a:off x="0" y="0"/>
                      <a:ext cx="6790685" cy="2028687"/>
                    </a:xfrm>
                    <a:prstGeom prst="rect">
                      <a:avLst/>
                    </a:prstGeom>
                    <a:ln>
                      <a:noFill/>
                    </a:ln>
                    <a:extLst>
                      <a:ext uri="{53640926-AAD7-44D8-BBD7-CCE9431645EC}">
                        <a14:shadowObscured xmlns:a14="http://schemas.microsoft.com/office/drawing/2010/main"/>
                      </a:ext>
                    </a:extLst>
                  </pic:spPr>
                </pic:pic>
              </a:graphicData>
            </a:graphic>
          </wp:inline>
        </w:drawing>
      </w:r>
    </w:p>
    <w:p w14:paraId="2EC8A8C5" w14:textId="77777777" w:rsidR="006F4E1D" w:rsidRPr="0061447C" w:rsidRDefault="006F4E1D" w:rsidP="006F4E1D">
      <w:pPr>
        <w:spacing w:line="480" w:lineRule="auto"/>
        <w:rPr>
          <w:rFonts w:ascii="Times New Roman" w:eastAsia="Times New Roman" w:hAnsi="Times New Roman" w:cs="Times New Roman"/>
          <w:bCs/>
          <w:sz w:val="24"/>
          <w:szCs w:val="24"/>
          <w:lang w:val="en-US"/>
        </w:rPr>
      </w:pPr>
      <w:r w:rsidRPr="0061447C">
        <w:rPr>
          <w:rFonts w:ascii="Times New Roman" w:eastAsia="Times New Roman" w:hAnsi="Times New Roman" w:cs="Times New Roman"/>
          <w:bCs/>
          <w:sz w:val="24"/>
          <w:szCs w:val="24"/>
          <w:lang w:val="en-US"/>
        </w:rPr>
        <w:tab/>
      </w:r>
    </w:p>
    <w:p w14:paraId="3320B905" w14:textId="6EB14B7A" w:rsidR="006F4E1D" w:rsidRPr="0061447C" w:rsidRDefault="006F4E1D" w:rsidP="006F4E1D">
      <w:pPr>
        <w:spacing w:line="480" w:lineRule="auto"/>
        <w:rPr>
          <w:rFonts w:ascii="Times New Roman" w:eastAsia="Times New Roman" w:hAnsi="Times New Roman" w:cs="Times New Roman"/>
          <w:bCs/>
          <w:sz w:val="24"/>
          <w:szCs w:val="24"/>
          <w:lang w:val="en-US"/>
        </w:rPr>
      </w:pPr>
      <w:r w:rsidRPr="0061447C">
        <w:rPr>
          <w:rFonts w:ascii="Times New Roman" w:eastAsia="Times New Roman" w:hAnsi="Times New Roman" w:cs="Times New Roman"/>
          <w:bCs/>
          <w:sz w:val="24"/>
          <w:szCs w:val="24"/>
          <w:lang w:val="en-US"/>
        </w:rPr>
        <w:tab/>
        <w:t>A bar plot of listings by state revealed clear regional imbalances. Major metropolitan areas like Houston, Chicago, and New York dominated the dataset, while smaller states had minimal representation</w:t>
      </w:r>
      <w:r w:rsidR="009F213E" w:rsidRPr="0061447C">
        <w:rPr>
          <w:rFonts w:ascii="Times New Roman" w:eastAsia="Times New Roman" w:hAnsi="Times New Roman" w:cs="Times New Roman"/>
          <w:bCs/>
          <w:sz w:val="24"/>
          <w:szCs w:val="24"/>
          <w:lang w:val="en-US"/>
        </w:rPr>
        <w:t>.</w:t>
      </w:r>
    </w:p>
    <w:p w14:paraId="45D10EB3" w14:textId="0BBECB1D" w:rsidR="006F4E1D" w:rsidRPr="0061447C" w:rsidRDefault="006F4E1D" w:rsidP="006F4E1D">
      <w:pPr>
        <w:spacing w:line="480" w:lineRule="auto"/>
        <w:rPr>
          <w:rFonts w:ascii="Times New Roman" w:eastAsia="Times New Roman" w:hAnsi="Times New Roman" w:cs="Times New Roman"/>
          <w:b/>
          <w:bCs/>
          <w:i/>
          <w:iCs/>
          <w:sz w:val="24"/>
          <w:szCs w:val="24"/>
          <w:lang w:val="en-US"/>
        </w:rPr>
      </w:pPr>
      <w:r w:rsidRPr="0061447C">
        <w:rPr>
          <w:rFonts w:ascii="Times New Roman" w:eastAsia="Times New Roman" w:hAnsi="Times New Roman" w:cs="Times New Roman"/>
          <w:noProof/>
          <w:sz w:val="24"/>
          <w:szCs w:val="24"/>
          <w:lang w:val="en-US"/>
        </w:rPr>
        <w:drawing>
          <wp:inline distT="0" distB="0" distL="0" distR="0" wp14:anchorId="3182D1AE" wp14:editId="3126F5DD">
            <wp:extent cx="5774267" cy="2421366"/>
            <wp:effectExtent l="0" t="0" r="4445" b="4445"/>
            <wp:docPr id="1003057396" name="Picture 1" descr="A graph of a tow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057396" name="Picture 1" descr="A graph of a tower&#10;&#10;Description automatically generated with medium confidence"/>
                    <pic:cNvPicPr/>
                  </pic:nvPicPr>
                  <pic:blipFill>
                    <a:blip r:embed="rId7"/>
                    <a:stretch>
                      <a:fillRect/>
                    </a:stretch>
                  </pic:blipFill>
                  <pic:spPr>
                    <a:xfrm>
                      <a:off x="0" y="0"/>
                      <a:ext cx="6088925" cy="2553314"/>
                    </a:xfrm>
                    <a:prstGeom prst="rect">
                      <a:avLst/>
                    </a:prstGeom>
                  </pic:spPr>
                </pic:pic>
              </a:graphicData>
            </a:graphic>
          </wp:inline>
        </w:drawing>
      </w:r>
    </w:p>
    <w:p w14:paraId="4AF683B5" w14:textId="77777777" w:rsidR="006F4E1D" w:rsidRPr="0061447C" w:rsidRDefault="006F4E1D" w:rsidP="006F4E1D">
      <w:pPr>
        <w:spacing w:line="480" w:lineRule="auto"/>
        <w:rPr>
          <w:rFonts w:ascii="Times New Roman" w:eastAsia="Times New Roman" w:hAnsi="Times New Roman" w:cs="Times New Roman"/>
          <w:sz w:val="24"/>
          <w:szCs w:val="24"/>
          <w:lang w:val="en-US"/>
        </w:rPr>
      </w:pPr>
      <w:r w:rsidRPr="0061447C">
        <w:rPr>
          <w:rFonts w:ascii="Times New Roman" w:eastAsia="Times New Roman" w:hAnsi="Times New Roman" w:cs="Times New Roman"/>
          <w:i/>
          <w:iCs/>
          <w:sz w:val="24"/>
          <w:szCs w:val="24"/>
          <w:lang w:val="en-US"/>
        </w:rPr>
        <w:lastRenderedPageBreak/>
        <w:t>Figure 1</w:t>
      </w:r>
      <w:r w:rsidRPr="0061447C">
        <w:rPr>
          <w:rFonts w:ascii="Times New Roman" w:eastAsia="Times New Roman" w:hAnsi="Times New Roman" w:cs="Times New Roman"/>
          <w:sz w:val="24"/>
          <w:szCs w:val="24"/>
          <w:lang w:val="en-US"/>
        </w:rPr>
        <w:br/>
        <w:t>Log-Scaled Price Distribution for the USA Real Estate Dataset</w:t>
      </w:r>
    </w:p>
    <w:p w14:paraId="6E279623" w14:textId="77777777" w:rsidR="006F4E1D" w:rsidRPr="0061447C" w:rsidRDefault="006F4E1D" w:rsidP="006F4E1D">
      <w:pPr>
        <w:spacing w:line="480" w:lineRule="auto"/>
        <w:rPr>
          <w:rFonts w:ascii="Times New Roman" w:eastAsia="Times New Roman" w:hAnsi="Times New Roman" w:cs="Times New Roman"/>
          <w:sz w:val="24"/>
          <w:szCs w:val="24"/>
          <w:lang w:val="en-US"/>
        </w:rPr>
      </w:pPr>
      <w:r w:rsidRPr="0061447C">
        <w:rPr>
          <w:rFonts w:ascii="Times New Roman" w:eastAsia="Times New Roman" w:hAnsi="Times New Roman" w:cs="Times New Roman"/>
          <w:i/>
          <w:iCs/>
          <w:sz w:val="24"/>
          <w:szCs w:val="24"/>
          <w:lang w:val="en-US"/>
        </w:rPr>
        <w:t>Figure 2</w:t>
      </w:r>
      <w:r w:rsidRPr="0061447C">
        <w:rPr>
          <w:rFonts w:ascii="Times New Roman" w:eastAsia="Times New Roman" w:hAnsi="Times New Roman" w:cs="Times New Roman"/>
          <w:sz w:val="24"/>
          <w:szCs w:val="24"/>
          <w:lang w:val="en-US"/>
        </w:rPr>
        <w:br/>
        <w:t>Log-Scaled House Size Distribution for the USA Real Estate Dataset</w:t>
      </w:r>
    </w:p>
    <w:p w14:paraId="61D8AF2E" w14:textId="33964AD8" w:rsidR="004C7955" w:rsidRPr="004C7955" w:rsidRDefault="004C7955" w:rsidP="004C7955">
      <w:pPr>
        <w:spacing w:line="480" w:lineRule="auto"/>
        <w:rPr>
          <w:rFonts w:ascii="Times New Roman" w:eastAsia="Times New Roman" w:hAnsi="Times New Roman" w:cs="Times New Roman"/>
          <w:b/>
          <w:bCs/>
          <w:sz w:val="24"/>
          <w:szCs w:val="24"/>
          <w:lang w:val="en-US"/>
        </w:rPr>
      </w:pPr>
      <w:r w:rsidRPr="0061447C">
        <w:rPr>
          <w:rFonts w:ascii="Times New Roman" w:eastAsia="Times New Roman" w:hAnsi="Times New Roman" w:cs="Times New Roman"/>
          <w:b/>
          <w:bCs/>
          <w:sz w:val="24"/>
          <w:szCs w:val="24"/>
          <w:lang w:val="en-US"/>
        </w:rPr>
        <w:tab/>
      </w:r>
      <w:r w:rsidRPr="004C7955">
        <w:rPr>
          <w:rFonts w:ascii="Times New Roman" w:eastAsia="Times New Roman" w:hAnsi="Times New Roman" w:cs="Times New Roman"/>
          <w:b/>
          <w:bCs/>
          <w:sz w:val="24"/>
          <w:szCs w:val="24"/>
          <w:lang w:val="en-US"/>
        </w:rPr>
        <w:t>Reason for Exclusion</w:t>
      </w:r>
    </w:p>
    <w:p w14:paraId="50C55632" w14:textId="57C82091" w:rsidR="004C7955" w:rsidRPr="004C7955" w:rsidRDefault="004C7955" w:rsidP="004C7955">
      <w:pPr>
        <w:spacing w:line="480" w:lineRule="auto"/>
        <w:rPr>
          <w:rFonts w:ascii="Times New Roman" w:eastAsia="Times New Roman" w:hAnsi="Times New Roman" w:cs="Times New Roman"/>
          <w:sz w:val="24"/>
          <w:szCs w:val="24"/>
          <w:lang w:val="en-US"/>
        </w:rPr>
      </w:pPr>
      <w:r w:rsidRPr="0061447C">
        <w:rPr>
          <w:rFonts w:ascii="Times New Roman" w:eastAsia="Times New Roman" w:hAnsi="Times New Roman" w:cs="Times New Roman"/>
          <w:sz w:val="24"/>
          <w:szCs w:val="24"/>
          <w:lang w:val="en-US"/>
        </w:rPr>
        <w:tab/>
      </w:r>
      <w:r w:rsidRPr="004C7955">
        <w:rPr>
          <w:rFonts w:ascii="Times New Roman" w:eastAsia="Times New Roman" w:hAnsi="Times New Roman" w:cs="Times New Roman"/>
          <w:sz w:val="24"/>
          <w:szCs w:val="24"/>
          <w:lang w:val="en-US"/>
        </w:rPr>
        <w:t>While the USA dataset was initially valuable for context, its quality issues made it unsuitable for inclusion in the final analysis. The volume of missing data, inconsistent formatting, and cross-market variability would have produced misleading models. Cleaning the data to a usable standard would have required extensive imputation that could distort outcomes.</w:t>
      </w:r>
    </w:p>
    <w:p w14:paraId="239537FE" w14:textId="22A98AD2" w:rsidR="006F4E1D" w:rsidRPr="0061447C" w:rsidRDefault="004C7955" w:rsidP="006F4E1D">
      <w:pPr>
        <w:spacing w:line="480" w:lineRule="auto"/>
        <w:rPr>
          <w:rFonts w:ascii="Times New Roman" w:eastAsia="Times New Roman" w:hAnsi="Times New Roman" w:cs="Times New Roman"/>
          <w:sz w:val="24"/>
          <w:szCs w:val="24"/>
          <w:lang w:val="en-US"/>
        </w:rPr>
      </w:pPr>
      <w:r w:rsidRPr="004C7955">
        <w:rPr>
          <w:rFonts w:ascii="Times New Roman" w:eastAsia="Times New Roman" w:hAnsi="Times New Roman" w:cs="Times New Roman"/>
          <w:sz w:val="24"/>
          <w:szCs w:val="24"/>
          <w:lang w:val="en-US"/>
        </w:rPr>
        <w:t xml:space="preserve">Ultimately, the decision was made to exclude this dataset and focus on the Austin and Airbnb datasets. </w:t>
      </w:r>
    </w:p>
    <w:p w14:paraId="1345A524" w14:textId="19566CB6" w:rsidR="006F4E1D" w:rsidRPr="0061447C" w:rsidRDefault="006F4E1D" w:rsidP="006F4E1D">
      <w:pPr>
        <w:spacing w:line="480" w:lineRule="auto"/>
        <w:rPr>
          <w:rFonts w:ascii="Times New Roman" w:eastAsia="Times New Roman" w:hAnsi="Times New Roman" w:cs="Times New Roman"/>
          <w:b/>
          <w:bCs/>
          <w:i/>
          <w:iCs/>
          <w:sz w:val="24"/>
          <w:szCs w:val="24"/>
          <w:lang w:val="en-US"/>
        </w:rPr>
      </w:pPr>
      <w:r w:rsidRPr="0061447C">
        <w:rPr>
          <w:rFonts w:ascii="Times New Roman" w:eastAsia="Times New Roman" w:hAnsi="Times New Roman" w:cs="Times New Roman"/>
          <w:b/>
          <w:bCs/>
          <w:i/>
          <w:iCs/>
          <w:sz w:val="24"/>
          <w:szCs w:val="24"/>
          <w:lang w:val="en-US"/>
        </w:rPr>
        <w:t>Austin Housing Dataset</w:t>
      </w:r>
    </w:p>
    <w:p w14:paraId="36E63845" w14:textId="10559570" w:rsidR="004C7955" w:rsidRPr="0061447C" w:rsidRDefault="006F4E1D" w:rsidP="006F4E1D">
      <w:pPr>
        <w:spacing w:line="480" w:lineRule="auto"/>
        <w:rPr>
          <w:rFonts w:ascii="Times New Roman" w:eastAsia="Times New Roman" w:hAnsi="Times New Roman" w:cs="Times New Roman"/>
          <w:b/>
          <w:bCs/>
          <w:sz w:val="24"/>
          <w:szCs w:val="24"/>
          <w:lang w:val="en-US"/>
        </w:rPr>
      </w:pPr>
      <w:r w:rsidRPr="0061447C">
        <w:rPr>
          <w:rFonts w:ascii="Times New Roman" w:eastAsia="Times New Roman" w:hAnsi="Times New Roman" w:cs="Times New Roman"/>
          <w:b/>
          <w:bCs/>
          <w:sz w:val="24"/>
          <w:szCs w:val="24"/>
          <w:lang w:val="en-US"/>
        </w:rPr>
        <w:tab/>
        <w:t>Data Cleaning and Preprocessing</w:t>
      </w:r>
      <w:r w:rsidR="009F213E" w:rsidRPr="0061447C">
        <w:rPr>
          <w:rFonts w:ascii="Times New Roman" w:eastAsia="Times New Roman" w:hAnsi="Times New Roman" w:cs="Times New Roman"/>
          <w:b/>
          <w:bCs/>
          <w:sz w:val="24"/>
          <w:szCs w:val="24"/>
          <w:lang w:val="en-US"/>
        </w:rPr>
        <w:t xml:space="preserve"> and EDA</w:t>
      </w:r>
    </w:p>
    <w:p w14:paraId="17F376EC" w14:textId="77777777" w:rsidR="009F213E" w:rsidRPr="0061447C" w:rsidRDefault="004C7955" w:rsidP="009F213E">
      <w:pPr>
        <w:spacing w:line="480" w:lineRule="auto"/>
        <w:rPr>
          <w:rFonts w:ascii="Times New Roman" w:eastAsia="Times New Roman" w:hAnsi="Times New Roman" w:cs="Times New Roman"/>
          <w:bCs/>
          <w:sz w:val="24"/>
          <w:szCs w:val="24"/>
          <w:lang w:val="en-US"/>
        </w:rPr>
      </w:pPr>
      <w:r w:rsidRPr="0061447C">
        <w:rPr>
          <w:rFonts w:ascii="Times New Roman" w:eastAsia="Times New Roman" w:hAnsi="Times New Roman" w:cs="Times New Roman"/>
          <w:bCs/>
          <w:sz w:val="24"/>
          <w:szCs w:val="24"/>
          <w:lang w:val="en-US"/>
        </w:rPr>
        <w:tab/>
      </w:r>
      <w:r w:rsidR="009F213E" w:rsidRPr="0061447C">
        <w:rPr>
          <w:rFonts w:ascii="Times New Roman" w:eastAsia="Times New Roman" w:hAnsi="Times New Roman" w:cs="Times New Roman"/>
          <w:bCs/>
          <w:sz w:val="24"/>
          <w:szCs w:val="24"/>
          <w:lang w:val="en-US"/>
        </w:rPr>
        <w:t>Outliers were detected using the IQR method. Genuine luxury properties were retained, while unrealistic price anomalies were removed. Continuous variables were standardized, and categorical variables were one-hot encoded.</w:t>
      </w:r>
    </w:p>
    <w:p w14:paraId="62F55B45" w14:textId="481F7C80" w:rsidR="006F4E1D" w:rsidRPr="0061447C" w:rsidRDefault="009F213E" w:rsidP="009F213E">
      <w:pPr>
        <w:spacing w:line="480" w:lineRule="auto"/>
        <w:rPr>
          <w:rFonts w:ascii="Times New Roman" w:eastAsia="Times New Roman" w:hAnsi="Times New Roman" w:cs="Times New Roman"/>
          <w:bCs/>
          <w:sz w:val="24"/>
          <w:szCs w:val="24"/>
          <w:lang w:val="en-US"/>
        </w:rPr>
      </w:pPr>
      <w:r w:rsidRPr="0061447C">
        <w:rPr>
          <w:rFonts w:ascii="Times New Roman" w:eastAsia="Times New Roman" w:hAnsi="Times New Roman" w:cs="Times New Roman"/>
          <w:bCs/>
          <w:sz w:val="24"/>
          <w:szCs w:val="24"/>
          <w:lang w:val="en-US"/>
        </w:rPr>
        <w:tab/>
      </w:r>
      <w:r w:rsidRPr="009F213E">
        <w:rPr>
          <w:rFonts w:ascii="Times New Roman" w:eastAsia="Times New Roman" w:hAnsi="Times New Roman" w:cs="Times New Roman"/>
          <w:bCs/>
          <w:sz w:val="24"/>
          <w:szCs w:val="24"/>
          <w:lang w:val="en-US"/>
        </w:rPr>
        <w:t>EDA revealed that price, bathrooms, and square footage were right-skewed but became normally distributed after log transformation. Correlation and pair plots identified square footage, lot size, and school rating as strong price predictors. Neighborhood-level patterns showed higher property values clustered around top-rated school districts, supporting known market behaviors.</w:t>
      </w:r>
      <w:r w:rsidR="006F4E1D" w:rsidRPr="0061447C">
        <w:rPr>
          <w:rFonts w:ascii="Times New Roman" w:eastAsia="Times New Roman" w:hAnsi="Times New Roman" w:cs="Times New Roman"/>
          <w:bCs/>
          <w:sz w:val="24"/>
          <w:szCs w:val="24"/>
          <w:lang w:val="en-US"/>
        </w:rPr>
        <w:br/>
      </w:r>
      <w:r w:rsidR="006F4E1D" w:rsidRPr="0061447C">
        <w:rPr>
          <w:rFonts w:ascii="Times New Roman" w:eastAsia="Times New Roman" w:hAnsi="Times New Roman" w:cs="Times New Roman"/>
          <w:bCs/>
          <w:sz w:val="24"/>
          <w:szCs w:val="24"/>
          <w:lang w:val="en-US"/>
        </w:rPr>
        <w:tab/>
        <w:t xml:space="preserve">Univariate analysis showed that most numerical variables, including price, bathrooms, and square footage, were right-skewed. Log transformations improved their interpretability. </w:t>
      </w:r>
      <w:r w:rsidR="006F4E1D" w:rsidRPr="0061447C">
        <w:rPr>
          <w:rFonts w:ascii="Times New Roman" w:eastAsia="Times New Roman" w:hAnsi="Times New Roman" w:cs="Times New Roman"/>
          <w:bCs/>
          <w:sz w:val="24"/>
          <w:szCs w:val="24"/>
          <w:lang w:val="en-US"/>
        </w:rPr>
        <w:lastRenderedPageBreak/>
        <w:t>Histograms highlighted meaningful patterns, such as peaks in “</w:t>
      </w:r>
      <w:proofErr w:type="spellStart"/>
      <w:r w:rsidR="006F4E1D" w:rsidRPr="0061447C">
        <w:rPr>
          <w:rFonts w:ascii="Times New Roman" w:eastAsia="Times New Roman" w:hAnsi="Times New Roman" w:cs="Times New Roman"/>
          <w:bCs/>
          <w:sz w:val="24"/>
          <w:szCs w:val="24"/>
          <w:lang w:val="en-US"/>
        </w:rPr>
        <w:t>year_built</w:t>
      </w:r>
      <w:proofErr w:type="spellEnd"/>
      <w:r w:rsidR="006F4E1D" w:rsidRPr="0061447C">
        <w:rPr>
          <w:rFonts w:ascii="Times New Roman" w:eastAsia="Times New Roman" w:hAnsi="Times New Roman" w:cs="Times New Roman"/>
          <w:bCs/>
          <w:sz w:val="24"/>
          <w:szCs w:val="24"/>
          <w:lang w:val="en-US"/>
        </w:rPr>
        <w:t>” around the 1980s and early 2000s, reflecting construction booms. A KDE plot of property taxes showed a strong clustering around 2 percent, consistent with typical tax rates in the region.</w:t>
      </w:r>
      <w:r w:rsidR="006F4E1D" w:rsidRPr="0061447C">
        <w:rPr>
          <w:rFonts w:ascii="Times New Roman" w:eastAsia="Times New Roman" w:hAnsi="Times New Roman" w:cs="Times New Roman"/>
          <w:noProof/>
          <w:sz w:val="24"/>
          <w:szCs w:val="24"/>
          <w:lang w:val="en-US"/>
        </w:rPr>
        <w:t xml:space="preserve"> </w:t>
      </w:r>
    </w:p>
    <w:p w14:paraId="58E36D5B" w14:textId="7004EE51" w:rsidR="006F4E1D" w:rsidRPr="0061447C" w:rsidRDefault="006F4E1D" w:rsidP="006F4E1D">
      <w:pPr>
        <w:spacing w:line="480" w:lineRule="auto"/>
        <w:rPr>
          <w:rFonts w:ascii="Times New Roman" w:eastAsia="Times New Roman" w:hAnsi="Times New Roman" w:cs="Times New Roman"/>
          <w:bCs/>
          <w:sz w:val="24"/>
          <w:szCs w:val="24"/>
          <w:lang w:val="en-US"/>
        </w:rPr>
      </w:pPr>
      <w:r w:rsidRPr="0061447C">
        <w:rPr>
          <w:rFonts w:ascii="Times New Roman" w:hAnsi="Times New Roman" w:cs="Times New Roman"/>
          <w:noProof/>
          <w:sz w:val="24"/>
          <w:szCs w:val="24"/>
          <w14:ligatures w14:val="standardContextual"/>
        </w:rPr>
        <w:drawing>
          <wp:inline distT="0" distB="0" distL="0" distR="0" wp14:anchorId="0837949D" wp14:editId="66458845">
            <wp:extent cx="3742267" cy="2318045"/>
            <wp:effectExtent l="0" t="0" r="4445" b="6350"/>
            <wp:docPr id="298114802" name="Picture 1" descr="A graph showing the growth of a compan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8114802" name="Picture 1" descr="A graph showing the growth of a company&#10;&#10;Description automatically generated"/>
                    <pic:cNvPicPr/>
                  </pic:nvPicPr>
                  <pic:blipFill>
                    <a:blip r:embed="rId8"/>
                    <a:stretch>
                      <a:fillRect/>
                    </a:stretch>
                  </pic:blipFill>
                  <pic:spPr>
                    <a:xfrm>
                      <a:off x="0" y="0"/>
                      <a:ext cx="4162668" cy="2578451"/>
                    </a:xfrm>
                    <a:prstGeom prst="rect">
                      <a:avLst/>
                    </a:prstGeom>
                  </pic:spPr>
                </pic:pic>
              </a:graphicData>
            </a:graphic>
          </wp:inline>
        </w:drawing>
      </w:r>
    </w:p>
    <w:p w14:paraId="3774FB66" w14:textId="5A9235F1" w:rsidR="006F4E1D" w:rsidRPr="0061447C" w:rsidRDefault="006F4E1D" w:rsidP="006F4E1D">
      <w:pPr>
        <w:spacing w:line="480" w:lineRule="auto"/>
        <w:rPr>
          <w:rFonts w:ascii="Times New Roman" w:eastAsia="Times New Roman" w:hAnsi="Times New Roman" w:cs="Times New Roman"/>
          <w:bCs/>
          <w:sz w:val="24"/>
          <w:szCs w:val="24"/>
          <w:lang w:val="en-US"/>
        </w:rPr>
      </w:pPr>
      <w:r w:rsidRPr="0061447C">
        <w:rPr>
          <w:rFonts w:ascii="Times New Roman" w:eastAsia="Times New Roman" w:hAnsi="Times New Roman" w:cs="Times New Roman"/>
          <w:bCs/>
          <w:sz w:val="24"/>
          <w:szCs w:val="24"/>
          <w:lang w:val="en-US"/>
        </w:rPr>
        <w:tab/>
        <w:t>Bivariate analysis revealed more interpretable relationships compared to the USA dataset. For example, violin plots of price distributions across home types showed wide variation for vacant land and single-family homes, while condos and townhouses had narrower ranges. Scatterplots confirmed positive correlations between lot size and living area, while grouped histograms revealed that zip codes with more schools tended to have higher average property prices. This supports the widely held belief that school access is a key driver of housing demand.</w:t>
      </w:r>
    </w:p>
    <w:p w14:paraId="3649AD06" w14:textId="08AF8D89" w:rsidR="006F4E1D" w:rsidRPr="0061447C" w:rsidRDefault="006F4E1D" w:rsidP="006F4E1D">
      <w:pPr>
        <w:spacing w:line="480" w:lineRule="auto"/>
        <w:rPr>
          <w:rFonts w:ascii="Times New Roman" w:eastAsia="Times New Roman" w:hAnsi="Times New Roman" w:cs="Times New Roman"/>
          <w:b/>
          <w:bCs/>
          <w:i/>
          <w:iCs/>
          <w:sz w:val="24"/>
          <w:szCs w:val="24"/>
          <w:lang w:val="en-US"/>
        </w:rPr>
      </w:pPr>
      <w:r w:rsidRPr="0061447C">
        <w:rPr>
          <w:rFonts w:ascii="Times New Roman" w:eastAsia="Times New Roman" w:hAnsi="Times New Roman" w:cs="Times New Roman"/>
          <w:noProof/>
          <w:sz w:val="24"/>
          <w:szCs w:val="24"/>
        </w:rPr>
        <w:lastRenderedPageBreak/>
        <w:drawing>
          <wp:inline distT="0" distB="0" distL="0" distR="0" wp14:anchorId="51D56CFA" wp14:editId="07F06783">
            <wp:extent cx="4510780" cy="3395133"/>
            <wp:effectExtent l="0" t="0" r="0" b="0"/>
            <wp:docPr id="1766963922" name="Picture 1" descr="A graph of a house plo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6963922" name="Picture 1" descr="A graph of a house plot&#10;&#10;Description automatically generated with medium confidence"/>
                    <pic:cNvPicPr/>
                  </pic:nvPicPr>
                  <pic:blipFill>
                    <a:blip r:embed="rId9"/>
                    <a:stretch>
                      <a:fillRect/>
                    </a:stretch>
                  </pic:blipFill>
                  <pic:spPr>
                    <a:xfrm>
                      <a:off x="0" y="0"/>
                      <a:ext cx="4585633" cy="3451473"/>
                    </a:xfrm>
                    <a:prstGeom prst="rect">
                      <a:avLst/>
                    </a:prstGeom>
                  </pic:spPr>
                </pic:pic>
              </a:graphicData>
            </a:graphic>
          </wp:inline>
        </w:drawing>
      </w:r>
    </w:p>
    <w:p w14:paraId="76F8B40A" w14:textId="36E013B7" w:rsidR="006F4E1D" w:rsidRPr="0061447C" w:rsidRDefault="006F4E1D" w:rsidP="006F4E1D">
      <w:pPr>
        <w:spacing w:line="480" w:lineRule="auto"/>
        <w:rPr>
          <w:rFonts w:ascii="Times New Roman" w:eastAsia="Times New Roman" w:hAnsi="Times New Roman" w:cs="Times New Roman"/>
          <w:b/>
          <w:bCs/>
          <w:i/>
          <w:iCs/>
          <w:sz w:val="24"/>
          <w:szCs w:val="24"/>
          <w:lang w:val="en-US"/>
        </w:rPr>
      </w:pPr>
      <w:r w:rsidRPr="0061447C">
        <w:rPr>
          <w:rFonts w:ascii="Times New Roman" w:eastAsia="Times New Roman" w:hAnsi="Times New Roman" w:cs="Times New Roman"/>
          <w:b/>
          <w:bCs/>
          <w:i/>
          <w:iCs/>
          <w:sz w:val="24"/>
          <w:szCs w:val="24"/>
          <w:lang w:val="en-US"/>
        </w:rPr>
        <w:t>Inside Airbnb Dataset</w:t>
      </w:r>
    </w:p>
    <w:p w14:paraId="16964CE1" w14:textId="56B2A401" w:rsidR="004C7955" w:rsidRPr="0061447C" w:rsidRDefault="006F4E1D" w:rsidP="006F4E1D">
      <w:pPr>
        <w:spacing w:line="480" w:lineRule="auto"/>
        <w:rPr>
          <w:rFonts w:ascii="Times New Roman" w:eastAsia="Times New Roman" w:hAnsi="Times New Roman" w:cs="Times New Roman"/>
          <w:b/>
          <w:bCs/>
          <w:sz w:val="24"/>
          <w:szCs w:val="24"/>
          <w:lang w:val="en-US"/>
        </w:rPr>
      </w:pPr>
      <w:r w:rsidRPr="0061447C">
        <w:rPr>
          <w:rFonts w:ascii="Times New Roman" w:eastAsia="Times New Roman" w:hAnsi="Times New Roman" w:cs="Times New Roman"/>
          <w:b/>
          <w:bCs/>
          <w:sz w:val="24"/>
          <w:szCs w:val="24"/>
          <w:lang w:val="en-US"/>
        </w:rPr>
        <w:tab/>
        <w:t>Data Cleaning and Preprocessing</w:t>
      </w:r>
      <w:r w:rsidR="009F213E" w:rsidRPr="0061447C">
        <w:rPr>
          <w:rFonts w:ascii="Times New Roman" w:eastAsia="Times New Roman" w:hAnsi="Times New Roman" w:cs="Times New Roman"/>
          <w:b/>
          <w:bCs/>
          <w:sz w:val="24"/>
          <w:szCs w:val="24"/>
          <w:lang w:val="en-US"/>
        </w:rPr>
        <w:t xml:space="preserve"> and EDA</w:t>
      </w:r>
    </w:p>
    <w:p w14:paraId="015E5922" w14:textId="77777777" w:rsidR="009F213E" w:rsidRPr="0061447C" w:rsidRDefault="004C7955" w:rsidP="009F213E">
      <w:pPr>
        <w:spacing w:line="480" w:lineRule="auto"/>
        <w:rPr>
          <w:rFonts w:ascii="Times New Roman" w:eastAsia="Times New Roman" w:hAnsi="Times New Roman" w:cs="Times New Roman"/>
          <w:sz w:val="24"/>
          <w:szCs w:val="24"/>
          <w:lang w:val="en-US"/>
        </w:rPr>
      </w:pPr>
      <w:r w:rsidRPr="0061447C">
        <w:rPr>
          <w:rFonts w:ascii="Times New Roman" w:eastAsia="Times New Roman" w:hAnsi="Times New Roman" w:cs="Times New Roman"/>
          <w:b/>
          <w:bCs/>
          <w:sz w:val="24"/>
          <w:szCs w:val="24"/>
          <w:lang w:val="en-US"/>
        </w:rPr>
        <w:tab/>
      </w:r>
      <w:r w:rsidR="009F213E" w:rsidRPr="0061447C">
        <w:rPr>
          <w:rFonts w:ascii="Times New Roman" w:eastAsia="Times New Roman" w:hAnsi="Times New Roman" w:cs="Times New Roman"/>
          <w:sz w:val="24"/>
          <w:szCs w:val="24"/>
          <w:lang w:val="en-US"/>
        </w:rPr>
        <w:t xml:space="preserve">The Airbnb dataset required the most extensive cleaning. Median imputation was used for reviews per month, host response rate, and availability_365. Numerical variables were scaled using </w:t>
      </w:r>
      <w:proofErr w:type="spellStart"/>
      <w:r w:rsidR="009F213E" w:rsidRPr="0061447C">
        <w:rPr>
          <w:rFonts w:ascii="Times New Roman" w:eastAsia="Times New Roman" w:hAnsi="Times New Roman" w:cs="Times New Roman"/>
          <w:sz w:val="24"/>
          <w:szCs w:val="24"/>
          <w:lang w:val="en-US"/>
        </w:rPr>
        <w:t>MinMax</w:t>
      </w:r>
      <w:proofErr w:type="spellEnd"/>
      <w:r w:rsidR="009F213E" w:rsidRPr="0061447C">
        <w:rPr>
          <w:rFonts w:ascii="Times New Roman" w:eastAsia="Times New Roman" w:hAnsi="Times New Roman" w:cs="Times New Roman"/>
          <w:sz w:val="24"/>
          <w:szCs w:val="24"/>
          <w:lang w:val="en-US"/>
        </w:rPr>
        <w:t xml:space="preserve"> normalization, and </w:t>
      </w:r>
      <w:proofErr w:type="spellStart"/>
      <w:r w:rsidR="009F213E" w:rsidRPr="0061447C">
        <w:rPr>
          <w:rFonts w:ascii="Times New Roman" w:eastAsia="Times New Roman" w:hAnsi="Times New Roman" w:cs="Times New Roman"/>
          <w:sz w:val="24"/>
          <w:szCs w:val="24"/>
          <w:lang w:val="en-US"/>
        </w:rPr>
        <w:t>room_type</w:t>
      </w:r>
      <w:proofErr w:type="spellEnd"/>
      <w:r w:rsidR="009F213E" w:rsidRPr="0061447C">
        <w:rPr>
          <w:rFonts w:ascii="Times New Roman" w:eastAsia="Times New Roman" w:hAnsi="Times New Roman" w:cs="Times New Roman"/>
          <w:sz w:val="24"/>
          <w:szCs w:val="24"/>
          <w:lang w:val="en-US"/>
        </w:rPr>
        <w:t xml:space="preserve"> was one-hot encoded to prepare for modeling.</w:t>
      </w:r>
    </w:p>
    <w:p w14:paraId="1B8E2E9E" w14:textId="77777777" w:rsidR="009F213E" w:rsidRPr="009F213E" w:rsidRDefault="009F213E" w:rsidP="009F213E">
      <w:pPr>
        <w:spacing w:line="480" w:lineRule="auto"/>
        <w:rPr>
          <w:rFonts w:ascii="Times New Roman" w:eastAsia="Times New Roman" w:hAnsi="Times New Roman" w:cs="Times New Roman"/>
          <w:sz w:val="24"/>
          <w:szCs w:val="24"/>
          <w:lang w:val="en-US"/>
        </w:rPr>
      </w:pPr>
      <w:r w:rsidRPr="009F213E">
        <w:rPr>
          <w:rFonts w:ascii="Times New Roman" w:eastAsia="Times New Roman" w:hAnsi="Times New Roman" w:cs="Times New Roman"/>
          <w:sz w:val="24"/>
          <w:szCs w:val="24"/>
          <w:lang w:val="en-US"/>
        </w:rPr>
        <w:t xml:space="preserve">EDA revealed heavy price skew, driven by a small number of high-end listings. After log transformation, the distribution became more uniform. Entire home/apartment listings had the highest median prices, while private rooms and shared rooms were priced lower. </w:t>
      </w:r>
      <w:proofErr w:type="spellStart"/>
      <w:r w:rsidRPr="009F213E">
        <w:rPr>
          <w:rFonts w:ascii="Times New Roman" w:eastAsia="Times New Roman" w:hAnsi="Times New Roman" w:cs="Times New Roman"/>
          <w:sz w:val="24"/>
          <w:szCs w:val="24"/>
          <w:lang w:val="en-US"/>
        </w:rPr>
        <w:t>Superhosts</w:t>
      </w:r>
      <w:proofErr w:type="spellEnd"/>
      <w:r w:rsidRPr="009F213E">
        <w:rPr>
          <w:rFonts w:ascii="Times New Roman" w:eastAsia="Times New Roman" w:hAnsi="Times New Roman" w:cs="Times New Roman"/>
          <w:sz w:val="24"/>
          <w:szCs w:val="24"/>
          <w:lang w:val="en-US"/>
        </w:rPr>
        <w:t xml:space="preserve"> had higher average ratings and more bookings, confirming that reputation correlates with financial performance. Correlation heatmaps showed that review count, response rate, and availability were moderately associated with both price and booking likelihood.</w:t>
      </w:r>
    </w:p>
    <w:p w14:paraId="5115E083" w14:textId="77777777" w:rsidR="009F213E" w:rsidRPr="0061447C" w:rsidRDefault="009F213E" w:rsidP="009F213E">
      <w:pPr>
        <w:spacing w:line="480" w:lineRule="auto"/>
        <w:rPr>
          <w:rFonts w:ascii="Times New Roman" w:eastAsia="Times New Roman" w:hAnsi="Times New Roman" w:cs="Times New Roman"/>
          <w:sz w:val="24"/>
          <w:szCs w:val="24"/>
          <w:lang w:val="en-US"/>
        </w:rPr>
      </w:pPr>
      <w:r w:rsidRPr="0061447C">
        <w:rPr>
          <w:rFonts w:ascii="Times New Roman" w:eastAsia="Times New Roman" w:hAnsi="Times New Roman" w:cs="Times New Roman"/>
          <w:sz w:val="24"/>
          <w:szCs w:val="24"/>
          <w:lang w:val="en-US"/>
        </w:rPr>
        <w:tab/>
      </w:r>
      <w:r w:rsidRPr="009F213E">
        <w:rPr>
          <w:rFonts w:ascii="Times New Roman" w:eastAsia="Times New Roman" w:hAnsi="Times New Roman" w:cs="Times New Roman"/>
          <w:sz w:val="24"/>
          <w:szCs w:val="24"/>
          <w:lang w:val="en-US"/>
        </w:rPr>
        <w:t>Neighborhood-level analysis confirmed clear geographic price segmentation, with premium listings concentrated in central urban areas.</w:t>
      </w:r>
    </w:p>
    <w:p w14:paraId="3826433B" w14:textId="77777777" w:rsidR="009F213E" w:rsidRPr="0061447C" w:rsidRDefault="006F4E1D" w:rsidP="009F213E">
      <w:pPr>
        <w:spacing w:line="480" w:lineRule="auto"/>
        <w:rPr>
          <w:rFonts w:ascii="Times New Roman" w:eastAsia="Times New Roman" w:hAnsi="Times New Roman" w:cs="Times New Roman"/>
          <w:bCs/>
          <w:sz w:val="24"/>
          <w:szCs w:val="24"/>
          <w:lang w:val="en-US"/>
        </w:rPr>
      </w:pPr>
      <w:r w:rsidRPr="0061447C">
        <w:rPr>
          <w:rFonts w:ascii="Times New Roman" w:eastAsia="Times New Roman" w:hAnsi="Times New Roman" w:cs="Times New Roman"/>
          <w:bCs/>
          <w:sz w:val="24"/>
          <w:szCs w:val="24"/>
          <w:lang w:val="en-US"/>
        </w:rPr>
        <w:lastRenderedPageBreak/>
        <w:tab/>
        <w:t xml:space="preserve">Univariate analysis showed that price distributions were highly skewed, with most properties falling in the affordable range but a long tail of luxury rentals. </w:t>
      </w:r>
    </w:p>
    <w:p w14:paraId="669C2248" w14:textId="2EEDF3D2" w:rsidR="006F4E1D" w:rsidRPr="0061447C" w:rsidRDefault="009F213E" w:rsidP="009F213E">
      <w:pPr>
        <w:spacing w:line="480" w:lineRule="auto"/>
        <w:rPr>
          <w:rFonts w:ascii="Times New Roman" w:eastAsia="Times New Roman" w:hAnsi="Times New Roman" w:cs="Times New Roman"/>
          <w:sz w:val="24"/>
          <w:szCs w:val="24"/>
          <w:lang w:val="en-US"/>
        </w:rPr>
      </w:pPr>
      <w:r w:rsidRPr="0061447C">
        <w:rPr>
          <w:rFonts w:ascii="Times New Roman" w:eastAsia="Times New Roman" w:hAnsi="Times New Roman" w:cs="Times New Roman"/>
          <w:bCs/>
          <w:sz w:val="24"/>
          <w:szCs w:val="24"/>
          <w:lang w:val="en-US"/>
        </w:rPr>
        <w:tab/>
      </w:r>
      <w:r w:rsidR="006F4E1D" w:rsidRPr="0061447C">
        <w:rPr>
          <w:rFonts w:ascii="Times New Roman" w:eastAsia="Times New Roman" w:hAnsi="Times New Roman" w:cs="Times New Roman"/>
          <w:bCs/>
          <w:sz w:val="24"/>
          <w:szCs w:val="24"/>
          <w:lang w:val="en-US"/>
        </w:rPr>
        <w:t>Boxplots of price and minimum nights highlighted extreme outliers, such as properties priced at thousands of dollars per night or requiring year-long stays. These outliers were flagged and either capped or excluded.</w:t>
      </w:r>
    </w:p>
    <w:p w14:paraId="43A86141" w14:textId="7E08544D" w:rsidR="006F4E1D" w:rsidRPr="0061447C" w:rsidRDefault="006F4E1D" w:rsidP="006F4E1D">
      <w:pPr>
        <w:spacing w:line="480" w:lineRule="auto"/>
        <w:rPr>
          <w:rFonts w:ascii="Times New Roman" w:eastAsia="Times New Roman" w:hAnsi="Times New Roman" w:cs="Times New Roman"/>
          <w:bCs/>
          <w:sz w:val="24"/>
          <w:szCs w:val="24"/>
          <w:lang w:val="en-US"/>
        </w:rPr>
      </w:pPr>
      <w:r w:rsidRPr="0061447C">
        <w:rPr>
          <w:rFonts w:ascii="Times New Roman" w:eastAsia="Times New Roman" w:hAnsi="Times New Roman" w:cs="Times New Roman"/>
          <w:noProof/>
          <w:sz w:val="24"/>
          <w:szCs w:val="24"/>
          <w:lang w:val="en-US"/>
        </w:rPr>
        <w:drawing>
          <wp:inline distT="0" distB="0" distL="0" distR="0" wp14:anchorId="6E45B2EE" wp14:editId="02EE5138">
            <wp:extent cx="3101551" cy="2257931"/>
            <wp:effectExtent l="0" t="0" r="0" b="3175"/>
            <wp:docPr id="1537986389" name="Picture 1" descr="A graph of a box plo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7986389" name="Picture 1" descr="A graph of a box plot&#10;&#10;Description automatically generated"/>
                    <pic:cNvPicPr/>
                  </pic:nvPicPr>
                  <pic:blipFill>
                    <a:blip r:embed="rId10"/>
                    <a:stretch>
                      <a:fillRect/>
                    </a:stretch>
                  </pic:blipFill>
                  <pic:spPr>
                    <a:xfrm>
                      <a:off x="0" y="0"/>
                      <a:ext cx="3467769" cy="2524538"/>
                    </a:xfrm>
                    <a:prstGeom prst="rect">
                      <a:avLst/>
                    </a:prstGeom>
                  </pic:spPr>
                </pic:pic>
              </a:graphicData>
            </a:graphic>
          </wp:inline>
        </w:drawing>
      </w:r>
      <w:r w:rsidRPr="0061447C">
        <w:rPr>
          <w:rFonts w:ascii="Times New Roman" w:eastAsia="Times New Roman" w:hAnsi="Times New Roman" w:cs="Times New Roman"/>
          <w:bCs/>
          <w:sz w:val="24"/>
          <w:szCs w:val="24"/>
          <w:lang w:val="en-US"/>
        </w:rPr>
        <w:tab/>
      </w:r>
    </w:p>
    <w:p w14:paraId="5BF7CDAF" w14:textId="77777777" w:rsidR="009F213E" w:rsidRPr="0061447C" w:rsidRDefault="006F4E1D" w:rsidP="006F4E1D">
      <w:pPr>
        <w:spacing w:line="480" w:lineRule="auto"/>
        <w:rPr>
          <w:rFonts w:ascii="Times New Roman" w:eastAsia="Times New Roman" w:hAnsi="Times New Roman" w:cs="Times New Roman"/>
          <w:bCs/>
          <w:sz w:val="24"/>
          <w:szCs w:val="24"/>
          <w:lang w:val="en-US"/>
        </w:rPr>
      </w:pPr>
      <w:r w:rsidRPr="0061447C">
        <w:rPr>
          <w:rFonts w:ascii="Times New Roman" w:eastAsia="Times New Roman" w:hAnsi="Times New Roman" w:cs="Times New Roman"/>
          <w:bCs/>
          <w:sz w:val="24"/>
          <w:szCs w:val="24"/>
          <w:lang w:val="en-US"/>
        </w:rPr>
        <w:tab/>
        <w:t>Bivariate analysis revealed that reviews per month increased over time, reflecting Airbnb’s rising popularity. Pair plots of price, reviews, and availability showed that while reviews and availability fluctuated, prices remained relatively stable across most listings.</w:t>
      </w:r>
    </w:p>
    <w:p w14:paraId="2F41162D" w14:textId="4E53AC5A" w:rsidR="006F4E1D" w:rsidRPr="0061447C" w:rsidRDefault="009F213E" w:rsidP="006F4E1D">
      <w:pPr>
        <w:spacing w:line="480" w:lineRule="auto"/>
        <w:rPr>
          <w:rFonts w:ascii="Times New Roman" w:eastAsia="Times New Roman" w:hAnsi="Times New Roman" w:cs="Times New Roman"/>
          <w:bCs/>
          <w:sz w:val="24"/>
          <w:szCs w:val="24"/>
          <w:lang w:val="en-US"/>
        </w:rPr>
      </w:pPr>
      <w:r w:rsidRPr="0061447C">
        <w:rPr>
          <w:rFonts w:ascii="Times New Roman" w:eastAsia="Times New Roman" w:hAnsi="Times New Roman" w:cs="Times New Roman"/>
          <w:bCs/>
          <w:sz w:val="24"/>
          <w:szCs w:val="24"/>
          <w:lang w:val="en-US"/>
        </w:rPr>
        <w:tab/>
      </w:r>
      <w:r w:rsidR="006F4E1D" w:rsidRPr="0061447C">
        <w:rPr>
          <w:rFonts w:ascii="Times New Roman" w:eastAsia="Times New Roman" w:hAnsi="Times New Roman" w:cs="Times New Roman"/>
          <w:bCs/>
          <w:sz w:val="24"/>
          <w:szCs w:val="24"/>
          <w:lang w:val="en-US"/>
        </w:rPr>
        <w:t xml:space="preserve">A heatmap of correlations revealed stronger relationships than in the USA dataset, with meaningful ties between variables such as reviews, availability, and booking likelihood. </w:t>
      </w:r>
      <w:r w:rsidRPr="0061447C">
        <w:rPr>
          <w:rFonts w:ascii="Times New Roman" w:eastAsia="Times New Roman" w:hAnsi="Times New Roman" w:cs="Times New Roman"/>
          <w:bCs/>
          <w:sz w:val="24"/>
          <w:szCs w:val="24"/>
          <w:lang w:val="en-US"/>
        </w:rPr>
        <w:tab/>
      </w:r>
      <w:r w:rsidR="006F4E1D" w:rsidRPr="0061447C">
        <w:rPr>
          <w:rFonts w:ascii="Times New Roman" w:eastAsia="Times New Roman" w:hAnsi="Times New Roman" w:cs="Times New Roman"/>
          <w:bCs/>
          <w:sz w:val="24"/>
          <w:szCs w:val="24"/>
          <w:lang w:val="en-US"/>
        </w:rPr>
        <w:t xml:space="preserve">Neighborhood-level analysis revealed that certain areas consistently had higher average </w:t>
      </w:r>
      <w:r w:rsidR="006F4E1D" w:rsidRPr="0061447C">
        <w:rPr>
          <w:rFonts w:ascii="Times New Roman" w:eastAsia="Times New Roman" w:hAnsi="Times New Roman" w:cs="Times New Roman"/>
          <w:bCs/>
          <w:sz w:val="24"/>
          <w:szCs w:val="24"/>
          <w:lang w:val="en-US"/>
        </w:rPr>
        <w:lastRenderedPageBreak/>
        <w:t>prices, confirming location as the dominant driver of short-term rental performance.</w:t>
      </w:r>
      <w:r w:rsidR="006F4E1D" w:rsidRPr="0061447C">
        <w:rPr>
          <w:rFonts w:ascii="Times New Roman" w:eastAsia="Times New Roman" w:hAnsi="Times New Roman" w:cs="Times New Roman"/>
          <w:noProof/>
          <w:sz w:val="24"/>
          <w:szCs w:val="24"/>
        </w:rPr>
        <w:t xml:space="preserve"> </w:t>
      </w:r>
      <w:r w:rsidR="006F4E1D" w:rsidRPr="0061447C">
        <w:rPr>
          <w:rFonts w:ascii="Times New Roman" w:eastAsia="Times New Roman" w:hAnsi="Times New Roman" w:cs="Times New Roman"/>
          <w:noProof/>
          <w:sz w:val="24"/>
          <w:szCs w:val="24"/>
        </w:rPr>
        <w:drawing>
          <wp:inline distT="0" distB="0" distL="0" distR="0" wp14:anchorId="6D635554" wp14:editId="16CD7433">
            <wp:extent cx="3556000" cy="2414467"/>
            <wp:effectExtent l="0" t="0" r="0" b="0"/>
            <wp:docPr id="1310876679" name="Picture 1" descr="A graph with a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0876679" name="Picture 1" descr="A graph with a line&#10;&#10;Description automatically generated"/>
                    <pic:cNvPicPr/>
                  </pic:nvPicPr>
                  <pic:blipFill>
                    <a:blip r:embed="rId11"/>
                    <a:stretch>
                      <a:fillRect/>
                    </a:stretch>
                  </pic:blipFill>
                  <pic:spPr>
                    <a:xfrm>
                      <a:off x="0" y="0"/>
                      <a:ext cx="3604278" cy="2447247"/>
                    </a:xfrm>
                    <a:prstGeom prst="rect">
                      <a:avLst/>
                    </a:prstGeom>
                  </pic:spPr>
                </pic:pic>
              </a:graphicData>
            </a:graphic>
          </wp:inline>
        </w:drawing>
      </w:r>
    </w:p>
    <w:p w14:paraId="1FB43603" w14:textId="681A2B01" w:rsidR="006F4E1D" w:rsidRPr="0061447C" w:rsidRDefault="006F4E1D" w:rsidP="006F4E1D">
      <w:pPr>
        <w:spacing w:line="480" w:lineRule="auto"/>
        <w:rPr>
          <w:rFonts w:ascii="Times New Roman" w:eastAsia="Times New Roman" w:hAnsi="Times New Roman" w:cs="Times New Roman"/>
          <w:b/>
          <w:bCs/>
          <w:i/>
          <w:iCs/>
          <w:sz w:val="24"/>
          <w:szCs w:val="24"/>
          <w:lang w:val="en-US"/>
        </w:rPr>
      </w:pPr>
      <w:r w:rsidRPr="0061447C">
        <w:rPr>
          <w:rFonts w:ascii="Times New Roman" w:eastAsia="Times New Roman" w:hAnsi="Times New Roman" w:cs="Times New Roman"/>
          <w:b/>
          <w:bCs/>
          <w:i/>
          <w:iCs/>
          <w:sz w:val="24"/>
          <w:szCs w:val="24"/>
          <w:lang w:val="en-US"/>
        </w:rPr>
        <w:t>Key Findings from EDA</w:t>
      </w:r>
    </w:p>
    <w:p w14:paraId="5F88D978" w14:textId="77777777" w:rsidR="006F4E1D" w:rsidRPr="0061447C" w:rsidRDefault="006F4E1D" w:rsidP="006F4E1D">
      <w:pPr>
        <w:numPr>
          <w:ilvl w:val="0"/>
          <w:numId w:val="25"/>
        </w:numPr>
        <w:spacing w:line="480" w:lineRule="auto"/>
        <w:rPr>
          <w:rFonts w:ascii="Times New Roman" w:eastAsia="Times New Roman" w:hAnsi="Times New Roman" w:cs="Times New Roman"/>
          <w:bCs/>
          <w:sz w:val="24"/>
          <w:szCs w:val="24"/>
          <w:lang w:val="en-US"/>
        </w:rPr>
      </w:pPr>
      <w:r w:rsidRPr="0061447C">
        <w:rPr>
          <w:rFonts w:ascii="Times New Roman" w:eastAsia="Times New Roman" w:hAnsi="Times New Roman" w:cs="Times New Roman"/>
          <w:b/>
          <w:bCs/>
          <w:sz w:val="24"/>
          <w:szCs w:val="24"/>
          <w:lang w:val="en-US"/>
        </w:rPr>
        <w:t>USA Real Estate Dataset:</w:t>
      </w:r>
      <w:r w:rsidRPr="0061447C">
        <w:rPr>
          <w:rFonts w:ascii="Times New Roman" w:eastAsia="Times New Roman" w:hAnsi="Times New Roman" w:cs="Times New Roman"/>
          <w:bCs/>
          <w:sz w:val="24"/>
          <w:szCs w:val="24"/>
          <w:lang w:val="en-US"/>
        </w:rPr>
        <w:t xml:space="preserve"> Wide variability, weak correlations, and regional imbalance make it useful for macro-level context but less reliable for predictive accuracy.</w:t>
      </w:r>
    </w:p>
    <w:p w14:paraId="200BBC45" w14:textId="77777777" w:rsidR="006F4E1D" w:rsidRPr="0061447C" w:rsidRDefault="006F4E1D" w:rsidP="006F4E1D">
      <w:pPr>
        <w:numPr>
          <w:ilvl w:val="0"/>
          <w:numId w:val="25"/>
        </w:numPr>
        <w:spacing w:line="480" w:lineRule="auto"/>
        <w:rPr>
          <w:rFonts w:ascii="Times New Roman" w:eastAsia="Times New Roman" w:hAnsi="Times New Roman" w:cs="Times New Roman"/>
          <w:bCs/>
          <w:sz w:val="24"/>
          <w:szCs w:val="24"/>
          <w:lang w:val="en-US"/>
        </w:rPr>
      </w:pPr>
      <w:r w:rsidRPr="0061447C">
        <w:rPr>
          <w:rFonts w:ascii="Times New Roman" w:eastAsia="Times New Roman" w:hAnsi="Times New Roman" w:cs="Times New Roman"/>
          <w:b/>
          <w:bCs/>
          <w:sz w:val="24"/>
          <w:szCs w:val="24"/>
          <w:lang w:val="en-US"/>
        </w:rPr>
        <w:t>Austin Housing Dataset:</w:t>
      </w:r>
      <w:r w:rsidRPr="0061447C">
        <w:rPr>
          <w:rFonts w:ascii="Times New Roman" w:eastAsia="Times New Roman" w:hAnsi="Times New Roman" w:cs="Times New Roman"/>
          <w:bCs/>
          <w:sz w:val="24"/>
          <w:szCs w:val="24"/>
          <w:lang w:val="en-US"/>
        </w:rPr>
        <w:t xml:space="preserve"> Stronger correlations, interpretable patterns, and richer features make this dataset highly useful for regression modeling.</w:t>
      </w:r>
    </w:p>
    <w:p w14:paraId="7518C300" w14:textId="5FA4FBA1" w:rsidR="006F4E1D" w:rsidRPr="0061447C" w:rsidRDefault="006F4E1D" w:rsidP="006F4E1D">
      <w:pPr>
        <w:numPr>
          <w:ilvl w:val="0"/>
          <w:numId w:val="25"/>
        </w:numPr>
        <w:spacing w:line="480" w:lineRule="auto"/>
        <w:rPr>
          <w:rFonts w:ascii="Times New Roman" w:eastAsia="Times New Roman" w:hAnsi="Times New Roman" w:cs="Times New Roman"/>
          <w:bCs/>
          <w:sz w:val="24"/>
          <w:szCs w:val="24"/>
          <w:lang w:val="en-US"/>
        </w:rPr>
      </w:pPr>
      <w:r w:rsidRPr="0061447C">
        <w:rPr>
          <w:rFonts w:ascii="Times New Roman" w:eastAsia="Times New Roman" w:hAnsi="Times New Roman" w:cs="Times New Roman"/>
          <w:b/>
          <w:bCs/>
          <w:sz w:val="24"/>
          <w:szCs w:val="24"/>
          <w:lang w:val="en-US"/>
        </w:rPr>
        <w:t>Airbnb Dataset:</w:t>
      </w:r>
      <w:r w:rsidRPr="0061447C">
        <w:rPr>
          <w:rFonts w:ascii="Times New Roman" w:eastAsia="Times New Roman" w:hAnsi="Times New Roman" w:cs="Times New Roman"/>
          <w:bCs/>
          <w:sz w:val="24"/>
          <w:szCs w:val="24"/>
          <w:lang w:val="en-US"/>
        </w:rPr>
        <w:t xml:space="preserve"> Rich in categorical and behavioral </w:t>
      </w:r>
      <w:proofErr w:type="gramStart"/>
      <w:r w:rsidRPr="0061447C">
        <w:rPr>
          <w:rFonts w:ascii="Times New Roman" w:eastAsia="Times New Roman" w:hAnsi="Times New Roman" w:cs="Times New Roman"/>
          <w:bCs/>
          <w:sz w:val="24"/>
          <w:szCs w:val="24"/>
          <w:lang w:val="en-US"/>
        </w:rPr>
        <w:t>features, but</w:t>
      </w:r>
      <w:proofErr w:type="gramEnd"/>
      <w:r w:rsidRPr="0061447C">
        <w:rPr>
          <w:rFonts w:ascii="Times New Roman" w:eastAsia="Times New Roman" w:hAnsi="Times New Roman" w:cs="Times New Roman"/>
          <w:bCs/>
          <w:sz w:val="24"/>
          <w:szCs w:val="24"/>
          <w:lang w:val="en-US"/>
        </w:rPr>
        <w:t xml:space="preserve"> challenged by class imbalance and outliers. Offers strong potential for classification and clustering models.</w:t>
      </w:r>
    </w:p>
    <w:p w14:paraId="123EA32D" w14:textId="77777777" w:rsidR="006F4E1D" w:rsidRPr="0061447C" w:rsidRDefault="006F4E1D" w:rsidP="006F4E1D">
      <w:pPr>
        <w:spacing w:line="480" w:lineRule="auto"/>
        <w:rPr>
          <w:rFonts w:ascii="Times New Roman" w:eastAsia="Times New Roman" w:hAnsi="Times New Roman" w:cs="Times New Roman"/>
          <w:b/>
          <w:bCs/>
          <w:sz w:val="24"/>
          <w:szCs w:val="24"/>
          <w:u w:val="single"/>
          <w:lang w:val="en-US"/>
        </w:rPr>
      </w:pPr>
      <w:r w:rsidRPr="0061447C">
        <w:rPr>
          <w:rFonts w:ascii="Times New Roman" w:eastAsia="Times New Roman" w:hAnsi="Times New Roman" w:cs="Times New Roman"/>
          <w:b/>
          <w:bCs/>
          <w:sz w:val="24"/>
          <w:szCs w:val="24"/>
          <w:u w:val="single"/>
          <w:lang w:val="en-US"/>
        </w:rPr>
        <w:t>Modeling and Analysis</w:t>
      </w:r>
    </w:p>
    <w:p w14:paraId="35939938" w14:textId="3689681E" w:rsidR="009F213E" w:rsidRPr="0061447C" w:rsidRDefault="006F4E1D" w:rsidP="009F213E">
      <w:pPr>
        <w:spacing w:line="480" w:lineRule="auto"/>
        <w:rPr>
          <w:rFonts w:ascii="Times New Roman" w:eastAsia="Times New Roman" w:hAnsi="Times New Roman" w:cs="Times New Roman"/>
          <w:sz w:val="24"/>
          <w:szCs w:val="24"/>
          <w:lang w:val="en-US"/>
        </w:rPr>
      </w:pPr>
      <w:r w:rsidRPr="0061447C">
        <w:rPr>
          <w:rFonts w:ascii="Times New Roman" w:eastAsia="Times New Roman" w:hAnsi="Times New Roman" w:cs="Times New Roman"/>
          <w:sz w:val="24"/>
          <w:szCs w:val="24"/>
          <w:lang w:val="en-US"/>
        </w:rPr>
        <w:tab/>
      </w:r>
      <w:r w:rsidR="009F213E" w:rsidRPr="0061447C">
        <w:rPr>
          <w:rFonts w:ascii="Times New Roman" w:eastAsia="Times New Roman" w:hAnsi="Times New Roman" w:cs="Times New Roman"/>
          <w:sz w:val="24"/>
          <w:szCs w:val="24"/>
        </w:rPr>
        <w:t>The modeling phase aimed to predict housing prices, classify Airbnb listing performance, and uncover hidden market patterns through clustering. Both supervised and unsupervised learning methods were used, tailored to the Austin Housing and Inside Airbnb datasets. The USA Real Estate dataset was tested briefly but excluded due to quality and imbalance issues.</w:t>
      </w:r>
    </w:p>
    <w:p w14:paraId="19B36909" w14:textId="77777777" w:rsidR="009F213E" w:rsidRPr="009F213E" w:rsidRDefault="009F213E" w:rsidP="009F213E">
      <w:pPr>
        <w:spacing w:line="480" w:lineRule="auto"/>
        <w:rPr>
          <w:rFonts w:ascii="Times New Roman" w:eastAsia="Times New Roman" w:hAnsi="Times New Roman" w:cs="Times New Roman"/>
          <w:b/>
          <w:bCs/>
          <w:i/>
          <w:iCs/>
          <w:sz w:val="24"/>
          <w:szCs w:val="24"/>
          <w:lang w:val="en-US"/>
        </w:rPr>
      </w:pPr>
      <w:r w:rsidRPr="009F213E">
        <w:rPr>
          <w:rFonts w:ascii="Times New Roman" w:eastAsia="Times New Roman" w:hAnsi="Times New Roman" w:cs="Times New Roman"/>
          <w:b/>
          <w:bCs/>
          <w:i/>
          <w:iCs/>
          <w:sz w:val="24"/>
          <w:szCs w:val="24"/>
          <w:lang w:val="en-US"/>
        </w:rPr>
        <w:t>Supervised Learning</w:t>
      </w:r>
    </w:p>
    <w:p w14:paraId="12D13C63" w14:textId="6129FFE6" w:rsidR="009F213E" w:rsidRDefault="009F213E" w:rsidP="009F213E">
      <w:pPr>
        <w:spacing w:line="480" w:lineRule="auto"/>
        <w:rPr>
          <w:rFonts w:ascii="Times New Roman" w:eastAsia="Times New Roman" w:hAnsi="Times New Roman" w:cs="Times New Roman"/>
          <w:b/>
          <w:bCs/>
          <w:i/>
          <w:iCs/>
          <w:sz w:val="24"/>
          <w:szCs w:val="24"/>
        </w:rPr>
      </w:pPr>
      <w:r w:rsidRPr="0061447C">
        <w:rPr>
          <w:rFonts w:ascii="Times New Roman" w:eastAsia="Times New Roman" w:hAnsi="Times New Roman" w:cs="Times New Roman"/>
          <w:b/>
          <w:bCs/>
          <w:sz w:val="24"/>
          <w:szCs w:val="24"/>
          <w:lang w:val="en-US"/>
        </w:rPr>
        <w:lastRenderedPageBreak/>
        <w:tab/>
      </w:r>
      <w:r w:rsidRPr="009F213E">
        <w:rPr>
          <w:rFonts w:ascii="Times New Roman" w:eastAsia="Times New Roman" w:hAnsi="Times New Roman" w:cs="Times New Roman"/>
          <w:b/>
          <w:bCs/>
          <w:sz w:val="24"/>
          <w:szCs w:val="24"/>
          <w:lang w:val="en-US"/>
        </w:rPr>
        <w:t>Austin Housing (Regression)</w:t>
      </w:r>
      <w:r w:rsidRPr="009F213E">
        <w:rPr>
          <w:rFonts w:ascii="Times New Roman" w:eastAsia="Times New Roman" w:hAnsi="Times New Roman" w:cs="Times New Roman"/>
          <w:b/>
          <w:bCs/>
          <w:sz w:val="24"/>
          <w:szCs w:val="24"/>
          <w:lang w:val="en-US"/>
        </w:rPr>
        <w:br/>
      </w:r>
      <w:r w:rsidRPr="0061447C">
        <w:rPr>
          <w:rFonts w:ascii="Times New Roman" w:eastAsia="Times New Roman" w:hAnsi="Times New Roman" w:cs="Times New Roman"/>
          <w:b/>
          <w:bCs/>
          <w:i/>
          <w:iCs/>
          <w:sz w:val="24"/>
          <w:szCs w:val="24"/>
          <w:lang w:val="en-US"/>
        </w:rPr>
        <w:tab/>
      </w:r>
      <w:r w:rsidR="00F37985" w:rsidRPr="00F37985">
        <w:rPr>
          <w:rFonts w:ascii="Times New Roman" w:eastAsia="Times New Roman" w:hAnsi="Times New Roman" w:cs="Times New Roman"/>
          <w:sz w:val="24"/>
          <w:szCs w:val="24"/>
        </w:rPr>
        <w:t>Several regression algorithms were tested to predict housing prices based on property and neighborhood attributes</w:t>
      </w:r>
      <w:r w:rsidR="00F37985" w:rsidRPr="00F37985">
        <w:rPr>
          <w:rFonts w:ascii="Times New Roman" w:eastAsia="Times New Roman" w:hAnsi="Times New Roman" w:cs="Times New Roman"/>
          <w:b/>
          <w:bCs/>
          <w:i/>
          <w:iCs/>
          <w:sz w:val="24"/>
          <w:szCs w:val="24"/>
        </w:rPr>
        <w:t>.</w:t>
      </w:r>
    </w:p>
    <w:p w14:paraId="39D1F94B" w14:textId="60287176" w:rsidR="00F37985" w:rsidRPr="00F37985" w:rsidRDefault="00F37985" w:rsidP="009F213E">
      <w:pPr>
        <w:spacing w:line="480" w:lineRule="auto"/>
        <w:rPr>
          <w:rFonts w:ascii="Times New Roman" w:eastAsia="Times New Roman" w:hAnsi="Times New Roman" w:cs="Times New Roman"/>
          <w:i/>
          <w:iCs/>
          <w:sz w:val="24"/>
          <w:szCs w:val="24"/>
          <w:lang w:val="en-US"/>
        </w:rPr>
      </w:pPr>
      <w:r>
        <w:rPr>
          <w:rFonts w:ascii="Times New Roman" w:eastAsia="Times New Roman" w:hAnsi="Times New Roman" w:cs="Times New Roman"/>
          <w:b/>
          <w:bCs/>
          <w:i/>
          <w:iCs/>
          <w:sz w:val="24"/>
          <w:szCs w:val="24"/>
        </w:rPr>
        <w:tab/>
      </w:r>
      <w:r w:rsidRPr="00F37985">
        <w:rPr>
          <w:rFonts w:ascii="Times New Roman" w:eastAsia="Times New Roman" w:hAnsi="Times New Roman" w:cs="Times New Roman"/>
          <w:b/>
          <w:bCs/>
          <w:i/>
          <w:iCs/>
          <w:sz w:val="24"/>
          <w:szCs w:val="24"/>
        </w:rPr>
        <w:t>Model choices</w:t>
      </w:r>
    </w:p>
    <w:p w14:paraId="00066BB3" w14:textId="77777777" w:rsidR="009F213E" w:rsidRPr="009F213E" w:rsidRDefault="009F213E" w:rsidP="009F213E">
      <w:pPr>
        <w:numPr>
          <w:ilvl w:val="0"/>
          <w:numId w:val="45"/>
        </w:numPr>
        <w:spacing w:line="480" w:lineRule="auto"/>
        <w:rPr>
          <w:rFonts w:ascii="Times New Roman" w:eastAsia="Times New Roman" w:hAnsi="Times New Roman" w:cs="Times New Roman"/>
          <w:sz w:val="24"/>
          <w:szCs w:val="24"/>
          <w:lang w:val="en-US"/>
        </w:rPr>
      </w:pPr>
      <w:r w:rsidRPr="009F213E">
        <w:rPr>
          <w:rFonts w:ascii="Times New Roman" w:eastAsia="Times New Roman" w:hAnsi="Times New Roman" w:cs="Times New Roman"/>
          <w:sz w:val="24"/>
          <w:szCs w:val="24"/>
          <w:lang w:val="en-US"/>
        </w:rPr>
        <w:t>Linear Regression served as a baseline (R² ≈ 0.55) but failed to capture non-linear interactions.</w:t>
      </w:r>
    </w:p>
    <w:p w14:paraId="115E5B51" w14:textId="77777777" w:rsidR="009F213E" w:rsidRPr="009F213E" w:rsidRDefault="009F213E" w:rsidP="009F213E">
      <w:pPr>
        <w:numPr>
          <w:ilvl w:val="0"/>
          <w:numId w:val="45"/>
        </w:numPr>
        <w:spacing w:line="480" w:lineRule="auto"/>
        <w:rPr>
          <w:rFonts w:ascii="Times New Roman" w:eastAsia="Times New Roman" w:hAnsi="Times New Roman" w:cs="Times New Roman"/>
          <w:sz w:val="24"/>
          <w:szCs w:val="24"/>
          <w:lang w:val="en-US"/>
        </w:rPr>
      </w:pPr>
      <w:r w:rsidRPr="009F213E">
        <w:rPr>
          <w:rFonts w:ascii="Times New Roman" w:eastAsia="Times New Roman" w:hAnsi="Times New Roman" w:cs="Times New Roman"/>
          <w:sz w:val="24"/>
          <w:szCs w:val="24"/>
          <w:lang w:val="en-US"/>
        </w:rPr>
        <w:t>Ridge Regression stabilized results but offered little accuracy gain.</w:t>
      </w:r>
    </w:p>
    <w:p w14:paraId="6BE1E91F" w14:textId="77777777" w:rsidR="009F213E" w:rsidRPr="009F213E" w:rsidRDefault="009F213E" w:rsidP="009F213E">
      <w:pPr>
        <w:numPr>
          <w:ilvl w:val="0"/>
          <w:numId w:val="45"/>
        </w:numPr>
        <w:spacing w:line="480" w:lineRule="auto"/>
        <w:rPr>
          <w:rFonts w:ascii="Times New Roman" w:eastAsia="Times New Roman" w:hAnsi="Times New Roman" w:cs="Times New Roman"/>
          <w:sz w:val="24"/>
          <w:szCs w:val="24"/>
          <w:lang w:val="en-US"/>
        </w:rPr>
      </w:pPr>
      <w:r w:rsidRPr="009F213E">
        <w:rPr>
          <w:rFonts w:ascii="Times New Roman" w:eastAsia="Times New Roman" w:hAnsi="Times New Roman" w:cs="Times New Roman"/>
          <w:sz w:val="24"/>
          <w:szCs w:val="24"/>
          <w:lang w:val="en-US"/>
        </w:rPr>
        <w:t>KNN (k=8) captured local patterns (R² = 0.47) but struggled with scale.</w:t>
      </w:r>
    </w:p>
    <w:p w14:paraId="54B948AF" w14:textId="77777777" w:rsidR="009F213E" w:rsidRPr="009F213E" w:rsidRDefault="009F213E" w:rsidP="009F213E">
      <w:pPr>
        <w:numPr>
          <w:ilvl w:val="0"/>
          <w:numId w:val="45"/>
        </w:numPr>
        <w:spacing w:line="480" w:lineRule="auto"/>
        <w:rPr>
          <w:rFonts w:ascii="Times New Roman" w:eastAsia="Times New Roman" w:hAnsi="Times New Roman" w:cs="Times New Roman"/>
          <w:sz w:val="24"/>
          <w:szCs w:val="24"/>
          <w:lang w:val="en-US"/>
        </w:rPr>
      </w:pPr>
      <w:r w:rsidRPr="009F213E">
        <w:rPr>
          <w:rFonts w:ascii="Times New Roman" w:eastAsia="Times New Roman" w:hAnsi="Times New Roman" w:cs="Times New Roman"/>
          <w:sz w:val="24"/>
          <w:szCs w:val="24"/>
          <w:lang w:val="en-US"/>
        </w:rPr>
        <w:t>Random Forest improved substantially (R² ≈ 0.68), identifying square footage, year built, and school rating as top predictors.</w:t>
      </w:r>
    </w:p>
    <w:p w14:paraId="632643F4" w14:textId="77777777" w:rsidR="009F213E" w:rsidRPr="009F213E" w:rsidRDefault="009F213E" w:rsidP="009F213E">
      <w:pPr>
        <w:numPr>
          <w:ilvl w:val="0"/>
          <w:numId w:val="45"/>
        </w:numPr>
        <w:spacing w:line="480" w:lineRule="auto"/>
        <w:rPr>
          <w:rFonts w:ascii="Times New Roman" w:eastAsia="Times New Roman" w:hAnsi="Times New Roman" w:cs="Times New Roman"/>
          <w:sz w:val="24"/>
          <w:szCs w:val="24"/>
          <w:lang w:val="en-US"/>
        </w:rPr>
      </w:pPr>
      <w:r w:rsidRPr="009F213E">
        <w:rPr>
          <w:rFonts w:ascii="Times New Roman" w:eastAsia="Times New Roman" w:hAnsi="Times New Roman" w:cs="Times New Roman"/>
          <w:sz w:val="24"/>
          <w:szCs w:val="24"/>
          <w:lang w:val="en-US"/>
        </w:rPr>
        <w:t>Gradient Boosting achieved the best results (R² ≈ 0.63) after tuning, balancing accuracy and generalization.</w:t>
      </w:r>
    </w:p>
    <w:p w14:paraId="49CC0106" w14:textId="3B9CAD48" w:rsidR="00F37985" w:rsidRPr="00F37985" w:rsidRDefault="00F37985" w:rsidP="00F37985">
      <w:pPr>
        <w:spacing w:line="480" w:lineRule="auto"/>
        <w:rPr>
          <w:rFonts w:ascii="Times New Roman" w:eastAsia="Times New Roman" w:hAnsi="Times New Roman" w:cs="Times New Roman"/>
          <w:sz w:val="24"/>
          <w:szCs w:val="24"/>
          <w:lang w:val="en-US"/>
        </w:rPr>
      </w:pPr>
      <w:r>
        <w:rPr>
          <w:rFonts w:ascii="Times New Roman" w:eastAsia="Times New Roman" w:hAnsi="Times New Roman" w:cs="Times New Roman"/>
          <w:b/>
          <w:bCs/>
          <w:sz w:val="24"/>
          <w:szCs w:val="24"/>
          <w:lang w:val="en-US"/>
        </w:rPr>
        <w:tab/>
      </w:r>
      <w:r w:rsidRPr="00F37985">
        <w:rPr>
          <w:rFonts w:ascii="Times New Roman" w:eastAsia="Times New Roman" w:hAnsi="Times New Roman" w:cs="Times New Roman"/>
          <w:b/>
          <w:bCs/>
          <w:i/>
          <w:iCs/>
          <w:sz w:val="24"/>
          <w:szCs w:val="24"/>
          <w:lang w:val="en-US"/>
        </w:rPr>
        <w:t>Training and Validation</w:t>
      </w:r>
      <w:r w:rsidRPr="00F37985">
        <w:rPr>
          <w:rFonts w:ascii="Times New Roman" w:eastAsia="Times New Roman" w:hAnsi="Times New Roman" w:cs="Times New Roman"/>
          <w:sz w:val="24"/>
          <w:szCs w:val="24"/>
          <w:lang w:val="en-US"/>
        </w:rPr>
        <w:br/>
      </w:r>
      <w:r>
        <w:rPr>
          <w:rFonts w:ascii="Times New Roman" w:eastAsia="Times New Roman" w:hAnsi="Times New Roman" w:cs="Times New Roman"/>
          <w:sz w:val="24"/>
          <w:szCs w:val="24"/>
          <w:lang w:val="en-US"/>
        </w:rPr>
        <w:tab/>
      </w:r>
      <w:r w:rsidRPr="00F37985">
        <w:rPr>
          <w:rFonts w:ascii="Times New Roman" w:eastAsia="Times New Roman" w:hAnsi="Times New Roman" w:cs="Times New Roman"/>
          <w:sz w:val="24"/>
          <w:szCs w:val="24"/>
          <w:lang w:val="en-US"/>
        </w:rPr>
        <w:t xml:space="preserve">Data was split 80/20 into training and test sets, with 5-fold cross-validation used during training to ensure generalization. </w:t>
      </w:r>
    </w:p>
    <w:p w14:paraId="32502676" w14:textId="7F035379" w:rsidR="00F37985" w:rsidRPr="00F37985" w:rsidRDefault="00F37985" w:rsidP="00F37985">
      <w:pPr>
        <w:spacing w:line="480" w:lineRule="auto"/>
        <w:rPr>
          <w:rFonts w:ascii="Times New Roman" w:eastAsia="Times New Roman" w:hAnsi="Times New Roman" w:cs="Times New Roman"/>
          <w:sz w:val="24"/>
          <w:szCs w:val="24"/>
          <w:lang w:val="en-US"/>
        </w:rPr>
      </w:pPr>
      <w:r>
        <w:rPr>
          <w:rFonts w:ascii="Times New Roman" w:eastAsia="Times New Roman" w:hAnsi="Times New Roman" w:cs="Times New Roman"/>
          <w:b/>
          <w:bCs/>
          <w:sz w:val="24"/>
          <w:szCs w:val="24"/>
          <w:lang w:val="en-US"/>
        </w:rPr>
        <w:tab/>
      </w:r>
      <w:r w:rsidRPr="00F37985">
        <w:rPr>
          <w:rFonts w:ascii="Times New Roman" w:eastAsia="Times New Roman" w:hAnsi="Times New Roman" w:cs="Times New Roman"/>
          <w:b/>
          <w:bCs/>
          <w:i/>
          <w:iCs/>
          <w:sz w:val="24"/>
          <w:szCs w:val="24"/>
          <w:lang w:val="en-US"/>
        </w:rPr>
        <w:t>Hyperparameter Tuning</w:t>
      </w:r>
      <w:r w:rsidRPr="00F37985">
        <w:rPr>
          <w:rFonts w:ascii="Times New Roman" w:eastAsia="Times New Roman" w:hAnsi="Times New Roman" w:cs="Times New Roman"/>
          <w:i/>
          <w:iCs/>
          <w:sz w:val="24"/>
          <w:szCs w:val="24"/>
          <w:lang w:val="en-US"/>
        </w:rPr>
        <w:br/>
      </w:r>
      <w:r>
        <w:rPr>
          <w:rFonts w:ascii="Times New Roman" w:eastAsia="Times New Roman" w:hAnsi="Times New Roman" w:cs="Times New Roman"/>
          <w:sz w:val="24"/>
          <w:szCs w:val="24"/>
          <w:lang w:val="en-US"/>
        </w:rPr>
        <w:tab/>
      </w:r>
      <w:r w:rsidRPr="00F37985">
        <w:rPr>
          <w:rFonts w:ascii="Times New Roman" w:eastAsia="Times New Roman" w:hAnsi="Times New Roman" w:cs="Times New Roman"/>
          <w:sz w:val="24"/>
          <w:szCs w:val="24"/>
          <w:lang w:val="en-US"/>
        </w:rPr>
        <w:t>For ensemble models (Random Forest and Gradient Boosting), grid search was used to tune key parameters:</w:t>
      </w:r>
    </w:p>
    <w:p w14:paraId="47E04A31" w14:textId="77777777" w:rsidR="00F37985" w:rsidRPr="00F37985" w:rsidRDefault="00F37985" w:rsidP="00F37985">
      <w:pPr>
        <w:numPr>
          <w:ilvl w:val="0"/>
          <w:numId w:val="52"/>
        </w:numPr>
        <w:spacing w:line="480" w:lineRule="auto"/>
        <w:rPr>
          <w:rFonts w:ascii="Times New Roman" w:eastAsia="Times New Roman" w:hAnsi="Times New Roman" w:cs="Times New Roman"/>
          <w:sz w:val="24"/>
          <w:szCs w:val="24"/>
          <w:lang w:val="en-US"/>
        </w:rPr>
      </w:pPr>
      <w:r w:rsidRPr="00F37985">
        <w:rPr>
          <w:rFonts w:ascii="Times New Roman" w:eastAsia="Times New Roman" w:hAnsi="Times New Roman" w:cs="Times New Roman"/>
          <w:sz w:val="24"/>
          <w:szCs w:val="24"/>
          <w:lang w:val="en-US"/>
        </w:rPr>
        <w:t>Random Forest: number of estimators (100–500), max depth (3–10), min samples split (2–6)</w:t>
      </w:r>
    </w:p>
    <w:p w14:paraId="028B2507" w14:textId="77777777" w:rsidR="00F37985" w:rsidRPr="00F37985" w:rsidRDefault="00F37985" w:rsidP="00F37985">
      <w:pPr>
        <w:numPr>
          <w:ilvl w:val="0"/>
          <w:numId w:val="52"/>
        </w:numPr>
        <w:spacing w:line="480" w:lineRule="auto"/>
        <w:rPr>
          <w:rFonts w:ascii="Times New Roman" w:eastAsia="Times New Roman" w:hAnsi="Times New Roman" w:cs="Times New Roman"/>
          <w:sz w:val="24"/>
          <w:szCs w:val="24"/>
          <w:lang w:val="en-US"/>
        </w:rPr>
      </w:pPr>
      <w:r w:rsidRPr="00F37985">
        <w:rPr>
          <w:rFonts w:ascii="Times New Roman" w:eastAsia="Times New Roman" w:hAnsi="Times New Roman" w:cs="Times New Roman"/>
          <w:sz w:val="24"/>
          <w:szCs w:val="24"/>
          <w:lang w:val="en-US"/>
        </w:rPr>
        <w:t>Gradient Boosting: learning rate (0.05–0.1), depth (3–5), estimators (200–400)</w:t>
      </w:r>
      <w:r w:rsidRPr="00F37985">
        <w:rPr>
          <w:rFonts w:ascii="Times New Roman" w:eastAsia="Times New Roman" w:hAnsi="Times New Roman" w:cs="Times New Roman"/>
          <w:sz w:val="24"/>
          <w:szCs w:val="24"/>
          <w:lang w:val="en-US"/>
        </w:rPr>
        <w:br/>
        <w:t>Regularization and parameter optimization improved R² by approximately 5–8% compared to defaults.</w:t>
      </w:r>
    </w:p>
    <w:p w14:paraId="5DC62192" w14:textId="4C9087EC" w:rsidR="00F37985" w:rsidRPr="00F37985" w:rsidRDefault="00F37985" w:rsidP="009F213E">
      <w:pPr>
        <w:spacing w:line="480" w:lineRule="auto"/>
        <w:rPr>
          <w:rFonts w:ascii="Times New Roman" w:eastAsia="Times New Roman" w:hAnsi="Times New Roman" w:cs="Times New Roman"/>
          <w:sz w:val="24"/>
          <w:szCs w:val="24"/>
          <w:lang w:val="en-US"/>
        </w:rPr>
      </w:pPr>
      <w:r>
        <w:rPr>
          <w:rFonts w:ascii="Times New Roman" w:eastAsia="Times New Roman" w:hAnsi="Times New Roman" w:cs="Times New Roman"/>
          <w:b/>
          <w:bCs/>
          <w:sz w:val="24"/>
          <w:szCs w:val="24"/>
          <w:lang w:val="en-US"/>
        </w:rPr>
        <w:lastRenderedPageBreak/>
        <w:tab/>
      </w:r>
      <w:r w:rsidRPr="00F37985">
        <w:rPr>
          <w:rFonts w:ascii="Times New Roman" w:eastAsia="Times New Roman" w:hAnsi="Times New Roman" w:cs="Times New Roman"/>
          <w:b/>
          <w:bCs/>
          <w:i/>
          <w:iCs/>
          <w:sz w:val="24"/>
          <w:szCs w:val="24"/>
          <w:lang w:val="en-US"/>
        </w:rPr>
        <w:t>Evaluation Metrics</w:t>
      </w:r>
      <w:r w:rsidRPr="00F37985">
        <w:rPr>
          <w:rFonts w:ascii="Times New Roman" w:eastAsia="Times New Roman" w:hAnsi="Times New Roman" w:cs="Times New Roman"/>
          <w:sz w:val="24"/>
          <w:szCs w:val="24"/>
          <w:lang w:val="en-US"/>
        </w:rPr>
        <w:br/>
      </w:r>
      <w:r>
        <w:rPr>
          <w:rFonts w:ascii="Times New Roman" w:eastAsia="Times New Roman" w:hAnsi="Times New Roman" w:cs="Times New Roman"/>
          <w:sz w:val="24"/>
          <w:szCs w:val="24"/>
          <w:lang w:val="en-US"/>
        </w:rPr>
        <w:tab/>
      </w:r>
      <w:r w:rsidRPr="00F37985">
        <w:rPr>
          <w:rFonts w:ascii="Times New Roman" w:eastAsia="Times New Roman" w:hAnsi="Times New Roman" w:cs="Times New Roman"/>
          <w:sz w:val="24"/>
          <w:szCs w:val="24"/>
          <w:lang w:val="en-US"/>
        </w:rPr>
        <w:t>Model performance was measured using R² and Root Mean Squared Error (RMSE) to balance interpretability and predictive power. Random Forest slightly outperformed Gradient Boosting on accuracy, while the latter generalized better across unseen data.</w:t>
      </w:r>
    </w:p>
    <w:p w14:paraId="30B33385" w14:textId="77777777" w:rsidR="00F37985" w:rsidRDefault="00F37985" w:rsidP="009F213E">
      <w:pPr>
        <w:spacing w:line="480" w:lineRule="auto"/>
        <w:rPr>
          <w:rFonts w:ascii="Times New Roman" w:eastAsia="Times New Roman" w:hAnsi="Times New Roman" w:cs="Times New Roman"/>
          <w:b/>
          <w:bCs/>
          <w:sz w:val="24"/>
          <w:szCs w:val="24"/>
          <w:lang w:val="en-US"/>
        </w:rPr>
      </w:pPr>
      <w:r>
        <w:rPr>
          <w:rFonts w:ascii="Times New Roman" w:eastAsia="Times New Roman" w:hAnsi="Times New Roman" w:cs="Times New Roman"/>
          <w:b/>
          <w:bCs/>
          <w:i/>
          <w:iCs/>
          <w:sz w:val="24"/>
          <w:szCs w:val="24"/>
          <w:lang w:val="en-US"/>
        </w:rPr>
        <w:tab/>
      </w:r>
      <w:r w:rsidR="009F213E" w:rsidRPr="009F213E">
        <w:rPr>
          <w:rFonts w:ascii="Times New Roman" w:eastAsia="Times New Roman" w:hAnsi="Times New Roman" w:cs="Times New Roman"/>
          <w:b/>
          <w:bCs/>
          <w:sz w:val="24"/>
          <w:szCs w:val="24"/>
          <w:lang w:val="en-US"/>
        </w:rPr>
        <w:t>Inside Airbnb (Regression and Classification)</w:t>
      </w:r>
    </w:p>
    <w:p w14:paraId="4E09D470" w14:textId="7A1DC4A6" w:rsidR="009F213E" w:rsidRDefault="00F37985" w:rsidP="009F213E">
      <w:pPr>
        <w:spacing w:line="480" w:lineRule="auto"/>
        <w:rPr>
          <w:rFonts w:ascii="Times New Roman" w:eastAsia="Times New Roman" w:hAnsi="Times New Roman" w:cs="Times New Roman"/>
          <w:sz w:val="24"/>
          <w:szCs w:val="24"/>
          <w:lang w:val="en-US"/>
        </w:rPr>
      </w:pPr>
      <w:r>
        <w:rPr>
          <w:rFonts w:ascii="Times New Roman" w:eastAsia="Times New Roman" w:hAnsi="Times New Roman" w:cs="Times New Roman"/>
          <w:b/>
          <w:bCs/>
          <w:i/>
          <w:iCs/>
          <w:sz w:val="24"/>
          <w:szCs w:val="24"/>
        </w:rPr>
        <w:tab/>
      </w:r>
      <w:r w:rsidRPr="00F37985">
        <w:rPr>
          <w:rFonts w:ascii="Times New Roman" w:eastAsia="Times New Roman" w:hAnsi="Times New Roman" w:cs="Times New Roman"/>
          <w:b/>
          <w:bCs/>
          <w:i/>
          <w:iCs/>
          <w:sz w:val="24"/>
          <w:szCs w:val="24"/>
        </w:rPr>
        <w:t>Regression Task</w:t>
      </w:r>
      <w:r w:rsidR="009F213E" w:rsidRPr="009F213E">
        <w:rPr>
          <w:rFonts w:ascii="Times New Roman" w:eastAsia="Times New Roman" w:hAnsi="Times New Roman" w:cs="Times New Roman"/>
          <w:b/>
          <w:bCs/>
          <w:sz w:val="24"/>
          <w:szCs w:val="24"/>
          <w:lang w:val="en-US"/>
        </w:rPr>
        <w:br/>
      </w:r>
      <w:r w:rsidR="009F213E" w:rsidRPr="0061447C">
        <w:rPr>
          <w:rFonts w:ascii="Times New Roman" w:eastAsia="Times New Roman" w:hAnsi="Times New Roman" w:cs="Times New Roman"/>
          <w:b/>
          <w:bCs/>
          <w:i/>
          <w:iCs/>
          <w:sz w:val="24"/>
          <w:szCs w:val="24"/>
          <w:lang w:val="en-US"/>
        </w:rPr>
        <w:tab/>
      </w:r>
      <w:r w:rsidR="009F213E" w:rsidRPr="009F213E">
        <w:rPr>
          <w:rFonts w:ascii="Times New Roman" w:eastAsia="Times New Roman" w:hAnsi="Times New Roman" w:cs="Times New Roman"/>
          <w:sz w:val="24"/>
          <w:szCs w:val="24"/>
          <w:lang w:val="en-US"/>
        </w:rPr>
        <w:t>Regression using Gradient Boosting (350 estimators, depth=4, LR=0.1) reached R² = 0.72, outperforming Austin due to richer behavioral features like host activity, reviews, and availability.</w:t>
      </w:r>
    </w:p>
    <w:p w14:paraId="4C065605" w14:textId="2BC6865F" w:rsidR="00F37985" w:rsidRPr="00F37985" w:rsidRDefault="00F37985" w:rsidP="009F213E">
      <w:pPr>
        <w:spacing w:line="480" w:lineRule="auto"/>
        <w:rPr>
          <w:rFonts w:ascii="Times New Roman" w:eastAsia="Times New Roman" w:hAnsi="Times New Roman" w:cs="Times New Roman"/>
          <w:b/>
          <w:bCs/>
          <w:i/>
          <w:iCs/>
          <w:sz w:val="24"/>
          <w:szCs w:val="24"/>
          <w:lang w:val="en-US"/>
        </w:rPr>
      </w:pPr>
      <w:r>
        <w:rPr>
          <w:rFonts w:ascii="Times New Roman" w:eastAsia="Times New Roman" w:hAnsi="Times New Roman" w:cs="Times New Roman"/>
          <w:b/>
          <w:bCs/>
          <w:i/>
          <w:iCs/>
          <w:sz w:val="24"/>
          <w:szCs w:val="24"/>
        </w:rPr>
        <w:tab/>
      </w:r>
      <w:r w:rsidRPr="00F37985">
        <w:rPr>
          <w:rFonts w:ascii="Times New Roman" w:eastAsia="Times New Roman" w:hAnsi="Times New Roman" w:cs="Times New Roman"/>
          <w:b/>
          <w:bCs/>
          <w:i/>
          <w:iCs/>
          <w:sz w:val="24"/>
          <w:szCs w:val="24"/>
        </w:rPr>
        <w:t>Classification Tasks</w:t>
      </w:r>
    </w:p>
    <w:p w14:paraId="6A279CA2" w14:textId="77777777" w:rsidR="009F213E" w:rsidRPr="009F213E" w:rsidRDefault="009F213E" w:rsidP="009F213E">
      <w:pPr>
        <w:spacing w:line="480" w:lineRule="auto"/>
        <w:rPr>
          <w:rFonts w:ascii="Times New Roman" w:eastAsia="Times New Roman" w:hAnsi="Times New Roman" w:cs="Times New Roman"/>
          <w:sz w:val="24"/>
          <w:szCs w:val="24"/>
          <w:lang w:val="en-US"/>
        </w:rPr>
      </w:pPr>
      <w:r w:rsidRPr="009F213E">
        <w:rPr>
          <w:rFonts w:ascii="Times New Roman" w:eastAsia="Times New Roman" w:hAnsi="Times New Roman" w:cs="Times New Roman"/>
          <w:sz w:val="24"/>
          <w:szCs w:val="24"/>
          <w:lang w:val="en-US"/>
        </w:rPr>
        <w:t>For classification, two binary tasks were modeled:</w:t>
      </w:r>
    </w:p>
    <w:p w14:paraId="0CB0EBCA" w14:textId="77777777" w:rsidR="009F213E" w:rsidRPr="009F213E" w:rsidRDefault="009F213E" w:rsidP="009F213E">
      <w:pPr>
        <w:numPr>
          <w:ilvl w:val="0"/>
          <w:numId w:val="46"/>
        </w:numPr>
        <w:spacing w:line="480" w:lineRule="auto"/>
        <w:rPr>
          <w:rFonts w:ascii="Times New Roman" w:eastAsia="Times New Roman" w:hAnsi="Times New Roman" w:cs="Times New Roman"/>
          <w:sz w:val="24"/>
          <w:szCs w:val="24"/>
          <w:lang w:val="en-US"/>
        </w:rPr>
      </w:pPr>
      <w:proofErr w:type="spellStart"/>
      <w:r w:rsidRPr="009F213E">
        <w:rPr>
          <w:rFonts w:ascii="Times New Roman" w:eastAsia="Times New Roman" w:hAnsi="Times New Roman" w:cs="Times New Roman"/>
          <w:sz w:val="24"/>
          <w:szCs w:val="24"/>
          <w:lang w:val="en-US"/>
        </w:rPr>
        <w:t>Superhost</w:t>
      </w:r>
      <w:proofErr w:type="spellEnd"/>
      <w:r w:rsidRPr="009F213E">
        <w:rPr>
          <w:rFonts w:ascii="Times New Roman" w:eastAsia="Times New Roman" w:hAnsi="Times New Roman" w:cs="Times New Roman"/>
          <w:sz w:val="24"/>
          <w:szCs w:val="24"/>
          <w:lang w:val="en-US"/>
        </w:rPr>
        <w:t xml:space="preserve"> prediction</w:t>
      </w:r>
    </w:p>
    <w:p w14:paraId="7A525E4D" w14:textId="77777777" w:rsidR="009F213E" w:rsidRPr="009F213E" w:rsidRDefault="009F213E" w:rsidP="009F213E">
      <w:pPr>
        <w:numPr>
          <w:ilvl w:val="0"/>
          <w:numId w:val="46"/>
        </w:numPr>
        <w:spacing w:line="480" w:lineRule="auto"/>
        <w:rPr>
          <w:rFonts w:ascii="Times New Roman" w:eastAsia="Times New Roman" w:hAnsi="Times New Roman" w:cs="Times New Roman"/>
          <w:sz w:val="24"/>
          <w:szCs w:val="24"/>
          <w:lang w:val="en-US"/>
        </w:rPr>
      </w:pPr>
      <w:r w:rsidRPr="009F213E">
        <w:rPr>
          <w:rFonts w:ascii="Times New Roman" w:eastAsia="Times New Roman" w:hAnsi="Times New Roman" w:cs="Times New Roman"/>
          <w:sz w:val="24"/>
          <w:szCs w:val="24"/>
          <w:lang w:val="en-US"/>
        </w:rPr>
        <w:t>High-performing listings (above-median price)</w:t>
      </w:r>
    </w:p>
    <w:p w14:paraId="44F89979" w14:textId="77777777" w:rsidR="009F213E" w:rsidRPr="009F213E" w:rsidRDefault="009F213E" w:rsidP="009F213E">
      <w:pPr>
        <w:numPr>
          <w:ilvl w:val="0"/>
          <w:numId w:val="47"/>
        </w:numPr>
        <w:spacing w:line="480" w:lineRule="auto"/>
        <w:rPr>
          <w:rFonts w:ascii="Times New Roman" w:eastAsia="Times New Roman" w:hAnsi="Times New Roman" w:cs="Times New Roman"/>
          <w:sz w:val="24"/>
          <w:szCs w:val="24"/>
          <w:lang w:val="en-US"/>
        </w:rPr>
      </w:pPr>
      <w:r w:rsidRPr="009F213E">
        <w:rPr>
          <w:rFonts w:ascii="Times New Roman" w:eastAsia="Times New Roman" w:hAnsi="Times New Roman" w:cs="Times New Roman"/>
          <w:sz w:val="24"/>
          <w:szCs w:val="24"/>
          <w:lang w:val="en-US"/>
        </w:rPr>
        <w:t>Logistic Regression: 77% accuracy.</w:t>
      </w:r>
    </w:p>
    <w:p w14:paraId="10248735" w14:textId="77777777" w:rsidR="009F213E" w:rsidRPr="009F213E" w:rsidRDefault="009F213E" w:rsidP="009F213E">
      <w:pPr>
        <w:numPr>
          <w:ilvl w:val="0"/>
          <w:numId w:val="47"/>
        </w:numPr>
        <w:spacing w:line="480" w:lineRule="auto"/>
        <w:rPr>
          <w:rFonts w:ascii="Times New Roman" w:eastAsia="Times New Roman" w:hAnsi="Times New Roman" w:cs="Times New Roman"/>
          <w:sz w:val="24"/>
          <w:szCs w:val="24"/>
          <w:lang w:val="en-US"/>
        </w:rPr>
      </w:pPr>
      <w:r w:rsidRPr="009F213E">
        <w:rPr>
          <w:rFonts w:ascii="Times New Roman" w:eastAsia="Times New Roman" w:hAnsi="Times New Roman" w:cs="Times New Roman"/>
          <w:sz w:val="24"/>
          <w:szCs w:val="24"/>
          <w:lang w:val="en-US"/>
        </w:rPr>
        <w:t>Random Forest: 82% accuracy, F1 = 0.81, top predictors were reviews, response rate, and review scores.</w:t>
      </w:r>
    </w:p>
    <w:p w14:paraId="6394A662" w14:textId="4EAA057E" w:rsidR="00F37985" w:rsidRPr="00F37985" w:rsidRDefault="009F213E" w:rsidP="00F37985">
      <w:pPr>
        <w:numPr>
          <w:ilvl w:val="0"/>
          <w:numId w:val="47"/>
        </w:numPr>
        <w:spacing w:line="480" w:lineRule="auto"/>
        <w:rPr>
          <w:rFonts w:ascii="Times New Roman" w:eastAsia="Times New Roman" w:hAnsi="Times New Roman" w:cs="Times New Roman"/>
          <w:sz w:val="24"/>
          <w:szCs w:val="24"/>
          <w:lang w:val="en-US"/>
        </w:rPr>
      </w:pPr>
      <w:r w:rsidRPr="009F213E">
        <w:rPr>
          <w:rFonts w:ascii="Times New Roman" w:eastAsia="Times New Roman" w:hAnsi="Times New Roman" w:cs="Times New Roman"/>
          <w:sz w:val="24"/>
          <w:szCs w:val="24"/>
          <w:lang w:val="en-US"/>
        </w:rPr>
        <w:t>SVM: Overfit the data, performing poorly on unseen samples.</w:t>
      </w:r>
    </w:p>
    <w:p w14:paraId="04156572" w14:textId="60B37F2F" w:rsidR="00F37985" w:rsidRPr="00F37985" w:rsidRDefault="00F37985" w:rsidP="00F37985">
      <w:pPr>
        <w:spacing w:line="480" w:lineRule="auto"/>
        <w:rPr>
          <w:rFonts w:ascii="Times New Roman" w:eastAsia="Times New Roman" w:hAnsi="Times New Roman" w:cs="Times New Roman"/>
          <w:sz w:val="24"/>
          <w:szCs w:val="24"/>
          <w:lang w:val="en-US"/>
        </w:rPr>
      </w:pPr>
      <w:r>
        <w:rPr>
          <w:rFonts w:ascii="Times New Roman" w:eastAsia="Times New Roman" w:hAnsi="Times New Roman" w:cs="Times New Roman"/>
          <w:b/>
          <w:bCs/>
          <w:i/>
          <w:iCs/>
          <w:sz w:val="24"/>
          <w:szCs w:val="24"/>
          <w:lang w:val="en-US"/>
        </w:rPr>
        <w:tab/>
      </w:r>
      <w:r w:rsidRPr="00F37985">
        <w:rPr>
          <w:rFonts w:ascii="Times New Roman" w:eastAsia="Times New Roman" w:hAnsi="Times New Roman" w:cs="Times New Roman"/>
          <w:b/>
          <w:bCs/>
          <w:i/>
          <w:iCs/>
          <w:sz w:val="24"/>
          <w:szCs w:val="24"/>
          <w:lang w:val="en-US"/>
        </w:rPr>
        <w:t>Training and Validation</w:t>
      </w:r>
      <w:r w:rsidRPr="00F37985">
        <w:rPr>
          <w:rFonts w:ascii="Times New Roman" w:eastAsia="Times New Roman" w:hAnsi="Times New Roman" w:cs="Times New Roman"/>
          <w:sz w:val="24"/>
          <w:szCs w:val="24"/>
          <w:lang w:val="en-US"/>
        </w:rPr>
        <w:br/>
      </w:r>
      <w:r>
        <w:rPr>
          <w:rFonts w:ascii="Times New Roman" w:eastAsia="Times New Roman" w:hAnsi="Times New Roman" w:cs="Times New Roman"/>
          <w:sz w:val="24"/>
          <w:szCs w:val="24"/>
          <w:lang w:val="en-US"/>
        </w:rPr>
        <w:tab/>
      </w:r>
      <w:r w:rsidRPr="00F37985">
        <w:rPr>
          <w:rFonts w:ascii="Times New Roman" w:eastAsia="Times New Roman" w:hAnsi="Times New Roman" w:cs="Times New Roman"/>
          <w:sz w:val="24"/>
          <w:szCs w:val="24"/>
          <w:lang w:val="en-US"/>
        </w:rPr>
        <w:t xml:space="preserve">Stratified </w:t>
      </w:r>
      <w:r w:rsidRPr="00F37985">
        <w:rPr>
          <w:rFonts w:ascii="Times New Roman" w:eastAsia="Times New Roman" w:hAnsi="Times New Roman" w:cs="Times New Roman"/>
          <w:sz w:val="24"/>
          <w:szCs w:val="24"/>
          <w:lang w:val="en-US"/>
        </w:rPr>
        <w:t>sampling-maintained</w:t>
      </w:r>
      <w:r w:rsidRPr="00F37985">
        <w:rPr>
          <w:rFonts w:ascii="Times New Roman" w:eastAsia="Times New Roman" w:hAnsi="Times New Roman" w:cs="Times New Roman"/>
          <w:sz w:val="24"/>
          <w:szCs w:val="24"/>
          <w:lang w:val="en-US"/>
        </w:rPr>
        <w:t xml:space="preserve"> balance across classes. Models were evaluated using precision, recall, F1-score, and overall accuracy. Cross-validation confirmed consistent model performance.</w:t>
      </w:r>
    </w:p>
    <w:p w14:paraId="43E16D01" w14:textId="1A2C9413" w:rsidR="00F37985" w:rsidRPr="00F37985" w:rsidRDefault="00F37985" w:rsidP="00F37985">
      <w:pPr>
        <w:spacing w:line="480" w:lineRule="auto"/>
        <w:rPr>
          <w:rFonts w:ascii="Times New Roman" w:eastAsia="Times New Roman" w:hAnsi="Times New Roman" w:cs="Times New Roman"/>
          <w:sz w:val="24"/>
          <w:szCs w:val="24"/>
          <w:lang w:val="en-US"/>
        </w:rPr>
      </w:pPr>
      <w:r>
        <w:rPr>
          <w:rFonts w:ascii="Times New Roman" w:eastAsia="Times New Roman" w:hAnsi="Times New Roman" w:cs="Times New Roman"/>
          <w:b/>
          <w:bCs/>
          <w:i/>
          <w:iCs/>
          <w:sz w:val="24"/>
          <w:szCs w:val="24"/>
          <w:lang w:val="en-US"/>
        </w:rPr>
        <w:tab/>
      </w:r>
      <w:r w:rsidRPr="00F37985">
        <w:rPr>
          <w:rFonts w:ascii="Times New Roman" w:eastAsia="Times New Roman" w:hAnsi="Times New Roman" w:cs="Times New Roman"/>
          <w:b/>
          <w:bCs/>
          <w:i/>
          <w:iCs/>
          <w:sz w:val="24"/>
          <w:szCs w:val="24"/>
          <w:lang w:val="en-US"/>
        </w:rPr>
        <w:t>Hyperparameter Tuning</w:t>
      </w:r>
      <w:r w:rsidRPr="00F37985">
        <w:rPr>
          <w:rFonts w:ascii="Times New Roman" w:eastAsia="Times New Roman" w:hAnsi="Times New Roman" w:cs="Times New Roman"/>
          <w:sz w:val="24"/>
          <w:szCs w:val="24"/>
          <w:lang w:val="en-US"/>
        </w:rPr>
        <w:br/>
      </w:r>
      <w:r>
        <w:rPr>
          <w:rFonts w:ascii="Times New Roman" w:eastAsia="Times New Roman" w:hAnsi="Times New Roman" w:cs="Times New Roman"/>
          <w:sz w:val="24"/>
          <w:szCs w:val="24"/>
          <w:lang w:val="en-US"/>
        </w:rPr>
        <w:tab/>
      </w:r>
      <w:r w:rsidRPr="00F37985">
        <w:rPr>
          <w:rFonts w:ascii="Times New Roman" w:eastAsia="Times New Roman" w:hAnsi="Times New Roman" w:cs="Times New Roman"/>
          <w:sz w:val="24"/>
          <w:szCs w:val="24"/>
          <w:lang w:val="en-US"/>
        </w:rPr>
        <w:t xml:space="preserve">Grid search was used for both Logistic Regression (regularization strength) and Random </w:t>
      </w:r>
      <w:r w:rsidRPr="00F37985">
        <w:rPr>
          <w:rFonts w:ascii="Times New Roman" w:eastAsia="Times New Roman" w:hAnsi="Times New Roman" w:cs="Times New Roman"/>
          <w:sz w:val="24"/>
          <w:szCs w:val="24"/>
          <w:lang w:val="en-US"/>
        </w:rPr>
        <w:lastRenderedPageBreak/>
        <w:t>Forest (</w:t>
      </w:r>
      <w:proofErr w:type="spellStart"/>
      <w:r w:rsidRPr="00F37985">
        <w:rPr>
          <w:rFonts w:ascii="Times New Roman" w:eastAsia="Times New Roman" w:hAnsi="Times New Roman" w:cs="Times New Roman"/>
          <w:sz w:val="24"/>
          <w:szCs w:val="24"/>
          <w:lang w:val="en-US"/>
        </w:rPr>
        <w:t>n_estimators</w:t>
      </w:r>
      <w:proofErr w:type="spellEnd"/>
      <w:r w:rsidRPr="00F37985">
        <w:rPr>
          <w:rFonts w:ascii="Times New Roman" w:eastAsia="Times New Roman" w:hAnsi="Times New Roman" w:cs="Times New Roman"/>
          <w:sz w:val="24"/>
          <w:szCs w:val="24"/>
          <w:lang w:val="en-US"/>
        </w:rPr>
        <w:t xml:space="preserve">, depth, and </w:t>
      </w:r>
      <w:proofErr w:type="spellStart"/>
      <w:r w:rsidRPr="00F37985">
        <w:rPr>
          <w:rFonts w:ascii="Times New Roman" w:eastAsia="Times New Roman" w:hAnsi="Times New Roman" w:cs="Times New Roman"/>
          <w:sz w:val="24"/>
          <w:szCs w:val="24"/>
          <w:lang w:val="en-US"/>
        </w:rPr>
        <w:t>min_samples_leaf</w:t>
      </w:r>
      <w:proofErr w:type="spellEnd"/>
      <w:r w:rsidRPr="00F37985">
        <w:rPr>
          <w:rFonts w:ascii="Times New Roman" w:eastAsia="Times New Roman" w:hAnsi="Times New Roman" w:cs="Times New Roman"/>
          <w:sz w:val="24"/>
          <w:szCs w:val="24"/>
          <w:lang w:val="en-US"/>
        </w:rPr>
        <w:t>). Gradient Boosting parameters mirrored the regression task and were optimized for classification accuracy.</w:t>
      </w:r>
    </w:p>
    <w:p w14:paraId="3A1F87BF" w14:textId="24EF3B52" w:rsidR="00F37985" w:rsidRPr="00F37985" w:rsidRDefault="00F37985" w:rsidP="00F37985">
      <w:pPr>
        <w:spacing w:line="480" w:lineRule="auto"/>
        <w:rPr>
          <w:rFonts w:ascii="Times New Roman" w:eastAsia="Times New Roman" w:hAnsi="Times New Roman" w:cs="Times New Roman"/>
          <w:sz w:val="24"/>
          <w:szCs w:val="24"/>
          <w:lang w:val="en-US"/>
        </w:rPr>
      </w:pPr>
      <w:r>
        <w:rPr>
          <w:rFonts w:ascii="Times New Roman" w:eastAsia="Times New Roman" w:hAnsi="Times New Roman" w:cs="Times New Roman"/>
          <w:b/>
          <w:bCs/>
          <w:i/>
          <w:iCs/>
          <w:sz w:val="24"/>
          <w:szCs w:val="24"/>
          <w:lang w:val="en-US"/>
        </w:rPr>
        <w:tab/>
      </w:r>
      <w:r w:rsidRPr="00F37985">
        <w:rPr>
          <w:rFonts w:ascii="Times New Roman" w:eastAsia="Times New Roman" w:hAnsi="Times New Roman" w:cs="Times New Roman"/>
          <w:b/>
          <w:bCs/>
          <w:i/>
          <w:iCs/>
          <w:sz w:val="24"/>
          <w:szCs w:val="24"/>
          <w:lang w:val="en-US"/>
        </w:rPr>
        <w:t>Key Insights</w:t>
      </w:r>
      <w:r w:rsidRPr="00F37985">
        <w:rPr>
          <w:rFonts w:ascii="Times New Roman" w:eastAsia="Times New Roman" w:hAnsi="Times New Roman" w:cs="Times New Roman"/>
          <w:sz w:val="24"/>
          <w:szCs w:val="24"/>
          <w:lang w:val="en-US"/>
        </w:rPr>
        <w:br/>
      </w:r>
      <w:r>
        <w:rPr>
          <w:rFonts w:ascii="Times New Roman" w:eastAsia="Times New Roman" w:hAnsi="Times New Roman" w:cs="Times New Roman"/>
          <w:sz w:val="24"/>
          <w:szCs w:val="24"/>
          <w:lang w:val="en-US"/>
        </w:rPr>
        <w:tab/>
      </w:r>
      <w:r w:rsidRPr="00F37985">
        <w:rPr>
          <w:rFonts w:ascii="Times New Roman" w:eastAsia="Times New Roman" w:hAnsi="Times New Roman" w:cs="Times New Roman"/>
          <w:sz w:val="24"/>
          <w:szCs w:val="24"/>
          <w:lang w:val="en-US"/>
        </w:rPr>
        <w:t>Ensemble methods consistently outperformed simpler models, demonstrating their ability to capture complex, non-linear behavioral relationships. Simpler models, while interpretable, traded off performance.</w:t>
      </w:r>
    </w:p>
    <w:p w14:paraId="226CA31E" w14:textId="77777777" w:rsidR="00F37985" w:rsidRDefault="00F37985" w:rsidP="009F213E">
      <w:pPr>
        <w:spacing w:line="480" w:lineRule="auto"/>
        <w:rPr>
          <w:rFonts w:ascii="Times New Roman" w:eastAsia="Times New Roman" w:hAnsi="Times New Roman" w:cs="Times New Roman"/>
          <w:b/>
          <w:bCs/>
          <w:i/>
          <w:iCs/>
          <w:sz w:val="24"/>
          <w:szCs w:val="24"/>
          <w:lang w:val="en-US"/>
        </w:rPr>
      </w:pPr>
    </w:p>
    <w:p w14:paraId="5384EA03" w14:textId="39F0D199" w:rsidR="009F213E" w:rsidRPr="009F213E" w:rsidRDefault="009F213E" w:rsidP="009F213E">
      <w:pPr>
        <w:spacing w:line="480" w:lineRule="auto"/>
        <w:rPr>
          <w:rFonts w:ascii="Times New Roman" w:eastAsia="Times New Roman" w:hAnsi="Times New Roman" w:cs="Times New Roman"/>
          <w:b/>
          <w:bCs/>
          <w:i/>
          <w:iCs/>
          <w:sz w:val="24"/>
          <w:szCs w:val="24"/>
          <w:lang w:val="en-US"/>
        </w:rPr>
      </w:pPr>
      <w:r w:rsidRPr="009F213E">
        <w:rPr>
          <w:rFonts w:ascii="Times New Roman" w:eastAsia="Times New Roman" w:hAnsi="Times New Roman" w:cs="Times New Roman"/>
          <w:b/>
          <w:bCs/>
          <w:i/>
          <w:iCs/>
          <w:sz w:val="24"/>
          <w:szCs w:val="24"/>
          <w:lang w:val="en-US"/>
        </w:rPr>
        <w:t>Unsupervised Learning</w:t>
      </w:r>
    </w:p>
    <w:p w14:paraId="2D125DEA" w14:textId="3E8B512C" w:rsidR="009F213E" w:rsidRPr="009F213E" w:rsidRDefault="009F213E" w:rsidP="009F213E">
      <w:pPr>
        <w:spacing w:line="480" w:lineRule="auto"/>
        <w:rPr>
          <w:rFonts w:ascii="Times New Roman" w:eastAsia="Times New Roman" w:hAnsi="Times New Roman" w:cs="Times New Roman"/>
          <w:sz w:val="24"/>
          <w:szCs w:val="24"/>
          <w:lang w:val="en-US"/>
        </w:rPr>
      </w:pPr>
      <w:r w:rsidRPr="0061447C">
        <w:rPr>
          <w:rFonts w:ascii="Times New Roman" w:eastAsia="Times New Roman" w:hAnsi="Times New Roman" w:cs="Times New Roman"/>
          <w:sz w:val="24"/>
          <w:szCs w:val="24"/>
          <w:lang w:val="en-US"/>
        </w:rPr>
        <w:tab/>
      </w:r>
      <w:r w:rsidRPr="009F213E">
        <w:rPr>
          <w:rFonts w:ascii="Times New Roman" w:eastAsia="Times New Roman" w:hAnsi="Times New Roman" w:cs="Times New Roman"/>
          <w:sz w:val="24"/>
          <w:szCs w:val="24"/>
          <w:lang w:val="en-US"/>
        </w:rPr>
        <w:t>Three clustering methods were tested: K-Means, DBSCAN, and Hierarchical Agglomerative Clustering (HAC).</w:t>
      </w:r>
    </w:p>
    <w:p w14:paraId="34A9B845" w14:textId="77777777" w:rsidR="009F213E" w:rsidRPr="009F213E" w:rsidRDefault="009F213E" w:rsidP="009F213E">
      <w:pPr>
        <w:numPr>
          <w:ilvl w:val="0"/>
          <w:numId w:val="48"/>
        </w:numPr>
        <w:spacing w:line="480" w:lineRule="auto"/>
        <w:rPr>
          <w:rFonts w:ascii="Times New Roman" w:eastAsia="Times New Roman" w:hAnsi="Times New Roman" w:cs="Times New Roman"/>
          <w:sz w:val="24"/>
          <w:szCs w:val="24"/>
          <w:lang w:val="en-US"/>
        </w:rPr>
      </w:pPr>
      <w:r w:rsidRPr="009F213E">
        <w:rPr>
          <w:rFonts w:ascii="Times New Roman" w:eastAsia="Times New Roman" w:hAnsi="Times New Roman" w:cs="Times New Roman"/>
          <w:sz w:val="24"/>
          <w:szCs w:val="24"/>
          <w:lang w:val="en-US"/>
        </w:rPr>
        <w:t>K-Means revealed limited separation in Austin (silhouette = 0.13), reflecting gradual market variation. Airbnb clustering was clearer (k=3, silhouette = 0.58), showing budget vs. premium listing tiers.</w:t>
      </w:r>
    </w:p>
    <w:p w14:paraId="6E0EF5DF" w14:textId="77777777" w:rsidR="009F213E" w:rsidRPr="009F213E" w:rsidRDefault="009F213E" w:rsidP="009F213E">
      <w:pPr>
        <w:numPr>
          <w:ilvl w:val="0"/>
          <w:numId w:val="48"/>
        </w:numPr>
        <w:spacing w:line="480" w:lineRule="auto"/>
        <w:rPr>
          <w:rFonts w:ascii="Times New Roman" w:eastAsia="Times New Roman" w:hAnsi="Times New Roman" w:cs="Times New Roman"/>
          <w:sz w:val="24"/>
          <w:szCs w:val="24"/>
          <w:lang w:val="en-US"/>
        </w:rPr>
      </w:pPr>
      <w:r w:rsidRPr="009F213E">
        <w:rPr>
          <w:rFonts w:ascii="Times New Roman" w:eastAsia="Times New Roman" w:hAnsi="Times New Roman" w:cs="Times New Roman"/>
          <w:sz w:val="24"/>
          <w:szCs w:val="24"/>
          <w:lang w:val="en-US"/>
        </w:rPr>
        <w:t>DBSCAN performed best for Austin (eps=17, silhouette = 0.74), uncovering irregular geographic clusters and filtering price outliers effectively.</w:t>
      </w:r>
    </w:p>
    <w:p w14:paraId="1C70C2CE" w14:textId="36B31A14" w:rsidR="009F213E" w:rsidRPr="009F213E" w:rsidRDefault="009F213E" w:rsidP="009F213E">
      <w:pPr>
        <w:numPr>
          <w:ilvl w:val="0"/>
          <w:numId w:val="48"/>
        </w:numPr>
        <w:spacing w:line="480" w:lineRule="auto"/>
        <w:rPr>
          <w:rFonts w:ascii="Times New Roman" w:eastAsia="Times New Roman" w:hAnsi="Times New Roman" w:cs="Times New Roman"/>
          <w:sz w:val="24"/>
          <w:szCs w:val="24"/>
          <w:lang w:val="en-US"/>
        </w:rPr>
      </w:pPr>
      <w:r w:rsidRPr="009F213E">
        <w:rPr>
          <w:rFonts w:ascii="Times New Roman" w:eastAsia="Times New Roman" w:hAnsi="Times New Roman" w:cs="Times New Roman"/>
          <w:sz w:val="24"/>
          <w:szCs w:val="24"/>
          <w:lang w:val="en-US"/>
        </w:rPr>
        <w:t>HAC performed best for Airbnb (silhouette = 0.61), showing a natural three-tier hierarchy</w:t>
      </w:r>
      <w:r w:rsidRPr="0061447C">
        <w:rPr>
          <w:rFonts w:ascii="Times New Roman" w:eastAsia="Times New Roman" w:hAnsi="Times New Roman" w:cs="Times New Roman"/>
          <w:sz w:val="24"/>
          <w:szCs w:val="24"/>
          <w:lang w:val="en-US"/>
        </w:rPr>
        <w:t xml:space="preserve"> </w:t>
      </w:r>
      <w:r w:rsidRPr="009F213E">
        <w:rPr>
          <w:rFonts w:ascii="Times New Roman" w:eastAsia="Times New Roman" w:hAnsi="Times New Roman" w:cs="Times New Roman"/>
          <w:sz w:val="24"/>
          <w:szCs w:val="24"/>
          <w:lang w:val="en-US"/>
        </w:rPr>
        <w:t>budget, mid-range, and luxury.</w:t>
      </w:r>
    </w:p>
    <w:p w14:paraId="2CEE14A1" w14:textId="77777777" w:rsidR="009F213E" w:rsidRPr="009F213E" w:rsidRDefault="009F213E" w:rsidP="009F213E">
      <w:pPr>
        <w:spacing w:line="480" w:lineRule="auto"/>
        <w:rPr>
          <w:rFonts w:ascii="Times New Roman" w:eastAsia="Times New Roman" w:hAnsi="Times New Roman" w:cs="Times New Roman"/>
          <w:b/>
          <w:bCs/>
          <w:i/>
          <w:iCs/>
          <w:sz w:val="24"/>
          <w:szCs w:val="24"/>
          <w:lang w:val="en-US"/>
        </w:rPr>
      </w:pPr>
      <w:r w:rsidRPr="009F213E">
        <w:rPr>
          <w:rFonts w:ascii="Times New Roman" w:eastAsia="Times New Roman" w:hAnsi="Times New Roman" w:cs="Times New Roman"/>
          <w:b/>
          <w:bCs/>
          <w:i/>
          <w:iCs/>
          <w:sz w:val="24"/>
          <w:szCs w:val="24"/>
          <w:lang w:val="en-US"/>
        </w:rPr>
        <w:t>Model Evaluation</w:t>
      </w:r>
    </w:p>
    <w:p w14:paraId="6C0B318C" w14:textId="02BFF536" w:rsidR="009F213E" w:rsidRPr="009F213E" w:rsidRDefault="009F213E" w:rsidP="009F213E">
      <w:pPr>
        <w:spacing w:line="480" w:lineRule="auto"/>
        <w:rPr>
          <w:rFonts w:ascii="Times New Roman" w:eastAsia="Times New Roman" w:hAnsi="Times New Roman" w:cs="Times New Roman"/>
          <w:sz w:val="24"/>
          <w:szCs w:val="24"/>
          <w:lang w:val="en-US"/>
        </w:rPr>
      </w:pPr>
      <w:r w:rsidRPr="0061447C">
        <w:rPr>
          <w:rFonts w:ascii="Times New Roman" w:eastAsia="Times New Roman" w:hAnsi="Times New Roman" w:cs="Times New Roman"/>
          <w:sz w:val="24"/>
          <w:szCs w:val="24"/>
          <w:lang w:val="en-US"/>
        </w:rPr>
        <w:tab/>
      </w:r>
      <w:r w:rsidRPr="009F213E">
        <w:rPr>
          <w:rFonts w:ascii="Times New Roman" w:eastAsia="Times New Roman" w:hAnsi="Times New Roman" w:cs="Times New Roman"/>
          <w:sz w:val="24"/>
          <w:szCs w:val="24"/>
          <w:lang w:val="en-US"/>
        </w:rPr>
        <w:t>Cross-validation and hyperparameter tuning were applied throughout. Regularization controlled overfitting in Ridge and Boosting models. For Airbnb’s class imbalance, stratified sampling ensured balanced training. For clustering, silhouette scores guided optimal configurations.</w:t>
      </w:r>
    </w:p>
    <w:p w14:paraId="0478BFAC" w14:textId="77777777" w:rsidR="009F213E" w:rsidRPr="009F213E" w:rsidRDefault="009F213E" w:rsidP="009F213E">
      <w:pPr>
        <w:spacing w:line="480" w:lineRule="auto"/>
        <w:rPr>
          <w:rFonts w:ascii="Times New Roman" w:eastAsia="Times New Roman" w:hAnsi="Times New Roman" w:cs="Times New Roman"/>
          <w:b/>
          <w:bCs/>
          <w:i/>
          <w:iCs/>
          <w:sz w:val="24"/>
          <w:szCs w:val="24"/>
          <w:lang w:val="en-US"/>
        </w:rPr>
      </w:pPr>
      <w:r w:rsidRPr="009F213E">
        <w:rPr>
          <w:rFonts w:ascii="Times New Roman" w:eastAsia="Times New Roman" w:hAnsi="Times New Roman" w:cs="Times New Roman"/>
          <w:b/>
          <w:bCs/>
          <w:i/>
          <w:iCs/>
          <w:sz w:val="24"/>
          <w:szCs w:val="24"/>
          <w:lang w:val="en-US"/>
        </w:rPr>
        <w:t>Results and Key Insights</w:t>
      </w:r>
    </w:p>
    <w:p w14:paraId="275DEE0C" w14:textId="77777777" w:rsidR="009F213E" w:rsidRPr="009F213E" w:rsidRDefault="009F213E" w:rsidP="009F213E">
      <w:pPr>
        <w:numPr>
          <w:ilvl w:val="0"/>
          <w:numId w:val="49"/>
        </w:numPr>
        <w:spacing w:line="480" w:lineRule="auto"/>
        <w:rPr>
          <w:rFonts w:ascii="Times New Roman" w:eastAsia="Times New Roman" w:hAnsi="Times New Roman" w:cs="Times New Roman"/>
          <w:sz w:val="24"/>
          <w:szCs w:val="24"/>
          <w:lang w:val="en-US"/>
        </w:rPr>
      </w:pPr>
      <w:r w:rsidRPr="009F213E">
        <w:rPr>
          <w:rFonts w:ascii="Times New Roman" w:eastAsia="Times New Roman" w:hAnsi="Times New Roman" w:cs="Times New Roman"/>
          <w:sz w:val="24"/>
          <w:szCs w:val="24"/>
          <w:lang w:val="en-US"/>
        </w:rPr>
        <w:lastRenderedPageBreak/>
        <w:t>Best Price Predictor: Gradient Boosting—R² ≈ 0.63 (Austin), R² ≈ 0.72 (Airbnb).</w:t>
      </w:r>
    </w:p>
    <w:p w14:paraId="5981FD8D" w14:textId="2C680917" w:rsidR="009F213E" w:rsidRPr="009F213E" w:rsidRDefault="009F213E" w:rsidP="009F213E">
      <w:pPr>
        <w:numPr>
          <w:ilvl w:val="0"/>
          <w:numId w:val="49"/>
        </w:numPr>
        <w:spacing w:line="480" w:lineRule="auto"/>
        <w:rPr>
          <w:rFonts w:ascii="Times New Roman" w:eastAsia="Times New Roman" w:hAnsi="Times New Roman" w:cs="Times New Roman"/>
          <w:sz w:val="24"/>
          <w:szCs w:val="24"/>
          <w:lang w:val="en-US"/>
        </w:rPr>
      </w:pPr>
      <w:r w:rsidRPr="009F213E">
        <w:rPr>
          <w:rFonts w:ascii="Times New Roman" w:eastAsia="Times New Roman" w:hAnsi="Times New Roman" w:cs="Times New Roman"/>
          <w:sz w:val="24"/>
          <w:szCs w:val="24"/>
          <w:lang w:val="en-US"/>
        </w:rPr>
        <w:t>Best Classifier: Random Forest</w:t>
      </w:r>
      <w:r w:rsidRPr="0061447C">
        <w:rPr>
          <w:rFonts w:ascii="Times New Roman" w:eastAsia="Times New Roman" w:hAnsi="Times New Roman" w:cs="Times New Roman"/>
          <w:sz w:val="24"/>
          <w:szCs w:val="24"/>
          <w:lang w:val="en-US"/>
        </w:rPr>
        <w:t xml:space="preserve">, </w:t>
      </w:r>
      <w:r w:rsidRPr="009F213E">
        <w:rPr>
          <w:rFonts w:ascii="Times New Roman" w:eastAsia="Times New Roman" w:hAnsi="Times New Roman" w:cs="Times New Roman"/>
          <w:sz w:val="24"/>
          <w:szCs w:val="24"/>
          <w:lang w:val="en-US"/>
        </w:rPr>
        <w:t xml:space="preserve">82% accuracy for </w:t>
      </w:r>
      <w:proofErr w:type="spellStart"/>
      <w:r w:rsidRPr="009F213E">
        <w:rPr>
          <w:rFonts w:ascii="Times New Roman" w:eastAsia="Times New Roman" w:hAnsi="Times New Roman" w:cs="Times New Roman"/>
          <w:sz w:val="24"/>
          <w:szCs w:val="24"/>
          <w:lang w:val="en-US"/>
        </w:rPr>
        <w:t>Superhost</w:t>
      </w:r>
      <w:proofErr w:type="spellEnd"/>
      <w:r w:rsidRPr="009F213E">
        <w:rPr>
          <w:rFonts w:ascii="Times New Roman" w:eastAsia="Times New Roman" w:hAnsi="Times New Roman" w:cs="Times New Roman"/>
          <w:sz w:val="24"/>
          <w:szCs w:val="24"/>
          <w:lang w:val="en-US"/>
        </w:rPr>
        <w:t xml:space="preserve"> prediction.</w:t>
      </w:r>
    </w:p>
    <w:p w14:paraId="6AE8F717" w14:textId="77777777" w:rsidR="009F213E" w:rsidRPr="009F213E" w:rsidRDefault="009F213E" w:rsidP="009F213E">
      <w:pPr>
        <w:numPr>
          <w:ilvl w:val="0"/>
          <w:numId w:val="49"/>
        </w:numPr>
        <w:spacing w:line="480" w:lineRule="auto"/>
        <w:rPr>
          <w:rFonts w:ascii="Times New Roman" w:eastAsia="Times New Roman" w:hAnsi="Times New Roman" w:cs="Times New Roman"/>
          <w:sz w:val="24"/>
          <w:szCs w:val="24"/>
          <w:lang w:val="en-US"/>
        </w:rPr>
      </w:pPr>
      <w:r w:rsidRPr="009F213E">
        <w:rPr>
          <w:rFonts w:ascii="Times New Roman" w:eastAsia="Times New Roman" w:hAnsi="Times New Roman" w:cs="Times New Roman"/>
          <w:sz w:val="24"/>
          <w:szCs w:val="24"/>
          <w:lang w:val="en-US"/>
        </w:rPr>
        <w:t>Best Clustering: DBSCAN for Austin (silhouette = 0.74) and HAC for Airbnb (0.61).</w:t>
      </w:r>
    </w:p>
    <w:p w14:paraId="065C2AA4" w14:textId="77777777" w:rsidR="009F213E" w:rsidRPr="009F213E" w:rsidRDefault="009F213E" w:rsidP="009F213E">
      <w:pPr>
        <w:spacing w:line="480" w:lineRule="auto"/>
        <w:rPr>
          <w:rFonts w:ascii="Times New Roman" w:eastAsia="Times New Roman" w:hAnsi="Times New Roman" w:cs="Times New Roman"/>
          <w:b/>
          <w:bCs/>
          <w:i/>
          <w:iCs/>
          <w:sz w:val="24"/>
          <w:szCs w:val="24"/>
          <w:lang w:val="en-US"/>
        </w:rPr>
      </w:pPr>
      <w:r w:rsidRPr="009F213E">
        <w:rPr>
          <w:rFonts w:ascii="Times New Roman" w:eastAsia="Times New Roman" w:hAnsi="Times New Roman" w:cs="Times New Roman"/>
          <w:b/>
          <w:bCs/>
          <w:i/>
          <w:iCs/>
          <w:sz w:val="24"/>
          <w:szCs w:val="24"/>
          <w:lang w:val="en-US"/>
        </w:rPr>
        <w:t>Three major themes emerged:</w:t>
      </w:r>
    </w:p>
    <w:p w14:paraId="18DC7DAB" w14:textId="77777777" w:rsidR="009F213E" w:rsidRPr="009F213E" w:rsidRDefault="009F213E" w:rsidP="009F213E">
      <w:pPr>
        <w:numPr>
          <w:ilvl w:val="0"/>
          <w:numId w:val="50"/>
        </w:numPr>
        <w:spacing w:line="480" w:lineRule="auto"/>
        <w:rPr>
          <w:rFonts w:ascii="Times New Roman" w:eastAsia="Times New Roman" w:hAnsi="Times New Roman" w:cs="Times New Roman"/>
          <w:sz w:val="24"/>
          <w:szCs w:val="24"/>
          <w:lang w:val="en-US"/>
        </w:rPr>
      </w:pPr>
      <w:r w:rsidRPr="009F213E">
        <w:rPr>
          <w:rFonts w:ascii="Times New Roman" w:eastAsia="Times New Roman" w:hAnsi="Times New Roman" w:cs="Times New Roman"/>
          <w:sz w:val="24"/>
          <w:szCs w:val="24"/>
          <w:lang w:val="en-US"/>
        </w:rPr>
        <w:t>Model choice depends on data type. Ensemble methods outperform when relationships are non-linear.</w:t>
      </w:r>
    </w:p>
    <w:p w14:paraId="5DCDC36A" w14:textId="77777777" w:rsidR="009F213E" w:rsidRPr="009F213E" w:rsidRDefault="009F213E" w:rsidP="009F213E">
      <w:pPr>
        <w:numPr>
          <w:ilvl w:val="0"/>
          <w:numId w:val="50"/>
        </w:numPr>
        <w:spacing w:line="480" w:lineRule="auto"/>
        <w:rPr>
          <w:rFonts w:ascii="Times New Roman" w:eastAsia="Times New Roman" w:hAnsi="Times New Roman" w:cs="Times New Roman"/>
          <w:sz w:val="24"/>
          <w:szCs w:val="24"/>
          <w:lang w:val="en-US"/>
        </w:rPr>
      </w:pPr>
      <w:r w:rsidRPr="009F213E">
        <w:rPr>
          <w:rFonts w:ascii="Times New Roman" w:eastAsia="Times New Roman" w:hAnsi="Times New Roman" w:cs="Times New Roman"/>
          <w:sz w:val="24"/>
          <w:szCs w:val="24"/>
          <w:lang w:val="en-US"/>
        </w:rPr>
        <w:t>Short-term rentals are more segmented. Airbnb data formed clear clusters; Austin’s was continuous.</w:t>
      </w:r>
    </w:p>
    <w:p w14:paraId="39CE9F7C" w14:textId="77777777" w:rsidR="009F213E" w:rsidRPr="009F213E" w:rsidRDefault="009F213E" w:rsidP="009F213E">
      <w:pPr>
        <w:numPr>
          <w:ilvl w:val="0"/>
          <w:numId w:val="50"/>
        </w:numPr>
        <w:spacing w:line="480" w:lineRule="auto"/>
        <w:rPr>
          <w:rFonts w:ascii="Times New Roman" w:eastAsia="Times New Roman" w:hAnsi="Times New Roman" w:cs="Times New Roman"/>
          <w:sz w:val="24"/>
          <w:szCs w:val="24"/>
          <w:lang w:val="en-US"/>
        </w:rPr>
      </w:pPr>
      <w:r w:rsidRPr="009F213E">
        <w:rPr>
          <w:rFonts w:ascii="Times New Roman" w:eastAsia="Times New Roman" w:hAnsi="Times New Roman" w:cs="Times New Roman"/>
          <w:sz w:val="24"/>
          <w:szCs w:val="24"/>
          <w:lang w:val="en-US"/>
        </w:rPr>
        <w:t>Behavioral factors drive rental success. Host activity, reviews, and response rate mattered more than property size.</w:t>
      </w:r>
    </w:p>
    <w:p w14:paraId="46C93A0E" w14:textId="7B0B79E7" w:rsidR="009F213E" w:rsidRPr="009F213E" w:rsidRDefault="009F213E" w:rsidP="009F213E">
      <w:pPr>
        <w:spacing w:line="480" w:lineRule="auto"/>
        <w:rPr>
          <w:rFonts w:ascii="Times New Roman" w:eastAsia="Times New Roman" w:hAnsi="Times New Roman" w:cs="Times New Roman"/>
          <w:sz w:val="24"/>
          <w:szCs w:val="24"/>
          <w:lang w:val="en-US"/>
        </w:rPr>
      </w:pPr>
      <w:r w:rsidRPr="0061447C">
        <w:rPr>
          <w:rFonts w:ascii="Times New Roman" w:eastAsia="Times New Roman" w:hAnsi="Times New Roman" w:cs="Times New Roman"/>
          <w:b/>
          <w:bCs/>
          <w:i/>
          <w:iCs/>
          <w:sz w:val="24"/>
          <w:szCs w:val="24"/>
          <w:lang w:val="en-US"/>
        </w:rPr>
        <w:tab/>
      </w:r>
      <w:r w:rsidRPr="009F213E">
        <w:rPr>
          <w:rFonts w:ascii="Times New Roman" w:eastAsia="Times New Roman" w:hAnsi="Times New Roman" w:cs="Times New Roman"/>
          <w:sz w:val="24"/>
          <w:szCs w:val="24"/>
          <w:lang w:val="en-US"/>
        </w:rPr>
        <w:t>Overall, Gradient Boosting and Random Forest proved the most versatile models, while clustering methods offered complementary insights. Together, they showed how machine learning can capture both structural and behavioral dynamics across housing and rental markets.</w:t>
      </w:r>
    </w:p>
    <w:p w14:paraId="4E3EF77D" w14:textId="77777777" w:rsidR="004C7955" w:rsidRPr="004C7955" w:rsidRDefault="004C7955" w:rsidP="004C7955">
      <w:pPr>
        <w:spacing w:line="480" w:lineRule="auto"/>
        <w:rPr>
          <w:rFonts w:ascii="Times New Roman" w:eastAsia="Times New Roman" w:hAnsi="Times New Roman" w:cs="Times New Roman"/>
          <w:b/>
          <w:bCs/>
          <w:sz w:val="24"/>
          <w:szCs w:val="24"/>
          <w:u w:val="single"/>
          <w:lang w:val="en-US"/>
        </w:rPr>
      </w:pPr>
      <w:r w:rsidRPr="004C7955">
        <w:rPr>
          <w:rFonts w:ascii="Times New Roman" w:eastAsia="Times New Roman" w:hAnsi="Times New Roman" w:cs="Times New Roman"/>
          <w:b/>
          <w:bCs/>
          <w:sz w:val="24"/>
          <w:szCs w:val="24"/>
          <w:u w:val="single"/>
          <w:lang w:val="en-US"/>
        </w:rPr>
        <w:t>Conclusion and Recommendations</w:t>
      </w:r>
    </w:p>
    <w:p w14:paraId="7B4FE40D" w14:textId="77777777" w:rsidR="009F213E" w:rsidRPr="0061447C" w:rsidRDefault="004C7955" w:rsidP="009F213E">
      <w:pPr>
        <w:spacing w:line="480" w:lineRule="auto"/>
        <w:rPr>
          <w:rFonts w:ascii="Times New Roman" w:eastAsia="Times New Roman" w:hAnsi="Times New Roman" w:cs="Times New Roman"/>
          <w:sz w:val="24"/>
          <w:szCs w:val="24"/>
          <w:lang w:val="en-US"/>
        </w:rPr>
      </w:pPr>
      <w:r w:rsidRPr="0061447C">
        <w:rPr>
          <w:rFonts w:ascii="Times New Roman" w:eastAsia="Times New Roman" w:hAnsi="Times New Roman" w:cs="Times New Roman"/>
          <w:sz w:val="24"/>
          <w:szCs w:val="24"/>
          <w:lang w:val="en-US"/>
        </w:rPr>
        <w:tab/>
      </w:r>
      <w:r w:rsidR="009F213E" w:rsidRPr="0061447C">
        <w:rPr>
          <w:rFonts w:ascii="Times New Roman" w:eastAsia="Times New Roman" w:hAnsi="Times New Roman" w:cs="Times New Roman"/>
          <w:sz w:val="24"/>
          <w:szCs w:val="24"/>
          <w:lang w:val="en-US"/>
        </w:rPr>
        <w:t xml:space="preserve">This project examined how housing and rental markets behave through data. By analyzing the Austin Housing and Inside Airbnb datasets, it tested multiple regression, classification, and clustering models to understand pricing patterns and performance drivers. </w:t>
      </w:r>
      <w:r w:rsidR="009F213E" w:rsidRPr="009F213E">
        <w:rPr>
          <w:rFonts w:ascii="Times New Roman" w:eastAsia="Times New Roman" w:hAnsi="Times New Roman" w:cs="Times New Roman"/>
          <w:sz w:val="24"/>
          <w:szCs w:val="24"/>
          <w:lang w:val="en-US"/>
        </w:rPr>
        <w:t xml:space="preserve">Ensemble models consistently performed best. </w:t>
      </w:r>
    </w:p>
    <w:p w14:paraId="1DBCA702" w14:textId="42ECD323" w:rsidR="009F213E" w:rsidRPr="0061447C" w:rsidRDefault="009F213E" w:rsidP="009F213E">
      <w:pPr>
        <w:spacing w:line="480" w:lineRule="auto"/>
        <w:rPr>
          <w:rFonts w:ascii="Times New Roman" w:eastAsia="Times New Roman" w:hAnsi="Times New Roman" w:cs="Times New Roman"/>
          <w:sz w:val="24"/>
          <w:szCs w:val="24"/>
          <w:lang w:val="en-US"/>
        </w:rPr>
      </w:pPr>
      <w:r w:rsidRPr="0061447C">
        <w:rPr>
          <w:rFonts w:ascii="Times New Roman" w:eastAsia="Times New Roman" w:hAnsi="Times New Roman" w:cs="Times New Roman"/>
          <w:sz w:val="24"/>
          <w:szCs w:val="24"/>
          <w:lang w:val="en-US"/>
        </w:rPr>
        <w:tab/>
      </w:r>
      <w:r w:rsidRPr="009F213E">
        <w:rPr>
          <w:rFonts w:ascii="Times New Roman" w:eastAsia="Times New Roman" w:hAnsi="Times New Roman" w:cs="Times New Roman"/>
          <w:sz w:val="24"/>
          <w:szCs w:val="24"/>
          <w:lang w:val="en-US"/>
        </w:rPr>
        <w:t xml:space="preserve">For the Austin dataset, Gradient Boosting and Random Forest achieved the highest accuracy (R² = 0.63–0.68), capturing complex relationships between square footage, school rating, and year built. </w:t>
      </w:r>
    </w:p>
    <w:p w14:paraId="0F52F993" w14:textId="73422222" w:rsidR="009F213E" w:rsidRPr="009F213E" w:rsidRDefault="009F213E" w:rsidP="009F213E">
      <w:pPr>
        <w:spacing w:line="480" w:lineRule="auto"/>
        <w:rPr>
          <w:rFonts w:ascii="Times New Roman" w:eastAsia="Times New Roman" w:hAnsi="Times New Roman" w:cs="Times New Roman"/>
          <w:sz w:val="24"/>
          <w:szCs w:val="24"/>
          <w:lang w:val="en-US"/>
        </w:rPr>
      </w:pPr>
      <w:r w:rsidRPr="0061447C">
        <w:rPr>
          <w:rFonts w:ascii="Times New Roman" w:eastAsia="Times New Roman" w:hAnsi="Times New Roman" w:cs="Times New Roman"/>
          <w:sz w:val="24"/>
          <w:szCs w:val="24"/>
          <w:lang w:val="en-US"/>
        </w:rPr>
        <w:tab/>
      </w:r>
      <w:r w:rsidRPr="009F213E">
        <w:rPr>
          <w:rFonts w:ascii="Times New Roman" w:eastAsia="Times New Roman" w:hAnsi="Times New Roman" w:cs="Times New Roman"/>
          <w:sz w:val="24"/>
          <w:szCs w:val="24"/>
          <w:lang w:val="en-US"/>
        </w:rPr>
        <w:t>For Airbnb, the inclusion of behavioral features</w:t>
      </w:r>
      <w:r w:rsidRPr="0061447C">
        <w:rPr>
          <w:rFonts w:ascii="Times New Roman" w:eastAsia="Times New Roman" w:hAnsi="Times New Roman" w:cs="Times New Roman"/>
          <w:sz w:val="24"/>
          <w:szCs w:val="24"/>
          <w:lang w:val="en-US"/>
        </w:rPr>
        <w:t xml:space="preserve"> </w:t>
      </w:r>
      <w:r w:rsidRPr="009F213E">
        <w:rPr>
          <w:rFonts w:ascii="Times New Roman" w:eastAsia="Times New Roman" w:hAnsi="Times New Roman" w:cs="Times New Roman"/>
          <w:sz w:val="24"/>
          <w:szCs w:val="24"/>
          <w:lang w:val="en-US"/>
        </w:rPr>
        <w:t>host responsiveness, reviews, and availability</w:t>
      </w:r>
      <w:r w:rsidRPr="0061447C">
        <w:rPr>
          <w:rFonts w:ascii="Times New Roman" w:eastAsia="Times New Roman" w:hAnsi="Times New Roman" w:cs="Times New Roman"/>
          <w:sz w:val="24"/>
          <w:szCs w:val="24"/>
          <w:lang w:val="en-US"/>
        </w:rPr>
        <w:t xml:space="preserve"> </w:t>
      </w:r>
      <w:r w:rsidRPr="009F213E">
        <w:rPr>
          <w:rFonts w:ascii="Times New Roman" w:eastAsia="Times New Roman" w:hAnsi="Times New Roman" w:cs="Times New Roman"/>
          <w:sz w:val="24"/>
          <w:szCs w:val="24"/>
          <w:lang w:val="en-US"/>
        </w:rPr>
        <w:t xml:space="preserve">boosted Gradient Boosting’s performance to R² = 0.72. Random Forest also </w:t>
      </w:r>
      <w:r w:rsidRPr="009F213E">
        <w:rPr>
          <w:rFonts w:ascii="Times New Roman" w:eastAsia="Times New Roman" w:hAnsi="Times New Roman" w:cs="Times New Roman"/>
          <w:sz w:val="24"/>
          <w:szCs w:val="24"/>
          <w:lang w:val="en-US"/>
        </w:rPr>
        <w:lastRenderedPageBreak/>
        <w:t xml:space="preserve">performed best for classification, reaching 82% accuracy in predicting </w:t>
      </w:r>
      <w:proofErr w:type="spellStart"/>
      <w:r w:rsidRPr="009F213E">
        <w:rPr>
          <w:rFonts w:ascii="Times New Roman" w:eastAsia="Times New Roman" w:hAnsi="Times New Roman" w:cs="Times New Roman"/>
          <w:sz w:val="24"/>
          <w:szCs w:val="24"/>
          <w:lang w:val="en-US"/>
        </w:rPr>
        <w:t>Superhost</w:t>
      </w:r>
      <w:proofErr w:type="spellEnd"/>
      <w:r w:rsidRPr="009F213E">
        <w:rPr>
          <w:rFonts w:ascii="Times New Roman" w:eastAsia="Times New Roman" w:hAnsi="Times New Roman" w:cs="Times New Roman"/>
          <w:sz w:val="24"/>
          <w:szCs w:val="24"/>
          <w:lang w:val="en-US"/>
        </w:rPr>
        <w:t xml:space="preserve"> status, confirming that host engagement and reliability strongly influence success.</w:t>
      </w:r>
    </w:p>
    <w:p w14:paraId="7D3D4741" w14:textId="4C353268" w:rsidR="009F213E" w:rsidRPr="009F213E" w:rsidRDefault="009F213E" w:rsidP="009F213E">
      <w:pPr>
        <w:spacing w:line="480" w:lineRule="auto"/>
        <w:rPr>
          <w:rFonts w:ascii="Times New Roman" w:eastAsia="Times New Roman" w:hAnsi="Times New Roman" w:cs="Times New Roman"/>
          <w:sz w:val="24"/>
          <w:szCs w:val="24"/>
          <w:lang w:val="en-US"/>
        </w:rPr>
      </w:pPr>
      <w:r w:rsidRPr="0061447C">
        <w:rPr>
          <w:rFonts w:ascii="Times New Roman" w:eastAsia="Times New Roman" w:hAnsi="Times New Roman" w:cs="Times New Roman"/>
          <w:sz w:val="24"/>
          <w:szCs w:val="24"/>
          <w:lang w:val="en-US"/>
        </w:rPr>
        <w:tab/>
      </w:r>
      <w:r w:rsidRPr="009F213E">
        <w:rPr>
          <w:rFonts w:ascii="Times New Roman" w:eastAsia="Times New Roman" w:hAnsi="Times New Roman" w:cs="Times New Roman"/>
          <w:sz w:val="24"/>
          <w:szCs w:val="24"/>
          <w:lang w:val="en-US"/>
        </w:rPr>
        <w:t xml:space="preserve">Unsupervised learning added another layer of insight. In Austin, DBSCAN produced the strongest clustering results (silhouette = 0.74), uncovering neighborhood-level pricing patterns. </w:t>
      </w:r>
      <w:r w:rsidRPr="0061447C">
        <w:rPr>
          <w:rFonts w:ascii="Times New Roman" w:eastAsia="Times New Roman" w:hAnsi="Times New Roman" w:cs="Times New Roman"/>
          <w:sz w:val="24"/>
          <w:szCs w:val="24"/>
          <w:lang w:val="en-US"/>
        </w:rPr>
        <w:tab/>
      </w:r>
      <w:r w:rsidRPr="009F213E">
        <w:rPr>
          <w:rFonts w:ascii="Times New Roman" w:eastAsia="Times New Roman" w:hAnsi="Times New Roman" w:cs="Times New Roman"/>
          <w:sz w:val="24"/>
          <w:szCs w:val="24"/>
          <w:lang w:val="en-US"/>
        </w:rPr>
        <w:t>For Airbnb, Hierarchical Clustering achieved a silhouette score of 0.61, revealing natural groupings among budget, mid-range, and premium listings.</w:t>
      </w:r>
    </w:p>
    <w:p w14:paraId="32E37410" w14:textId="09BE3324" w:rsidR="009F213E" w:rsidRPr="009F213E" w:rsidRDefault="009F213E" w:rsidP="009F213E">
      <w:pPr>
        <w:spacing w:line="480" w:lineRule="auto"/>
        <w:rPr>
          <w:rFonts w:ascii="Times New Roman" w:eastAsia="Times New Roman" w:hAnsi="Times New Roman" w:cs="Times New Roman"/>
          <w:sz w:val="24"/>
          <w:szCs w:val="24"/>
          <w:lang w:val="en-US"/>
        </w:rPr>
      </w:pPr>
      <w:r w:rsidRPr="0061447C">
        <w:rPr>
          <w:rFonts w:ascii="Times New Roman" w:eastAsia="Times New Roman" w:hAnsi="Times New Roman" w:cs="Times New Roman"/>
          <w:sz w:val="24"/>
          <w:szCs w:val="24"/>
          <w:lang w:val="en-US"/>
        </w:rPr>
        <w:tab/>
      </w:r>
      <w:r w:rsidRPr="009F213E">
        <w:rPr>
          <w:rFonts w:ascii="Times New Roman" w:eastAsia="Times New Roman" w:hAnsi="Times New Roman" w:cs="Times New Roman"/>
          <w:sz w:val="24"/>
          <w:szCs w:val="24"/>
          <w:lang w:val="en-US"/>
        </w:rPr>
        <w:t>These findings show that model effectiveness depends on data type and structure. Traditional housing markets behave more continuously, while short-term rentals form distinct behavioral segments. Ensemble models excel when data includes both structural and behavioral variables, while clustering reveals patterns traditional analysis might overlook.</w:t>
      </w:r>
    </w:p>
    <w:p w14:paraId="5AE84F6B" w14:textId="269FC6FF" w:rsidR="009F213E" w:rsidRPr="009F213E" w:rsidRDefault="009F213E" w:rsidP="009F213E">
      <w:pPr>
        <w:spacing w:line="480" w:lineRule="auto"/>
        <w:rPr>
          <w:rFonts w:ascii="Times New Roman" w:eastAsia="Times New Roman" w:hAnsi="Times New Roman" w:cs="Times New Roman"/>
          <w:sz w:val="24"/>
          <w:szCs w:val="24"/>
          <w:lang w:val="en-US"/>
        </w:rPr>
      </w:pPr>
      <w:r w:rsidRPr="0061447C">
        <w:rPr>
          <w:rFonts w:ascii="Times New Roman" w:eastAsia="Times New Roman" w:hAnsi="Times New Roman" w:cs="Times New Roman"/>
          <w:sz w:val="24"/>
          <w:szCs w:val="24"/>
          <w:lang w:val="en-US"/>
        </w:rPr>
        <w:tab/>
      </w:r>
      <w:r w:rsidRPr="009F213E">
        <w:rPr>
          <w:rFonts w:ascii="Times New Roman" w:eastAsia="Times New Roman" w:hAnsi="Times New Roman" w:cs="Times New Roman"/>
          <w:sz w:val="24"/>
          <w:szCs w:val="24"/>
          <w:lang w:val="en-US"/>
        </w:rPr>
        <w:t>The decision to exclude the USA Real Estate dataset proved important</w:t>
      </w:r>
      <w:r w:rsidRPr="0061447C">
        <w:rPr>
          <w:rFonts w:ascii="Times New Roman" w:eastAsia="Times New Roman" w:hAnsi="Times New Roman" w:cs="Times New Roman"/>
          <w:sz w:val="24"/>
          <w:szCs w:val="24"/>
          <w:lang w:val="en-US"/>
        </w:rPr>
        <w:t xml:space="preserve">, </w:t>
      </w:r>
      <w:r w:rsidRPr="009F213E">
        <w:rPr>
          <w:rFonts w:ascii="Times New Roman" w:eastAsia="Times New Roman" w:hAnsi="Times New Roman" w:cs="Times New Roman"/>
          <w:sz w:val="24"/>
          <w:szCs w:val="24"/>
          <w:lang w:val="en-US"/>
        </w:rPr>
        <w:t>its inconsistent and incomplete data would have weakened the analysis. Focusing on localized, high-quality datasets produced more interpretable and actionable results.</w:t>
      </w:r>
    </w:p>
    <w:p w14:paraId="1D3BB243" w14:textId="138CC16B" w:rsidR="009F213E" w:rsidRPr="009F213E" w:rsidRDefault="009F213E" w:rsidP="009F213E">
      <w:pPr>
        <w:spacing w:line="480" w:lineRule="auto"/>
        <w:rPr>
          <w:rFonts w:ascii="Times New Roman" w:eastAsia="Times New Roman" w:hAnsi="Times New Roman" w:cs="Times New Roman"/>
          <w:sz w:val="24"/>
          <w:szCs w:val="24"/>
          <w:lang w:val="en-US"/>
        </w:rPr>
      </w:pPr>
      <w:r w:rsidRPr="009F213E">
        <w:rPr>
          <w:rFonts w:ascii="Times New Roman" w:eastAsia="Times New Roman" w:hAnsi="Times New Roman" w:cs="Times New Roman"/>
          <w:sz w:val="24"/>
          <w:szCs w:val="24"/>
          <w:lang w:val="en-US"/>
        </w:rPr>
        <w:t>Practically, the findings provide guidance for different stakeholders:</w:t>
      </w:r>
    </w:p>
    <w:p w14:paraId="16326785" w14:textId="77777777" w:rsidR="009F213E" w:rsidRPr="009F213E" w:rsidRDefault="009F213E" w:rsidP="009F213E">
      <w:pPr>
        <w:numPr>
          <w:ilvl w:val="0"/>
          <w:numId w:val="51"/>
        </w:numPr>
        <w:spacing w:line="480" w:lineRule="auto"/>
        <w:rPr>
          <w:rFonts w:ascii="Times New Roman" w:eastAsia="Times New Roman" w:hAnsi="Times New Roman" w:cs="Times New Roman"/>
          <w:sz w:val="24"/>
          <w:szCs w:val="24"/>
          <w:lang w:val="en-US"/>
        </w:rPr>
      </w:pPr>
      <w:r w:rsidRPr="009F213E">
        <w:rPr>
          <w:rFonts w:ascii="Times New Roman" w:eastAsia="Times New Roman" w:hAnsi="Times New Roman" w:cs="Times New Roman"/>
          <w:b/>
          <w:bCs/>
          <w:sz w:val="24"/>
          <w:szCs w:val="24"/>
          <w:lang w:val="en-US"/>
        </w:rPr>
        <w:t>Investors</w:t>
      </w:r>
      <w:r w:rsidRPr="009F213E">
        <w:rPr>
          <w:rFonts w:ascii="Times New Roman" w:eastAsia="Times New Roman" w:hAnsi="Times New Roman" w:cs="Times New Roman"/>
          <w:sz w:val="24"/>
          <w:szCs w:val="24"/>
          <w:lang w:val="en-US"/>
        </w:rPr>
        <w:t xml:space="preserve"> can use ensemble models to identify undervalued properties by factoring in community-level attributes.</w:t>
      </w:r>
    </w:p>
    <w:p w14:paraId="26BA0F1E" w14:textId="77777777" w:rsidR="009F213E" w:rsidRPr="009F213E" w:rsidRDefault="009F213E" w:rsidP="009F213E">
      <w:pPr>
        <w:numPr>
          <w:ilvl w:val="0"/>
          <w:numId w:val="51"/>
        </w:numPr>
        <w:spacing w:line="480" w:lineRule="auto"/>
        <w:rPr>
          <w:rFonts w:ascii="Times New Roman" w:eastAsia="Times New Roman" w:hAnsi="Times New Roman" w:cs="Times New Roman"/>
          <w:sz w:val="24"/>
          <w:szCs w:val="24"/>
          <w:lang w:val="en-US"/>
        </w:rPr>
      </w:pPr>
      <w:r w:rsidRPr="009F213E">
        <w:rPr>
          <w:rFonts w:ascii="Times New Roman" w:eastAsia="Times New Roman" w:hAnsi="Times New Roman" w:cs="Times New Roman"/>
          <w:b/>
          <w:bCs/>
          <w:sz w:val="24"/>
          <w:szCs w:val="24"/>
          <w:lang w:val="en-US"/>
        </w:rPr>
        <w:t>Homeowners and Agents</w:t>
      </w:r>
      <w:r w:rsidRPr="009F213E">
        <w:rPr>
          <w:rFonts w:ascii="Times New Roman" w:eastAsia="Times New Roman" w:hAnsi="Times New Roman" w:cs="Times New Roman"/>
          <w:sz w:val="24"/>
          <w:szCs w:val="24"/>
          <w:lang w:val="en-US"/>
        </w:rPr>
        <w:t xml:space="preserve"> can focus on features with the strongest price influence—school quality, lot size, and year built.</w:t>
      </w:r>
    </w:p>
    <w:p w14:paraId="4AE2B569" w14:textId="77777777" w:rsidR="009F213E" w:rsidRPr="009F213E" w:rsidRDefault="009F213E" w:rsidP="009F213E">
      <w:pPr>
        <w:numPr>
          <w:ilvl w:val="0"/>
          <w:numId w:val="51"/>
        </w:numPr>
        <w:spacing w:line="480" w:lineRule="auto"/>
        <w:rPr>
          <w:rFonts w:ascii="Times New Roman" w:eastAsia="Times New Roman" w:hAnsi="Times New Roman" w:cs="Times New Roman"/>
          <w:sz w:val="24"/>
          <w:szCs w:val="24"/>
          <w:lang w:val="en-US"/>
        </w:rPr>
      </w:pPr>
      <w:r w:rsidRPr="009F213E">
        <w:rPr>
          <w:rFonts w:ascii="Times New Roman" w:eastAsia="Times New Roman" w:hAnsi="Times New Roman" w:cs="Times New Roman"/>
          <w:b/>
          <w:bCs/>
          <w:sz w:val="24"/>
          <w:szCs w:val="24"/>
          <w:lang w:val="en-US"/>
        </w:rPr>
        <w:t>Airbnb Hosts</w:t>
      </w:r>
      <w:r w:rsidRPr="009F213E">
        <w:rPr>
          <w:rFonts w:ascii="Times New Roman" w:eastAsia="Times New Roman" w:hAnsi="Times New Roman" w:cs="Times New Roman"/>
          <w:sz w:val="24"/>
          <w:szCs w:val="24"/>
          <w:lang w:val="en-US"/>
        </w:rPr>
        <w:t xml:space="preserve"> can improve performance by emphasizing communication, responsiveness, and guest experience.</w:t>
      </w:r>
    </w:p>
    <w:p w14:paraId="765649DE" w14:textId="77777777" w:rsidR="009F213E" w:rsidRPr="009F213E" w:rsidRDefault="009F213E" w:rsidP="009F213E">
      <w:pPr>
        <w:numPr>
          <w:ilvl w:val="0"/>
          <w:numId w:val="51"/>
        </w:numPr>
        <w:spacing w:line="480" w:lineRule="auto"/>
        <w:rPr>
          <w:rFonts w:ascii="Times New Roman" w:eastAsia="Times New Roman" w:hAnsi="Times New Roman" w:cs="Times New Roman"/>
          <w:sz w:val="24"/>
          <w:szCs w:val="24"/>
          <w:lang w:val="en-US"/>
        </w:rPr>
      </w:pPr>
      <w:r w:rsidRPr="009F213E">
        <w:rPr>
          <w:rFonts w:ascii="Times New Roman" w:eastAsia="Times New Roman" w:hAnsi="Times New Roman" w:cs="Times New Roman"/>
          <w:b/>
          <w:bCs/>
          <w:sz w:val="24"/>
          <w:szCs w:val="24"/>
          <w:lang w:val="en-US"/>
        </w:rPr>
        <w:t>Policymakers</w:t>
      </w:r>
      <w:r w:rsidRPr="009F213E">
        <w:rPr>
          <w:rFonts w:ascii="Times New Roman" w:eastAsia="Times New Roman" w:hAnsi="Times New Roman" w:cs="Times New Roman"/>
          <w:sz w:val="24"/>
          <w:szCs w:val="24"/>
          <w:lang w:val="en-US"/>
        </w:rPr>
        <w:t xml:space="preserve"> can use clustering insights to monitor how short-term rentals affect housing supply and affordability.</w:t>
      </w:r>
    </w:p>
    <w:p w14:paraId="675CC9D9" w14:textId="19E4DFDE" w:rsidR="009F213E" w:rsidRPr="009F213E" w:rsidRDefault="009F213E" w:rsidP="009F213E">
      <w:pPr>
        <w:spacing w:line="480" w:lineRule="auto"/>
        <w:rPr>
          <w:rFonts w:ascii="Times New Roman" w:eastAsia="Times New Roman" w:hAnsi="Times New Roman" w:cs="Times New Roman"/>
          <w:sz w:val="24"/>
          <w:szCs w:val="24"/>
          <w:lang w:val="en-US"/>
        </w:rPr>
      </w:pPr>
      <w:r w:rsidRPr="0061447C">
        <w:rPr>
          <w:rFonts w:ascii="Times New Roman" w:eastAsia="Times New Roman" w:hAnsi="Times New Roman" w:cs="Times New Roman"/>
          <w:sz w:val="24"/>
          <w:szCs w:val="24"/>
          <w:lang w:val="en-US"/>
        </w:rPr>
        <w:lastRenderedPageBreak/>
        <w:tab/>
      </w:r>
      <w:r w:rsidRPr="009F213E">
        <w:rPr>
          <w:rFonts w:ascii="Times New Roman" w:eastAsia="Times New Roman" w:hAnsi="Times New Roman" w:cs="Times New Roman"/>
          <w:sz w:val="24"/>
          <w:szCs w:val="24"/>
          <w:lang w:val="en-US"/>
        </w:rPr>
        <w:t>While the study offers valuable insights, it has limits. Macroeconomic variables were absent, and the Airbnb data reflected a single snapshot in time. Future work could integrate time-series and spatial modeling or develop interactive dashboards for real-time prediction and visualization.</w:t>
      </w:r>
    </w:p>
    <w:p w14:paraId="6DB881F1" w14:textId="47E5C089" w:rsidR="009F213E" w:rsidRPr="009F213E" w:rsidRDefault="009F213E" w:rsidP="009F213E">
      <w:pPr>
        <w:spacing w:line="480" w:lineRule="auto"/>
        <w:rPr>
          <w:rFonts w:ascii="Times New Roman" w:eastAsia="Times New Roman" w:hAnsi="Times New Roman" w:cs="Times New Roman"/>
          <w:sz w:val="24"/>
          <w:szCs w:val="24"/>
          <w:lang w:val="en-US"/>
        </w:rPr>
      </w:pPr>
      <w:r w:rsidRPr="0061447C">
        <w:rPr>
          <w:rFonts w:ascii="Times New Roman" w:eastAsia="Times New Roman" w:hAnsi="Times New Roman" w:cs="Times New Roman"/>
          <w:sz w:val="24"/>
          <w:szCs w:val="24"/>
          <w:lang w:val="en-US"/>
        </w:rPr>
        <w:tab/>
      </w:r>
      <w:r w:rsidRPr="009F213E">
        <w:rPr>
          <w:rFonts w:ascii="Times New Roman" w:eastAsia="Times New Roman" w:hAnsi="Times New Roman" w:cs="Times New Roman"/>
          <w:sz w:val="24"/>
          <w:szCs w:val="24"/>
          <w:lang w:val="en-US"/>
        </w:rPr>
        <w:t>In sum, this project demonstrates how data science can turn raw housing and rental data into meaningful insights. Machine learning doesn’t just predict price</w:t>
      </w:r>
      <w:r w:rsidRPr="0061447C">
        <w:rPr>
          <w:rFonts w:ascii="Times New Roman" w:eastAsia="Times New Roman" w:hAnsi="Times New Roman" w:cs="Times New Roman"/>
          <w:sz w:val="24"/>
          <w:szCs w:val="24"/>
          <w:lang w:val="en-US"/>
        </w:rPr>
        <w:t xml:space="preserve">, </w:t>
      </w:r>
      <w:r w:rsidRPr="009F213E">
        <w:rPr>
          <w:rFonts w:ascii="Times New Roman" w:eastAsia="Times New Roman" w:hAnsi="Times New Roman" w:cs="Times New Roman"/>
          <w:sz w:val="24"/>
          <w:szCs w:val="24"/>
          <w:lang w:val="en-US"/>
        </w:rPr>
        <w:t>it reveals how structure, behavior, and geography combine to shape real-world markets.</w:t>
      </w:r>
    </w:p>
    <w:p w14:paraId="1C66ECA7" w14:textId="77777777" w:rsidR="009F213E" w:rsidRPr="0061447C" w:rsidRDefault="009F213E" w:rsidP="009F213E">
      <w:pPr>
        <w:spacing w:line="480" w:lineRule="auto"/>
        <w:jc w:val="center"/>
        <w:rPr>
          <w:rFonts w:ascii="Times New Roman" w:eastAsia="Times New Roman" w:hAnsi="Times New Roman" w:cs="Times New Roman"/>
          <w:b/>
          <w:bCs/>
          <w:sz w:val="24"/>
          <w:szCs w:val="24"/>
          <w:lang w:val="en-US"/>
        </w:rPr>
      </w:pPr>
    </w:p>
    <w:p w14:paraId="71DAF3AB" w14:textId="77777777" w:rsidR="009F213E" w:rsidRPr="0061447C" w:rsidRDefault="009F213E" w:rsidP="009F213E">
      <w:pPr>
        <w:spacing w:line="480" w:lineRule="auto"/>
        <w:jc w:val="center"/>
        <w:rPr>
          <w:rFonts w:ascii="Times New Roman" w:eastAsia="Times New Roman" w:hAnsi="Times New Roman" w:cs="Times New Roman"/>
          <w:b/>
          <w:bCs/>
          <w:sz w:val="24"/>
          <w:szCs w:val="24"/>
          <w:lang w:val="en-US"/>
        </w:rPr>
      </w:pPr>
    </w:p>
    <w:p w14:paraId="06BC002C" w14:textId="77777777" w:rsidR="009F213E" w:rsidRPr="0061447C" w:rsidRDefault="009F213E" w:rsidP="009F213E">
      <w:pPr>
        <w:spacing w:line="480" w:lineRule="auto"/>
        <w:jc w:val="center"/>
        <w:rPr>
          <w:rFonts w:ascii="Times New Roman" w:eastAsia="Times New Roman" w:hAnsi="Times New Roman" w:cs="Times New Roman"/>
          <w:b/>
          <w:bCs/>
          <w:sz w:val="24"/>
          <w:szCs w:val="24"/>
          <w:lang w:val="en-US"/>
        </w:rPr>
      </w:pPr>
    </w:p>
    <w:p w14:paraId="61C81798" w14:textId="77777777" w:rsidR="009F213E" w:rsidRPr="0061447C" w:rsidRDefault="009F213E" w:rsidP="009F213E">
      <w:pPr>
        <w:spacing w:line="480" w:lineRule="auto"/>
        <w:jc w:val="center"/>
        <w:rPr>
          <w:rFonts w:ascii="Times New Roman" w:eastAsia="Times New Roman" w:hAnsi="Times New Roman" w:cs="Times New Roman"/>
          <w:b/>
          <w:bCs/>
          <w:sz w:val="24"/>
          <w:szCs w:val="24"/>
          <w:lang w:val="en-US"/>
        </w:rPr>
      </w:pPr>
    </w:p>
    <w:p w14:paraId="68CD9F30" w14:textId="77777777" w:rsidR="009F213E" w:rsidRPr="0061447C" w:rsidRDefault="009F213E" w:rsidP="009F213E">
      <w:pPr>
        <w:spacing w:line="480" w:lineRule="auto"/>
        <w:jc w:val="center"/>
        <w:rPr>
          <w:rFonts w:ascii="Times New Roman" w:eastAsia="Times New Roman" w:hAnsi="Times New Roman" w:cs="Times New Roman"/>
          <w:b/>
          <w:bCs/>
          <w:sz w:val="24"/>
          <w:szCs w:val="24"/>
          <w:lang w:val="en-US"/>
        </w:rPr>
      </w:pPr>
    </w:p>
    <w:p w14:paraId="27E6DCA7" w14:textId="77777777" w:rsidR="009F213E" w:rsidRPr="0061447C" w:rsidRDefault="009F213E" w:rsidP="009F213E">
      <w:pPr>
        <w:spacing w:line="480" w:lineRule="auto"/>
        <w:jc w:val="center"/>
        <w:rPr>
          <w:rFonts w:ascii="Times New Roman" w:eastAsia="Times New Roman" w:hAnsi="Times New Roman" w:cs="Times New Roman"/>
          <w:b/>
          <w:bCs/>
          <w:sz w:val="24"/>
          <w:szCs w:val="24"/>
          <w:lang w:val="en-US"/>
        </w:rPr>
      </w:pPr>
    </w:p>
    <w:p w14:paraId="7AA72463" w14:textId="77777777" w:rsidR="009F213E" w:rsidRPr="0061447C" w:rsidRDefault="009F213E" w:rsidP="009F213E">
      <w:pPr>
        <w:spacing w:line="480" w:lineRule="auto"/>
        <w:jc w:val="center"/>
        <w:rPr>
          <w:rFonts w:ascii="Times New Roman" w:eastAsia="Times New Roman" w:hAnsi="Times New Roman" w:cs="Times New Roman"/>
          <w:b/>
          <w:bCs/>
          <w:sz w:val="24"/>
          <w:szCs w:val="24"/>
          <w:lang w:val="en-US"/>
        </w:rPr>
      </w:pPr>
    </w:p>
    <w:p w14:paraId="2153ACF2" w14:textId="77777777" w:rsidR="009F213E" w:rsidRPr="0061447C" w:rsidRDefault="009F213E" w:rsidP="009F213E">
      <w:pPr>
        <w:spacing w:line="480" w:lineRule="auto"/>
        <w:jc w:val="center"/>
        <w:rPr>
          <w:rFonts w:ascii="Times New Roman" w:eastAsia="Times New Roman" w:hAnsi="Times New Roman" w:cs="Times New Roman"/>
          <w:b/>
          <w:bCs/>
          <w:sz w:val="24"/>
          <w:szCs w:val="24"/>
          <w:lang w:val="en-US"/>
        </w:rPr>
      </w:pPr>
    </w:p>
    <w:p w14:paraId="057CD229" w14:textId="77777777" w:rsidR="009F213E" w:rsidRPr="0061447C" w:rsidRDefault="009F213E" w:rsidP="009F213E">
      <w:pPr>
        <w:spacing w:line="480" w:lineRule="auto"/>
        <w:jc w:val="center"/>
        <w:rPr>
          <w:rFonts w:ascii="Times New Roman" w:eastAsia="Times New Roman" w:hAnsi="Times New Roman" w:cs="Times New Roman"/>
          <w:b/>
          <w:bCs/>
          <w:sz w:val="24"/>
          <w:szCs w:val="24"/>
          <w:lang w:val="en-US"/>
        </w:rPr>
      </w:pPr>
    </w:p>
    <w:p w14:paraId="5EE68103" w14:textId="77777777" w:rsidR="009F213E" w:rsidRPr="0061447C" w:rsidRDefault="009F213E" w:rsidP="009F213E">
      <w:pPr>
        <w:spacing w:line="480" w:lineRule="auto"/>
        <w:jc w:val="center"/>
        <w:rPr>
          <w:rFonts w:ascii="Times New Roman" w:eastAsia="Times New Roman" w:hAnsi="Times New Roman" w:cs="Times New Roman"/>
          <w:b/>
          <w:bCs/>
          <w:sz w:val="24"/>
          <w:szCs w:val="24"/>
          <w:lang w:val="en-US"/>
        </w:rPr>
      </w:pPr>
    </w:p>
    <w:p w14:paraId="5B0BF886" w14:textId="77777777" w:rsidR="009F213E" w:rsidRPr="0061447C" w:rsidRDefault="009F213E" w:rsidP="009F213E">
      <w:pPr>
        <w:spacing w:line="480" w:lineRule="auto"/>
        <w:jc w:val="center"/>
        <w:rPr>
          <w:rFonts w:ascii="Times New Roman" w:eastAsia="Times New Roman" w:hAnsi="Times New Roman" w:cs="Times New Roman"/>
          <w:b/>
          <w:bCs/>
          <w:sz w:val="24"/>
          <w:szCs w:val="24"/>
          <w:lang w:val="en-US"/>
        </w:rPr>
      </w:pPr>
    </w:p>
    <w:p w14:paraId="35645CEB" w14:textId="77777777" w:rsidR="009F213E" w:rsidRPr="0061447C" w:rsidRDefault="009F213E" w:rsidP="009F213E">
      <w:pPr>
        <w:spacing w:line="480" w:lineRule="auto"/>
        <w:jc w:val="center"/>
        <w:rPr>
          <w:rFonts w:ascii="Times New Roman" w:eastAsia="Times New Roman" w:hAnsi="Times New Roman" w:cs="Times New Roman"/>
          <w:b/>
          <w:bCs/>
          <w:sz w:val="24"/>
          <w:szCs w:val="24"/>
          <w:lang w:val="en-US"/>
        </w:rPr>
      </w:pPr>
    </w:p>
    <w:p w14:paraId="44AF9EF7" w14:textId="77777777" w:rsidR="009F213E" w:rsidRPr="0061447C" w:rsidRDefault="009F213E" w:rsidP="009F213E">
      <w:pPr>
        <w:spacing w:line="480" w:lineRule="auto"/>
        <w:jc w:val="center"/>
        <w:rPr>
          <w:rFonts w:ascii="Times New Roman" w:eastAsia="Times New Roman" w:hAnsi="Times New Roman" w:cs="Times New Roman"/>
          <w:b/>
          <w:bCs/>
          <w:sz w:val="24"/>
          <w:szCs w:val="24"/>
          <w:lang w:val="en-US"/>
        </w:rPr>
      </w:pPr>
    </w:p>
    <w:p w14:paraId="57CE29C8" w14:textId="77777777" w:rsidR="009F213E" w:rsidRPr="0061447C" w:rsidRDefault="009F213E" w:rsidP="009F213E">
      <w:pPr>
        <w:spacing w:line="480" w:lineRule="auto"/>
        <w:jc w:val="center"/>
        <w:rPr>
          <w:rFonts w:ascii="Times New Roman" w:eastAsia="Times New Roman" w:hAnsi="Times New Roman" w:cs="Times New Roman"/>
          <w:b/>
          <w:bCs/>
          <w:sz w:val="24"/>
          <w:szCs w:val="24"/>
          <w:lang w:val="en-US"/>
        </w:rPr>
      </w:pPr>
    </w:p>
    <w:p w14:paraId="149AEB2B" w14:textId="77777777" w:rsidR="009F213E" w:rsidRPr="0061447C" w:rsidRDefault="009F213E" w:rsidP="009F213E">
      <w:pPr>
        <w:spacing w:line="480" w:lineRule="auto"/>
        <w:jc w:val="center"/>
        <w:rPr>
          <w:rFonts w:ascii="Times New Roman" w:eastAsia="Times New Roman" w:hAnsi="Times New Roman" w:cs="Times New Roman"/>
          <w:b/>
          <w:bCs/>
          <w:sz w:val="24"/>
          <w:szCs w:val="24"/>
          <w:lang w:val="en-US"/>
        </w:rPr>
      </w:pPr>
    </w:p>
    <w:p w14:paraId="2CEEEA5F" w14:textId="77777777" w:rsidR="009F213E" w:rsidRPr="0061447C" w:rsidRDefault="009F213E" w:rsidP="009F213E">
      <w:pPr>
        <w:spacing w:line="480" w:lineRule="auto"/>
        <w:jc w:val="center"/>
        <w:rPr>
          <w:rFonts w:ascii="Times New Roman" w:eastAsia="Times New Roman" w:hAnsi="Times New Roman" w:cs="Times New Roman"/>
          <w:b/>
          <w:bCs/>
          <w:sz w:val="24"/>
          <w:szCs w:val="24"/>
          <w:lang w:val="en-US"/>
        </w:rPr>
      </w:pPr>
    </w:p>
    <w:p w14:paraId="39FA4174" w14:textId="77777777" w:rsidR="009F213E" w:rsidRPr="0061447C" w:rsidRDefault="009F213E" w:rsidP="009F213E">
      <w:pPr>
        <w:spacing w:line="480" w:lineRule="auto"/>
        <w:jc w:val="center"/>
        <w:rPr>
          <w:rFonts w:ascii="Times New Roman" w:eastAsia="Times New Roman" w:hAnsi="Times New Roman" w:cs="Times New Roman"/>
          <w:b/>
          <w:bCs/>
          <w:sz w:val="24"/>
          <w:szCs w:val="24"/>
          <w:lang w:val="en-US"/>
        </w:rPr>
      </w:pPr>
    </w:p>
    <w:p w14:paraId="37DFED10" w14:textId="77777777" w:rsidR="009F213E" w:rsidRPr="0061447C" w:rsidRDefault="009F213E" w:rsidP="009F213E">
      <w:pPr>
        <w:spacing w:line="480" w:lineRule="auto"/>
        <w:jc w:val="center"/>
        <w:rPr>
          <w:rFonts w:ascii="Times New Roman" w:eastAsia="Times New Roman" w:hAnsi="Times New Roman" w:cs="Times New Roman"/>
          <w:b/>
          <w:bCs/>
          <w:sz w:val="24"/>
          <w:szCs w:val="24"/>
          <w:lang w:val="en-US"/>
        </w:rPr>
      </w:pPr>
    </w:p>
    <w:p w14:paraId="37A886C5" w14:textId="77777777" w:rsidR="009F213E" w:rsidRPr="0061447C" w:rsidRDefault="009F213E" w:rsidP="009F213E">
      <w:pPr>
        <w:spacing w:line="480" w:lineRule="auto"/>
        <w:jc w:val="center"/>
        <w:rPr>
          <w:rFonts w:ascii="Times New Roman" w:eastAsia="Times New Roman" w:hAnsi="Times New Roman" w:cs="Times New Roman"/>
          <w:b/>
          <w:bCs/>
          <w:sz w:val="24"/>
          <w:szCs w:val="24"/>
          <w:lang w:val="en-US"/>
        </w:rPr>
      </w:pPr>
    </w:p>
    <w:p w14:paraId="04A8F86B" w14:textId="77777777" w:rsidR="009F213E" w:rsidRPr="0061447C" w:rsidRDefault="009F213E" w:rsidP="009F213E">
      <w:pPr>
        <w:spacing w:line="480" w:lineRule="auto"/>
        <w:jc w:val="center"/>
        <w:rPr>
          <w:rFonts w:ascii="Times New Roman" w:eastAsia="Times New Roman" w:hAnsi="Times New Roman" w:cs="Times New Roman"/>
          <w:b/>
          <w:bCs/>
          <w:sz w:val="24"/>
          <w:szCs w:val="24"/>
          <w:lang w:val="en-US"/>
        </w:rPr>
      </w:pPr>
    </w:p>
    <w:p w14:paraId="6B2CF0D3" w14:textId="1D4BEBFD" w:rsidR="00F02F0A" w:rsidRPr="0061447C" w:rsidRDefault="00F02F0A" w:rsidP="009F213E">
      <w:pPr>
        <w:spacing w:line="480" w:lineRule="auto"/>
        <w:jc w:val="center"/>
        <w:rPr>
          <w:rFonts w:ascii="Times New Roman" w:eastAsia="Times New Roman" w:hAnsi="Times New Roman" w:cs="Times New Roman"/>
          <w:sz w:val="24"/>
          <w:szCs w:val="24"/>
          <w:lang w:val="en-US"/>
        </w:rPr>
      </w:pPr>
      <w:r w:rsidRPr="0061447C">
        <w:rPr>
          <w:rFonts w:ascii="Times New Roman" w:eastAsia="Times New Roman" w:hAnsi="Times New Roman" w:cs="Times New Roman"/>
          <w:b/>
          <w:bCs/>
          <w:sz w:val="24"/>
          <w:szCs w:val="24"/>
          <w:lang w:val="en-US"/>
        </w:rPr>
        <w:t>References</w:t>
      </w:r>
    </w:p>
    <w:p w14:paraId="361FBC6C" w14:textId="77777777" w:rsidR="00F02F0A" w:rsidRPr="0061447C" w:rsidRDefault="00F02F0A" w:rsidP="004C7955">
      <w:pPr>
        <w:spacing w:line="480" w:lineRule="auto"/>
        <w:ind w:hanging="720"/>
        <w:rPr>
          <w:rFonts w:ascii="Times New Roman" w:eastAsia="Times New Roman" w:hAnsi="Times New Roman" w:cs="Times New Roman"/>
          <w:sz w:val="24"/>
          <w:szCs w:val="24"/>
          <w:lang w:val="en-US"/>
        </w:rPr>
      </w:pPr>
      <w:r w:rsidRPr="0061447C">
        <w:rPr>
          <w:rFonts w:ascii="Times New Roman" w:eastAsia="Times New Roman" w:hAnsi="Times New Roman" w:cs="Times New Roman"/>
          <w:i/>
          <w:iCs/>
          <w:sz w:val="24"/>
          <w:szCs w:val="24"/>
          <w:lang w:val="en-US"/>
        </w:rPr>
        <w:t>Get the Data</w:t>
      </w:r>
      <w:r w:rsidRPr="0061447C">
        <w:rPr>
          <w:rFonts w:ascii="Times New Roman" w:eastAsia="Times New Roman" w:hAnsi="Times New Roman" w:cs="Times New Roman"/>
          <w:sz w:val="24"/>
          <w:szCs w:val="24"/>
          <w:lang w:val="en-US"/>
        </w:rPr>
        <w:t>. (n.d.). Insideairbnb.com. Retrieved November 24, 2024, from </w:t>
      </w:r>
    </w:p>
    <w:p w14:paraId="7A8C591E" w14:textId="152569D5" w:rsidR="00F02F0A" w:rsidRPr="0061447C" w:rsidRDefault="00F02F0A" w:rsidP="004C7955">
      <w:pPr>
        <w:spacing w:line="480" w:lineRule="auto"/>
        <w:ind w:left="720" w:hanging="720"/>
        <w:rPr>
          <w:rFonts w:ascii="Times New Roman" w:eastAsia="Times New Roman" w:hAnsi="Times New Roman" w:cs="Times New Roman"/>
          <w:sz w:val="24"/>
          <w:szCs w:val="24"/>
          <w:lang w:val="en-US"/>
        </w:rPr>
      </w:pPr>
      <w:hyperlink r:id="rId12" w:history="1">
        <w:r w:rsidRPr="0061447C">
          <w:rPr>
            <w:rStyle w:val="Hyperlink"/>
            <w:rFonts w:ascii="Times New Roman" w:eastAsia="Times New Roman" w:hAnsi="Times New Roman" w:cs="Times New Roman"/>
            <w:sz w:val="24"/>
            <w:szCs w:val="24"/>
            <w:lang w:val="en-US"/>
          </w:rPr>
          <w:t>https://insideairbnb.com/get-the-data/</w:t>
        </w:r>
      </w:hyperlink>
    </w:p>
    <w:p w14:paraId="7543C496" w14:textId="69AB9000" w:rsidR="00F02F0A" w:rsidRPr="0061447C" w:rsidRDefault="00F02F0A" w:rsidP="004C7955">
      <w:pPr>
        <w:spacing w:line="480" w:lineRule="auto"/>
        <w:ind w:hanging="720"/>
        <w:rPr>
          <w:rFonts w:ascii="Times New Roman" w:eastAsia="Times New Roman" w:hAnsi="Times New Roman" w:cs="Times New Roman"/>
          <w:sz w:val="24"/>
          <w:szCs w:val="24"/>
          <w:lang w:val="en-US"/>
        </w:rPr>
      </w:pPr>
      <w:r w:rsidRPr="0061447C">
        <w:rPr>
          <w:rFonts w:ascii="Times New Roman" w:eastAsia="Times New Roman" w:hAnsi="Times New Roman" w:cs="Times New Roman"/>
          <w:sz w:val="24"/>
          <w:szCs w:val="24"/>
          <w:lang w:val="en-US"/>
        </w:rPr>
        <w:t xml:space="preserve">Pierce, E. (2021). </w:t>
      </w:r>
      <w:r w:rsidRPr="0061447C">
        <w:rPr>
          <w:rFonts w:ascii="Times New Roman" w:eastAsia="Times New Roman" w:hAnsi="Times New Roman" w:cs="Times New Roman"/>
          <w:i/>
          <w:iCs/>
          <w:sz w:val="24"/>
          <w:szCs w:val="24"/>
          <w:lang w:val="en-US"/>
        </w:rPr>
        <w:t>Austin housing prices</w:t>
      </w:r>
      <w:r w:rsidRPr="0061447C">
        <w:rPr>
          <w:rFonts w:ascii="Times New Roman" w:eastAsia="Times New Roman" w:hAnsi="Times New Roman" w:cs="Times New Roman"/>
          <w:sz w:val="24"/>
          <w:szCs w:val="24"/>
          <w:lang w:val="en-US"/>
        </w:rPr>
        <w:t xml:space="preserve">. Kaggle.com; Kaggle. </w:t>
      </w:r>
      <w:hyperlink r:id="rId13" w:history="1">
        <w:r w:rsidRPr="0061447C">
          <w:rPr>
            <w:rStyle w:val="Hyperlink"/>
            <w:rFonts w:ascii="Times New Roman" w:eastAsia="Times New Roman" w:hAnsi="Times New Roman" w:cs="Times New Roman"/>
            <w:sz w:val="24"/>
            <w:szCs w:val="24"/>
            <w:lang w:val="en-US"/>
          </w:rPr>
          <w:t>https://www.kaggle.com/datasets/ericpierce/austinhousingprices/data</w:t>
        </w:r>
      </w:hyperlink>
    </w:p>
    <w:p w14:paraId="54294E65" w14:textId="05C3DE51" w:rsidR="00F02F0A" w:rsidRPr="0061447C" w:rsidRDefault="00F02F0A" w:rsidP="004C7955">
      <w:pPr>
        <w:spacing w:line="480" w:lineRule="auto"/>
        <w:ind w:hanging="720"/>
        <w:rPr>
          <w:rStyle w:val="Hyperlink"/>
          <w:rFonts w:ascii="Times New Roman" w:eastAsia="Times New Roman" w:hAnsi="Times New Roman" w:cs="Times New Roman"/>
          <w:sz w:val="24"/>
          <w:szCs w:val="24"/>
          <w:lang w:val="en-US"/>
        </w:rPr>
      </w:pPr>
      <w:r w:rsidRPr="0061447C">
        <w:rPr>
          <w:rFonts w:ascii="Times New Roman" w:eastAsia="Times New Roman" w:hAnsi="Times New Roman" w:cs="Times New Roman"/>
          <w:sz w:val="24"/>
          <w:szCs w:val="24"/>
          <w:lang w:val="en-US"/>
        </w:rPr>
        <w:t xml:space="preserve">Shahriar </w:t>
      </w:r>
      <w:proofErr w:type="spellStart"/>
      <w:r w:rsidRPr="0061447C">
        <w:rPr>
          <w:rFonts w:ascii="Times New Roman" w:eastAsia="Times New Roman" w:hAnsi="Times New Roman" w:cs="Times New Roman"/>
          <w:sz w:val="24"/>
          <w:szCs w:val="24"/>
          <w:lang w:val="en-US"/>
        </w:rPr>
        <w:t>Sakib</w:t>
      </w:r>
      <w:proofErr w:type="spellEnd"/>
      <w:r w:rsidRPr="0061447C">
        <w:rPr>
          <w:rFonts w:ascii="Times New Roman" w:eastAsia="Times New Roman" w:hAnsi="Times New Roman" w:cs="Times New Roman"/>
          <w:sz w:val="24"/>
          <w:szCs w:val="24"/>
          <w:lang w:val="en-US"/>
        </w:rPr>
        <w:t xml:space="preserve">, A. (2023). </w:t>
      </w:r>
      <w:r w:rsidRPr="0061447C">
        <w:rPr>
          <w:rFonts w:ascii="Times New Roman" w:eastAsia="Times New Roman" w:hAnsi="Times New Roman" w:cs="Times New Roman"/>
          <w:i/>
          <w:iCs/>
          <w:sz w:val="24"/>
          <w:szCs w:val="24"/>
          <w:lang w:val="en-US"/>
        </w:rPr>
        <w:t>USA Real Estate Dataset</w:t>
      </w:r>
      <w:r w:rsidRPr="0061447C">
        <w:rPr>
          <w:rFonts w:ascii="Times New Roman" w:eastAsia="Times New Roman" w:hAnsi="Times New Roman" w:cs="Times New Roman"/>
          <w:sz w:val="24"/>
          <w:szCs w:val="24"/>
          <w:lang w:val="en-US"/>
        </w:rPr>
        <w:t xml:space="preserve">. Www.kaggle.com. </w:t>
      </w:r>
      <w:hyperlink r:id="rId14" w:history="1">
        <w:r w:rsidRPr="0061447C">
          <w:rPr>
            <w:rStyle w:val="Hyperlink"/>
            <w:rFonts w:ascii="Times New Roman" w:eastAsia="Times New Roman" w:hAnsi="Times New Roman" w:cs="Times New Roman"/>
            <w:sz w:val="24"/>
            <w:szCs w:val="24"/>
            <w:lang w:val="en-US"/>
          </w:rPr>
          <w:t>https://www.kaggle.com/datasets/ahmedshahriarsakib/usa-real-estate-dataset/data</w:t>
        </w:r>
      </w:hyperlink>
    </w:p>
    <w:p w14:paraId="3D81A5B0" w14:textId="77777777" w:rsidR="004C7955" w:rsidRPr="0061447C" w:rsidRDefault="004C7955" w:rsidP="004C7955">
      <w:pPr>
        <w:spacing w:line="480" w:lineRule="auto"/>
        <w:ind w:hanging="720"/>
        <w:rPr>
          <w:rFonts w:ascii="Times New Roman" w:hAnsi="Times New Roman" w:cs="Times New Roman"/>
          <w:sz w:val="24"/>
          <w:szCs w:val="24"/>
          <w:lang w:val="en-US"/>
        </w:rPr>
      </w:pPr>
      <w:proofErr w:type="spellStart"/>
      <w:r w:rsidRPr="0061447C">
        <w:rPr>
          <w:rFonts w:ascii="Times New Roman" w:hAnsi="Times New Roman" w:cs="Times New Roman"/>
          <w:sz w:val="24"/>
          <w:szCs w:val="24"/>
          <w:lang w:val="en-US"/>
        </w:rPr>
        <w:t>GeeksforGeeks</w:t>
      </w:r>
      <w:proofErr w:type="spellEnd"/>
      <w:r w:rsidRPr="0061447C">
        <w:rPr>
          <w:rFonts w:ascii="Times New Roman" w:hAnsi="Times New Roman" w:cs="Times New Roman"/>
          <w:sz w:val="24"/>
          <w:szCs w:val="24"/>
          <w:lang w:val="en-US"/>
        </w:rPr>
        <w:t xml:space="preserve">. (n.d.). </w:t>
      </w:r>
      <w:r w:rsidRPr="0061447C">
        <w:rPr>
          <w:rFonts w:ascii="Times New Roman" w:hAnsi="Times New Roman" w:cs="Times New Roman"/>
          <w:i/>
          <w:iCs/>
          <w:sz w:val="24"/>
          <w:szCs w:val="24"/>
          <w:lang w:val="en-US"/>
        </w:rPr>
        <w:t>Support vector machine (SVM) algorithm</w:t>
      </w:r>
      <w:r w:rsidRPr="0061447C">
        <w:rPr>
          <w:rFonts w:ascii="Times New Roman" w:hAnsi="Times New Roman" w:cs="Times New Roman"/>
          <w:sz w:val="24"/>
          <w:szCs w:val="24"/>
          <w:lang w:val="en-US"/>
        </w:rPr>
        <w:t xml:space="preserve">. </w:t>
      </w:r>
      <w:proofErr w:type="spellStart"/>
      <w:r w:rsidRPr="0061447C">
        <w:rPr>
          <w:rFonts w:ascii="Times New Roman" w:hAnsi="Times New Roman" w:cs="Times New Roman"/>
          <w:sz w:val="24"/>
          <w:szCs w:val="24"/>
          <w:lang w:val="en-US"/>
        </w:rPr>
        <w:t>GeeksforGeeks</w:t>
      </w:r>
      <w:proofErr w:type="spellEnd"/>
      <w:r w:rsidRPr="0061447C">
        <w:rPr>
          <w:rFonts w:ascii="Times New Roman" w:hAnsi="Times New Roman" w:cs="Times New Roman"/>
          <w:sz w:val="24"/>
          <w:szCs w:val="24"/>
          <w:lang w:val="en-US"/>
        </w:rPr>
        <w:t xml:space="preserve">. </w:t>
      </w:r>
      <w:hyperlink r:id="rId15" w:tgtFrame="_new" w:history="1">
        <w:r w:rsidRPr="0061447C">
          <w:rPr>
            <w:rStyle w:val="Hyperlink"/>
            <w:rFonts w:ascii="Times New Roman" w:hAnsi="Times New Roman" w:cs="Times New Roman"/>
            <w:sz w:val="24"/>
            <w:szCs w:val="24"/>
            <w:lang w:val="en-US"/>
          </w:rPr>
          <w:t>https://www.geeksforgeeks.org/machine-learning/support-vector-machine-algorithm/</w:t>
        </w:r>
      </w:hyperlink>
    </w:p>
    <w:p w14:paraId="31BE1799" w14:textId="77777777" w:rsidR="004C7955" w:rsidRPr="0061447C" w:rsidRDefault="004C7955" w:rsidP="004C7955">
      <w:pPr>
        <w:spacing w:line="480" w:lineRule="auto"/>
        <w:ind w:hanging="720"/>
        <w:rPr>
          <w:rFonts w:ascii="Times New Roman" w:hAnsi="Times New Roman" w:cs="Times New Roman"/>
          <w:sz w:val="24"/>
          <w:szCs w:val="24"/>
          <w:lang w:val="en-US"/>
        </w:rPr>
      </w:pPr>
      <w:proofErr w:type="spellStart"/>
      <w:r w:rsidRPr="0061447C">
        <w:rPr>
          <w:rFonts w:ascii="Times New Roman" w:hAnsi="Times New Roman" w:cs="Times New Roman"/>
          <w:sz w:val="24"/>
          <w:szCs w:val="24"/>
          <w:lang w:val="en-US"/>
        </w:rPr>
        <w:t>Damavis</w:t>
      </w:r>
      <w:proofErr w:type="spellEnd"/>
      <w:r w:rsidRPr="0061447C">
        <w:rPr>
          <w:rFonts w:ascii="Times New Roman" w:hAnsi="Times New Roman" w:cs="Times New Roman"/>
          <w:sz w:val="24"/>
          <w:szCs w:val="24"/>
          <w:lang w:val="en-US"/>
        </w:rPr>
        <w:t xml:space="preserve">. (2020, July 9). </w:t>
      </w:r>
      <w:r w:rsidRPr="0061447C">
        <w:rPr>
          <w:rFonts w:ascii="Times New Roman" w:hAnsi="Times New Roman" w:cs="Times New Roman"/>
          <w:i/>
          <w:iCs/>
          <w:sz w:val="24"/>
          <w:szCs w:val="24"/>
          <w:lang w:val="en-US"/>
        </w:rPr>
        <w:t>Linear regression with Elastic Net: Implementations in Python</w:t>
      </w:r>
      <w:r w:rsidRPr="0061447C">
        <w:rPr>
          <w:rFonts w:ascii="Times New Roman" w:hAnsi="Times New Roman" w:cs="Times New Roman"/>
          <w:sz w:val="24"/>
          <w:szCs w:val="24"/>
          <w:lang w:val="en-US"/>
        </w:rPr>
        <w:t xml:space="preserve">. </w:t>
      </w:r>
      <w:proofErr w:type="spellStart"/>
      <w:r w:rsidRPr="0061447C">
        <w:rPr>
          <w:rFonts w:ascii="Times New Roman" w:hAnsi="Times New Roman" w:cs="Times New Roman"/>
          <w:sz w:val="24"/>
          <w:szCs w:val="24"/>
          <w:lang w:val="en-US"/>
        </w:rPr>
        <w:t>Damavis</w:t>
      </w:r>
      <w:proofErr w:type="spellEnd"/>
      <w:r w:rsidRPr="0061447C">
        <w:rPr>
          <w:rFonts w:ascii="Times New Roman" w:hAnsi="Times New Roman" w:cs="Times New Roman"/>
          <w:sz w:val="24"/>
          <w:szCs w:val="24"/>
          <w:lang w:val="en-US"/>
        </w:rPr>
        <w:t xml:space="preserve"> Blog. </w:t>
      </w:r>
      <w:hyperlink r:id="rId16" w:tgtFrame="_new" w:history="1">
        <w:r w:rsidRPr="0061447C">
          <w:rPr>
            <w:rStyle w:val="Hyperlink"/>
            <w:rFonts w:ascii="Times New Roman" w:hAnsi="Times New Roman" w:cs="Times New Roman"/>
            <w:sz w:val="24"/>
            <w:szCs w:val="24"/>
            <w:lang w:val="en-US"/>
          </w:rPr>
          <w:t>https://blog.damavis.com/en/linear-regression-with-elastic-net-implementations-in-python/</w:t>
        </w:r>
      </w:hyperlink>
    </w:p>
    <w:p w14:paraId="649C0712" w14:textId="77777777" w:rsidR="004C7955" w:rsidRPr="0061447C" w:rsidRDefault="004C7955" w:rsidP="004C7955">
      <w:pPr>
        <w:spacing w:line="480" w:lineRule="auto"/>
        <w:ind w:hanging="720"/>
        <w:rPr>
          <w:rFonts w:ascii="Times New Roman" w:hAnsi="Times New Roman" w:cs="Times New Roman"/>
          <w:sz w:val="24"/>
          <w:szCs w:val="24"/>
          <w:lang w:val="en-US"/>
        </w:rPr>
      </w:pPr>
      <w:proofErr w:type="spellStart"/>
      <w:r w:rsidRPr="0061447C">
        <w:rPr>
          <w:rFonts w:ascii="Times New Roman" w:hAnsi="Times New Roman" w:cs="Times New Roman"/>
          <w:sz w:val="24"/>
          <w:szCs w:val="24"/>
          <w:lang w:val="en-US"/>
        </w:rPr>
        <w:t>Fiveable</w:t>
      </w:r>
      <w:proofErr w:type="spellEnd"/>
      <w:r w:rsidRPr="0061447C">
        <w:rPr>
          <w:rFonts w:ascii="Times New Roman" w:hAnsi="Times New Roman" w:cs="Times New Roman"/>
          <w:sz w:val="24"/>
          <w:szCs w:val="24"/>
          <w:lang w:val="en-US"/>
        </w:rPr>
        <w:t xml:space="preserve">. (n.d.). </w:t>
      </w:r>
      <w:r w:rsidRPr="0061447C">
        <w:rPr>
          <w:rFonts w:ascii="Times New Roman" w:hAnsi="Times New Roman" w:cs="Times New Roman"/>
          <w:i/>
          <w:iCs/>
          <w:sz w:val="24"/>
          <w:szCs w:val="24"/>
          <w:lang w:val="en-US"/>
        </w:rPr>
        <w:t>Polynomial regression &amp; interaction terms</w:t>
      </w:r>
      <w:r w:rsidRPr="0061447C">
        <w:rPr>
          <w:rFonts w:ascii="Times New Roman" w:hAnsi="Times New Roman" w:cs="Times New Roman"/>
          <w:sz w:val="24"/>
          <w:szCs w:val="24"/>
          <w:lang w:val="en-US"/>
        </w:rPr>
        <w:t xml:space="preserve">. </w:t>
      </w:r>
      <w:proofErr w:type="spellStart"/>
      <w:r w:rsidRPr="0061447C">
        <w:rPr>
          <w:rFonts w:ascii="Times New Roman" w:hAnsi="Times New Roman" w:cs="Times New Roman"/>
          <w:sz w:val="24"/>
          <w:szCs w:val="24"/>
          <w:lang w:val="en-US"/>
        </w:rPr>
        <w:t>Fiveable</w:t>
      </w:r>
      <w:proofErr w:type="spellEnd"/>
      <w:r w:rsidRPr="0061447C">
        <w:rPr>
          <w:rFonts w:ascii="Times New Roman" w:hAnsi="Times New Roman" w:cs="Times New Roman"/>
          <w:sz w:val="24"/>
          <w:szCs w:val="24"/>
          <w:lang w:val="en-US"/>
        </w:rPr>
        <w:t xml:space="preserve">. </w:t>
      </w:r>
      <w:hyperlink r:id="rId17" w:tgtFrame="_new" w:history="1">
        <w:r w:rsidRPr="0061447C">
          <w:rPr>
            <w:rStyle w:val="Hyperlink"/>
            <w:rFonts w:ascii="Times New Roman" w:hAnsi="Times New Roman" w:cs="Times New Roman"/>
            <w:sz w:val="24"/>
            <w:szCs w:val="24"/>
            <w:lang w:val="en-US"/>
          </w:rPr>
          <w:t>https://library.fiveable.me/linear-modeling-theory-and-applications/unit-6/polynomial-regression-interaction-terms/study-guide/MjYsQrAp2si8IaEA</w:t>
        </w:r>
      </w:hyperlink>
    </w:p>
    <w:p w14:paraId="50C82A1C" w14:textId="77777777" w:rsidR="004C7955" w:rsidRPr="0061447C" w:rsidRDefault="004C7955" w:rsidP="004C7955">
      <w:pPr>
        <w:spacing w:line="480" w:lineRule="auto"/>
        <w:ind w:hanging="720"/>
        <w:rPr>
          <w:rFonts w:ascii="Times New Roman" w:hAnsi="Times New Roman" w:cs="Times New Roman"/>
          <w:sz w:val="24"/>
          <w:szCs w:val="24"/>
          <w:lang w:val="en-US"/>
        </w:rPr>
      </w:pPr>
      <w:r w:rsidRPr="0061447C">
        <w:rPr>
          <w:rFonts w:ascii="Times New Roman" w:hAnsi="Times New Roman" w:cs="Times New Roman"/>
          <w:sz w:val="24"/>
          <w:szCs w:val="24"/>
          <w:lang w:val="en-US"/>
        </w:rPr>
        <w:t xml:space="preserve">NVIDIA. (2020, October 16). </w:t>
      </w:r>
      <w:r w:rsidRPr="0061447C">
        <w:rPr>
          <w:rFonts w:ascii="Times New Roman" w:hAnsi="Times New Roman" w:cs="Times New Roman"/>
          <w:i/>
          <w:iCs/>
          <w:sz w:val="24"/>
          <w:szCs w:val="24"/>
          <w:lang w:val="en-US"/>
        </w:rPr>
        <w:t>A comprehensive guide to interaction terms in linear regression</w:t>
      </w:r>
      <w:r w:rsidRPr="0061447C">
        <w:rPr>
          <w:rFonts w:ascii="Times New Roman" w:hAnsi="Times New Roman" w:cs="Times New Roman"/>
          <w:sz w:val="24"/>
          <w:szCs w:val="24"/>
          <w:lang w:val="en-US"/>
        </w:rPr>
        <w:t xml:space="preserve">. NVIDIA Developer Blog. </w:t>
      </w:r>
      <w:hyperlink r:id="rId18" w:tgtFrame="_new" w:history="1">
        <w:r w:rsidRPr="0061447C">
          <w:rPr>
            <w:rStyle w:val="Hyperlink"/>
            <w:rFonts w:ascii="Times New Roman" w:hAnsi="Times New Roman" w:cs="Times New Roman"/>
            <w:sz w:val="24"/>
            <w:szCs w:val="24"/>
            <w:lang w:val="en-US"/>
          </w:rPr>
          <w:t>https://developer.nvidia.com/blog/a-comprehensive-guide-to-interaction-terms-in-linear-regression</w:t>
        </w:r>
      </w:hyperlink>
    </w:p>
    <w:p w14:paraId="3261C66E" w14:textId="77777777" w:rsidR="004C7955" w:rsidRPr="0061447C" w:rsidRDefault="004C7955" w:rsidP="004C7955">
      <w:pPr>
        <w:spacing w:line="480" w:lineRule="auto"/>
        <w:ind w:hanging="720"/>
        <w:rPr>
          <w:rFonts w:ascii="Times New Roman" w:eastAsia="Times New Roman" w:hAnsi="Times New Roman" w:cs="Times New Roman"/>
          <w:sz w:val="24"/>
          <w:szCs w:val="24"/>
        </w:rPr>
      </w:pPr>
    </w:p>
    <w:p w14:paraId="4711082D" w14:textId="77777777" w:rsidR="00DF69BF" w:rsidRPr="0061447C" w:rsidRDefault="00DF69BF" w:rsidP="004C7955">
      <w:pPr>
        <w:spacing w:line="480" w:lineRule="auto"/>
        <w:ind w:hanging="720"/>
        <w:rPr>
          <w:rFonts w:ascii="Times New Roman" w:hAnsi="Times New Roman" w:cs="Times New Roman"/>
          <w:sz w:val="24"/>
          <w:szCs w:val="24"/>
        </w:rPr>
      </w:pPr>
    </w:p>
    <w:sectPr w:rsidR="00DF69BF" w:rsidRPr="0061447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A952C28"/>
    <w:multiLevelType w:val="multilevel"/>
    <w:tmpl w:val="525C0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DD2291"/>
    <w:multiLevelType w:val="multilevel"/>
    <w:tmpl w:val="78EA4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0B61A7"/>
    <w:multiLevelType w:val="multilevel"/>
    <w:tmpl w:val="3746084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2447BFA"/>
    <w:multiLevelType w:val="multilevel"/>
    <w:tmpl w:val="145EA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4B2D16"/>
    <w:multiLevelType w:val="multilevel"/>
    <w:tmpl w:val="A184A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1B56515"/>
    <w:multiLevelType w:val="multilevel"/>
    <w:tmpl w:val="5C102F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1EC25FB"/>
    <w:multiLevelType w:val="multilevel"/>
    <w:tmpl w:val="964C4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62C1733"/>
    <w:multiLevelType w:val="multilevel"/>
    <w:tmpl w:val="4DF2D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64612A8"/>
    <w:multiLevelType w:val="multilevel"/>
    <w:tmpl w:val="B7E2C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C283E8A"/>
    <w:multiLevelType w:val="multilevel"/>
    <w:tmpl w:val="C6D42D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C684749"/>
    <w:multiLevelType w:val="multilevel"/>
    <w:tmpl w:val="E0E65B0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2EF0733E"/>
    <w:multiLevelType w:val="multilevel"/>
    <w:tmpl w:val="A0C40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13C7725"/>
    <w:multiLevelType w:val="multilevel"/>
    <w:tmpl w:val="4490B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2D66CEC"/>
    <w:multiLevelType w:val="multilevel"/>
    <w:tmpl w:val="EE802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5E72772"/>
    <w:multiLevelType w:val="multilevel"/>
    <w:tmpl w:val="0BFAF1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6B15663"/>
    <w:multiLevelType w:val="multilevel"/>
    <w:tmpl w:val="B9907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8746E52"/>
    <w:multiLevelType w:val="multilevel"/>
    <w:tmpl w:val="0C209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AAF7D24"/>
    <w:multiLevelType w:val="multilevel"/>
    <w:tmpl w:val="289A2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C456B1F"/>
    <w:multiLevelType w:val="multilevel"/>
    <w:tmpl w:val="9B522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1550EB6"/>
    <w:multiLevelType w:val="multilevel"/>
    <w:tmpl w:val="3AB20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3AF4AEC"/>
    <w:multiLevelType w:val="multilevel"/>
    <w:tmpl w:val="0E542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3B371C3"/>
    <w:multiLevelType w:val="multilevel"/>
    <w:tmpl w:val="0C1E3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4453EDF"/>
    <w:multiLevelType w:val="multilevel"/>
    <w:tmpl w:val="65108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5D408A0"/>
    <w:multiLevelType w:val="multilevel"/>
    <w:tmpl w:val="07083E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7635444"/>
    <w:multiLevelType w:val="multilevel"/>
    <w:tmpl w:val="D4044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91854C6"/>
    <w:multiLevelType w:val="multilevel"/>
    <w:tmpl w:val="FC421B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9546F29"/>
    <w:multiLevelType w:val="multilevel"/>
    <w:tmpl w:val="983A8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98776F5"/>
    <w:multiLevelType w:val="multilevel"/>
    <w:tmpl w:val="F15CF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99221C8"/>
    <w:multiLevelType w:val="multilevel"/>
    <w:tmpl w:val="7B60A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B387402"/>
    <w:multiLevelType w:val="multilevel"/>
    <w:tmpl w:val="5D249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24B436A"/>
    <w:multiLevelType w:val="multilevel"/>
    <w:tmpl w:val="1818A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3AC4564"/>
    <w:multiLevelType w:val="multilevel"/>
    <w:tmpl w:val="9A7E77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4713CD4"/>
    <w:multiLevelType w:val="multilevel"/>
    <w:tmpl w:val="9B080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58D3BBC"/>
    <w:multiLevelType w:val="multilevel"/>
    <w:tmpl w:val="D5966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70D6557"/>
    <w:multiLevelType w:val="multilevel"/>
    <w:tmpl w:val="20CA31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57F05C32"/>
    <w:multiLevelType w:val="multilevel"/>
    <w:tmpl w:val="500417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5D507DFD"/>
    <w:multiLevelType w:val="multilevel"/>
    <w:tmpl w:val="52E46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DFB3A91"/>
    <w:multiLevelType w:val="multilevel"/>
    <w:tmpl w:val="2402BF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5E250EDF"/>
    <w:multiLevelType w:val="multilevel"/>
    <w:tmpl w:val="6E9E3D1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5E4E30BD"/>
    <w:multiLevelType w:val="multilevel"/>
    <w:tmpl w:val="1CC63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7684E6A"/>
    <w:multiLevelType w:val="multilevel"/>
    <w:tmpl w:val="2026C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B643862"/>
    <w:multiLevelType w:val="multilevel"/>
    <w:tmpl w:val="AD88D0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6DC43FD5"/>
    <w:multiLevelType w:val="multilevel"/>
    <w:tmpl w:val="349A3FB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6E6441CD"/>
    <w:multiLevelType w:val="multilevel"/>
    <w:tmpl w:val="0BC25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E8D74A1"/>
    <w:multiLevelType w:val="multilevel"/>
    <w:tmpl w:val="2FD8C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F4E54F2"/>
    <w:multiLevelType w:val="multilevel"/>
    <w:tmpl w:val="34505C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6FD45D66"/>
    <w:multiLevelType w:val="multilevel"/>
    <w:tmpl w:val="BAD4D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5C26817"/>
    <w:multiLevelType w:val="multilevel"/>
    <w:tmpl w:val="F31656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778A4310"/>
    <w:multiLevelType w:val="multilevel"/>
    <w:tmpl w:val="F7984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AAD0BC0"/>
    <w:multiLevelType w:val="multilevel"/>
    <w:tmpl w:val="DB9EE22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7B4733D2"/>
    <w:multiLevelType w:val="multilevel"/>
    <w:tmpl w:val="91108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D2A1286"/>
    <w:multiLevelType w:val="multilevel"/>
    <w:tmpl w:val="81F2C7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60957978">
    <w:abstractNumId w:val="33"/>
  </w:num>
  <w:num w:numId="2" w16cid:durableId="1080979590">
    <w:abstractNumId w:val="10"/>
  </w:num>
  <w:num w:numId="3" w16cid:durableId="293995711">
    <w:abstractNumId w:val="49"/>
  </w:num>
  <w:num w:numId="4" w16cid:durableId="452679104">
    <w:abstractNumId w:val="35"/>
  </w:num>
  <w:num w:numId="5" w16cid:durableId="1783568412">
    <w:abstractNumId w:val="45"/>
  </w:num>
  <w:num w:numId="6" w16cid:durableId="1431506515">
    <w:abstractNumId w:val="2"/>
  </w:num>
  <w:num w:numId="7" w16cid:durableId="1347747885">
    <w:abstractNumId w:val="22"/>
  </w:num>
  <w:num w:numId="8" w16cid:durableId="1990745960">
    <w:abstractNumId w:val="46"/>
  </w:num>
  <w:num w:numId="9" w16cid:durableId="730662482">
    <w:abstractNumId w:val="7"/>
  </w:num>
  <w:num w:numId="10" w16cid:durableId="452094851">
    <w:abstractNumId w:val="18"/>
  </w:num>
  <w:num w:numId="11" w16cid:durableId="1393384387">
    <w:abstractNumId w:val="1"/>
  </w:num>
  <w:num w:numId="12" w16cid:durableId="166481453">
    <w:abstractNumId w:val="43"/>
  </w:num>
  <w:num w:numId="13" w16cid:durableId="1109471706">
    <w:abstractNumId w:val="24"/>
  </w:num>
  <w:num w:numId="14" w16cid:durableId="594365402">
    <w:abstractNumId w:val="16"/>
  </w:num>
  <w:num w:numId="15" w16cid:durableId="1693188170">
    <w:abstractNumId w:val="12"/>
  </w:num>
  <w:num w:numId="16" w16cid:durableId="51466612">
    <w:abstractNumId w:val="20"/>
  </w:num>
  <w:num w:numId="17" w16cid:durableId="837958663">
    <w:abstractNumId w:val="6"/>
  </w:num>
  <w:num w:numId="18" w16cid:durableId="1968851408">
    <w:abstractNumId w:val="36"/>
  </w:num>
  <w:num w:numId="19" w16cid:durableId="1223447179">
    <w:abstractNumId w:val="3"/>
  </w:num>
  <w:num w:numId="20" w16cid:durableId="585307470">
    <w:abstractNumId w:val="23"/>
  </w:num>
  <w:num w:numId="21" w16cid:durableId="173765280">
    <w:abstractNumId w:val="51"/>
  </w:num>
  <w:num w:numId="22" w16cid:durableId="1538617681">
    <w:abstractNumId w:val="11"/>
  </w:num>
  <w:num w:numId="23" w16cid:durableId="313024310">
    <w:abstractNumId w:val="38"/>
  </w:num>
  <w:num w:numId="24" w16cid:durableId="767196509">
    <w:abstractNumId w:val="42"/>
  </w:num>
  <w:num w:numId="25" w16cid:durableId="824666439">
    <w:abstractNumId w:val="15"/>
  </w:num>
  <w:num w:numId="26" w16cid:durableId="516506726">
    <w:abstractNumId w:val="50"/>
  </w:num>
  <w:num w:numId="27" w16cid:durableId="188954421">
    <w:abstractNumId w:val="30"/>
  </w:num>
  <w:num w:numId="28" w16cid:durableId="939798496">
    <w:abstractNumId w:val="5"/>
  </w:num>
  <w:num w:numId="29" w16cid:durableId="589121101">
    <w:abstractNumId w:val="44"/>
  </w:num>
  <w:num w:numId="30" w16cid:durableId="927350035">
    <w:abstractNumId w:val="29"/>
  </w:num>
  <w:num w:numId="31" w16cid:durableId="538082935">
    <w:abstractNumId w:val="32"/>
  </w:num>
  <w:num w:numId="32" w16cid:durableId="56173690">
    <w:abstractNumId w:val="37"/>
  </w:num>
  <w:num w:numId="33" w16cid:durableId="1476682466">
    <w:abstractNumId w:val="48"/>
  </w:num>
  <w:num w:numId="34" w16cid:durableId="542987504">
    <w:abstractNumId w:val="25"/>
  </w:num>
  <w:num w:numId="35" w16cid:durableId="88308064">
    <w:abstractNumId w:val="21"/>
  </w:num>
  <w:num w:numId="36" w16cid:durableId="1265769917">
    <w:abstractNumId w:val="13"/>
  </w:num>
  <w:num w:numId="37" w16cid:durableId="1196429183">
    <w:abstractNumId w:val="0"/>
  </w:num>
  <w:num w:numId="38" w16cid:durableId="1899048003">
    <w:abstractNumId w:val="17"/>
  </w:num>
  <w:num w:numId="39" w16cid:durableId="1658807184">
    <w:abstractNumId w:val="26"/>
  </w:num>
  <w:num w:numId="40" w16cid:durableId="960957298">
    <w:abstractNumId w:val="14"/>
  </w:num>
  <w:num w:numId="41" w16cid:durableId="766584235">
    <w:abstractNumId w:val="27"/>
  </w:num>
  <w:num w:numId="42" w16cid:durableId="2029788787">
    <w:abstractNumId w:val="9"/>
  </w:num>
  <w:num w:numId="43" w16cid:durableId="1479030915">
    <w:abstractNumId w:val="34"/>
  </w:num>
  <w:num w:numId="44" w16cid:durableId="894048973">
    <w:abstractNumId w:val="31"/>
  </w:num>
  <w:num w:numId="45" w16cid:durableId="575750868">
    <w:abstractNumId w:val="8"/>
  </w:num>
  <w:num w:numId="46" w16cid:durableId="1887527931">
    <w:abstractNumId w:val="47"/>
  </w:num>
  <w:num w:numId="47" w16cid:durableId="1334259895">
    <w:abstractNumId w:val="39"/>
  </w:num>
  <w:num w:numId="48" w16cid:durableId="1499343910">
    <w:abstractNumId w:val="4"/>
  </w:num>
  <w:num w:numId="49" w16cid:durableId="275715799">
    <w:abstractNumId w:val="40"/>
  </w:num>
  <w:num w:numId="50" w16cid:durableId="683895312">
    <w:abstractNumId w:val="41"/>
  </w:num>
  <w:num w:numId="51" w16cid:durableId="478689894">
    <w:abstractNumId w:val="28"/>
  </w:num>
  <w:num w:numId="52" w16cid:durableId="1813400660">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0B7B"/>
    <w:rsid w:val="004C7955"/>
    <w:rsid w:val="00540F8C"/>
    <w:rsid w:val="0061447C"/>
    <w:rsid w:val="006C5DFF"/>
    <w:rsid w:val="006F4E1D"/>
    <w:rsid w:val="00920B7B"/>
    <w:rsid w:val="009F213E"/>
    <w:rsid w:val="00C86756"/>
    <w:rsid w:val="00CD579A"/>
    <w:rsid w:val="00DF69BF"/>
    <w:rsid w:val="00F02F0A"/>
    <w:rsid w:val="00F3798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1EE7CC"/>
  <w15:chartTrackingRefBased/>
  <w15:docId w15:val="{8CBEAED8-975C-D442-9E4E-CE09FD2EB7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20B7B"/>
    <w:pPr>
      <w:spacing w:after="0" w:line="276" w:lineRule="auto"/>
    </w:pPr>
    <w:rPr>
      <w:rFonts w:ascii="Arial" w:eastAsia="Arial" w:hAnsi="Arial" w:cs="Arial"/>
      <w:kern w:val="0"/>
      <w:sz w:val="22"/>
      <w:szCs w:val="22"/>
      <w:lang w:val="en"/>
      <w14:ligatures w14:val="none"/>
    </w:rPr>
  </w:style>
  <w:style w:type="paragraph" w:styleId="Heading1">
    <w:name w:val="heading 1"/>
    <w:basedOn w:val="Normal"/>
    <w:next w:val="Normal"/>
    <w:link w:val="Heading1Char"/>
    <w:uiPriority w:val="9"/>
    <w:qFormat/>
    <w:rsid w:val="00920B7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20B7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20B7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920B7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20B7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20B7B"/>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20B7B"/>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20B7B"/>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20B7B"/>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20B7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20B7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20B7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920B7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20B7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20B7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20B7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20B7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20B7B"/>
    <w:rPr>
      <w:rFonts w:eastAsiaTheme="majorEastAsia" w:cstheme="majorBidi"/>
      <w:color w:val="272727" w:themeColor="text1" w:themeTint="D8"/>
    </w:rPr>
  </w:style>
  <w:style w:type="paragraph" w:styleId="Title">
    <w:name w:val="Title"/>
    <w:basedOn w:val="Normal"/>
    <w:next w:val="Normal"/>
    <w:link w:val="TitleChar"/>
    <w:uiPriority w:val="10"/>
    <w:qFormat/>
    <w:rsid w:val="00920B7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20B7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20B7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20B7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20B7B"/>
    <w:pPr>
      <w:spacing w:before="160"/>
      <w:jc w:val="center"/>
    </w:pPr>
    <w:rPr>
      <w:i/>
      <w:iCs/>
      <w:color w:val="404040" w:themeColor="text1" w:themeTint="BF"/>
    </w:rPr>
  </w:style>
  <w:style w:type="character" w:customStyle="1" w:styleId="QuoteChar">
    <w:name w:val="Quote Char"/>
    <w:basedOn w:val="DefaultParagraphFont"/>
    <w:link w:val="Quote"/>
    <w:uiPriority w:val="29"/>
    <w:rsid w:val="00920B7B"/>
    <w:rPr>
      <w:i/>
      <w:iCs/>
      <w:color w:val="404040" w:themeColor="text1" w:themeTint="BF"/>
    </w:rPr>
  </w:style>
  <w:style w:type="paragraph" w:styleId="ListParagraph">
    <w:name w:val="List Paragraph"/>
    <w:basedOn w:val="Normal"/>
    <w:uiPriority w:val="34"/>
    <w:qFormat/>
    <w:rsid w:val="00920B7B"/>
    <w:pPr>
      <w:ind w:left="720"/>
      <w:contextualSpacing/>
    </w:pPr>
  </w:style>
  <w:style w:type="character" w:styleId="IntenseEmphasis">
    <w:name w:val="Intense Emphasis"/>
    <w:basedOn w:val="DefaultParagraphFont"/>
    <w:uiPriority w:val="21"/>
    <w:qFormat/>
    <w:rsid w:val="00920B7B"/>
    <w:rPr>
      <w:i/>
      <w:iCs/>
      <w:color w:val="0F4761" w:themeColor="accent1" w:themeShade="BF"/>
    </w:rPr>
  </w:style>
  <w:style w:type="paragraph" w:styleId="IntenseQuote">
    <w:name w:val="Intense Quote"/>
    <w:basedOn w:val="Normal"/>
    <w:next w:val="Normal"/>
    <w:link w:val="IntenseQuoteChar"/>
    <w:uiPriority w:val="30"/>
    <w:qFormat/>
    <w:rsid w:val="00920B7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20B7B"/>
    <w:rPr>
      <w:i/>
      <w:iCs/>
      <w:color w:val="0F4761" w:themeColor="accent1" w:themeShade="BF"/>
    </w:rPr>
  </w:style>
  <w:style w:type="character" w:styleId="IntenseReference">
    <w:name w:val="Intense Reference"/>
    <w:basedOn w:val="DefaultParagraphFont"/>
    <w:uiPriority w:val="32"/>
    <w:qFormat/>
    <w:rsid w:val="00920B7B"/>
    <w:rPr>
      <w:b/>
      <w:bCs/>
      <w:smallCaps/>
      <w:color w:val="0F4761" w:themeColor="accent1" w:themeShade="BF"/>
      <w:spacing w:val="5"/>
    </w:rPr>
  </w:style>
  <w:style w:type="paragraph" w:styleId="NormalWeb">
    <w:name w:val="Normal (Web)"/>
    <w:basedOn w:val="Normal"/>
    <w:uiPriority w:val="99"/>
    <w:semiHidden/>
    <w:unhideWhenUsed/>
    <w:rsid w:val="00920B7B"/>
    <w:rPr>
      <w:rFonts w:ascii="Times New Roman" w:hAnsi="Times New Roman" w:cs="Times New Roman"/>
      <w:sz w:val="24"/>
      <w:szCs w:val="24"/>
    </w:rPr>
  </w:style>
  <w:style w:type="character" w:styleId="Strong">
    <w:name w:val="Strong"/>
    <w:basedOn w:val="DefaultParagraphFont"/>
    <w:uiPriority w:val="22"/>
    <w:qFormat/>
    <w:rsid w:val="00920B7B"/>
    <w:rPr>
      <w:b/>
      <w:bCs/>
    </w:rPr>
  </w:style>
  <w:style w:type="character" w:styleId="HTMLCode">
    <w:name w:val="HTML Code"/>
    <w:basedOn w:val="DefaultParagraphFont"/>
    <w:uiPriority w:val="99"/>
    <w:semiHidden/>
    <w:unhideWhenUsed/>
    <w:rsid w:val="00920B7B"/>
    <w:rPr>
      <w:rFonts w:ascii="Courier New" w:eastAsia="Times New Roman" w:hAnsi="Courier New" w:cs="Courier New"/>
      <w:sz w:val="20"/>
      <w:szCs w:val="20"/>
    </w:rPr>
  </w:style>
  <w:style w:type="character" w:styleId="Hyperlink">
    <w:name w:val="Hyperlink"/>
    <w:basedOn w:val="DefaultParagraphFont"/>
    <w:uiPriority w:val="99"/>
    <w:unhideWhenUsed/>
    <w:rsid w:val="00F02F0A"/>
    <w:rPr>
      <w:color w:val="467886" w:themeColor="hyperlink"/>
      <w:u w:val="single"/>
    </w:rPr>
  </w:style>
  <w:style w:type="character" w:styleId="UnresolvedMention">
    <w:name w:val="Unresolved Mention"/>
    <w:basedOn w:val="DefaultParagraphFont"/>
    <w:uiPriority w:val="99"/>
    <w:semiHidden/>
    <w:unhideWhenUsed/>
    <w:rsid w:val="00F02F0A"/>
    <w:rPr>
      <w:color w:val="605E5C"/>
      <w:shd w:val="clear" w:color="auto" w:fill="E1DFDD"/>
    </w:rPr>
  </w:style>
  <w:style w:type="character" w:styleId="FollowedHyperlink">
    <w:name w:val="FollowedHyperlink"/>
    <w:basedOn w:val="DefaultParagraphFont"/>
    <w:uiPriority w:val="99"/>
    <w:semiHidden/>
    <w:unhideWhenUsed/>
    <w:rsid w:val="00F02F0A"/>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2850897">
      <w:bodyDiv w:val="1"/>
      <w:marLeft w:val="0"/>
      <w:marRight w:val="0"/>
      <w:marTop w:val="0"/>
      <w:marBottom w:val="0"/>
      <w:divBdr>
        <w:top w:val="none" w:sz="0" w:space="0" w:color="auto"/>
        <w:left w:val="none" w:sz="0" w:space="0" w:color="auto"/>
        <w:bottom w:val="none" w:sz="0" w:space="0" w:color="auto"/>
        <w:right w:val="none" w:sz="0" w:space="0" w:color="auto"/>
      </w:divBdr>
    </w:div>
    <w:div w:id="45573816">
      <w:bodyDiv w:val="1"/>
      <w:marLeft w:val="0"/>
      <w:marRight w:val="0"/>
      <w:marTop w:val="0"/>
      <w:marBottom w:val="0"/>
      <w:divBdr>
        <w:top w:val="none" w:sz="0" w:space="0" w:color="auto"/>
        <w:left w:val="none" w:sz="0" w:space="0" w:color="auto"/>
        <w:bottom w:val="none" w:sz="0" w:space="0" w:color="auto"/>
        <w:right w:val="none" w:sz="0" w:space="0" w:color="auto"/>
      </w:divBdr>
    </w:div>
    <w:div w:id="70279731">
      <w:bodyDiv w:val="1"/>
      <w:marLeft w:val="0"/>
      <w:marRight w:val="0"/>
      <w:marTop w:val="0"/>
      <w:marBottom w:val="0"/>
      <w:divBdr>
        <w:top w:val="none" w:sz="0" w:space="0" w:color="auto"/>
        <w:left w:val="none" w:sz="0" w:space="0" w:color="auto"/>
        <w:bottom w:val="none" w:sz="0" w:space="0" w:color="auto"/>
        <w:right w:val="none" w:sz="0" w:space="0" w:color="auto"/>
      </w:divBdr>
    </w:div>
    <w:div w:id="70471419">
      <w:bodyDiv w:val="1"/>
      <w:marLeft w:val="0"/>
      <w:marRight w:val="0"/>
      <w:marTop w:val="0"/>
      <w:marBottom w:val="0"/>
      <w:divBdr>
        <w:top w:val="none" w:sz="0" w:space="0" w:color="auto"/>
        <w:left w:val="none" w:sz="0" w:space="0" w:color="auto"/>
        <w:bottom w:val="none" w:sz="0" w:space="0" w:color="auto"/>
        <w:right w:val="none" w:sz="0" w:space="0" w:color="auto"/>
      </w:divBdr>
    </w:div>
    <w:div w:id="71244316">
      <w:bodyDiv w:val="1"/>
      <w:marLeft w:val="0"/>
      <w:marRight w:val="0"/>
      <w:marTop w:val="0"/>
      <w:marBottom w:val="0"/>
      <w:divBdr>
        <w:top w:val="none" w:sz="0" w:space="0" w:color="auto"/>
        <w:left w:val="none" w:sz="0" w:space="0" w:color="auto"/>
        <w:bottom w:val="none" w:sz="0" w:space="0" w:color="auto"/>
        <w:right w:val="none" w:sz="0" w:space="0" w:color="auto"/>
      </w:divBdr>
    </w:div>
    <w:div w:id="77679094">
      <w:bodyDiv w:val="1"/>
      <w:marLeft w:val="0"/>
      <w:marRight w:val="0"/>
      <w:marTop w:val="0"/>
      <w:marBottom w:val="0"/>
      <w:divBdr>
        <w:top w:val="none" w:sz="0" w:space="0" w:color="auto"/>
        <w:left w:val="none" w:sz="0" w:space="0" w:color="auto"/>
        <w:bottom w:val="none" w:sz="0" w:space="0" w:color="auto"/>
        <w:right w:val="none" w:sz="0" w:space="0" w:color="auto"/>
      </w:divBdr>
    </w:div>
    <w:div w:id="89936330">
      <w:bodyDiv w:val="1"/>
      <w:marLeft w:val="0"/>
      <w:marRight w:val="0"/>
      <w:marTop w:val="0"/>
      <w:marBottom w:val="0"/>
      <w:divBdr>
        <w:top w:val="none" w:sz="0" w:space="0" w:color="auto"/>
        <w:left w:val="none" w:sz="0" w:space="0" w:color="auto"/>
        <w:bottom w:val="none" w:sz="0" w:space="0" w:color="auto"/>
        <w:right w:val="none" w:sz="0" w:space="0" w:color="auto"/>
      </w:divBdr>
    </w:div>
    <w:div w:id="113405577">
      <w:bodyDiv w:val="1"/>
      <w:marLeft w:val="0"/>
      <w:marRight w:val="0"/>
      <w:marTop w:val="0"/>
      <w:marBottom w:val="0"/>
      <w:divBdr>
        <w:top w:val="none" w:sz="0" w:space="0" w:color="auto"/>
        <w:left w:val="none" w:sz="0" w:space="0" w:color="auto"/>
        <w:bottom w:val="none" w:sz="0" w:space="0" w:color="auto"/>
        <w:right w:val="none" w:sz="0" w:space="0" w:color="auto"/>
      </w:divBdr>
    </w:div>
    <w:div w:id="130486897">
      <w:bodyDiv w:val="1"/>
      <w:marLeft w:val="0"/>
      <w:marRight w:val="0"/>
      <w:marTop w:val="0"/>
      <w:marBottom w:val="0"/>
      <w:divBdr>
        <w:top w:val="none" w:sz="0" w:space="0" w:color="auto"/>
        <w:left w:val="none" w:sz="0" w:space="0" w:color="auto"/>
        <w:bottom w:val="none" w:sz="0" w:space="0" w:color="auto"/>
        <w:right w:val="none" w:sz="0" w:space="0" w:color="auto"/>
      </w:divBdr>
    </w:div>
    <w:div w:id="164130195">
      <w:bodyDiv w:val="1"/>
      <w:marLeft w:val="0"/>
      <w:marRight w:val="0"/>
      <w:marTop w:val="0"/>
      <w:marBottom w:val="0"/>
      <w:divBdr>
        <w:top w:val="none" w:sz="0" w:space="0" w:color="auto"/>
        <w:left w:val="none" w:sz="0" w:space="0" w:color="auto"/>
        <w:bottom w:val="none" w:sz="0" w:space="0" w:color="auto"/>
        <w:right w:val="none" w:sz="0" w:space="0" w:color="auto"/>
      </w:divBdr>
    </w:div>
    <w:div w:id="174266322">
      <w:bodyDiv w:val="1"/>
      <w:marLeft w:val="0"/>
      <w:marRight w:val="0"/>
      <w:marTop w:val="0"/>
      <w:marBottom w:val="0"/>
      <w:divBdr>
        <w:top w:val="none" w:sz="0" w:space="0" w:color="auto"/>
        <w:left w:val="none" w:sz="0" w:space="0" w:color="auto"/>
        <w:bottom w:val="none" w:sz="0" w:space="0" w:color="auto"/>
        <w:right w:val="none" w:sz="0" w:space="0" w:color="auto"/>
      </w:divBdr>
    </w:div>
    <w:div w:id="204685468">
      <w:bodyDiv w:val="1"/>
      <w:marLeft w:val="0"/>
      <w:marRight w:val="0"/>
      <w:marTop w:val="0"/>
      <w:marBottom w:val="0"/>
      <w:divBdr>
        <w:top w:val="none" w:sz="0" w:space="0" w:color="auto"/>
        <w:left w:val="none" w:sz="0" w:space="0" w:color="auto"/>
        <w:bottom w:val="none" w:sz="0" w:space="0" w:color="auto"/>
        <w:right w:val="none" w:sz="0" w:space="0" w:color="auto"/>
      </w:divBdr>
    </w:div>
    <w:div w:id="239101323">
      <w:bodyDiv w:val="1"/>
      <w:marLeft w:val="0"/>
      <w:marRight w:val="0"/>
      <w:marTop w:val="0"/>
      <w:marBottom w:val="0"/>
      <w:divBdr>
        <w:top w:val="none" w:sz="0" w:space="0" w:color="auto"/>
        <w:left w:val="none" w:sz="0" w:space="0" w:color="auto"/>
        <w:bottom w:val="none" w:sz="0" w:space="0" w:color="auto"/>
        <w:right w:val="none" w:sz="0" w:space="0" w:color="auto"/>
      </w:divBdr>
    </w:div>
    <w:div w:id="250773314">
      <w:bodyDiv w:val="1"/>
      <w:marLeft w:val="0"/>
      <w:marRight w:val="0"/>
      <w:marTop w:val="0"/>
      <w:marBottom w:val="0"/>
      <w:divBdr>
        <w:top w:val="none" w:sz="0" w:space="0" w:color="auto"/>
        <w:left w:val="none" w:sz="0" w:space="0" w:color="auto"/>
        <w:bottom w:val="none" w:sz="0" w:space="0" w:color="auto"/>
        <w:right w:val="none" w:sz="0" w:space="0" w:color="auto"/>
      </w:divBdr>
    </w:div>
    <w:div w:id="254947071">
      <w:bodyDiv w:val="1"/>
      <w:marLeft w:val="0"/>
      <w:marRight w:val="0"/>
      <w:marTop w:val="0"/>
      <w:marBottom w:val="0"/>
      <w:divBdr>
        <w:top w:val="none" w:sz="0" w:space="0" w:color="auto"/>
        <w:left w:val="none" w:sz="0" w:space="0" w:color="auto"/>
        <w:bottom w:val="none" w:sz="0" w:space="0" w:color="auto"/>
        <w:right w:val="none" w:sz="0" w:space="0" w:color="auto"/>
      </w:divBdr>
      <w:divsChild>
        <w:div w:id="783621669">
          <w:marLeft w:val="0"/>
          <w:marRight w:val="0"/>
          <w:marTop w:val="0"/>
          <w:marBottom w:val="0"/>
          <w:divBdr>
            <w:top w:val="none" w:sz="0" w:space="0" w:color="auto"/>
            <w:left w:val="none" w:sz="0" w:space="0" w:color="auto"/>
            <w:bottom w:val="none" w:sz="0" w:space="0" w:color="auto"/>
            <w:right w:val="none" w:sz="0" w:space="0" w:color="auto"/>
          </w:divBdr>
          <w:divsChild>
            <w:div w:id="1620332424">
              <w:marLeft w:val="0"/>
              <w:marRight w:val="0"/>
              <w:marTop w:val="0"/>
              <w:marBottom w:val="0"/>
              <w:divBdr>
                <w:top w:val="none" w:sz="0" w:space="0" w:color="auto"/>
                <w:left w:val="none" w:sz="0" w:space="0" w:color="auto"/>
                <w:bottom w:val="none" w:sz="0" w:space="0" w:color="auto"/>
                <w:right w:val="none" w:sz="0" w:space="0" w:color="auto"/>
              </w:divBdr>
              <w:divsChild>
                <w:div w:id="844248897">
                  <w:marLeft w:val="0"/>
                  <w:marRight w:val="0"/>
                  <w:marTop w:val="0"/>
                  <w:marBottom w:val="0"/>
                  <w:divBdr>
                    <w:top w:val="none" w:sz="0" w:space="0" w:color="auto"/>
                    <w:left w:val="none" w:sz="0" w:space="0" w:color="auto"/>
                    <w:bottom w:val="none" w:sz="0" w:space="0" w:color="auto"/>
                    <w:right w:val="none" w:sz="0" w:space="0" w:color="auto"/>
                  </w:divBdr>
                  <w:divsChild>
                    <w:div w:id="1274678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2737259">
          <w:marLeft w:val="0"/>
          <w:marRight w:val="0"/>
          <w:marTop w:val="0"/>
          <w:marBottom w:val="0"/>
          <w:divBdr>
            <w:top w:val="none" w:sz="0" w:space="0" w:color="auto"/>
            <w:left w:val="none" w:sz="0" w:space="0" w:color="auto"/>
            <w:bottom w:val="none" w:sz="0" w:space="0" w:color="auto"/>
            <w:right w:val="none" w:sz="0" w:space="0" w:color="auto"/>
          </w:divBdr>
          <w:divsChild>
            <w:div w:id="1814054668">
              <w:marLeft w:val="0"/>
              <w:marRight w:val="0"/>
              <w:marTop w:val="0"/>
              <w:marBottom w:val="0"/>
              <w:divBdr>
                <w:top w:val="none" w:sz="0" w:space="0" w:color="auto"/>
                <w:left w:val="none" w:sz="0" w:space="0" w:color="auto"/>
                <w:bottom w:val="none" w:sz="0" w:space="0" w:color="auto"/>
                <w:right w:val="none" w:sz="0" w:space="0" w:color="auto"/>
              </w:divBdr>
              <w:divsChild>
                <w:div w:id="1173374070">
                  <w:marLeft w:val="0"/>
                  <w:marRight w:val="0"/>
                  <w:marTop w:val="0"/>
                  <w:marBottom w:val="0"/>
                  <w:divBdr>
                    <w:top w:val="none" w:sz="0" w:space="0" w:color="auto"/>
                    <w:left w:val="none" w:sz="0" w:space="0" w:color="auto"/>
                    <w:bottom w:val="none" w:sz="0" w:space="0" w:color="auto"/>
                    <w:right w:val="none" w:sz="0" w:space="0" w:color="auto"/>
                  </w:divBdr>
                  <w:divsChild>
                    <w:div w:id="186453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76065350">
      <w:bodyDiv w:val="1"/>
      <w:marLeft w:val="0"/>
      <w:marRight w:val="0"/>
      <w:marTop w:val="0"/>
      <w:marBottom w:val="0"/>
      <w:divBdr>
        <w:top w:val="none" w:sz="0" w:space="0" w:color="auto"/>
        <w:left w:val="none" w:sz="0" w:space="0" w:color="auto"/>
        <w:bottom w:val="none" w:sz="0" w:space="0" w:color="auto"/>
        <w:right w:val="none" w:sz="0" w:space="0" w:color="auto"/>
      </w:divBdr>
    </w:div>
    <w:div w:id="288048966">
      <w:bodyDiv w:val="1"/>
      <w:marLeft w:val="0"/>
      <w:marRight w:val="0"/>
      <w:marTop w:val="0"/>
      <w:marBottom w:val="0"/>
      <w:divBdr>
        <w:top w:val="none" w:sz="0" w:space="0" w:color="auto"/>
        <w:left w:val="none" w:sz="0" w:space="0" w:color="auto"/>
        <w:bottom w:val="none" w:sz="0" w:space="0" w:color="auto"/>
        <w:right w:val="none" w:sz="0" w:space="0" w:color="auto"/>
      </w:divBdr>
    </w:div>
    <w:div w:id="291249953">
      <w:bodyDiv w:val="1"/>
      <w:marLeft w:val="0"/>
      <w:marRight w:val="0"/>
      <w:marTop w:val="0"/>
      <w:marBottom w:val="0"/>
      <w:divBdr>
        <w:top w:val="none" w:sz="0" w:space="0" w:color="auto"/>
        <w:left w:val="none" w:sz="0" w:space="0" w:color="auto"/>
        <w:bottom w:val="none" w:sz="0" w:space="0" w:color="auto"/>
        <w:right w:val="none" w:sz="0" w:space="0" w:color="auto"/>
      </w:divBdr>
    </w:div>
    <w:div w:id="308828987">
      <w:bodyDiv w:val="1"/>
      <w:marLeft w:val="0"/>
      <w:marRight w:val="0"/>
      <w:marTop w:val="0"/>
      <w:marBottom w:val="0"/>
      <w:divBdr>
        <w:top w:val="none" w:sz="0" w:space="0" w:color="auto"/>
        <w:left w:val="none" w:sz="0" w:space="0" w:color="auto"/>
        <w:bottom w:val="none" w:sz="0" w:space="0" w:color="auto"/>
        <w:right w:val="none" w:sz="0" w:space="0" w:color="auto"/>
      </w:divBdr>
    </w:div>
    <w:div w:id="318777903">
      <w:bodyDiv w:val="1"/>
      <w:marLeft w:val="0"/>
      <w:marRight w:val="0"/>
      <w:marTop w:val="0"/>
      <w:marBottom w:val="0"/>
      <w:divBdr>
        <w:top w:val="none" w:sz="0" w:space="0" w:color="auto"/>
        <w:left w:val="none" w:sz="0" w:space="0" w:color="auto"/>
        <w:bottom w:val="none" w:sz="0" w:space="0" w:color="auto"/>
        <w:right w:val="none" w:sz="0" w:space="0" w:color="auto"/>
      </w:divBdr>
    </w:div>
    <w:div w:id="336620274">
      <w:bodyDiv w:val="1"/>
      <w:marLeft w:val="0"/>
      <w:marRight w:val="0"/>
      <w:marTop w:val="0"/>
      <w:marBottom w:val="0"/>
      <w:divBdr>
        <w:top w:val="none" w:sz="0" w:space="0" w:color="auto"/>
        <w:left w:val="none" w:sz="0" w:space="0" w:color="auto"/>
        <w:bottom w:val="none" w:sz="0" w:space="0" w:color="auto"/>
        <w:right w:val="none" w:sz="0" w:space="0" w:color="auto"/>
      </w:divBdr>
    </w:div>
    <w:div w:id="350644233">
      <w:bodyDiv w:val="1"/>
      <w:marLeft w:val="0"/>
      <w:marRight w:val="0"/>
      <w:marTop w:val="0"/>
      <w:marBottom w:val="0"/>
      <w:divBdr>
        <w:top w:val="none" w:sz="0" w:space="0" w:color="auto"/>
        <w:left w:val="none" w:sz="0" w:space="0" w:color="auto"/>
        <w:bottom w:val="none" w:sz="0" w:space="0" w:color="auto"/>
        <w:right w:val="none" w:sz="0" w:space="0" w:color="auto"/>
      </w:divBdr>
    </w:div>
    <w:div w:id="351343700">
      <w:bodyDiv w:val="1"/>
      <w:marLeft w:val="0"/>
      <w:marRight w:val="0"/>
      <w:marTop w:val="0"/>
      <w:marBottom w:val="0"/>
      <w:divBdr>
        <w:top w:val="none" w:sz="0" w:space="0" w:color="auto"/>
        <w:left w:val="none" w:sz="0" w:space="0" w:color="auto"/>
        <w:bottom w:val="none" w:sz="0" w:space="0" w:color="auto"/>
        <w:right w:val="none" w:sz="0" w:space="0" w:color="auto"/>
      </w:divBdr>
    </w:div>
    <w:div w:id="361637448">
      <w:bodyDiv w:val="1"/>
      <w:marLeft w:val="0"/>
      <w:marRight w:val="0"/>
      <w:marTop w:val="0"/>
      <w:marBottom w:val="0"/>
      <w:divBdr>
        <w:top w:val="none" w:sz="0" w:space="0" w:color="auto"/>
        <w:left w:val="none" w:sz="0" w:space="0" w:color="auto"/>
        <w:bottom w:val="none" w:sz="0" w:space="0" w:color="auto"/>
        <w:right w:val="none" w:sz="0" w:space="0" w:color="auto"/>
      </w:divBdr>
    </w:div>
    <w:div w:id="386612280">
      <w:bodyDiv w:val="1"/>
      <w:marLeft w:val="0"/>
      <w:marRight w:val="0"/>
      <w:marTop w:val="0"/>
      <w:marBottom w:val="0"/>
      <w:divBdr>
        <w:top w:val="none" w:sz="0" w:space="0" w:color="auto"/>
        <w:left w:val="none" w:sz="0" w:space="0" w:color="auto"/>
        <w:bottom w:val="none" w:sz="0" w:space="0" w:color="auto"/>
        <w:right w:val="none" w:sz="0" w:space="0" w:color="auto"/>
      </w:divBdr>
    </w:div>
    <w:div w:id="397245397">
      <w:bodyDiv w:val="1"/>
      <w:marLeft w:val="0"/>
      <w:marRight w:val="0"/>
      <w:marTop w:val="0"/>
      <w:marBottom w:val="0"/>
      <w:divBdr>
        <w:top w:val="none" w:sz="0" w:space="0" w:color="auto"/>
        <w:left w:val="none" w:sz="0" w:space="0" w:color="auto"/>
        <w:bottom w:val="none" w:sz="0" w:space="0" w:color="auto"/>
        <w:right w:val="none" w:sz="0" w:space="0" w:color="auto"/>
      </w:divBdr>
    </w:div>
    <w:div w:id="404500872">
      <w:bodyDiv w:val="1"/>
      <w:marLeft w:val="0"/>
      <w:marRight w:val="0"/>
      <w:marTop w:val="0"/>
      <w:marBottom w:val="0"/>
      <w:divBdr>
        <w:top w:val="none" w:sz="0" w:space="0" w:color="auto"/>
        <w:left w:val="none" w:sz="0" w:space="0" w:color="auto"/>
        <w:bottom w:val="none" w:sz="0" w:space="0" w:color="auto"/>
        <w:right w:val="none" w:sz="0" w:space="0" w:color="auto"/>
      </w:divBdr>
    </w:div>
    <w:div w:id="404962378">
      <w:bodyDiv w:val="1"/>
      <w:marLeft w:val="0"/>
      <w:marRight w:val="0"/>
      <w:marTop w:val="0"/>
      <w:marBottom w:val="0"/>
      <w:divBdr>
        <w:top w:val="none" w:sz="0" w:space="0" w:color="auto"/>
        <w:left w:val="none" w:sz="0" w:space="0" w:color="auto"/>
        <w:bottom w:val="none" w:sz="0" w:space="0" w:color="auto"/>
        <w:right w:val="none" w:sz="0" w:space="0" w:color="auto"/>
      </w:divBdr>
    </w:div>
    <w:div w:id="406150813">
      <w:bodyDiv w:val="1"/>
      <w:marLeft w:val="0"/>
      <w:marRight w:val="0"/>
      <w:marTop w:val="0"/>
      <w:marBottom w:val="0"/>
      <w:divBdr>
        <w:top w:val="none" w:sz="0" w:space="0" w:color="auto"/>
        <w:left w:val="none" w:sz="0" w:space="0" w:color="auto"/>
        <w:bottom w:val="none" w:sz="0" w:space="0" w:color="auto"/>
        <w:right w:val="none" w:sz="0" w:space="0" w:color="auto"/>
      </w:divBdr>
    </w:div>
    <w:div w:id="408967501">
      <w:bodyDiv w:val="1"/>
      <w:marLeft w:val="0"/>
      <w:marRight w:val="0"/>
      <w:marTop w:val="0"/>
      <w:marBottom w:val="0"/>
      <w:divBdr>
        <w:top w:val="none" w:sz="0" w:space="0" w:color="auto"/>
        <w:left w:val="none" w:sz="0" w:space="0" w:color="auto"/>
        <w:bottom w:val="none" w:sz="0" w:space="0" w:color="auto"/>
        <w:right w:val="none" w:sz="0" w:space="0" w:color="auto"/>
      </w:divBdr>
    </w:div>
    <w:div w:id="411242806">
      <w:bodyDiv w:val="1"/>
      <w:marLeft w:val="0"/>
      <w:marRight w:val="0"/>
      <w:marTop w:val="0"/>
      <w:marBottom w:val="0"/>
      <w:divBdr>
        <w:top w:val="none" w:sz="0" w:space="0" w:color="auto"/>
        <w:left w:val="none" w:sz="0" w:space="0" w:color="auto"/>
        <w:bottom w:val="none" w:sz="0" w:space="0" w:color="auto"/>
        <w:right w:val="none" w:sz="0" w:space="0" w:color="auto"/>
      </w:divBdr>
    </w:div>
    <w:div w:id="439489999">
      <w:bodyDiv w:val="1"/>
      <w:marLeft w:val="0"/>
      <w:marRight w:val="0"/>
      <w:marTop w:val="0"/>
      <w:marBottom w:val="0"/>
      <w:divBdr>
        <w:top w:val="none" w:sz="0" w:space="0" w:color="auto"/>
        <w:left w:val="none" w:sz="0" w:space="0" w:color="auto"/>
        <w:bottom w:val="none" w:sz="0" w:space="0" w:color="auto"/>
        <w:right w:val="none" w:sz="0" w:space="0" w:color="auto"/>
      </w:divBdr>
    </w:div>
    <w:div w:id="454713483">
      <w:bodyDiv w:val="1"/>
      <w:marLeft w:val="0"/>
      <w:marRight w:val="0"/>
      <w:marTop w:val="0"/>
      <w:marBottom w:val="0"/>
      <w:divBdr>
        <w:top w:val="none" w:sz="0" w:space="0" w:color="auto"/>
        <w:left w:val="none" w:sz="0" w:space="0" w:color="auto"/>
        <w:bottom w:val="none" w:sz="0" w:space="0" w:color="auto"/>
        <w:right w:val="none" w:sz="0" w:space="0" w:color="auto"/>
      </w:divBdr>
    </w:div>
    <w:div w:id="473370676">
      <w:bodyDiv w:val="1"/>
      <w:marLeft w:val="0"/>
      <w:marRight w:val="0"/>
      <w:marTop w:val="0"/>
      <w:marBottom w:val="0"/>
      <w:divBdr>
        <w:top w:val="none" w:sz="0" w:space="0" w:color="auto"/>
        <w:left w:val="none" w:sz="0" w:space="0" w:color="auto"/>
        <w:bottom w:val="none" w:sz="0" w:space="0" w:color="auto"/>
        <w:right w:val="none" w:sz="0" w:space="0" w:color="auto"/>
      </w:divBdr>
    </w:div>
    <w:div w:id="482041975">
      <w:bodyDiv w:val="1"/>
      <w:marLeft w:val="0"/>
      <w:marRight w:val="0"/>
      <w:marTop w:val="0"/>
      <w:marBottom w:val="0"/>
      <w:divBdr>
        <w:top w:val="none" w:sz="0" w:space="0" w:color="auto"/>
        <w:left w:val="none" w:sz="0" w:space="0" w:color="auto"/>
        <w:bottom w:val="none" w:sz="0" w:space="0" w:color="auto"/>
        <w:right w:val="none" w:sz="0" w:space="0" w:color="auto"/>
      </w:divBdr>
    </w:div>
    <w:div w:id="506407312">
      <w:bodyDiv w:val="1"/>
      <w:marLeft w:val="0"/>
      <w:marRight w:val="0"/>
      <w:marTop w:val="0"/>
      <w:marBottom w:val="0"/>
      <w:divBdr>
        <w:top w:val="none" w:sz="0" w:space="0" w:color="auto"/>
        <w:left w:val="none" w:sz="0" w:space="0" w:color="auto"/>
        <w:bottom w:val="none" w:sz="0" w:space="0" w:color="auto"/>
        <w:right w:val="none" w:sz="0" w:space="0" w:color="auto"/>
      </w:divBdr>
    </w:div>
    <w:div w:id="534201772">
      <w:bodyDiv w:val="1"/>
      <w:marLeft w:val="0"/>
      <w:marRight w:val="0"/>
      <w:marTop w:val="0"/>
      <w:marBottom w:val="0"/>
      <w:divBdr>
        <w:top w:val="none" w:sz="0" w:space="0" w:color="auto"/>
        <w:left w:val="none" w:sz="0" w:space="0" w:color="auto"/>
        <w:bottom w:val="none" w:sz="0" w:space="0" w:color="auto"/>
        <w:right w:val="none" w:sz="0" w:space="0" w:color="auto"/>
      </w:divBdr>
    </w:div>
    <w:div w:id="556093151">
      <w:bodyDiv w:val="1"/>
      <w:marLeft w:val="0"/>
      <w:marRight w:val="0"/>
      <w:marTop w:val="0"/>
      <w:marBottom w:val="0"/>
      <w:divBdr>
        <w:top w:val="none" w:sz="0" w:space="0" w:color="auto"/>
        <w:left w:val="none" w:sz="0" w:space="0" w:color="auto"/>
        <w:bottom w:val="none" w:sz="0" w:space="0" w:color="auto"/>
        <w:right w:val="none" w:sz="0" w:space="0" w:color="auto"/>
      </w:divBdr>
    </w:div>
    <w:div w:id="576087617">
      <w:bodyDiv w:val="1"/>
      <w:marLeft w:val="0"/>
      <w:marRight w:val="0"/>
      <w:marTop w:val="0"/>
      <w:marBottom w:val="0"/>
      <w:divBdr>
        <w:top w:val="none" w:sz="0" w:space="0" w:color="auto"/>
        <w:left w:val="none" w:sz="0" w:space="0" w:color="auto"/>
        <w:bottom w:val="none" w:sz="0" w:space="0" w:color="auto"/>
        <w:right w:val="none" w:sz="0" w:space="0" w:color="auto"/>
      </w:divBdr>
    </w:div>
    <w:div w:id="596449864">
      <w:bodyDiv w:val="1"/>
      <w:marLeft w:val="0"/>
      <w:marRight w:val="0"/>
      <w:marTop w:val="0"/>
      <w:marBottom w:val="0"/>
      <w:divBdr>
        <w:top w:val="none" w:sz="0" w:space="0" w:color="auto"/>
        <w:left w:val="none" w:sz="0" w:space="0" w:color="auto"/>
        <w:bottom w:val="none" w:sz="0" w:space="0" w:color="auto"/>
        <w:right w:val="none" w:sz="0" w:space="0" w:color="auto"/>
      </w:divBdr>
    </w:div>
    <w:div w:id="597326690">
      <w:bodyDiv w:val="1"/>
      <w:marLeft w:val="0"/>
      <w:marRight w:val="0"/>
      <w:marTop w:val="0"/>
      <w:marBottom w:val="0"/>
      <w:divBdr>
        <w:top w:val="none" w:sz="0" w:space="0" w:color="auto"/>
        <w:left w:val="none" w:sz="0" w:space="0" w:color="auto"/>
        <w:bottom w:val="none" w:sz="0" w:space="0" w:color="auto"/>
        <w:right w:val="none" w:sz="0" w:space="0" w:color="auto"/>
      </w:divBdr>
    </w:div>
    <w:div w:id="604463667">
      <w:bodyDiv w:val="1"/>
      <w:marLeft w:val="0"/>
      <w:marRight w:val="0"/>
      <w:marTop w:val="0"/>
      <w:marBottom w:val="0"/>
      <w:divBdr>
        <w:top w:val="none" w:sz="0" w:space="0" w:color="auto"/>
        <w:left w:val="none" w:sz="0" w:space="0" w:color="auto"/>
        <w:bottom w:val="none" w:sz="0" w:space="0" w:color="auto"/>
        <w:right w:val="none" w:sz="0" w:space="0" w:color="auto"/>
      </w:divBdr>
    </w:div>
    <w:div w:id="610357952">
      <w:bodyDiv w:val="1"/>
      <w:marLeft w:val="0"/>
      <w:marRight w:val="0"/>
      <w:marTop w:val="0"/>
      <w:marBottom w:val="0"/>
      <w:divBdr>
        <w:top w:val="none" w:sz="0" w:space="0" w:color="auto"/>
        <w:left w:val="none" w:sz="0" w:space="0" w:color="auto"/>
        <w:bottom w:val="none" w:sz="0" w:space="0" w:color="auto"/>
        <w:right w:val="none" w:sz="0" w:space="0" w:color="auto"/>
      </w:divBdr>
    </w:div>
    <w:div w:id="621230650">
      <w:bodyDiv w:val="1"/>
      <w:marLeft w:val="0"/>
      <w:marRight w:val="0"/>
      <w:marTop w:val="0"/>
      <w:marBottom w:val="0"/>
      <w:divBdr>
        <w:top w:val="none" w:sz="0" w:space="0" w:color="auto"/>
        <w:left w:val="none" w:sz="0" w:space="0" w:color="auto"/>
        <w:bottom w:val="none" w:sz="0" w:space="0" w:color="auto"/>
        <w:right w:val="none" w:sz="0" w:space="0" w:color="auto"/>
      </w:divBdr>
    </w:div>
    <w:div w:id="630138765">
      <w:bodyDiv w:val="1"/>
      <w:marLeft w:val="0"/>
      <w:marRight w:val="0"/>
      <w:marTop w:val="0"/>
      <w:marBottom w:val="0"/>
      <w:divBdr>
        <w:top w:val="none" w:sz="0" w:space="0" w:color="auto"/>
        <w:left w:val="none" w:sz="0" w:space="0" w:color="auto"/>
        <w:bottom w:val="none" w:sz="0" w:space="0" w:color="auto"/>
        <w:right w:val="none" w:sz="0" w:space="0" w:color="auto"/>
      </w:divBdr>
    </w:div>
    <w:div w:id="634220946">
      <w:bodyDiv w:val="1"/>
      <w:marLeft w:val="0"/>
      <w:marRight w:val="0"/>
      <w:marTop w:val="0"/>
      <w:marBottom w:val="0"/>
      <w:divBdr>
        <w:top w:val="none" w:sz="0" w:space="0" w:color="auto"/>
        <w:left w:val="none" w:sz="0" w:space="0" w:color="auto"/>
        <w:bottom w:val="none" w:sz="0" w:space="0" w:color="auto"/>
        <w:right w:val="none" w:sz="0" w:space="0" w:color="auto"/>
      </w:divBdr>
    </w:div>
    <w:div w:id="658659596">
      <w:bodyDiv w:val="1"/>
      <w:marLeft w:val="0"/>
      <w:marRight w:val="0"/>
      <w:marTop w:val="0"/>
      <w:marBottom w:val="0"/>
      <w:divBdr>
        <w:top w:val="none" w:sz="0" w:space="0" w:color="auto"/>
        <w:left w:val="none" w:sz="0" w:space="0" w:color="auto"/>
        <w:bottom w:val="none" w:sz="0" w:space="0" w:color="auto"/>
        <w:right w:val="none" w:sz="0" w:space="0" w:color="auto"/>
      </w:divBdr>
    </w:div>
    <w:div w:id="665288246">
      <w:bodyDiv w:val="1"/>
      <w:marLeft w:val="0"/>
      <w:marRight w:val="0"/>
      <w:marTop w:val="0"/>
      <w:marBottom w:val="0"/>
      <w:divBdr>
        <w:top w:val="none" w:sz="0" w:space="0" w:color="auto"/>
        <w:left w:val="none" w:sz="0" w:space="0" w:color="auto"/>
        <w:bottom w:val="none" w:sz="0" w:space="0" w:color="auto"/>
        <w:right w:val="none" w:sz="0" w:space="0" w:color="auto"/>
      </w:divBdr>
    </w:div>
    <w:div w:id="665716733">
      <w:bodyDiv w:val="1"/>
      <w:marLeft w:val="0"/>
      <w:marRight w:val="0"/>
      <w:marTop w:val="0"/>
      <w:marBottom w:val="0"/>
      <w:divBdr>
        <w:top w:val="none" w:sz="0" w:space="0" w:color="auto"/>
        <w:left w:val="none" w:sz="0" w:space="0" w:color="auto"/>
        <w:bottom w:val="none" w:sz="0" w:space="0" w:color="auto"/>
        <w:right w:val="none" w:sz="0" w:space="0" w:color="auto"/>
      </w:divBdr>
    </w:div>
    <w:div w:id="710690877">
      <w:bodyDiv w:val="1"/>
      <w:marLeft w:val="0"/>
      <w:marRight w:val="0"/>
      <w:marTop w:val="0"/>
      <w:marBottom w:val="0"/>
      <w:divBdr>
        <w:top w:val="none" w:sz="0" w:space="0" w:color="auto"/>
        <w:left w:val="none" w:sz="0" w:space="0" w:color="auto"/>
        <w:bottom w:val="none" w:sz="0" w:space="0" w:color="auto"/>
        <w:right w:val="none" w:sz="0" w:space="0" w:color="auto"/>
      </w:divBdr>
    </w:div>
    <w:div w:id="721447022">
      <w:bodyDiv w:val="1"/>
      <w:marLeft w:val="0"/>
      <w:marRight w:val="0"/>
      <w:marTop w:val="0"/>
      <w:marBottom w:val="0"/>
      <w:divBdr>
        <w:top w:val="none" w:sz="0" w:space="0" w:color="auto"/>
        <w:left w:val="none" w:sz="0" w:space="0" w:color="auto"/>
        <w:bottom w:val="none" w:sz="0" w:space="0" w:color="auto"/>
        <w:right w:val="none" w:sz="0" w:space="0" w:color="auto"/>
      </w:divBdr>
    </w:div>
    <w:div w:id="758986453">
      <w:bodyDiv w:val="1"/>
      <w:marLeft w:val="0"/>
      <w:marRight w:val="0"/>
      <w:marTop w:val="0"/>
      <w:marBottom w:val="0"/>
      <w:divBdr>
        <w:top w:val="none" w:sz="0" w:space="0" w:color="auto"/>
        <w:left w:val="none" w:sz="0" w:space="0" w:color="auto"/>
        <w:bottom w:val="none" w:sz="0" w:space="0" w:color="auto"/>
        <w:right w:val="none" w:sz="0" w:space="0" w:color="auto"/>
      </w:divBdr>
    </w:div>
    <w:div w:id="762073825">
      <w:bodyDiv w:val="1"/>
      <w:marLeft w:val="0"/>
      <w:marRight w:val="0"/>
      <w:marTop w:val="0"/>
      <w:marBottom w:val="0"/>
      <w:divBdr>
        <w:top w:val="none" w:sz="0" w:space="0" w:color="auto"/>
        <w:left w:val="none" w:sz="0" w:space="0" w:color="auto"/>
        <w:bottom w:val="none" w:sz="0" w:space="0" w:color="auto"/>
        <w:right w:val="none" w:sz="0" w:space="0" w:color="auto"/>
      </w:divBdr>
      <w:divsChild>
        <w:div w:id="2053798651">
          <w:marLeft w:val="0"/>
          <w:marRight w:val="0"/>
          <w:marTop w:val="0"/>
          <w:marBottom w:val="0"/>
          <w:divBdr>
            <w:top w:val="none" w:sz="0" w:space="0" w:color="auto"/>
            <w:left w:val="none" w:sz="0" w:space="0" w:color="auto"/>
            <w:bottom w:val="none" w:sz="0" w:space="0" w:color="auto"/>
            <w:right w:val="none" w:sz="0" w:space="0" w:color="auto"/>
          </w:divBdr>
        </w:div>
      </w:divsChild>
    </w:div>
    <w:div w:id="769662048">
      <w:bodyDiv w:val="1"/>
      <w:marLeft w:val="0"/>
      <w:marRight w:val="0"/>
      <w:marTop w:val="0"/>
      <w:marBottom w:val="0"/>
      <w:divBdr>
        <w:top w:val="none" w:sz="0" w:space="0" w:color="auto"/>
        <w:left w:val="none" w:sz="0" w:space="0" w:color="auto"/>
        <w:bottom w:val="none" w:sz="0" w:space="0" w:color="auto"/>
        <w:right w:val="none" w:sz="0" w:space="0" w:color="auto"/>
      </w:divBdr>
    </w:div>
    <w:div w:id="775099832">
      <w:bodyDiv w:val="1"/>
      <w:marLeft w:val="0"/>
      <w:marRight w:val="0"/>
      <w:marTop w:val="0"/>
      <w:marBottom w:val="0"/>
      <w:divBdr>
        <w:top w:val="none" w:sz="0" w:space="0" w:color="auto"/>
        <w:left w:val="none" w:sz="0" w:space="0" w:color="auto"/>
        <w:bottom w:val="none" w:sz="0" w:space="0" w:color="auto"/>
        <w:right w:val="none" w:sz="0" w:space="0" w:color="auto"/>
      </w:divBdr>
      <w:divsChild>
        <w:div w:id="2100444585">
          <w:marLeft w:val="0"/>
          <w:marRight w:val="0"/>
          <w:marTop w:val="0"/>
          <w:marBottom w:val="0"/>
          <w:divBdr>
            <w:top w:val="single" w:sz="6" w:space="4" w:color="auto"/>
            <w:left w:val="single" w:sz="6" w:space="4" w:color="auto"/>
            <w:bottom w:val="single" w:sz="6" w:space="4" w:color="auto"/>
            <w:right w:val="single" w:sz="6" w:space="4" w:color="auto"/>
          </w:divBdr>
          <w:divsChild>
            <w:div w:id="148719304">
              <w:marLeft w:val="0"/>
              <w:marRight w:val="0"/>
              <w:marTop w:val="0"/>
              <w:marBottom w:val="0"/>
              <w:divBdr>
                <w:top w:val="none" w:sz="0" w:space="0" w:color="auto"/>
                <w:left w:val="none" w:sz="0" w:space="0" w:color="auto"/>
                <w:bottom w:val="none" w:sz="0" w:space="0" w:color="auto"/>
                <w:right w:val="none" w:sz="0" w:space="0" w:color="auto"/>
              </w:divBdr>
              <w:divsChild>
                <w:div w:id="1462261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7940837">
          <w:marLeft w:val="0"/>
          <w:marRight w:val="0"/>
          <w:marTop w:val="0"/>
          <w:marBottom w:val="0"/>
          <w:divBdr>
            <w:top w:val="single" w:sz="6" w:space="4" w:color="auto"/>
            <w:left w:val="single" w:sz="6" w:space="4" w:color="auto"/>
            <w:bottom w:val="single" w:sz="6" w:space="4" w:color="auto"/>
            <w:right w:val="single" w:sz="6" w:space="4" w:color="auto"/>
          </w:divBdr>
          <w:divsChild>
            <w:div w:id="178281205">
              <w:marLeft w:val="0"/>
              <w:marRight w:val="0"/>
              <w:marTop w:val="0"/>
              <w:marBottom w:val="0"/>
              <w:divBdr>
                <w:top w:val="none" w:sz="0" w:space="0" w:color="auto"/>
                <w:left w:val="none" w:sz="0" w:space="0" w:color="auto"/>
                <w:bottom w:val="none" w:sz="0" w:space="0" w:color="auto"/>
                <w:right w:val="none" w:sz="0" w:space="0" w:color="auto"/>
              </w:divBdr>
              <w:divsChild>
                <w:div w:id="208615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7796371">
      <w:bodyDiv w:val="1"/>
      <w:marLeft w:val="0"/>
      <w:marRight w:val="0"/>
      <w:marTop w:val="0"/>
      <w:marBottom w:val="0"/>
      <w:divBdr>
        <w:top w:val="none" w:sz="0" w:space="0" w:color="auto"/>
        <w:left w:val="none" w:sz="0" w:space="0" w:color="auto"/>
        <w:bottom w:val="none" w:sz="0" w:space="0" w:color="auto"/>
        <w:right w:val="none" w:sz="0" w:space="0" w:color="auto"/>
      </w:divBdr>
    </w:div>
    <w:div w:id="800154056">
      <w:bodyDiv w:val="1"/>
      <w:marLeft w:val="0"/>
      <w:marRight w:val="0"/>
      <w:marTop w:val="0"/>
      <w:marBottom w:val="0"/>
      <w:divBdr>
        <w:top w:val="none" w:sz="0" w:space="0" w:color="auto"/>
        <w:left w:val="none" w:sz="0" w:space="0" w:color="auto"/>
        <w:bottom w:val="none" w:sz="0" w:space="0" w:color="auto"/>
        <w:right w:val="none" w:sz="0" w:space="0" w:color="auto"/>
      </w:divBdr>
      <w:divsChild>
        <w:div w:id="705837149">
          <w:marLeft w:val="0"/>
          <w:marRight w:val="0"/>
          <w:marTop w:val="0"/>
          <w:marBottom w:val="0"/>
          <w:divBdr>
            <w:top w:val="single" w:sz="6" w:space="4" w:color="auto"/>
            <w:left w:val="single" w:sz="6" w:space="4" w:color="auto"/>
            <w:bottom w:val="single" w:sz="6" w:space="4" w:color="auto"/>
            <w:right w:val="single" w:sz="6" w:space="4" w:color="auto"/>
          </w:divBdr>
          <w:divsChild>
            <w:div w:id="1102534486">
              <w:marLeft w:val="0"/>
              <w:marRight w:val="0"/>
              <w:marTop w:val="0"/>
              <w:marBottom w:val="0"/>
              <w:divBdr>
                <w:top w:val="none" w:sz="0" w:space="0" w:color="auto"/>
                <w:left w:val="none" w:sz="0" w:space="0" w:color="auto"/>
                <w:bottom w:val="none" w:sz="0" w:space="0" w:color="auto"/>
                <w:right w:val="none" w:sz="0" w:space="0" w:color="auto"/>
              </w:divBdr>
              <w:divsChild>
                <w:div w:id="240408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0765587">
          <w:marLeft w:val="0"/>
          <w:marRight w:val="0"/>
          <w:marTop w:val="0"/>
          <w:marBottom w:val="0"/>
          <w:divBdr>
            <w:top w:val="single" w:sz="6" w:space="4" w:color="auto"/>
            <w:left w:val="single" w:sz="6" w:space="4" w:color="auto"/>
            <w:bottom w:val="single" w:sz="6" w:space="4" w:color="auto"/>
            <w:right w:val="single" w:sz="6" w:space="4" w:color="auto"/>
          </w:divBdr>
          <w:divsChild>
            <w:div w:id="304505008">
              <w:marLeft w:val="0"/>
              <w:marRight w:val="0"/>
              <w:marTop w:val="0"/>
              <w:marBottom w:val="0"/>
              <w:divBdr>
                <w:top w:val="none" w:sz="0" w:space="0" w:color="auto"/>
                <w:left w:val="none" w:sz="0" w:space="0" w:color="auto"/>
                <w:bottom w:val="none" w:sz="0" w:space="0" w:color="auto"/>
                <w:right w:val="none" w:sz="0" w:space="0" w:color="auto"/>
              </w:divBdr>
              <w:divsChild>
                <w:div w:id="1499540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0805054">
      <w:bodyDiv w:val="1"/>
      <w:marLeft w:val="0"/>
      <w:marRight w:val="0"/>
      <w:marTop w:val="0"/>
      <w:marBottom w:val="0"/>
      <w:divBdr>
        <w:top w:val="none" w:sz="0" w:space="0" w:color="auto"/>
        <w:left w:val="none" w:sz="0" w:space="0" w:color="auto"/>
        <w:bottom w:val="none" w:sz="0" w:space="0" w:color="auto"/>
        <w:right w:val="none" w:sz="0" w:space="0" w:color="auto"/>
      </w:divBdr>
    </w:div>
    <w:div w:id="824931379">
      <w:bodyDiv w:val="1"/>
      <w:marLeft w:val="0"/>
      <w:marRight w:val="0"/>
      <w:marTop w:val="0"/>
      <w:marBottom w:val="0"/>
      <w:divBdr>
        <w:top w:val="none" w:sz="0" w:space="0" w:color="auto"/>
        <w:left w:val="none" w:sz="0" w:space="0" w:color="auto"/>
        <w:bottom w:val="none" w:sz="0" w:space="0" w:color="auto"/>
        <w:right w:val="none" w:sz="0" w:space="0" w:color="auto"/>
      </w:divBdr>
    </w:div>
    <w:div w:id="838151722">
      <w:bodyDiv w:val="1"/>
      <w:marLeft w:val="0"/>
      <w:marRight w:val="0"/>
      <w:marTop w:val="0"/>
      <w:marBottom w:val="0"/>
      <w:divBdr>
        <w:top w:val="none" w:sz="0" w:space="0" w:color="auto"/>
        <w:left w:val="none" w:sz="0" w:space="0" w:color="auto"/>
        <w:bottom w:val="none" w:sz="0" w:space="0" w:color="auto"/>
        <w:right w:val="none" w:sz="0" w:space="0" w:color="auto"/>
      </w:divBdr>
    </w:div>
    <w:div w:id="839856810">
      <w:bodyDiv w:val="1"/>
      <w:marLeft w:val="0"/>
      <w:marRight w:val="0"/>
      <w:marTop w:val="0"/>
      <w:marBottom w:val="0"/>
      <w:divBdr>
        <w:top w:val="none" w:sz="0" w:space="0" w:color="auto"/>
        <w:left w:val="none" w:sz="0" w:space="0" w:color="auto"/>
        <w:bottom w:val="none" w:sz="0" w:space="0" w:color="auto"/>
        <w:right w:val="none" w:sz="0" w:space="0" w:color="auto"/>
      </w:divBdr>
    </w:div>
    <w:div w:id="842085630">
      <w:bodyDiv w:val="1"/>
      <w:marLeft w:val="0"/>
      <w:marRight w:val="0"/>
      <w:marTop w:val="0"/>
      <w:marBottom w:val="0"/>
      <w:divBdr>
        <w:top w:val="none" w:sz="0" w:space="0" w:color="auto"/>
        <w:left w:val="none" w:sz="0" w:space="0" w:color="auto"/>
        <w:bottom w:val="none" w:sz="0" w:space="0" w:color="auto"/>
        <w:right w:val="none" w:sz="0" w:space="0" w:color="auto"/>
      </w:divBdr>
    </w:div>
    <w:div w:id="880476705">
      <w:bodyDiv w:val="1"/>
      <w:marLeft w:val="0"/>
      <w:marRight w:val="0"/>
      <w:marTop w:val="0"/>
      <w:marBottom w:val="0"/>
      <w:divBdr>
        <w:top w:val="none" w:sz="0" w:space="0" w:color="auto"/>
        <w:left w:val="none" w:sz="0" w:space="0" w:color="auto"/>
        <w:bottom w:val="none" w:sz="0" w:space="0" w:color="auto"/>
        <w:right w:val="none" w:sz="0" w:space="0" w:color="auto"/>
      </w:divBdr>
    </w:div>
    <w:div w:id="891624700">
      <w:bodyDiv w:val="1"/>
      <w:marLeft w:val="0"/>
      <w:marRight w:val="0"/>
      <w:marTop w:val="0"/>
      <w:marBottom w:val="0"/>
      <w:divBdr>
        <w:top w:val="none" w:sz="0" w:space="0" w:color="auto"/>
        <w:left w:val="none" w:sz="0" w:space="0" w:color="auto"/>
        <w:bottom w:val="none" w:sz="0" w:space="0" w:color="auto"/>
        <w:right w:val="none" w:sz="0" w:space="0" w:color="auto"/>
      </w:divBdr>
    </w:div>
    <w:div w:id="896014481">
      <w:bodyDiv w:val="1"/>
      <w:marLeft w:val="0"/>
      <w:marRight w:val="0"/>
      <w:marTop w:val="0"/>
      <w:marBottom w:val="0"/>
      <w:divBdr>
        <w:top w:val="none" w:sz="0" w:space="0" w:color="auto"/>
        <w:left w:val="none" w:sz="0" w:space="0" w:color="auto"/>
        <w:bottom w:val="none" w:sz="0" w:space="0" w:color="auto"/>
        <w:right w:val="none" w:sz="0" w:space="0" w:color="auto"/>
      </w:divBdr>
    </w:div>
    <w:div w:id="900098956">
      <w:bodyDiv w:val="1"/>
      <w:marLeft w:val="0"/>
      <w:marRight w:val="0"/>
      <w:marTop w:val="0"/>
      <w:marBottom w:val="0"/>
      <w:divBdr>
        <w:top w:val="none" w:sz="0" w:space="0" w:color="auto"/>
        <w:left w:val="none" w:sz="0" w:space="0" w:color="auto"/>
        <w:bottom w:val="none" w:sz="0" w:space="0" w:color="auto"/>
        <w:right w:val="none" w:sz="0" w:space="0" w:color="auto"/>
      </w:divBdr>
    </w:div>
    <w:div w:id="902451329">
      <w:bodyDiv w:val="1"/>
      <w:marLeft w:val="0"/>
      <w:marRight w:val="0"/>
      <w:marTop w:val="0"/>
      <w:marBottom w:val="0"/>
      <w:divBdr>
        <w:top w:val="none" w:sz="0" w:space="0" w:color="auto"/>
        <w:left w:val="none" w:sz="0" w:space="0" w:color="auto"/>
        <w:bottom w:val="none" w:sz="0" w:space="0" w:color="auto"/>
        <w:right w:val="none" w:sz="0" w:space="0" w:color="auto"/>
      </w:divBdr>
    </w:div>
    <w:div w:id="904415014">
      <w:bodyDiv w:val="1"/>
      <w:marLeft w:val="0"/>
      <w:marRight w:val="0"/>
      <w:marTop w:val="0"/>
      <w:marBottom w:val="0"/>
      <w:divBdr>
        <w:top w:val="none" w:sz="0" w:space="0" w:color="auto"/>
        <w:left w:val="none" w:sz="0" w:space="0" w:color="auto"/>
        <w:bottom w:val="none" w:sz="0" w:space="0" w:color="auto"/>
        <w:right w:val="none" w:sz="0" w:space="0" w:color="auto"/>
      </w:divBdr>
    </w:div>
    <w:div w:id="932517207">
      <w:bodyDiv w:val="1"/>
      <w:marLeft w:val="0"/>
      <w:marRight w:val="0"/>
      <w:marTop w:val="0"/>
      <w:marBottom w:val="0"/>
      <w:divBdr>
        <w:top w:val="none" w:sz="0" w:space="0" w:color="auto"/>
        <w:left w:val="none" w:sz="0" w:space="0" w:color="auto"/>
        <w:bottom w:val="none" w:sz="0" w:space="0" w:color="auto"/>
        <w:right w:val="none" w:sz="0" w:space="0" w:color="auto"/>
      </w:divBdr>
    </w:div>
    <w:div w:id="933784883">
      <w:bodyDiv w:val="1"/>
      <w:marLeft w:val="0"/>
      <w:marRight w:val="0"/>
      <w:marTop w:val="0"/>
      <w:marBottom w:val="0"/>
      <w:divBdr>
        <w:top w:val="none" w:sz="0" w:space="0" w:color="auto"/>
        <w:left w:val="none" w:sz="0" w:space="0" w:color="auto"/>
        <w:bottom w:val="none" w:sz="0" w:space="0" w:color="auto"/>
        <w:right w:val="none" w:sz="0" w:space="0" w:color="auto"/>
      </w:divBdr>
    </w:div>
    <w:div w:id="962535213">
      <w:bodyDiv w:val="1"/>
      <w:marLeft w:val="0"/>
      <w:marRight w:val="0"/>
      <w:marTop w:val="0"/>
      <w:marBottom w:val="0"/>
      <w:divBdr>
        <w:top w:val="none" w:sz="0" w:space="0" w:color="auto"/>
        <w:left w:val="none" w:sz="0" w:space="0" w:color="auto"/>
        <w:bottom w:val="none" w:sz="0" w:space="0" w:color="auto"/>
        <w:right w:val="none" w:sz="0" w:space="0" w:color="auto"/>
      </w:divBdr>
    </w:div>
    <w:div w:id="964703464">
      <w:bodyDiv w:val="1"/>
      <w:marLeft w:val="0"/>
      <w:marRight w:val="0"/>
      <w:marTop w:val="0"/>
      <w:marBottom w:val="0"/>
      <w:divBdr>
        <w:top w:val="none" w:sz="0" w:space="0" w:color="auto"/>
        <w:left w:val="none" w:sz="0" w:space="0" w:color="auto"/>
        <w:bottom w:val="none" w:sz="0" w:space="0" w:color="auto"/>
        <w:right w:val="none" w:sz="0" w:space="0" w:color="auto"/>
      </w:divBdr>
    </w:div>
    <w:div w:id="971256453">
      <w:bodyDiv w:val="1"/>
      <w:marLeft w:val="0"/>
      <w:marRight w:val="0"/>
      <w:marTop w:val="0"/>
      <w:marBottom w:val="0"/>
      <w:divBdr>
        <w:top w:val="none" w:sz="0" w:space="0" w:color="auto"/>
        <w:left w:val="none" w:sz="0" w:space="0" w:color="auto"/>
        <w:bottom w:val="none" w:sz="0" w:space="0" w:color="auto"/>
        <w:right w:val="none" w:sz="0" w:space="0" w:color="auto"/>
      </w:divBdr>
    </w:div>
    <w:div w:id="974603816">
      <w:bodyDiv w:val="1"/>
      <w:marLeft w:val="0"/>
      <w:marRight w:val="0"/>
      <w:marTop w:val="0"/>
      <w:marBottom w:val="0"/>
      <w:divBdr>
        <w:top w:val="none" w:sz="0" w:space="0" w:color="auto"/>
        <w:left w:val="none" w:sz="0" w:space="0" w:color="auto"/>
        <w:bottom w:val="none" w:sz="0" w:space="0" w:color="auto"/>
        <w:right w:val="none" w:sz="0" w:space="0" w:color="auto"/>
      </w:divBdr>
    </w:div>
    <w:div w:id="1004209688">
      <w:bodyDiv w:val="1"/>
      <w:marLeft w:val="0"/>
      <w:marRight w:val="0"/>
      <w:marTop w:val="0"/>
      <w:marBottom w:val="0"/>
      <w:divBdr>
        <w:top w:val="none" w:sz="0" w:space="0" w:color="auto"/>
        <w:left w:val="none" w:sz="0" w:space="0" w:color="auto"/>
        <w:bottom w:val="none" w:sz="0" w:space="0" w:color="auto"/>
        <w:right w:val="none" w:sz="0" w:space="0" w:color="auto"/>
      </w:divBdr>
    </w:div>
    <w:div w:id="1004547455">
      <w:bodyDiv w:val="1"/>
      <w:marLeft w:val="0"/>
      <w:marRight w:val="0"/>
      <w:marTop w:val="0"/>
      <w:marBottom w:val="0"/>
      <w:divBdr>
        <w:top w:val="none" w:sz="0" w:space="0" w:color="auto"/>
        <w:left w:val="none" w:sz="0" w:space="0" w:color="auto"/>
        <w:bottom w:val="none" w:sz="0" w:space="0" w:color="auto"/>
        <w:right w:val="none" w:sz="0" w:space="0" w:color="auto"/>
      </w:divBdr>
    </w:div>
    <w:div w:id="1027215722">
      <w:bodyDiv w:val="1"/>
      <w:marLeft w:val="0"/>
      <w:marRight w:val="0"/>
      <w:marTop w:val="0"/>
      <w:marBottom w:val="0"/>
      <w:divBdr>
        <w:top w:val="none" w:sz="0" w:space="0" w:color="auto"/>
        <w:left w:val="none" w:sz="0" w:space="0" w:color="auto"/>
        <w:bottom w:val="none" w:sz="0" w:space="0" w:color="auto"/>
        <w:right w:val="none" w:sz="0" w:space="0" w:color="auto"/>
      </w:divBdr>
    </w:div>
    <w:div w:id="1033848466">
      <w:bodyDiv w:val="1"/>
      <w:marLeft w:val="0"/>
      <w:marRight w:val="0"/>
      <w:marTop w:val="0"/>
      <w:marBottom w:val="0"/>
      <w:divBdr>
        <w:top w:val="none" w:sz="0" w:space="0" w:color="auto"/>
        <w:left w:val="none" w:sz="0" w:space="0" w:color="auto"/>
        <w:bottom w:val="none" w:sz="0" w:space="0" w:color="auto"/>
        <w:right w:val="none" w:sz="0" w:space="0" w:color="auto"/>
      </w:divBdr>
    </w:div>
    <w:div w:id="1045637002">
      <w:bodyDiv w:val="1"/>
      <w:marLeft w:val="0"/>
      <w:marRight w:val="0"/>
      <w:marTop w:val="0"/>
      <w:marBottom w:val="0"/>
      <w:divBdr>
        <w:top w:val="none" w:sz="0" w:space="0" w:color="auto"/>
        <w:left w:val="none" w:sz="0" w:space="0" w:color="auto"/>
        <w:bottom w:val="none" w:sz="0" w:space="0" w:color="auto"/>
        <w:right w:val="none" w:sz="0" w:space="0" w:color="auto"/>
      </w:divBdr>
    </w:div>
    <w:div w:id="1063413260">
      <w:bodyDiv w:val="1"/>
      <w:marLeft w:val="0"/>
      <w:marRight w:val="0"/>
      <w:marTop w:val="0"/>
      <w:marBottom w:val="0"/>
      <w:divBdr>
        <w:top w:val="none" w:sz="0" w:space="0" w:color="auto"/>
        <w:left w:val="none" w:sz="0" w:space="0" w:color="auto"/>
        <w:bottom w:val="none" w:sz="0" w:space="0" w:color="auto"/>
        <w:right w:val="none" w:sz="0" w:space="0" w:color="auto"/>
      </w:divBdr>
    </w:div>
    <w:div w:id="1064643189">
      <w:bodyDiv w:val="1"/>
      <w:marLeft w:val="0"/>
      <w:marRight w:val="0"/>
      <w:marTop w:val="0"/>
      <w:marBottom w:val="0"/>
      <w:divBdr>
        <w:top w:val="none" w:sz="0" w:space="0" w:color="auto"/>
        <w:left w:val="none" w:sz="0" w:space="0" w:color="auto"/>
        <w:bottom w:val="none" w:sz="0" w:space="0" w:color="auto"/>
        <w:right w:val="none" w:sz="0" w:space="0" w:color="auto"/>
      </w:divBdr>
    </w:div>
    <w:div w:id="1079669830">
      <w:bodyDiv w:val="1"/>
      <w:marLeft w:val="0"/>
      <w:marRight w:val="0"/>
      <w:marTop w:val="0"/>
      <w:marBottom w:val="0"/>
      <w:divBdr>
        <w:top w:val="none" w:sz="0" w:space="0" w:color="auto"/>
        <w:left w:val="none" w:sz="0" w:space="0" w:color="auto"/>
        <w:bottom w:val="none" w:sz="0" w:space="0" w:color="auto"/>
        <w:right w:val="none" w:sz="0" w:space="0" w:color="auto"/>
      </w:divBdr>
    </w:div>
    <w:div w:id="1086458877">
      <w:bodyDiv w:val="1"/>
      <w:marLeft w:val="0"/>
      <w:marRight w:val="0"/>
      <w:marTop w:val="0"/>
      <w:marBottom w:val="0"/>
      <w:divBdr>
        <w:top w:val="none" w:sz="0" w:space="0" w:color="auto"/>
        <w:left w:val="none" w:sz="0" w:space="0" w:color="auto"/>
        <w:bottom w:val="none" w:sz="0" w:space="0" w:color="auto"/>
        <w:right w:val="none" w:sz="0" w:space="0" w:color="auto"/>
      </w:divBdr>
    </w:div>
    <w:div w:id="1106730838">
      <w:bodyDiv w:val="1"/>
      <w:marLeft w:val="0"/>
      <w:marRight w:val="0"/>
      <w:marTop w:val="0"/>
      <w:marBottom w:val="0"/>
      <w:divBdr>
        <w:top w:val="none" w:sz="0" w:space="0" w:color="auto"/>
        <w:left w:val="none" w:sz="0" w:space="0" w:color="auto"/>
        <w:bottom w:val="none" w:sz="0" w:space="0" w:color="auto"/>
        <w:right w:val="none" w:sz="0" w:space="0" w:color="auto"/>
      </w:divBdr>
    </w:div>
    <w:div w:id="1123579476">
      <w:bodyDiv w:val="1"/>
      <w:marLeft w:val="0"/>
      <w:marRight w:val="0"/>
      <w:marTop w:val="0"/>
      <w:marBottom w:val="0"/>
      <w:divBdr>
        <w:top w:val="none" w:sz="0" w:space="0" w:color="auto"/>
        <w:left w:val="none" w:sz="0" w:space="0" w:color="auto"/>
        <w:bottom w:val="none" w:sz="0" w:space="0" w:color="auto"/>
        <w:right w:val="none" w:sz="0" w:space="0" w:color="auto"/>
      </w:divBdr>
    </w:div>
    <w:div w:id="1125269297">
      <w:bodyDiv w:val="1"/>
      <w:marLeft w:val="0"/>
      <w:marRight w:val="0"/>
      <w:marTop w:val="0"/>
      <w:marBottom w:val="0"/>
      <w:divBdr>
        <w:top w:val="none" w:sz="0" w:space="0" w:color="auto"/>
        <w:left w:val="none" w:sz="0" w:space="0" w:color="auto"/>
        <w:bottom w:val="none" w:sz="0" w:space="0" w:color="auto"/>
        <w:right w:val="none" w:sz="0" w:space="0" w:color="auto"/>
      </w:divBdr>
    </w:div>
    <w:div w:id="1137719791">
      <w:bodyDiv w:val="1"/>
      <w:marLeft w:val="0"/>
      <w:marRight w:val="0"/>
      <w:marTop w:val="0"/>
      <w:marBottom w:val="0"/>
      <w:divBdr>
        <w:top w:val="none" w:sz="0" w:space="0" w:color="auto"/>
        <w:left w:val="none" w:sz="0" w:space="0" w:color="auto"/>
        <w:bottom w:val="none" w:sz="0" w:space="0" w:color="auto"/>
        <w:right w:val="none" w:sz="0" w:space="0" w:color="auto"/>
      </w:divBdr>
    </w:div>
    <w:div w:id="1160269002">
      <w:bodyDiv w:val="1"/>
      <w:marLeft w:val="0"/>
      <w:marRight w:val="0"/>
      <w:marTop w:val="0"/>
      <w:marBottom w:val="0"/>
      <w:divBdr>
        <w:top w:val="none" w:sz="0" w:space="0" w:color="auto"/>
        <w:left w:val="none" w:sz="0" w:space="0" w:color="auto"/>
        <w:bottom w:val="none" w:sz="0" w:space="0" w:color="auto"/>
        <w:right w:val="none" w:sz="0" w:space="0" w:color="auto"/>
      </w:divBdr>
    </w:div>
    <w:div w:id="1179852967">
      <w:bodyDiv w:val="1"/>
      <w:marLeft w:val="0"/>
      <w:marRight w:val="0"/>
      <w:marTop w:val="0"/>
      <w:marBottom w:val="0"/>
      <w:divBdr>
        <w:top w:val="none" w:sz="0" w:space="0" w:color="auto"/>
        <w:left w:val="none" w:sz="0" w:space="0" w:color="auto"/>
        <w:bottom w:val="none" w:sz="0" w:space="0" w:color="auto"/>
        <w:right w:val="none" w:sz="0" w:space="0" w:color="auto"/>
      </w:divBdr>
    </w:div>
    <w:div w:id="1191340266">
      <w:bodyDiv w:val="1"/>
      <w:marLeft w:val="0"/>
      <w:marRight w:val="0"/>
      <w:marTop w:val="0"/>
      <w:marBottom w:val="0"/>
      <w:divBdr>
        <w:top w:val="none" w:sz="0" w:space="0" w:color="auto"/>
        <w:left w:val="none" w:sz="0" w:space="0" w:color="auto"/>
        <w:bottom w:val="none" w:sz="0" w:space="0" w:color="auto"/>
        <w:right w:val="none" w:sz="0" w:space="0" w:color="auto"/>
      </w:divBdr>
    </w:div>
    <w:div w:id="1215116966">
      <w:bodyDiv w:val="1"/>
      <w:marLeft w:val="0"/>
      <w:marRight w:val="0"/>
      <w:marTop w:val="0"/>
      <w:marBottom w:val="0"/>
      <w:divBdr>
        <w:top w:val="none" w:sz="0" w:space="0" w:color="auto"/>
        <w:left w:val="none" w:sz="0" w:space="0" w:color="auto"/>
        <w:bottom w:val="none" w:sz="0" w:space="0" w:color="auto"/>
        <w:right w:val="none" w:sz="0" w:space="0" w:color="auto"/>
      </w:divBdr>
    </w:div>
    <w:div w:id="1220363807">
      <w:bodyDiv w:val="1"/>
      <w:marLeft w:val="0"/>
      <w:marRight w:val="0"/>
      <w:marTop w:val="0"/>
      <w:marBottom w:val="0"/>
      <w:divBdr>
        <w:top w:val="none" w:sz="0" w:space="0" w:color="auto"/>
        <w:left w:val="none" w:sz="0" w:space="0" w:color="auto"/>
        <w:bottom w:val="none" w:sz="0" w:space="0" w:color="auto"/>
        <w:right w:val="none" w:sz="0" w:space="0" w:color="auto"/>
      </w:divBdr>
    </w:div>
    <w:div w:id="1264728357">
      <w:bodyDiv w:val="1"/>
      <w:marLeft w:val="0"/>
      <w:marRight w:val="0"/>
      <w:marTop w:val="0"/>
      <w:marBottom w:val="0"/>
      <w:divBdr>
        <w:top w:val="none" w:sz="0" w:space="0" w:color="auto"/>
        <w:left w:val="none" w:sz="0" w:space="0" w:color="auto"/>
        <w:bottom w:val="none" w:sz="0" w:space="0" w:color="auto"/>
        <w:right w:val="none" w:sz="0" w:space="0" w:color="auto"/>
      </w:divBdr>
    </w:div>
    <w:div w:id="1266378582">
      <w:bodyDiv w:val="1"/>
      <w:marLeft w:val="0"/>
      <w:marRight w:val="0"/>
      <w:marTop w:val="0"/>
      <w:marBottom w:val="0"/>
      <w:divBdr>
        <w:top w:val="none" w:sz="0" w:space="0" w:color="auto"/>
        <w:left w:val="none" w:sz="0" w:space="0" w:color="auto"/>
        <w:bottom w:val="none" w:sz="0" w:space="0" w:color="auto"/>
        <w:right w:val="none" w:sz="0" w:space="0" w:color="auto"/>
      </w:divBdr>
    </w:div>
    <w:div w:id="1278489098">
      <w:bodyDiv w:val="1"/>
      <w:marLeft w:val="0"/>
      <w:marRight w:val="0"/>
      <w:marTop w:val="0"/>
      <w:marBottom w:val="0"/>
      <w:divBdr>
        <w:top w:val="none" w:sz="0" w:space="0" w:color="auto"/>
        <w:left w:val="none" w:sz="0" w:space="0" w:color="auto"/>
        <w:bottom w:val="none" w:sz="0" w:space="0" w:color="auto"/>
        <w:right w:val="none" w:sz="0" w:space="0" w:color="auto"/>
      </w:divBdr>
    </w:div>
    <w:div w:id="1282608947">
      <w:bodyDiv w:val="1"/>
      <w:marLeft w:val="0"/>
      <w:marRight w:val="0"/>
      <w:marTop w:val="0"/>
      <w:marBottom w:val="0"/>
      <w:divBdr>
        <w:top w:val="none" w:sz="0" w:space="0" w:color="auto"/>
        <w:left w:val="none" w:sz="0" w:space="0" w:color="auto"/>
        <w:bottom w:val="none" w:sz="0" w:space="0" w:color="auto"/>
        <w:right w:val="none" w:sz="0" w:space="0" w:color="auto"/>
      </w:divBdr>
    </w:div>
    <w:div w:id="1322543158">
      <w:bodyDiv w:val="1"/>
      <w:marLeft w:val="0"/>
      <w:marRight w:val="0"/>
      <w:marTop w:val="0"/>
      <w:marBottom w:val="0"/>
      <w:divBdr>
        <w:top w:val="none" w:sz="0" w:space="0" w:color="auto"/>
        <w:left w:val="none" w:sz="0" w:space="0" w:color="auto"/>
        <w:bottom w:val="none" w:sz="0" w:space="0" w:color="auto"/>
        <w:right w:val="none" w:sz="0" w:space="0" w:color="auto"/>
      </w:divBdr>
    </w:div>
    <w:div w:id="1323123081">
      <w:bodyDiv w:val="1"/>
      <w:marLeft w:val="0"/>
      <w:marRight w:val="0"/>
      <w:marTop w:val="0"/>
      <w:marBottom w:val="0"/>
      <w:divBdr>
        <w:top w:val="none" w:sz="0" w:space="0" w:color="auto"/>
        <w:left w:val="none" w:sz="0" w:space="0" w:color="auto"/>
        <w:bottom w:val="none" w:sz="0" w:space="0" w:color="auto"/>
        <w:right w:val="none" w:sz="0" w:space="0" w:color="auto"/>
      </w:divBdr>
    </w:div>
    <w:div w:id="1338460368">
      <w:bodyDiv w:val="1"/>
      <w:marLeft w:val="0"/>
      <w:marRight w:val="0"/>
      <w:marTop w:val="0"/>
      <w:marBottom w:val="0"/>
      <w:divBdr>
        <w:top w:val="none" w:sz="0" w:space="0" w:color="auto"/>
        <w:left w:val="none" w:sz="0" w:space="0" w:color="auto"/>
        <w:bottom w:val="none" w:sz="0" w:space="0" w:color="auto"/>
        <w:right w:val="none" w:sz="0" w:space="0" w:color="auto"/>
      </w:divBdr>
    </w:div>
    <w:div w:id="1342010868">
      <w:bodyDiv w:val="1"/>
      <w:marLeft w:val="0"/>
      <w:marRight w:val="0"/>
      <w:marTop w:val="0"/>
      <w:marBottom w:val="0"/>
      <w:divBdr>
        <w:top w:val="none" w:sz="0" w:space="0" w:color="auto"/>
        <w:left w:val="none" w:sz="0" w:space="0" w:color="auto"/>
        <w:bottom w:val="none" w:sz="0" w:space="0" w:color="auto"/>
        <w:right w:val="none" w:sz="0" w:space="0" w:color="auto"/>
      </w:divBdr>
    </w:div>
    <w:div w:id="1358776907">
      <w:bodyDiv w:val="1"/>
      <w:marLeft w:val="0"/>
      <w:marRight w:val="0"/>
      <w:marTop w:val="0"/>
      <w:marBottom w:val="0"/>
      <w:divBdr>
        <w:top w:val="none" w:sz="0" w:space="0" w:color="auto"/>
        <w:left w:val="none" w:sz="0" w:space="0" w:color="auto"/>
        <w:bottom w:val="none" w:sz="0" w:space="0" w:color="auto"/>
        <w:right w:val="none" w:sz="0" w:space="0" w:color="auto"/>
      </w:divBdr>
    </w:div>
    <w:div w:id="1360860203">
      <w:bodyDiv w:val="1"/>
      <w:marLeft w:val="0"/>
      <w:marRight w:val="0"/>
      <w:marTop w:val="0"/>
      <w:marBottom w:val="0"/>
      <w:divBdr>
        <w:top w:val="none" w:sz="0" w:space="0" w:color="auto"/>
        <w:left w:val="none" w:sz="0" w:space="0" w:color="auto"/>
        <w:bottom w:val="none" w:sz="0" w:space="0" w:color="auto"/>
        <w:right w:val="none" w:sz="0" w:space="0" w:color="auto"/>
      </w:divBdr>
    </w:div>
    <w:div w:id="1373111609">
      <w:bodyDiv w:val="1"/>
      <w:marLeft w:val="0"/>
      <w:marRight w:val="0"/>
      <w:marTop w:val="0"/>
      <w:marBottom w:val="0"/>
      <w:divBdr>
        <w:top w:val="none" w:sz="0" w:space="0" w:color="auto"/>
        <w:left w:val="none" w:sz="0" w:space="0" w:color="auto"/>
        <w:bottom w:val="none" w:sz="0" w:space="0" w:color="auto"/>
        <w:right w:val="none" w:sz="0" w:space="0" w:color="auto"/>
      </w:divBdr>
    </w:div>
    <w:div w:id="1394934568">
      <w:bodyDiv w:val="1"/>
      <w:marLeft w:val="0"/>
      <w:marRight w:val="0"/>
      <w:marTop w:val="0"/>
      <w:marBottom w:val="0"/>
      <w:divBdr>
        <w:top w:val="none" w:sz="0" w:space="0" w:color="auto"/>
        <w:left w:val="none" w:sz="0" w:space="0" w:color="auto"/>
        <w:bottom w:val="none" w:sz="0" w:space="0" w:color="auto"/>
        <w:right w:val="none" w:sz="0" w:space="0" w:color="auto"/>
      </w:divBdr>
    </w:div>
    <w:div w:id="1416054695">
      <w:bodyDiv w:val="1"/>
      <w:marLeft w:val="0"/>
      <w:marRight w:val="0"/>
      <w:marTop w:val="0"/>
      <w:marBottom w:val="0"/>
      <w:divBdr>
        <w:top w:val="none" w:sz="0" w:space="0" w:color="auto"/>
        <w:left w:val="none" w:sz="0" w:space="0" w:color="auto"/>
        <w:bottom w:val="none" w:sz="0" w:space="0" w:color="auto"/>
        <w:right w:val="none" w:sz="0" w:space="0" w:color="auto"/>
      </w:divBdr>
    </w:div>
    <w:div w:id="1427921174">
      <w:bodyDiv w:val="1"/>
      <w:marLeft w:val="0"/>
      <w:marRight w:val="0"/>
      <w:marTop w:val="0"/>
      <w:marBottom w:val="0"/>
      <w:divBdr>
        <w:top w:val="none" w:sz="0" w:space="0" w:color="auto"/>
        <w:left w:val="none" w:sz="0" w:space="0" w:color="auto"/>
        <w:bottom w:val="none" w:sz="0" w:space="0" w:color="auto"/>
        <w:right w:val="none" w:sz="0" w:space="0" w:color="auto"/>
      </w:divBdr>
    </w:div>
    <w:div w:id="1444692041">
      <w:bodyDiv w:val="1"/>
      <w:marLeft w:val="0"/>
      <w:marRight w:val="0"/>
      <w:marTop w:val="0"/>
      <w:marBottom w:val="0"/>
      <w:divBdr>
        <w:top w:val="none" w:sz="0" w:space="0" w:color="auto"/>
        <w:left w:val="none" w:sz="0" w:space="0" w:color="auto"/>
        <w:bottom w:val="none" w:sz="0" w:space="0" w:color="auto"/>
        <w:right w:val="none" w:sz="0" w:space="0" w:color="auto"/>
      </w:divBdr>
    </w:div>
    <w:div w:id="1449082866">
      <w:bodyDiv w:val="1"/>
      <w:marLeft w:val="0"/>
      <w:marRight w:val="0"/>
      <w:marTop w:val="0"/>
      <w:marBottom w:val="0"/>
      <w:divBdr>
        <w:top w:val="none" w:sz="0" w:space="0" w:color="auto"/>
        <w:left w:val="none" w:sz="0" w:space="0" w:color="auto"/>
        <w:bottom w:val="none" w:sz="0" w:space="0" w:color="auto"/>
        <w:right w:val="none" w:sz="0" w:space="0" w:color="auto"/>
      </w:divBdr>
    </w:div>
    <w:div w:id="1488323211">
      <w:bodyDiv w:val="1"/>
      <w:marLeft w:val="0"/>
      <w:marRight w:val="0"/>
      <w:marTop w:val="0"/>
      <w:marBottom w:val="0"/>
      <w:divBdr>
        <w:top w:val="none" w:sz="0" w:space="0" w:color="auto"/>
        <w:left w:val="none" w:sz="0" w:space="0" w:color="auto"/>
        <w:bottom w:val="none" w:sz="0" w:space="0" w:color="auto"/>
        <w:right w:val="none" w:sz="0" w:space="0" w:color="auto"/>
      </w:divBdr>
    </w:div>
    <w:div w:id="1517844139">
      <w:bodyDiv w:val="1"/>
      <w:marLeft w:val="0"/>
      <w:marRight w:val="0"/>
      <w:marTop w:val="0"/>
      <w:marBottom w:val="0"/>
      <w:divBdr>
        <w:top w:val="none" w:sz="0" w:space="0" w:color="auto"/>
        <w:left w:val="none" w:sz="0" w:space="0" w:color="auto"/>
        <w:bottom w:val="none" w:sz="0" w:space="0" w:color="auto"/>
        <w:right w:val="none" w:sz="0" w:space="0" w:color="auto"/>
      </w:divBdr>
    </w:div>
    <w:div w:id="1523395132">
      <w:bodyDiv w:val="1"/>
      <w:marLeft w:val="0"/>
      <w:marRight w:val="0"/>
      <w:marTop w:val="0"/>
      <w:marBottom w:val="0"/>
      <w:divBdr>
        <w:top w:val="none" w:sz="0" w:space="0" w:color="auto"/>
        <w:left w:val="none" w:sz="0" w:space="0" w:color="auto"/>
        <w:bottom w:val="none" w:sz="0" w:space="0" w:color="auto"/>
        <w:right w:val="none" w:sz="0" w:space="0" w:color="auto"/>
      </w:divBdr>
    </w:div>
    <w:div w:id="1527871444">
      <w:bodyDiv w:val="1"/>
      <w:marLeft w:val="0"/>
      <w:marRight w:val="0"/>
      <w:marTop w:val="0"/>
      <w:marBottom w:val="0"/>
      <w:divBdr>
        <w:top w:val="none" w:sz="0" w:space="0" w:color="auto"/>
        <w:left w:val="none" w:sz="0" w:space="0" w:color="auto"/>
        <w:bottom w:val="none" w:sz="0" w:space="0" w:color="auto"/>
        <w:right w:val="none" w:sz="0" w:space="0" w:color="auto"/>
      </w:divBdr>
    </w:div>
    <w:div w:id="1553036061">
      <w:bodyDiv w:val="1"/>
      <w:marLeft w:val="0"/>
      <w:marRight w:val="0"/>
      <w:marTop w:val="0"/>
      <w:marBottom w:val="0"/>
      <w:divBdr>
        <w:top w:val="none" w:sz="0" w:space="0" w:color="auto"/>
        <w:left w:val="none" w:sz="0" w:space="0" w:color="auto"/>
        <w:bottom w:val="none" w:sz="0" w:space="0" w:color="auto"/>
        <w:right w:val="none" w:sz="0" w:space="0" w:color="auto"/>
      </w:divBdr>
    </w:div>
    <w:div w:id="1563979930">
      <w:bodyDiv w:val="1"/>
      <w:marLeft w:val="0"/>
      <w:marRight w:val="0"/>
      <w:marTop w:val="0"/>
      <w:marBottom w:val="0"/>
      <w:divBdr>
        <w:top w:val="none" w:sz="0" w:space="0" w:color="auto"/>
        <w:left w:val="none" w:sz="0" w:space="0" w:color="auto"/>
        <w:bottom w:val="none" w:sz="0" w:space="0" w:color="auto"/>
        <w:right w:val="none" w:sz="0" w:space="0" w:color="auto"/>
      </w:divBdr>
    </w:div>
    <w:div w:id="1569731062">
      <w:bodyDiv w:val="1"/>
      <w:marLeft w:val="0"/>
      <w:marRight w:val="0"/>
      <w:marTop w:val="0"/>
      <w:marBottom w:val="0"/>
      <w:divBdr>
        <w:top w:val="none" w:sz="0" w:space="0" w:color="auto"/>
        <w:left w:val="none" w:sz="0" w:space="0" w:color="auto"/>
        <w:bottom w:val="none" w:sz="0" w:space="0" w:color="auto"/>
        <w:right w:val="none" w:sz="0" w:space="0" w:color="auto"/>
      </w:divBdr>
    </w:div>
    <w:div w:id="1591039799">
      <w:bodyDiv w:val="1"/>
      <w:marLeft w:val="0"/>
      <w:marRight w:val="0"/>
      <w:marTop w:val="0"/>
      <w:marBottom w:val="0"/>
      <w:divBdr>
        <w:top w:val="none" w:sz="0" w:space="0" w:color="auto"/>
        <w:left w:val="none" w:sz="0" w:space="0" w:color="auto"/>
        <w:bottom w:val="none" w:sz="0" w:space="0" w:color="auto"/>
        <w:right w:val="none" w:sz="0" w:space="0" w:color="auto"/>
      </w:divBdr>
    </w:div>
    <w:div w:id="1592394977">
      <w:bodyDiv w:val="1"/>
      <w:marLeft w:val="0"/>
      <w:marRight w:val="0"/>
      <w:marTop w:val="0"/>
      <w:marBottom w:val="0"/>
      <w:divBdr>
        <w:top w:val="none" w:sz="0" w:space="0" w:color="auto"/>
        <w:left w:val="none" w:sz="0" w:space="0" w:color="auto"/>
        <w:bottom w:val="none" w:sz="0" w:space="0" w:color="auto"/>
        <w:right w:val="none" w:sz="0" w:space="0" w:color="auto"/>
      </w:divBdr>
    </w:div>
    <w:div w:id="1605921008">
      <w:bodyDiv w:val="1"/>
      <w:marLeft w:val="0"/>
      <w:marRight w:val="0"/>
      <w:marTop w:val="0"/>
      <w:marBottom w:val="0"/>
      <w:divBdr>
        <w:top w:val="none" w:sz="0" w:space="0" w:color="auto"/>
        <w:left w:val="none" w:sz="0" w:space="0" w:color="auto"/>
        <w:bottom w:val="none" w:sz="0" w:space="0" w:color="auto"/>
        <w:right w:val="none" w:sz="0" w:space="0" w:color="auto"/>
      </w:divBdr>
    </w:div>
    <w:div w:id="1658455285">
      <w:bodyDiv w:val="1"/>
      <w:marLeft w:val="0"/>
      <w:marRight w:val="0"/>
      <w:marTop w:val="0"/>
      <w:marBottom w:val="0"/>
      <w:divBdr>
        <w:top w:val="none" w:sz="0" w:space="0" w:color="auto"/>
        <w:left w:val="none" w:sz="0" w:space="0" w:color="auto"/>
        <w:bottom w:val="none" w:sz="0" w:space="0" w:color="auto"/>
        <w:right w:val="none" w:sz="0" w:space="0" w:color="auto"/>
      </w:divBdr>
    </w:div>
    <w:div w:id="1663580007">
      <w:bodyDiv w:val="1"/>
      <w:marLeft w:val="0"/>
      <w:marRight w:val="0"/>
      <w:marTop w:val="0"/>
      <w:marBottom w:val="0"/>
      <w:divBdr>
        <w:top w:val="none" w:sz="0" w:space="0" w:color="auto"/>
        <w:left w:val="none" w:sz="0" w:space="0" w:color="auto"/>
        <w:bottom w:val="none" w:sz="0" w:space="0" w:color="auto"/>
        <w:right w:val="none" w:sz="0" w:space="0" w:color="auto"/>
      </w:divBdr>
    </w:div>
    <w:div w:id="1668093695">
      <w:bodyDiv w:val="1"/>
      <w:marLeft w:val="0"/>
      <w:marRight w:val="0"/>
      <w:marTop w:val="0"/>
      <w:marBottom w:val="0"/>
      <w:divBdr>
        <w:top w:val="none" w:sz="0" w:space="0" w:color="auto"/>
        <w:left w:val="none" w:sz="0" w:space="0" w:color="auto"/>
        <w:bottom w:val="none" w:sz="0" w:space="0" w:color="auto"/>
        <w:right w:val="none" w:sz="0" w:space="0" w:color="auto"/>
      </w:divBdr>
    </w:div>
    <w:div w:id="1681807610">
      <w:bodyDiv w:val="1"/>
      <w:marLeft w:val="0"/>
      <w:marRight w:val="0"/>
      <w:marTop w:val="0"/>
      <w:marBottom w:val="0"/>
      <w:divBdr>
        <w:top w:val="none" w:sz="0" w:space="0" w:color="auto"/>
        <w:left w:val="none" w:sz="0" w:space="0" w:color="auto"/>
        <w:bottom w:val="none" w:sz="0" w:space="0" w:color="auto"/>
        <w:right w:val="none" w:sz="0" w:space="0" w:color="auto"/>
      </w:divBdr>
    </w:div>
    <w:div w:id="1694989994">
      <w:bodyDiv w:val="1"/>
      <w:marLeft w:val="0"/>
      <w:marRight w:val="0"/>
      <w:marTop w:val="0"/>
      <w:marBottom w:val="0"/>
      <w:divBdr>
        <w:top w:val="none" w:sz="0" w:space="0" w:color="auto"/>
        <w:left w:val="none" w:sz="0" w:space="0" w:color="auto"/>
        <w:bottom w:val="none" w:sz="0" w:space="0" w:color="auto"/>
        <w:right w:val="none" w:sz="0" w:space="0" w:color="auto"/>
      </w:divBdr>
    </w:div>
    <w:div w:id="1699118796">
      <w:bodyDiv w:val="1"/>
      <w:marLeft w:val="0"/>
      <w:marRight w:val="0"/>
      <w:marTop w:val="0"/>
      <w:marBottom w:val="0"/>
      <w:divBdr>
        <w:top w:val="none" w:sz="0" w:space="0" w:color="auto"/>
        <w:left w:val="none" w:sz="0" w:space="0" w:color="auto"/>
        <w:bottom w:val="none" w:sz="0" w:space="0" w:color="auto"/>
        <w:right w:val="none" w:sz="0" w:space="0" w:color="auto"/>
      </w:divBdr>
      <w:divsChild>
        <w:div w:id="671877043">
          <w:marLeft w:val="0"/>
          <w:marRight w:val="0"/>
          <w:marTop w:val="0"/>
          <w:marBottom w:val="0"/>
          <w:divBdr>
            <w:top w:val="none" w:sz="0" w:space="0" w:color="auto"/>
            <w:left w:val="none" w:sz="0" w:space="0" w:color="auto"/>
            <w:bottom w:val="none" w:sz="0" w:space="0" w:color="auto"/>
            <w:right w:val="none" w:sz="0" w:space="0" w:color="auto"/>
          </w:divBdr>
        </w:div>
      </w:divsChild>
    </w:div>
    <w:div w:id="1712419629">
      <w:bodyDiv w:val="1"/>
      <w:marLeft w:val="0"/>
      <w:marRight w:val="0"/>
      <w:marTop w:val="0"/>
      <w:marBottom w:val="0"/>
      <w:divBdr>
        <w:top w:val="none" w:sz="0" w:space="0" w:color="auto"/>
        <w:left w:val="none" w:sz="0" w:space="0" w:color="auto"/>
        <w:bottom w:val="none" w:sz="0" w:space="0" w:color="auto"/>
        <w:right w:val="none" w:sz="0" w:space="0" w:color="auto"/>
      </w:divBdr>
    </w:div>
    <w:div w:id="1754085955">
      <w:bodyDiv w:val="1"/>
      <w:marLeft w:val="0"/>
      <w:marRight w:val="0"/>
      <w:marTop w:val="0"/>
      <w:marBottom w:val="0"/>
      <w:divBdr>
        <w:top w:val="none" w:sz="0" w:space="0" w:color="auto"/>
        <w:left w:val="none" w:sz="0" w:space="0" w:color="auto"/>
        <w:bottom w:val="none" w:sz="0" w:space="0" w:color="auto"/>
        <w:right w:val="none" w:sz="0" w:space="0" w:color="auto"/>
      </w:divBdr>
    </w:div>
    <w:div w:id="1775595809">
      <w:bodyDiv w:val="1"/>
      <w:marLeft w:val="0"/>
      <w:marRight w:val="0"/>
      <w:marTop w:val="0"/>
      <w:marBottom w:val="0"/>
      <w:divBdr>
        <w:top w:val="none" w:sz="0" w:space="0" w:color="auto"/>
        <w:left w:val="none" w:sz="0" w:space="0" w:color="auto"/>
        <w:bottom w:val="none" w:sz="0" w:space="0" w:color="auto"/>
        <w:right w:val="none" w:sz="0" w:space="0" w:color="auto"/>
      </w:divBdr>
      <w:divsChild>
        <w:div w:id="609319478">
          <w:marLeft w:val="0"/>
          <w:marRight w:val="0"/>
          <w:marTop w:val="0"/>
          <w:marBottom w:val="0"/>
          <w:divBdr>
            <w:top w:val="none" w:sz="0" w:space="0" w:color="auto"/>
            <w:left w:val="none" w:sz="0" w:space="0" w:color="auto"/>
            <w:bottom w:val="none" w:sz="0" w:space="0" w:color="auto"/>
            <w:right w:val="none" w:sz="0" w:space="0" w:color="auto"/>
          </w:divBdr>
          <w:divsChild>
            <w:div w:id="1359309502">
              <w:marLeft w:val="0"/>
              <w:marRight w:val="0"/>
              <w:marTop w:val="0"/>
              <w:marBottom w:val="0"/>
              <w:divBdr>
                <w:top w:val="none" w:sz="0" w:space="0" w:color="auto"/>
                <w:left w:val="none" w:sz="0" w:space="0" w:color="auto"/>
                <w:bottom w:val="none" w:sz="0" w:space="0" w:color="auto"/>
                <w:right w:val="none" w:sz="0" w:space="0" w:color="auto"/>
              </w:divBdr>
              <w:divsChild>
                <w:div w:id="1602487135">
                  <w:marLeft w:val="0"/>
                  <w:marRight w:val="0"/>
                  <w:marTop w:val="0"/>
                  <w:marBottom w:val="0"/>
                  <w:divBdr>
                    <w:top w:val="none" w:sz="0" w:space="0" w:color="auto"/>
                    <w:left w:val="none" w:sz="0" w:space="0" w:color="auto"/>
                    <w:bottom w:val="none" w:sz="0" w:space="0" w:color="auto"/>
                    <w:right w:val="none" w:sz="0" w:space="0" w:color="auto"/>
                  </w:divBdr>
                  <w:divsChild>
                    <w:div w:id="1958901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6236281">
          <w:marLeft w:val="0"/>
          <w:marRight w:val="0"/>
          <w:marTop w:val="0"/>
          <w:marBottom w:val="0"/>
          <w:divBdr>
            <w:top w:val="none" w:sz="0" w:space="0" w:color="auto"/>
            <w:left w:val="none" w:sz="0" w:space="0" w:color="auto"/>
            <w:bottom w:val="none" w:sz="0" w:space="0" w:color="auto"/>
            <w:right w:val="none" w:sz="0" w:space="0" w:color="auto"/>
          </w:divBdr>
          <w:divsChild>
            <w:div w:id="1174342358">
              <w:marLeft w:val="0"/>
              <w:marRight w:val="0"/>
              <w:marTop w:val="0"/>
              <w:marBottom w:val="0"/>
              <w:divBdr>
                <w:top w:val="none" w:sz="0" w:space="0" w:color="auto"/>
                <w:left w:val="none" w:sz="0" w:space="0" w:color="auto"/>
                <w:bottom w:val="none" w:sz="0" w:space="0" w:color="auto"/>
                <w:right w:val="none" w:sz="0" w:space="0" w:color="auto"/>
              </w:divBdr>
              <w:divsChild>
                <w:div w:id="1509710950">
                  <w:marLeft w:val="0"/>
                  <w:marRight w:val="0"/>
                  <w:marTop w:val="0"/>
                  <w:marBottom w:val="0"/>
                  <w:divBdr>
                    <w:top w:val="none" w:sz="0" w:space="0" w:color="auto"/>
                    <w:left w:val="none" w:sz="0" w:space="0" w:color="auto"/>
                    <w:bottom w:val="none" w:sz="0" w:space="0" w:color="auto"/>
                    <w:right w:val="none" w:sz="0" w:space="0" w:color="auto"/>
                  </w:divBdr>
                  <w:divsChild>
                    <w:div w:id="220679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84349303">
      <w:bodyDiv w:val="1"/>
      <w:marLeft w:val="0"/>
      <w:marRight w:val="0"/>
      <w:marTop w:val="0"/>
      <w:marBottom w:val="0"/>
      <w:divBdr>
        <w:top w:val="none" w:sz="0" w:space="0" w:color="auto"/>
        <w:left w:val="none" w:sz="0" w:space="0" w:color="auto"/>
        <w:bottom w:val="none" w:sz="0" w:space="0" w:color="auto"/>
        <w:right w:val="none" w:sz="0" w:space="0" w:color="auto"/>
      </w:divBdr>
    </w:div>
    <w:div w:id="1821188329">
      <w:bodyDiv w:val="1"/>
      <w:marLeft w:val="0"/>
      <w:marRight w:val="0"/>
      <w:marTop w:val="0"/>
      <w:marBottom w:val="0"/>
      <w:divBdr>
        <w:top w:val="none" w:sz="0" w:space="0" w:color="auto"/>
        <w:left w:val="none" w:sz="0" w:space="0" w:color="auto"/>
        <w:bottom w:val="none" w:sz="0" w:space="0" w:color="auto"/>
        <w:right w:val="none" w:sz="0" w:space="0" w:color="auto"/>
      </w:divBdr>
    </w:div>
    <w:div w:id="1835683584">
      <w:bodyDiv w:val="1"/>
      <w:marLeft w:val="0"/>
      <w:marRight w:val="0"/>
      <w:marTop w:val="0"/>
      <w:marBottom w:val="0"/>
      <w:divBdr>
        <w:top w:val="none" w:sz="0" w:space="0" w:color="auto"/>
        <w:left w:val="none" w:sz="0" w:space="0" w:color="auto"/>
        <w:bottom w:val="none" w:sz="0" w:space="0" w:color="auto"/>
        <w:right w:val="none" w:sz="0" w:space="0" w:color="auto"/>
      </w:divBdr>
    </w:div>
    <w:div w:id="1876236401">
      <w:bodyDiv w:val="1"/>
      <w:marLeft w:val="0"/>
      <w:marRight w:val="0"/>
      <w:marTop w:val="0"/>
      <w:marBottom w:val="0"/>
      <w:divBdr>
        <w:top w:val="none" w:sz="0" w:space="0" w:color="auto"/>
        <w:left w:val="none" w:sz="0" w:space="0" w:color="auto"/>
        <w:bottom w:val="none" w:sz="0" w:space="0" w:color="auto"/>
        <w:right w:val="none" w:sz="0" w:space="0" w:color="auto"/>
      </w:divBdr>
    </w:div>
    <w:div w:id="1890997200">
      <w:bodyDiv w:val="1"/>
      <w:marLeft w:val="0"/>
      <w:marRight w:val="0"/>
      <w:marTop w:val="0"/>
      <w:marBottom w:val="0"/>
      <w:divBdr>
        <w:top w:val="none" w:sz="0" w:space="0" w:color="auto"/>
        <w:left w:val="none" w:sz="0" w:space="0" w:color="auto"/>
        <w:bottom w:val="none" w:sz="0" w:space="0" w:color="auto"/>
        <w:right w:val="none" w:sz="0" w:space="0" w:color="auto"/>
      </w:divBdr>
    </w:div>
    <w:div w:id="1900821662">
      <w:bodyDiv w:val="1"/>
      <w:marLeft w:val="0"/>
      <w:marRight w:val="0"/>
      <w:marTop w:val="0"/>
      <w:marBottom w:val="0"/>
      <w:divBdr>
        <w:top w:val="none" w:sz="0" w:space="0" w:color="auto"/>
        <w:left w:val="none" w:sz="0" w:space="0" w:color="auto"/>
        <w:bottom w:val="none" w:sz="0" w:space="0" w:color="auto"/>
        <w:right w:val="none" w:sz="0" w:space="0" w:color="auto"/>
      </w:divBdr>
    </w:div>
    <w:div w:id="1911495761">
      <w:bodyDiv w:val="1"/>
      <w:marLeft w:val="0"/>
      <w:marRight w:val="0"/>
      <w:marTop w:val="0"/>
      <w:marBottom w:val="0"/>
      <w:divBdr>
        <w:top w:val="none" w:sz="0" w:space="0" w:color="auto"/>
        <w:left w:val="none" w:sz="0" w:space="0" w:color="auto"/>
        <w:bottom w:val="none" w:sz="0" w:space="0" w:color="auto"/>
        <w:right w:val="none" w:sz="0" w:space="0" w:color="auto"/>
      </w:divBdr>
    </w:div>
    <w:div w:id="1922641605">
      <w:bodyDiv w:val="1"/>
      <w:marLeft w:val="0"/>
      <w:marRight w:val="0"/>
      <w:marTop w:val="0"/>
      <w:marBottom w:val="0"/>
      <w:divBdr>
        <w:top w:val="none" w:sz="0" w:space="0" w:color="auto"/>
        <w:left w:val="none" w:sz="0" w:space="0" w:color="auto"/>
        <w:bottom w:val="none" w:sz="0" w:space="0" w:color="auto"/>
        <w:right w:val="none" w:sz="0" w:space="0" w:color="auto"/>
      </w:divBdr>
    </w:div>
    <w:div w:id="1929341466">
      <w:bodyDiv w:val="1"/>
      <w:marLeft w:val="0"/>
      <w:marRight w:val="0"/>
      <w:marTop w:val="0"/>
      <w:marBottom w:val="0"/>
      <w:divBdr>
        <w:top w:val="none" w:sz="0" w:space="0" w:color="auto"/>
        <w:left w:val="none" w:sz="0" w:space="0" w:color="auto"/>
        <w:bottom w:val="none" w:sz="0" w:space="0" w:color="auto"/>
        <w:right w:val="none" w:sz="0" w:space="0" w:color="auto"/>
      </w:divBdr>
    </w:div>
    <w:div w:id="1931231635">
      <w:bodyDiv w:val="1"/>
      <w:marLeft w:val="0"/>
      <w:marRight w:val="0"/>
      <w:marTop w:val="0"/>
      <w:marBottom w:val="0"/>
      <w:divBdr>
        <w:top w:val="none" w:sz="0" w:space="0" w:color="auto"/>
        <w:left w:val="none" w:sz="0" w:space="0" w:color="auto"/>
        <w:bottom w:val="none" w:sz="0" w:space="0" w:color="auto"/>
        <w:right w:val="none" w:sz="0" w:space="0" w:color="auto"/>
      </w:divBdr>
    </w:div>
    <w:div w:id="1934512376">
      <w:bodyDiv w:val="1"/>
      <w:marLeft w:val="0"/>
      <w:marRight w:val="0"/>
      <w:marTop w:val="0"/>
      <w:marBottom w:val="0"/>
      <w:divBdr>
        <w:top w:val="none" w:sz="0" w:space="0" w:color="auto"/>
        <w:left w:val="none" w:sz="0" w:space="0" w:color="auto"/>
        <w:bottom w:val="none" w:sz="0" w:space="0" w:color="auto"/>
        <w:right w:val="none" w:sz="0" w:space="0" w:color="auto"/>
      </w:divBdr>
    </w:div>
    <w:div w:id="1948270557">
      <w:bodyDiv w:val="1"/>
      <w:marLeft w:val="0"/>
      <w:marRight w:val="0"/>
      <w:marTop w:val="0"/>
      <w:marBottom w:val="0"/>
      <w:divBdr>
        <w:top w:val="none" w:sz="0" w:space="0" w:color="auto"/>
        <w:left w:val="none" w:sz="0" w:space="0" w:color="auto"/>
        <w:bottom w:val="none" w:sz="0" w:space="0" w:color="auto"/>
        <w:right w:val="none" w:sz="0" w:space="0" w:color="auto"/>
      </w:divBdr>
    </w:div>
    <w:div w:id="1953510412">
      <w:bodyDiv w:val="1"/>
      <w:marLeft w:val="0"/>
      <w:marRight w:val="0"/>
      <w:marTop w:val="0"/>
      <w:marBottom w:val="0"/>
      <w:divBdr>
        <w:top w:val="none" w:sz="0" w:space="0" w:color="auto"/>
        <w:left w:val="none" w:sz="0" w:space="0" w:color="auto"/>
        <w:bottom w:val="none" w:sz="0" w:space="0" w:color="auto"/>
        <w:right w:val="none" w:sz="0" w:space="0" w:color="auto"/>
      </w:divBdr>
    </w:div>
    <w:div w:id="1986353802">
      <w:bodyDiv w:val="1"/>
      <w:marLeft w:val="0"/>
      <w:marRight w:val="0"/>
      <w:marTop w:val="0"/>
      <w:marBottom w:val="0"/>
      <w:divBdr>
        <w:top w:val="none" w:sz="0" w:space="0" w:color="auto"/>
        <w:left w:val="none" w:sz="0" w:space="0" w:color="auto"/>
        <w:bottom w:val="none" w:sz="0" w:space="0" w:color="auto"/>
        <w:right w:val="none" w:sz="0" w:space="0" w:color="auto"/>
      </w:divBdr>
    </w:div>
    <w:div w:id="2024630777">
      <w:bodyDiv w:val="1"/>
      <w:marLeft w:val="0"/>
      <w:marRight w:val="0"/>
      <w:marTop w:val="0"/>
      <w:marBottom w:val="0"/>
      <w:divBdr>
        <w:top w:val="none" w:sz="0" w:space="0" w:color="auto"/>
        <w:left w:val="none" w:sz="0" w:space="0" w:color="auto"/>
        <w:bottom w:val="none" w:sz="0" w:space="0" w:color="auto"/>
        <w:right w:val="none" w:sz="0" w:space="0" w:color="auto"/>
      </w:divBdr>
    </w:div>
    <w:div w:id="2045445777">
      <w:bodyDiv w:val="1"/>
      <w:marLeft w:val="0"/>
      <w:marRight w:val="0"/>
      <w:marTop w:val="0"/>
      <w:marBottom w:val="0"/>
      <w:divBdr>
        <w:top w:val="none" w:sz="0" w:space="0" w:color="auto"/>
        <w:left w:val="none" w:sz="0" w:space="0" w:color="auto"/>
        <w:bottom w:val="none" w:sz="0" w:space="0" w:color="auto"/>
        <w:right w:val="none" w:sz="0" w:space="0" w:color="auto"/>
      </w:divBdr>
    </w:div>
    <w:div w:id="2052923225">
      <w:bodyDiv w:val="1"/>
      <w:marLeft w:val="0"/>
      <w:marRight w:val="0"/>
      <w:marTop w:val="0"/>
      <w:marBottom w:val="0"/>
      <w:divBdr>
        <w:top w:val="none" w:sz="0" w:space="0" w:color="auto"/>
        <w:left w:val="none" w:sz="0" w:space="0" w:color="auto"/>
        <w:bottom w:val="none" w:sz="0" w:space="0" w:color="auto"/>
        <w:right w:val="none" w:sz="0" w:space="0" w:color="auto"/>
      </w:divBdr>
    </w:div>
    <w:div w:id="2103069358">
      <w:bodyDiv w:val="1"/>
      <w:marLeft w:val="0"/>
      <w:marRight w:val="0"/>
      <w:marTop w:val="0"/>
      <w:marBottom w:val="0"/>
      <w:divBdr>
        <w:top w:val="none" w:sz="0" w:space="0" w:color="auto"/>
        <w:left w:val="none" w:sz="0" w:space="0" w:color="auto"/>
        <w:bottom w:val="none" w:sz="0" w:space="0" w:color="auto"/>
        <w:right w:val="none" w:sz="0" w:space="0" w:color="auto"/>
      </w:divBdr>
    </w:div>
    <w:div w:id="2109152980">
      <w:bodyDiv w:val="1"/>
      <w:marLeft w:val="0"/>
      <w:marRight w:val="0"/>
      <w:marTop w:val="0"/>
      <w:marBottom w:val="0"/>
      <w:divBdr>
        <w:top w:val="none" w:sz="0" w:space="0" w:color="auto"/>
        <w:left w:val="none" w:sz="0" w:space="0" w:color="auto"/>
        <w:bottom w:val="none" w:sz="0" w:space="0" w:color="auto"/>
        <w:right w:val="none" w:sz="0" w:space="0" w:color="auto"/>
      </w:divBdr>
    </w:div>
    <w:div w:id="2112893880">
      <w:bodyDiv w:val="1"/>
      <w:marLeft w:val="0"/>
      <w:marRight w:val="0"/>
      <w:marTop w:val="0"/>
      <w:marBottom w:val="0"/>
      <w:divBdr>
        <w:top w:val="none" w:sz="0" w:space="0" w:color="auto"/>
        <w:left w:val="none" w:sz="0" w:space="0" w:color="auto"/>
        <w:bottom w:val="none" w:sz="0" w:space="0" w:color="auto"/>
        <w:right w:val="none" w:sz="0" w:space="0" w:color="auto"/>
      </w:divBdr>
    </w:div>
    <w:div w:id="2120643061">
      <w:bodyDiv w:val="1"/>
      <w:marLeft w:val="0"/>
      <w:marRight w:val="0"/>
      <w:marTop w:val="0"/>
      <w:marBottom w:val="0"/>
      <w:divBdr>
        <w:top w:val="none" w:sz="0" w:space="0" w:color="auto"/>
        <w:left w:val="none" w:sz="0" w:space="0" w:color="auto"/>
        <w:bottom w:val="none" w:sz="0" w:space="0" w:color="auto"/>
        <w:right w:val="none" w:sz="0" w:space="0" w:color="auto"/>
      </w:divBdr>
    </w:div>
    <w:div w:id="2126607598">
      <w:bodyDiv w:val="1"/>
      <w:marLeft w:val="0"/>
      <w:marRight w:val="0"/>
      <w:marTop w:val="0"/>
      <w:marBottom w:val="0"/>
      <w:divBdr>
        <w:top w:val="none" w:sz="0" w:space="0" w:color="auto"/>
        <w:left w:val="none" w:sz="0" w:space="0" w:color="auto"/>
        <w:bottom w:val="none" w:sz="0" w:space="0" w:color="auto"/>
        <w:right w:val="none" w:sz="0" w:space="0" w:color="auto"/>
      </w:divBdr>
    </w:div>
    <w:div w:id="21283059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hyperlink" Target="https://www.kaggle.com/datasets/ericpierce/austinhousingprices/data" TargetMode="External"/><Relationship Id="rId18" Type="http://schemas.openxmlformats.org/officeDocument/2006/relationships/hyperlink" Target="https://developer.nvidia.com/blog/a-comprehensive-guide-to-interaction-terms-in-linear-regression" TargetMode="Externa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hyperlink" Target="https://insideairbnb.com/get-the-data/" TargetMode="External"/><Relationship Id="rId17" Type="http://schemas.openxmlformats.org/officeDocument/2006/relationships/hyperlink" Target="https://library.fiveable.me/linear-modeling-theory-and-applications/unit-6/polynomial-regression-interaction-terms/study-guide/MjYsQrAp2si8IaEA" TargetMode="External"/><Relationship Id="rId2" Type="http://schemas.openxmlformats.org/officeDocument/2006/relationships/numbering" Target="numbering.xml"/><Relationship Id="rId16" Type="http://schemas.openxmlformats.org/officeDocument/2006/relationships/hyperlink" Target="https://blog.damavis.com/en/linear-regression-with-elastic-net-implementations-in-python/"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hyperlink" Target="https://www.geeksforgeeks.org/machine-learning/support-vector-machine-algorithm/" TargetMode="External"/><Relationship Id="rId10" Type="http://schemas.openxmlformats.org/officeDocument/2006/relationships/image" Target="media/image5.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hyperlink" Target="https://www.kaggle.com/datasets/ahmedshahriarsakib/usa-real-estate-dataset/dat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471EFB2-AD05-354D-866B-B654C515ABB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413</TotalTime>
  <Pages>18</Pages>
  <Words>3090</Words>
  <Characters>19193</Characters>
  <Application>Microsoft Office Word</Application>
  <DocSecurity>0</DocSecurity>
  <Lines>319</Lines>
  <Paragraphs>110</Paragraphs>
  <ScaleCrop>false</ScaleCrop>
  <Company/>
  <LinksUpToDate>false</LinksUpToDate>
  <CharactersWithSpaces>22173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Mustary, Nowrin</dc:creator>
  <cp:keywords/>
  <dc:description/>
  <cp:lastModifiedBy>Mustary, Nowrin</cp:lastModifiedBy>
  <cp:revision>11</cp:revision>
  <dcterms:created xsi:type="dcterms:W3CDTF">2025-03-08T22:24:00Z</dcterms:created>
  <dcterms:modified xsi:type="dcterms:W3CDTF">2025-11-02T18:30:00Z</dcterms:modified>
</cp:coreProperties>
</file>