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A556" w14:textId="3F02C26B" w:rsidR="001D4208" w:rsidRDefault="00BB0990">
      <w:pPr>
        <w:rPr>
          <w:rFonts w:ascii="Britannic Bold" w:hAnsi="Britannic Bold"/>
          <w:sz w:val="48"/>
          <w:szCs w:val="48"/>
        </w:rPr>
      </w:pPr>
      <w:r>
        <w:rPr>
          <w:rFonts w:ascii="Britannic Bold" w:hAnsi="Britannic Bold"/>
          <w:sz w:val="48"/>
          <w:szCs w:val="48"/>
        </w:rPr>
        <w:t xml:space="preserve">Information Architecture </w:t>
      </w:r>
    </w:p>
    <w:p w14:paraId="7F207D94" w14:textId="77777777" w:rsidR="00BB0990" w:rsidRDefault="00BB0990">
      <w:pPr>
        <w:rPr>
          <w:rFonts w:ascii="Britannic Bold" w:hAnsi="Britannic Bold"/>
          <w:sz w:val="48"/>
          <w:szCs w:val="48"/>
        </w:rPr>
      </w:pPr>
    </w:p>
    <w:p w14:paraId="3E7B44F7" w14:textId="66565D18" w:rsidR="00BB0990" w:rsidRPr="00BB0990" w:rsidRDefault="00BB0990">
      <w:pPr>
        <w:rPr>
          <w:rFonts w:ascii="Avenir Light" w:hAnsi="Avenir Light"/>
        </w:rPr>
      </w:pPr>
      <w:r w:rsidRPr="00BB0990">
        <w:rPr>
          <w:rFonts w:ascii="Britannic Bold" w:hAnsi="Britannic Bold"/>
          <w:sz w:val="28"/>
          <w:szCs w:val="28"/>
        </w:rPr>
        <w:t xml:space="preserve">Name: </w:t>
      </w:r>
      <w:r w:rsidRPr="00BB0990">
        <w:rPr>
          <w:rFonts w:ascii="Avenir Light" w:hAnsi="Avenir Light"/>
        </w:rPr>
        <w:t>Healthcare Watch or Medi-Watch</w:t>
      </w:r>
    </w:p>
    <w:p w14:paraId="615D04A9" w14:textId="77777777" w:rsidR="00BB0990" w:rsidRDefault="00BB0990">
      <w:pPr>
        <w:rPr>
          <w:rFonts w:ascii="Avenir Light" w:hAnsi="Avenir Light"/>
        </w:rPr>
      </w:pPr>
    </w:p>
    <w:p w14:paraId="40BD3D02" w14:textId="70E95F3F" w:rsidR="00BB0990" w:rsidRDefault="00BB0990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Structure:</w:t>
      </w:r>
    </w:p>
    <w:p w14:paraId="1AEE816F" w14:textId="77777777" w:rsidR="00BB0990" w:rsidRDefault="00BB0990">
      <w:pPr>
        <w:rPr>
          <w:rFonts w:ascii="Britannic Bold" w:hAnsi="Britannic Bold"/>
          <w:sz w:val="28"/>
          <w:szCs w:val="28"/>
        </w:rPr>
      </w:pPr>
    </w:p>
    <w:p w14:paraId="4BDFF264" w14:textId="5EDC79C4" w:rsidR="00BB0990" w:rsidRDefault="00BB0990" w:rsidP="00BB0990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Home</w:t>
      </w:r>
    </w:p>
    <w:p w14:paraId="4830CC4D" w14:textId="597C35B8" w:rsidR="00BB0990" w:rsidRDefault="00BB0990" w:rsidP="00BB0990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Blog with a call-to-action button for visitors to subscribe to the newsletter</w:t>
      </w:r>
    </w:p>
    <w:p w14:paraId="7C9880CF" w14:textId="1EBF0BD6" w:rsidR="00BB0990" w:rsidRDefault="00BB0990" w:rsidP="00BB0990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Brief overview of what the website offers</w:t>
      </w:r>
    </w:p>
    <w:p w14:paraId="03EC0790" w14:textId="6622F4A6" w:rsidR="00BB0990" w:rsidRDefault="00BB0990" w:rsidP="00BB0990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About</w:t>
      </w:r>
    </w:p>
    <w:p w14:paraId="1DC779CE" w14:textId="39CC0264" w:rsidR="00BB0990" w:rsidRDefault="00BB0990" w:rsidP="00BB0990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Story, Mission, Vision</w:t>
      </w:r>
    </w:p>
    <w:p w14:paraId="0FFDD16E" w14:textId="77184795" w:rsidR="00BB0990" w:rsidRDefault="00BB0990" w:rsidP="00BB0990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Contact</w:t>
      </w:r>
    </w:p>
    <w:p w14:paraId="1B9460A1" w14:textId="6897770E" w:rsidR="00BB0990" w:rsidRDefault="00BB0990" w:rsidP="00BB0990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Contact information and contact form</w:t>
      </w:r>
    </w:p>
    <w:p w14:paraId="6ED8591F" w14:textId="3E03B4AB" w:rsidR="00733392" w:rsidRDefault="00733392" w:rsidP="00733392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Analysis</w:t>
      </w:r>
    </w:p>
    <w:p w14:paraId="65DA0474" w14:textId="03AF82E0" w:rsidR="00733392" w:rsidRDefault="00733392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Will include a page of valid studies on healthcare that aren’t current (recent studies will be posted under news and then moved to this page).</w:t>
      </w:r>
    </w:p>
    <w:p w14:paraId="4D4E94B7" w14:textId="75B35533" w:rsidR="00733392" w:rsidRDefault="00733392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Page for analyzing the healthcare systems of other countries, along with a comparison to the US healthcare system.</w:t>
      </w:r>
    </w:p>
    <w:p w14:paraId="3C1C2DDB" w14:textId="0DE19317" w:rsidR="00733392" w:rsidRDefault="00733392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Page for testimonials from Americans and healthcare professionals about their experiences with the American healthcare system</w:t>
      </w:r>
      <w:r w:rsidR="009B354F">
        <w:rPr>
          <w:rFonts w:ascii="Avenir Light" w:hAnsi="Avenir Light"/>
        </w:rPr>
        <w:t>, with a comment section for website visitors to share their stories</w:t>
      </w:r>
    </w:p>
    <w:p w14:paraId="4E98565B" w14:textId="0161E43E" w:rsidR="00733392" w:rsidRDefault="00733392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 xml:space="preserve">Page to detail different types of healthcare systems (e.g., single-payer, socialized medicine/nationalized healthcare system, private system with a public buy-in option, for-profit system with some publicly funded health insurance, etc.) </w:t>
      </w:r>
    </w:p>
    <w:p w14:paraId="2C921FD0" w14:textId="088A8911" w:rsidR="00733392" w:rsidRDefault="00733392" w:rsidP="00733392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News</w:t>
      </w:r>
    </w:p>
    <w:p w14:paraId="63848867" w14:textId="1BB2927B" w:rsidR="00733392" w:rsidRDefault="00F21E44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 xml:space="preserve">Current Healthcare news </w:t>
      </w:r>
    </w:p>
    <w:p w14:paraId="19BD17EE" w14:textId="276B9B92" w:rsidR="00F21E44" w:rsidRDefault="00F21E44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Page for petitions on healthcare policy</w:t>
      </w:r>
    </w:p>
    <w:p w14:paraId="23A52457" w14:textId="5495BDFC" w:rsidR="00F21E44" w:rsidRDefault="00F21E44" w:rsidP="00733392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Page for weekly polls or surveys</w:t>
      </w:r>
    </w:p>
    <w:p w14:paraId="5F1AA5B1" w14:textId="0F395E94" w:rsidR="00871877" w:rsidRDefault="00871877" w:rsidP="00871877">
      <w:pPr>
        <w:pStyle w:val="ListParagraph"/>
        <w:numPr>
          <w:ilvl w:val="0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Forum</w:t>
      </w:r>
    </w:p>
    <w:p w14:paraId="39A89166" w14:textId="276C8020" w:rsidR="00871877" w:rsidRPr="00871877" w:rsidRDefault="00871877" w:rsidP="00871877">
      <w:pPr>
        <w:pStyle w:val="ListParagraph"/>
        <w:numPr>
          <w:ilvl w:val="1"/>
          <w:numId w:val="1"/>
        </w:numPr>
        <w:rPr>
          <w:rFonts w:ascii="Avenir Light" w:hAnsi="Avenir Light"/>
        </w:rPr>
      </w:pPr>
      <w:r>
        <w:rPr>
          <w:rFonts w:ascii="Avenir Light" w:hAnsi="Avenir Light"/>
        </w:rPr>
        <w:t>Discussion forums for users to start topics and discuss with other users</w:t>
      </w:r>
    </w:p>
    <w:p w14:paraId="5AA52846" w14:textId="77777777" w:rsidR="00733392" w:rsidRDefault="00733392" w:rsidP="00733392">
      <w:pPr>
        <w:rPr>
          <w:rFonts w:ascii="Avenir Light" w:hAnsi="Avenir Light"/>
        </w:rPr>
      </w:pPr>
    </w:p>
    <w:p w14:paraId="796F8061" w14:textId="643B03C8" w:rsidR="009B354F" w:rsidRDefault="009B354F" w:rsidP="009B354F">
      <w:pPr>
        <w:pStyle w:val="ListParagraph"/>
        <w:numPr>
          <w:ilvl w:val="0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Home</w:t>
      </w:r>
    </w:p>
    <w:p w14:paraId="58072EEE" w14:textId="4FC66362" w:rsidR="009B354F" w:rsidRDefault="009B354F" w:rsidP="009B354F">
      <w:pPr>
        <w:pStyle w:val="ListParagraph"/>
        <w:numPr>
          <w:ilvl w:val="1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About</w:t>
      </w:r>
    </w:p>
    <w:p w14:paraId="008BC985" w14:textId="2FB0045A" w:rsidR="009B354F" w:rsidRDefault="009B354F" w:rsidP="009B354F">
      <w:pPr>
        <w:pStyle w:val="ListParagraph"/>
        <w:numPr>
          <w:ilvl w:val="1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Contact</w:t>
      </w:r>
    </w:p>
    <w:p w14:paraId="1BED0C78" w14:textId="25997233" w:rsidR="00871877" w:rsidRDefault="00871877" w:rsidP="009B354F">
      <w:pPr>
        <w:pStyle w:val="ListParagraph"/>
        <w:numPr>
          <w:ilvl w:val="1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Forum</w:t>
      </w:r>
    </w:p>
    <w:p w14:paraId="3C1F4122" w14:textId="5BEC338D" w:rsidR="009B354F" w:rsidRDefault="009B354F" w:rsidP="009B354F">
      <w:pPr>
        <w:pStyle w:val="ListParagraph"/>
        <w:numPr>
          <w:ilvl w:val="1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Analysis</w:t>
      </w:r>
    </w:p>
    <w:p w14:paraId="1F9E90A3" w14:textId="2E585CAB" w:rsid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Studies</w:t>
      </w:r>
    </w:p>
    <w:p w14:paraId="6C82D8AE" w14:textId="0D5C9378" w:rsid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lastRenderedPageBreak/>
        <w:t>Systems in other countries</w:t>
      </w:r>
    </w:p>
    <w:p w14:paraId="08F204DC" w14:textId="748F2194" w:rsid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Testimonials with a comment section</w:t>
      </w:r>
    </w:p>
    <w:p w14:paraId="3D16638D" w14:textId="0228C8DC" w:rsidR="009B354F" w:rsidRP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Types of healthcare systems</w:t>
      </w:r>
    </w:p>
    <w:p w14:paraId="4A961BC2" w14:textId="29545903" w:rsidR="009B354F" w:rsidRDefault="009B354F" w:rsidP="009B354F">
      <w:pPr>
        <w:pStyle w:val="ListParagraph"/>
        <w:numPr>
          <w:ilvl w:val="1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News</w:t>
      </w:r>
    </w:p>
    <w:p w14:paraId="46C54D1C" w14:textId="10725EA6" w:rsid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Current events/stories</w:t>
      </w:r>
    </w:p>
    <w:p w14:paraId="09E2DC28" w14:textId="1B43E78A" w:rsidR="009B354F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Petitions</w:t>
      </w:r>
    </w:p>
    <w:p w14:paraId="63D3B480" w14:textId="77777777" w:rsidR="009E143A" w:rsidRDefault="009B354F" w:rsidP="009B354F">
      <w:pPr>
        <w:pStyle w:val="ListParagraph"/>
        <w:numPr>
          <w:ilvl w:val="2"/>
          <w:numId w:val="2"/>
        </w:numPr>
        <w:rPr>
          <w:rFonts w:ascii="Avenir Light" w:hAnsi="Avenir Light"/>
        </w:rPr>
      </w:pPr>
      <w:r>
        <w:rPr>
          <w:rFonts w:ascii="Avenir Light" w:hAnsi="Avenir Light"/>
        </w:rPr>
        <w:t>Polls/Surveys</w:t>
      </w:r>
    </w:p>
    <w:p w14:paraId="7B38F957" w14:textId="77777777" w:rsidR="009E143A" w:rsidRDefault="009E143A" w:rsidP="009E143A">
      <w:pPr>
        <w:pStyle w:val="ListParagraph"/>
        <w:ind w:left="2160"/>
        <w:rPr>
          <w:rFonts w:ascii="Avenir Light" w:hAnsi="Avenir Light"/>
        </w:rPr>
      </w:pPr>
    </w:p>
    <w:p w14:paraId="364A707E" w14:textId="77777777" w:rsidR="009E143A" w:rsidRDefault="009E143A" w:rsidP="009E143A">
      <w:pPr>
        <w:pStyle w:val="ListParagraph"/>
        <w:ind w:left="2160"/>
        <w:rPr>
          <w:rFonts w:ascii="Avenir Light" w:hAnsi="Avenir Light"/>
        </w:rPr>
      </w:pPr>
    </w:p>
    <w:p w14:paraId="51E54851" w14:textId="77777777" w:rsidR="009E143A" w:rsidRDefault="009E143A" w:rsidP="009E143A">
      <w:pPr>
        <w:pStyle w:val="ListParagraph"/>
        <w:ind w:left="2160"/>
        <w:rPr>
          <w:rFonts w:ascii="Avenir Light" w:hAnsi="Avenir Light"/>
        </w:rPr>
      </w:pPr>
    </w:p>
    <w:p w14:paraId="751445CB" w14:textId="474E59E9" w:rsidR="009E143A" w:rsidRDefault="009E143A" w:rsidP="009E143A">
      <w:pPr>
        <w:pStyle w:val="ListParagraph"/>
        <w:ind w:left="0"/>
        <w:rPr>
          <w:rFonts w:ascii="Avenir Light" w:hAnsi="Avenir Light"/>
        </w:rPr>
      </w:pPr>
      <w:r>
        <w:rPr>
          <w:rFonts w:ascii="Avenir Light" w:hAnsi="Avenir Light"/>
        </w:rPr>
        <w:t>Sitemap</w:t>
      </w:r>
    </w:p>
    <w:p w14:paraId="5228F8EE" w14:textId="403A8B19" w:rsidR="009B354F" w:rsidRPr="009E143A" w:rsidRDefault="00871877" w:rsidP="009E143A">
      <w:pPr>
        <w:rPr>
          <w:rFonts w:ascii="Avenir Light" w:hAnsi="Avenir Light"/>
        </w:rPr>
      </w:pPr>
      <w:r>
        <w:rPr>
          <w:rFonts w:ascii="Avenir Light" w:hAnsi="Avenir Light"/>
          <w:noProof/>
        </w:rPr>
        <w:drawing>
          <wp:inline distT="0" distB="0" distL="0" distR="0" wp14:anchorId="20F715D3" wp14:editId="1AE71930">
            <wp:extent cx="5943600" cy="2072640"/>
            <wp:effectExtent l="0" t="0" r="0" b="0"/>
            <wp:docPr id="72222598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25981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83BE" w14:textId="77777777" w:rsidR="00733392" w:rsidRPr="00733392" w:rsidRDefault="00733392" w:rsidP="00733392">
      <w:pPr>
        <w:rPr>
          <w:rFonts w:ascii="Avenir Light" w:hAnsi="Avenir Light"/>
        </w:rPr>
      </w:pPr>
    </w:p>
    <w:sectPr w:rsidR="00733392" w:rsidRPr="0073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265F"/>
    <w:multiLevelType w:val="hybridMultilevel"/>
    <w:tmpl w:val="88DC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A54D8"/>
    <w:multiLevelType w:val="hybridMultilevel"/>
    <w:tmpl w:val="B59A4F5A"/>
    <w:lvl w:ilvl="0" w:tplc="83F256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75174">
    <w:abstractNumId w:val="0"/>
  </w:num>
  <w:num w:numId="2" w16cid:durableId="1712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90"/>
    <w:rsid w:val="00003B36"/>
    <w:rsid w:val="0010464A"/>
    <w:rsid w:val="001D4208"/>
    <w:rsid w:val="00457C67"/>
    <w:rsid w:val="00733392"/>
    <w:rsid w:val="00735C78"/>
    <w:rsid w:val="00871877"/>
    <w:rsid w:val="009B354F"/>
    <w:rsid w:val="009E143A"/>
    <w:rsid w:val="00BB0990"/>
    <w:rsid w:val="00CD1046"/>
    <w:rsid w:val="00E55455"/>
    <w:rsid w:val="00ED6BBA"/>
    <w:rsid w:val="00F2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CB19D"/>
  <w15:chartTrackingRefBased/>
  <w15:docId w15:val="{AC9DEDE0-4E3A-594E-B100-66493485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9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9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Ozbat</dc:creator>
  <cp:keywords/>
  <dc:description/>
  <cp:lastModifiedBy>Marisa Ozbat</cp:lastModifiedBy>
  <cp:revision>3</cp:revision>
  <dcterms:created xsi:type="dcterms:W3CDTF">2026-01-17T16:10:00Z</dcterms:created>
  <dcterms:modified xsi:type="dcterms:W3CDTF">2026-01-19T17:26:00Z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a7a1fb-3f48-4fd9-bce0-6283cfafd648_Enabled">
    <vt:lpwstr>true</vt:lpwstr>
  </property>
  <property fmtid="{D5CDD505-2E9C-101B-9397-08002B2CF9AE}" pid="3" name="MSIP_Label_ffa7a1fb-3f48-4fd9-bce0-6283cfafd648_SetDate">
    <vt:lpwstr>2026-01-17T16:45:57Z</vt:lpwstr>
  </property>
  <property fmtid="{D5CDD505-2E9C-101B-9397-08002B2CF9AE}" pid="4" name="MSIP_Label_ffa7a1fb-3f48-4fd9-bce0-6283cfafd648_Method">
    <vt:lpwstr>Standard</vt:lpwstr>
  </property>
  <property fmtid="{D5CDD505-2E9C-101B-9397-08002B2CF9AE}" pid="5" name="MSIP_Label_ffa7a1fb-3f48-4fd9-bce0-6283cfafd648_Name">
    <vt:lpwstr>defa4170-0d19-0005-0004-bc88714345d2</vt:lpwstr>
  </property>
  <property fmtid="{D5CDD505-2E9C-101B-9397-08002B2CF9AE}" pid="6" name="MSIP_Label_ffa7a1fb-3f48-4fd9-bce0-6283cfafd648_SiteId">
    <vt:lpwstr>fab6beb5-3604-42df-bddc-f4e9ddd654d5</vt:lpwstr>
  </property>
  <property fmtid="{D5CDD505-2E9C-101B-9397-08002B2CF9AE}" pid="7" name="MSIP_Label_ffa7a1fb-3f48-4fd9-bce0-6283cfafd648_ActionId">
    <vt:lpwstr>f9dd152e-c9a3-4cc0-93c1-7677a896d9f6</vt:lpwstr>
  </property>
  <property fmtid="{D5CDD505-2E9C-101B-9397-08002B2CF9AE}" pid="8" name="MSIP_Label_ffa7a1fb-3f48-4fd9-bce0-6283cfafd648_ContentBits">
    <vt:lpwstr>0</vt:lpwstr>
  </property>
  <property fmtid="{D5CDD505-2E9C-101B-9397-08002B2CF9AE}" pid="9" name="MSIP_Label_ffa7a1fb-3f48-4fd9-bce0-6283cfafd648_Tag">
    <vt:lpwstr>50, 3, 0, 1</vt:lpwstr>
  </property>
</Properties>
</file>