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5B29" w14:textId="77777777" w:rsidR="0070241D" w:rsidRPr="00A844BE" w:rsidRDefault="008240A4" w:rsidP="00237BB0">
      <w:pPr>
        <w:pStyle w:val="Heading1"/>
        <w:rPr>
          <w:rFonts w:ascii="Britannic Bold" w:hAnsi="Britannic Bold"/>
        </w:rPr>
      </w:pPr>
      <w:r w:rsidRPr="00A844BE">
        <w:rPr>
          <w:rFonts w:ascii="Britannic Bold" w:hAnsi="Britannic Bold"/>
        </w:rPr>
        <w:t>Market Research</w:t>
      </w:r>
    </w:p>
    <w:p w14:paraId="29210365" w14:textId="77777777" w:rsidR="00237BB0" w:rsidRPr="00A844BE" w:rsidRDefault="008240A4" w:rsidP="008240A4">
      <w:pPr>
        <w:pStyle w:val="Heading2"/>
        <w:rPr>
          <w:rFonts w:ascii="Britannic Bold" w:hAnsi="Britannic Bold"/>
          <w:b/>
          <w:bCs/>
          <w:sz w:val="40"/>
          <w:szCs w:val="40"/>
          <w:u w:val="single"/>
        </w:rPr>
      </w:pPr>
      <w:r w:rsidRPr="00A844BE">
        <w:rPr>
          <w:rFonts w:ascii="Britannic Bold" w:hAnsi="Britannic Bold"/>
          <w:b/>
          <w:bCs/>
          <w:sz w:val="40"/>
          <w:szCs w:val="40"/>
          <w:u w:val="single"/>
        </w:rPr>
        <w:t>Website #1</w:t>
      </w:r>
    </w:p>
    <w:p w14:paraId="728C08D0" w14:textId="67B1B8D5" w:rsidR="008240A4" w:rsidRPr="00A844BE" w:rsidRDefault="00A844BE" w:rsidP="008240A4">
      <w:pPr>
        <w:rPr>
          <w:rFonts w:ascii="Avenir Light" w:hAnsi="Avenir Light"/>
          <w:sz w:val="28"/>
        </w:rPr>
      </w:pPr>
      <w:r w:rsidRPr="00A844BE">
        <w:rPr>
          <w:rFonts w:ascii="Avenir Heavy" w:hAnsi="Avenir Heavy"/>
          <w:b/>
          <w:bCs/>
          <w:sz w:val="28"/>
        </w:rPr>
        <w:t>Website/Organization</w:t>
      </w:r>
      <w:r w:rsidR="008240A4" w:rsidRPr="00A844BE">
        <w:rPr>
          <w:rFonts w:ascii="Avenir Heavy" w:hAnsi="Avenir Heavy"/>
          <w:b/>
          <w:bCs/>
          <w:sz w:val="28"/>
        </w:rPr>
        <w:t xml:space="preserve"> Name:</w:t>
      </w:r>
      <w:r w:rsidR="00713CCF" w:rsidRPr="00A844BE">
        <w:rPr>
          <w:rFonts w:ascii="Avenir Heavy" w:hAnsi="Avenir Heavy"/>
          <w:b/>
          <w:bCs/>
          <w:sz w:val="28"/>
        </w:rPr>
        <w:t xml:space="preserve"> </w:t>
      </w:r>
      <w:r>
        <w:rPr>
          <w:rFonts w:ascii="Avenir Light" w:hAnsi="Avenir Light"/>
          <w:sz w:val="28"/>
        </w:rPr>
        <w:t>Physicians for a National Health Program (PNHP)</w:t>
      </w:r>
    </w:p>
    <w:p w14:paraId="013B0C93" w14:textId="740759D2" w:rsidR="008240A4" w:rsidRPr="00A844BE" w:rsidRDefault="008240A4" w:rsidP="008240A4">
      <w:pPr>
        <w:rPr>
          <w:rFonts w:ascii="Avenir Heavy" w:hAnsi="Avenir Heavy"/>
          <w:b/>
          <w:bCs/>
          <w:sz w:val="28"/>
        </w:rPr>
      </w:pPr>
      <w:r w:rsidRPr="00A844BE">
        <w:rPr>
          <w:rFonts w:ascii="Avenir Heavy" w:hAnsi="Avenir Heavy"/>
          <w:b/>
          <w:bCs/>
          <w:sz w:val="28"/>
        </w:rPr>
        <w:t>Website Address:</w:t>
      </w:r>
      <w:r w:rsidR="00713CCF" w:rsidRPr="00A844BE">
        <w:rPr>
          <w:rFonts w:ascii="Avenir Heavy" w:hAnsi="Avenir Heavy"/>
          <w:b/>
          <w:bCs/>
        </w:rPr>
        <w:t xml:space="preserve"> </w:t>
      </w:r>
      <w:hyperlink r:id="rId5" w:history="1">
        <w:r w:rsidR="00087EC1" w:rsidRPr="00CC72C2">
          <w:rPr>
            <w:rStyle w:val="Hyperlink"/>
            <w:rFonts w:ascii="Avenir Light" w:hAnsi="Avenir Light"/>
            <w:sz w:val="28"/>
            <w:szCs w:val="28"/>
          </w:rPr>
          <w:t>https://pnhp.org/</w:t>
        </w:r>
      </w:hyperlink>
      <w:r w:rsidR="00087EC1">
        <w:rPr>
          <w:rFonts w:ascii="Avenir Light" w:hAnsi="Avenir Light"/>
          <w:sz w:val="28"/>
          <w:szCs w:val="28"/>
        </w:rPr>
        <w:t xml:space="preserve"> </w:t>
      </w:r>
    </w:p>
    <w:p w14:paraId="515E245D" w14:textId="08DB9DA8" w:rsidR="008240A4" w:rsidRPr="00087EC1" w:rsidRDefault="008240A4" w:rsidP="008240A4">
      <w:pPr>
        <w:rPr>
          <w:rFonts w:ascii="Avenir Light" w:hAnsi="Avenir Light"/>
          <w:sz w:val="28"/>
        </w:rPr>
      </w:pPr>
      <w:r w:rsidRPr="00A844BE">
        <w:rPr>
          <w:rFonts w:ascii="Avenir Heavy" w:hAnsi="Avenir Heavy"/>
          <w:b/>
          <w:bCs/>
          <w:sz w:val="28"/>
        </w:rPr>
        <w:t>What do you appreciate about this website?</w:t>
      </w:r>
      <w:r w:rsidR="00713CCF" w:rsidRPr="00A844BE">
        <w:rPr>
          <w:rFonts w:ascii="Avenir Heavy" w:hAnsi="Avenir Heavy"/>
          <w:b/>
          <w:bCs/>
          <w:sz w:val="28"/>
        </w:rPr>
        <w:t xml:space="preserve"> </w:t>
      </w:r>
      <w:r w:rsidR="00087EC1">
        <w:rPr>
          <w:rFonts w:ascii="Avenir Light" w:hAnsi="Avenir Light"/>
          <w:sz w:val="28"/>
        </w:rPr>
        <w:t>I appreciate that PNHP’s website is also set up to be an organizing hub with ways to sign up and join a chapter of the organization. It’s clever to have a page dedicated to appealing to conservative leaning people, with talking points that are best suited to address their typical concerns about universal healthcare (</w:t>
      </w:r>
      <w:proofErr w:type="gramStart"/>
      <w:r w:rsidR="00087EC1">
        <w:rPr>
          <w:rFonts w:ascii="Avenir Light" w:hAnsi="Avenir Light"/>
          <w:sz w:val="28"/>
        </w:rPr>
        <w:t>single-payer</w:t>
      </w:r>
      <w:proofErr w:type="gramEnd"/>
      <w:r w:rsidR="00087EC1">
        <w:rPr>
          <w:rFonts w:ascii="Avenir Light" w:hAnsi="Avenir Light"/>
          <w:sz w:val="28"/>
        </w:rPr>
        <w:t>).</w:t>
      </w:r>
    </w:p>
    <w:p w14:paraId="749CAA72" w14:textId="2AE30327" w:rsidR="00A844BE" w:rsidRPr="00087EC1" w:rsidRDefault="00A844BE" w:rsidP="008240A4">
      <w:pPr>
        <w:rPr>
          <w:rFonts w:ascii="Avenir Light" w:hAnsi="Avenir Light"/>
          <w:sz w:val="28"/>
        </w:rPr>
      </w:pPr>
      <w:r w:rsidRPr="00A844BE">
        <w:rPr>
          <w:rFonts w:ascii="Avenir Heavy" w:hAnsi="Avenir Heavy"/>
          <w:b/>
          <w:bCs/>
          <w:sz w:val="28"/>
        </w:rPr>
        <w:t>What would you change or customize?</w:t>
      </w:r>
      <w:r w:rsidR="00087EC1">
        <w:rPr>
          <w:rFonts w:ascii="Avenir Heavy" w:hAnsi="Avenir Heavy"/>
          <w:b/>
          <w:bCs/>
          <w:sz w:val="28"/>
        </w:rPr>
        <w:t xml:space="preserve"> </w:t>
      </w:r>
      <w:r w:rsidR="00087EC1">
        <w:rPr>
          <w:rFonts w:ascii="Avenir Light" w:hAnsi="Avenir Light"/>
          <w:sz w:val="28"/>
        </w:rPr>
        <w:t xml:space="preserve">I would add a section for polling users of the website. It’s very detailed, and concise in its push for single-payer healthcare. </w:t>
      </w:r>
    </w:p>
    <w:p w14:paraId="49085CF3" w14:textId="77777777" w:rsidR="00A844BE" w:rsidRPr="00A844BE" w:rsidRDefault="00A844BE" w:rsidP="008240A4">
      <w:pPr>
        <w:rPr>
          <w:rFonts w:ascii="Avenir Heavy" w:hAnsi="Avenir Heavy"/>
          <w:b/>
          <w:bCs/>
          <w:sz w:val="28"/>
        </w:rPr>
      </w:pPr>
    </w:p>
    <w:p w14:paraId="2FFA2052" w14:textId="77777777" w:rsidR="008240A4" w:rsidRPr="00A844BE" w:rsidRDefault="008240A4" w:rsidP="008240A4">
      <w:pPr>
        <w:pStyle w:val="Heading2"/>
        <w:rPr>
          <w:rFonts w:ascii="Britannic Bold" w:hAnsi="Britannic Bold"/>
          <w:sz w:val="40"/>
          <w:szCs w:val="40"/>
          <w:u w:val="single"/>
        </w:rPr>
      </w:pPr>
      <w:r w:rsidRPr="00A844BE">
        <w:rPr>
          <w:rFonts w:ascii="Britannic Bold" w:hAnsi="Britannic Bold"/>
          <w:sz w:val="40"/>
          <w:szCs w:val="40"/>
          <w:u w:val="single"/>
        </w:rPr>
        <w:t>Website #2</w:t>
      </w:r>
    </w:p>
    <w:p w14:paraId="29B6A6B5" w14:textId="1B74D6BC" w:rsidR="008240A4" w:rsidRPr="00427F5D" w:rsidRDefault="00A844BE" w:rsidP="008240A4">
      <w:pPr>
        <w:rPr>
          <w:rFonts w:ascii="Avenir Light" w:hAnsi="Avenir Light"/>
          <w:sz w:val="28"/>
        </w:rPr>
      </w:pPr>
      <w:r w:rsidRPr="00A844BE">
        <w:rPr>
          <w:rFonts w:ascii="Avenir Heavy" w:hAnsi="Avenir Heavy"/>
          <w:b/>
          <w:bCs/>
          <w:sz w:val="28"/>
        </w:rPr>
        <w:t>Website/Organization Name:</w:t>
      </w:r>
      <w:r w:rsidR="00427F5D">
        <w:rPr>
          <w:rFonts w:ascii="Avenir Heavy" w:hAnsi="Avenir Heavy"/>
          <w:b/>
          <w:bCs/>
          <w:sz w:val="28"/>
        </w:rPr>
        <w:t xml:space="preserve"> </w:t>
      </w:r>
      <w:r w:rsidR="00427F5D">
        <w:rPr>
          <w:rFonts w:ascii="Avenir Light" w:hAnsi="Avenir Light"/>
          <w:sz w:val="28"/>
        </w:rPr>
        <w:t>Healthcare-Now</w:t>
      </w:r>
    </w:p>
    <w:p w14:paraId="5F263B14" w14:textId="41B0A178" w:rsidR="008240A4" w:rsidRPr="00A844BE" w:rsidRDefault="008240A4" w:rsidP="008240A4">
      <w:pPr>
        <w:rPr>
          <w:rFonts w:ascii="Avenir Heavy" w:hAnsi="Avenir Heavy"/>
          <w:b/>
          <w:bCs/>
          <w:sz w:val="28"/>
        </w:rPr>
      </w:pPr>
      <w:r w:rsidRPr="00A844BE">
        <w:rPr>
          <w:rFonts w:ascii="Avenir Heavy" w:hAnsi="Avenir Heavy"/>
          <w:b/>
          <w:bCs/>
          <w:sz w:val="28"/>
        </w:rPr>
        <w:t>Website Address:</w:t>
      </w:r>
      <w:r w:rsidR="001508B1" w:rsidRPr="00427F5D">
        <w:rPr>
          <w:rFonts w:ascii="Avenir Light" w:hAnsi="Avenir Light"/>
          <w:sz w:val="28"/>
        </w:rPr>
        <w:t xml:space="preserve"> </w:t>
      </w:r>
      <w:hyperlink r:id="rId6" w:history="1">
        <w:r w:rsidR="00427F5D" w:rsidRPr="00CC72C2">
          <w:rPr>
            <w:rStyle w:val="Hyperlink"/>
            <w:rFonts w:ascii="Avenir Light" w:hAnsi="Avenir Light"/>
            <w:sz w:val="28"/>
          </w:rPr>
          <w:t>https://www.healthcare-now.org/#</w:t>
        </w:r>
      </w:hyperlink>
      <w:r w:rsidR="00427F5D">
        <w:rPr>
          <w:rFonts w:ascii="Avenir Light" w:hAnsi="Avenir Light"/>
          <w:sz w:val="28"/>
        </w:rPr>
        <w:t xml:space="preserve"> </w:t>
      </w:r>
    </w:p>
    <w:p w14:paraId="58B5597D" w14:textId="71FBB17D" w:rsidR="008240A4" w:rsidRPr="00427F5D" w:rsidRDefault="008240A4" w:rsidP="008240A4">
      <w:pPr>
        <w:rPr>
          <w:rFonts w:ascii="Avenir Light" w:hAnsi="Avenir Light"/>
          <w:sz w:val="28"/>
        </w:rPr>
      </w:pPr>
      <w:r w:rsidRPr="00A844BE">
        <w:rPr>
          <w:rFonts w:ascii="Avenir Heavy" w:hAnsi="Avenir Heavy"/>
          <w:b/>
          <w:bCs/>
          <w:sz w:val="28"/>
        </w:rPr>
        <w:t>What do you appreciate about this website?</w:t>
      </w:r>
      <w:r w:rsidR="00427F5D">
        <w:rPr>
          <w:rFonts w:ascii="Avenir Heavy" w:hAnsi="Avenir Heavy"/>
          <w:b/>
          <w:bCs/>
          <w:sz w:val="28"/>
        </w:rPr>
        <w:t xml:space="preserve"> </w:t>
      </w:r>
      <w:r w:rsidR="00427F5D" w:rsidRPr="00427F5D">
        <w:rPr>
          <w:rFonts w:ascii="Avenir Light" w:hAnsi="Avenir Light"/>
          <w:sz w:val="28"/>
        </w:rPr>
        <w:t xml:space="preserve">It’s clever that they include a regular podcast along with the website. I chose to include a blog/newsletter to regularly update users. </w:t>
      </w:r>
      <w:r w:rsidR="001508B1" w:rsidRPr="00427F5D">
        <w:rPr>
          <w:rFonts w:ascii="Avenir Light" w:hAnsi="Avenir Light"/>
          <w:sz w:val="28"/>
        </w:rPr>
        <w:t xml:space="preserve"> </w:t>
      </w:r>
    </w:p>
    <w:p w14:paraId="4036E77A" w14:textId="26CC9D7B" w:rsidR="008240A4" w:rsidRDefault="008240A4" w:rsidP="008240A4">
      <w:pPr>
        <w:rPr>
          <w:rFonts w:ascii="Avenir Light" w:hAnsi="Avenir Light"/>
          <w:sz w:val="28"/>
        </w:rPr>
      </w:pPr>
      <w:r w:rsidRPr="00A844BE">
        <w:rPr>
          <w:rFonts w:ascii="Avenir Heavy" w:hAnsi="Avenir Heavy"/>
          <w:b/>
          <w:bCs/>
          <w:sz w:val="28"/>
        </w:rPr>
        <w:t>What would you change or customize?</w:t>
      </w:r>
      <w:r w:rsidR="00CC3AB3" w:rsidRPr="00A844BE">
        <w:rPr>
          <w:rFonts w:ascii="Avenir Heavy" w:hAnsi="Avenir Heavy"/>
          <w:b/>
          <w:bCs/>
          <w:sz w:val="28"/>
        </w:rPr>
        <w:t xml:space="preserve"> </w:t>
      </w:r>
      <w:r w:rsidR="00427F5D" w:rsidRPr="00427F5D">
        <w:rPr>
          <w:rFonts w:ascii="Avenir Light" w:hAnsi="Avenir Light"/>
          <w:sz w:val="28"/>
        </w:rPr>
        <w:t>The contact information is in the footer, but I might include a separate page for contact and place it in the navigation options. It’s a great, responsive site.</w:t>
      </w:r>
    </w:p>
    <w:p w14:paraId="401AFD41" w14:textId="77777777" w:rsidR="00427F5D" w:rsidRPr="00A844BE" w:rsidRDefault="00427F5D" w:rsidP="008240A4">
      <w:pPr>
        <w:rPr>
          <w:rFonts w:ascii="Avenir Heavy" w:hAnsi="Avenir Heavy"/>
          <w:b/>
          <w:bCs/>
          <w:sz w:val="28"/>
        </w:rPr>
      </w:pPr>
    </w:p>
    <w:p w14:paraId="155B0FB6" w14:textId="77777777" w:rsidR="008240A4" w:rsidRPr="00A844BE" w:rsidRDefault="008240A4" w:rsidP="008240A4">
      <w:pPr>
        <w:pStyle w:val="Heading2"/>
        <w:rPr>
          <w:rFonts w:ascii="Britannic Bold" w:hAnsi="Britannic Bold"/>
          <w:sz w:val="40"/>
          <w:szCs w:val="40"/>
          <w:u w:val="single"/>
        </w:rPr>
      </w:pPr>
      <w:r w:rsidRPr="00A844BE">
        <w:rPr>
          <w:rFonts w:ascii="Britannic Bold" w:hAnsi="Britannic Bold"/>
          <w:sz w:val="40"/>
          <w:szCs w:val="40"/>
          <w:u w:val="single"/>
        </w:rPr>
        <w:lastRenderedPageBreak/>
        <w:t>Website #3</w:t>
      </w:r>
    </w:p>
    <w:p w14:paraId="61766B2B" w14:textId="0A558482" w:rsidR="008240A4" w:rsidRPr="00253A72" w:rsidRDefault="00253A72" w:rsidP="008240A4">
      <w:pPr>
        <w:rPr>
          <w:rFonts w:ascii="Avenir Light" w:hAnsi="Avenir Light"/>
          <w:sz w:val="28"/>
        </w:rPr>
      </w:pPr>
      <w:r>
        <w:rPr>
          <w:rFonts w:ascii="Avenir Heavy" w:hAnsi="Avenir Heavy"/>
          <w:b/>
          <w:bCs/>
          <w:sz w:val="28"/>
        </w:rPr>
        <w:t>Website/Organization Name</w:t>
      </w:r>
      <w:r w:rsidR="008240A4" w:rsidRPr="00A844BE">
        <w:rPr>
          <w:rFonts w:ascii="Avenir Heavy" w:hAnsi="Avenir Heavy"/>
          <w:b/>
          <w:bCs/>
          <w:sz w:val="28"/>
        </w:rPr>
        <w:t>:</w:t>
      </w:r>
      <w:r w:rsidR="007104D7" w:rsidRPr="00A844BE">
        <w:rPr>
          <w:rFonts w:ascii="Avenir Heavy" w:hAnsi="Avenir Heavy"/>
          <w:b/>
          <w:bCs/>
          <w:sz w:val="28"/>
        </w:rPr>
        <w:t xml:space="preserve"> </w:t>
      </w:r>
      <w:r>
        <w:rPr>
          <w:rFonts w:ascii="Avenir Light" w:hAnsi="Avenir Light"/>
          <w:sz w:val="28"/>
        </w:rPr>
        <w:t>Healthcare Activist</w:t>
      </w:r>
    </w:p>
    <w:p w14:paraId="16FA375A" w14:textId="46DFA302" w:rsidR="008240A4" w:rsidRPr="00253A72" w:rsidRDefault="008240A4" w:rsidP="008240A4">
      <w:pPr>
        <w:rPr>
          <w:rFonts w:ascii="Avenir Light" w:hAnsi="Avenir Light"/>
          <w:sz w:val="28"/>
        </w:rPr>
      </w:pPr>
      <w:r w:rsidRPr="00A844BE">
        <w:rPr>
          <w:rFonts w:ascii="Avenir Heavy" w:hAnsi="Avenir Heavy"/>
          <w:b/>
          <w:bCs/>
          <w:sz w:val="28"/>
        </w:rPr>
        <w:t>Website Address</w:t>
      </w:r>
      <w:r w:rsidR="00253A72">
        <w:rPr>
          <w:rFonts w:ascii="Avenir Heavy" w:hAnsi="Avenir Heavy"/>
          <w:b/>
          <w:bCs/>
          <w:sz w:val="28"/>
        </w:rPr>
        <w:t xml:space="preserve">: </w:t>
      </w:r>
      <w:hyperlink r:id="rId7" w:history="1">
        <w:r w:rsidR="00253A72" w:rsidRPr="00253A72">
          <w:rPr>
            <w:rStyle w:val="Hyperlink"/>
            <w:rFonts w:ascii="Avenir Light" w:hAnsi="Avenir Light"/>
            <w:sz w:val="28"/>
          </w:rPr>
          <w:t>https://www.healthcareactivist.org/</w:t>
        </w:r>
      </w:hyperlink>
      <w:r w:rsidR="00253A72">
        <w:rPr>
          <w:rFonts w:ascii="Avenir Heavy" w:hAnsi="Avenir Heavy"/>
          <w:b/>
          <w:bCs/>
          <w:sz w:val="28"/>
        </w:rPr>
        <w:t xml:space="preserve"> </w:t>
      </w:r>
    </w:p>
    <w:p w14:paraId="182A2C4C" w14:textId="68E691DB" w:rsidR="008240A4" w:rsidRPr="00253A72" w:rsidRDefault="008240A4" w:rsidP="008240A4">
      <w:pPr>
        <w:rPr>
          <w:rFonts w:ascii="Avenir Light" w:hAnsi="Avenir Light"/>
          <w:sz w:val="28"/>
        </w:rPr>
      </w:pPr>
      <w:r w:rsidRPr="00A844BE">
        <w:rPr>
          <w:rFonts w:ascii="Avenir Heavy" w:hAnsi="Avenir Heavy"/>
          <w:b/>
          <w:bCs/>
          <w:sz w:val="28"/>
        </w:rPr>
        <w:t>What do you appreciate about this website</w:t>
      </w:r>
      <w:r w:rsidR="00253A72">
        <w:rPr>
          <w:rFonts w:ascii="Avenir Heavy" w:hAnsi="Avenir Heavy"/>
          <w:b/>
          <w:bCs/>
          <w:sz w:val="28"/>
        </w:rPr>
        <w:t>?</w:t>
      </w:r>
      <w:r w:rsidR="008E7106" w:rsidRPr="00A844BE">
        <w:rPr>
          <w:rFonts w:ascii="Avenir Heavy" w:hAnsi="Avenir Heavy"/>
          <w:b/>
          <w:bCs/>
          <w:sz w:val="28"/>
        </w:rPr>
        <w:t xml:space="preserve"> </w:t>
      </w:r>
      <w:r w:rsidR="00253A72">
        <w:rPr>
          <w:rFonts w:ascii="Avenir Light" w:hAnsi="Avenir Light"/>
          <w:sz w:val="28"/>
        </w:rPr>
        <w:t xml:space="preserve">I appreciate the section for unionized nurses and the resources offered to nurses and those who want to aid nurses. Nurses have been on the front lines of organizing for universal healthcare and fighting against hospital greed and short staffing that harms patients. </w:t>
      </w:r>
    </w:p>
    <w:p w14:paraId="24F226B8" w14:textId="166C1FFA" w:rsidR="008240A4" w:rsidRPr="00253A72" w:rsidRDefault="008240A4" w:rsidP="008240A4">
      <w:pPr>
        <w:rPr>
          <w:rFonts w:ascii="Avenir Light" w:hAnsi="Avenir Light"/>
          <w:sz w:val="28"/>
        </w:rPr>
      </w:pPr>
      <w:r w:rsidRPr="00A844BE">
        <w:rPr>
          <w:rFonts w:ascii="Avenir Heavy" w:hAnsi="Avenir Heavy"/>
          <w:b/>
          <w:bCs/>
          <w:sz w:val="28"/>
        </w:rPr>
        <w:t>What would you change or customize?</w:t>
      </w:r>
      <w:r w:rsidR="00253A72">
        <w:rPr>
          <w:rFonts w:ascii="Avenir Heavy" w:hAnsi="Avenir Heavy"/>
          <w:b/>
          <w:bCs/>
          <w:sz w:val="28"/>
        </w:rPr>
        <w:t xml:space="preserve"> </w:t>
      </w:r>
      <w:r w:rsidR="00253A72" w:rsidRPr="00253A72">
        <w:rPr>
          <w:rFonts w:ascii="Avenir Light" w:hAnsi="Avenir Light"/>
          <w:sz w:val="28"/>
        </w:rPr>
        <w:t xml:space="preserve">I wouldn’t put the about page at the end of the navigation due to serial order. I would also include a dedicated contact page in the navigation options. </w:t>
      </w:r>
    </w:p>
    <w:p w14:paraId="78C422C7" w14:textId="69BCD94E" w:rsidR="008240A4" w:rsidRPr="008240A4" w:rsidRDefault="008240A4" w:rsidP="008240A4">
      <w:pPr>
        <w:rPr>
          <w:sz w:val="28"/>
        </w:rPr>
      </w:pPr>
    </w:p>
    <w:sectPr w:rsidR="008240A4" w:rsidRPr="00824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l Round Gothic Bold">
    <w:altName w:val="Calibri"/>
    <w:panose1 w:val="020B0604020202020204"/>
    <w:charset w:val="00"/>
    <w:family w:val="swiss"/>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Britannic Bold">
    <w:panose1 w:val="020B0903060703020204"/>
    <w:charset w:val="4D"/>
    <w:family w:val="swiss"/>
    <w:pitch w:val="variable"/>
    <w:sig w:usb0="00000003" w:usb1="00000000" w:usb2="00000000" w:usb3="00000000" w:csb0="00000001" w:csb1="00000000"/>
  </w:font>
  <w:font w:name="Avenir Heavy">
    <w:panose1 w:val="020B0703020203020204"/>
    <w:charset w:val="4D"/>
    <w:family w:val="swiss"/>
    <w:pitch w:val="variable"/>
    <w:sig w:usb0="800000AF" w:usb1="5000204A" w:usb2="00000000" w:usb3="00000000" w:csb0="0000009B" w:csb1="00000000"/>
  </w:font>
  <w:font w:name="Avenir Light">
    <w:panose1 w:val="020B0402020203020204"/>
    <w:charset w:val="4D"/>
    <w:family w:val="swiss"/>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04E46"/>
    <w:multiLevelType w:val="hybridMultilevel"/>
    <w:tmpl w:val="FB5C7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4B076D"/>
    <w:multiLevelType w:val="hybridMultilevel"/>
    <w:tmpl w:val="DC903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807172">
    <w:abstractNumId w:val="0"/>
  </w:num>
  <w:num w:numId="2" w16cid:durableId="1170213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B0"/>
    <w:rsid w:val="00065D22"/>
    <w:rsid w:val="00087EC1"/>
    <w:rsid w:val="000A6496"/>
    <w:rsid w:val="00116693"/>
    <w:rsid w:val="001508B1"/>
    <w:rsid w:val="002336FD"/>
    <w:rsid w:val="00237BB0"/>
    <w:rsid w:val="00253A72"/>
    <w:rsid w:val="00317468"/>
    <w:rsid w:val="00427F5D"/>
    <w:rsid w:val="0050521F"/>
    <w:rsid w:val="005C1FDF"/>
    <w:rsid w:val="0070241D"/>
    <w:rsid w:val="007104D7"/>
    <w:rsid w:val="00713CCF"/>
    <w:rsid w:val="007B320F"/>
    <w:rsid w:val="008240A4"/>
    <w:rsid w:val="008E7106"/>
    <w:rsid w:val="00A841CE"/>
    <w:rsid w:val="00A844BE"/>
    <w:rsid w:val="00BF58FC"/>
    <w:rsid w:val="00CB6FF7"/>
    <w:rsid w:val="00CC3AB3"/>
    <w:rsid w:val="00CF5564"/>
    <w:rsid w:val="00E55455"/>
    <w:rsid w:val="00ED4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ABBF"/>
  <w15:chartTrackingRefBased/>
  <w15:docId w15:val="{70E92D75-C1B1-4816-8A34-42D9CAD4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B0"/>
    <w:pPr>
      <w:outlineLvl w:val="0"/>
    </w:pPr>
    <w:rPr>
      <w:rFonts w:ascii="All Round Gothic Bold" w:hAnsi="All Round Gothic Bold"/>
      <w:sz w:val="72"/>
    </w:rPr>
  </w:style>
  <w:style w:type="paragraph" w:styleId="Heading2">
    <w:name w:val="heading 2"/>
    <w:basedOn w:val="Normal"/>
    <w:next w:val="Normal"/>
    <w:link w:val="Heading2Char"/>
    <w:uiPriority w:val="9"/>
    <w:unhideWhenUsed/>
    <w:qFormat/>
    <w:rsid w:val="00237BB0"/>
    <w:pPr>
      <w:outlineLvl w:val="1"/>
    </w:pPr>
    <w:rPr>
      <w:rFonts w:ascii="All Round Gothic Bold" w:hAnsi="All Round Gothic Bold" w:cstheme="majorHAnsi"/>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BB0"/>
    <w:pPr>
      <w:ind w:left="720"/>
      <w:contextualSpacing/>
    </w:pPr>
  </w:style>
  <w:style w:type="character" w:styleId="Hyperlink">
    <w:name w:val="Hyperlink"/>
    <w:basedOn w:val="DefaultParagraphFont"/>
    <w:uiPriority w:val="99"/>
    <w:unhideWhenUsed/>
    <w:rsid w:val="00237BB0"/>
    <w:rPr>
      <w:color w:val="0563C1" w:themeColor="hyperlink"/>
      <w:u w:val="single"/>
    </w:rPr>
  </w:style>
  <w:style w:type="character" w:styleId="UnresolvedMention">
    <w:name w:val="Unresolved Mention"/>
    <w:basedOn w:val="DefaultParagraphFont"/>
    <w:uiPriority w:val="99"/>
    <w:semiHidden/>
    <w:unhideWhenUsed/>
    <w:rsid w:val="00237BB0"/>
    <w:rPr>
      <w:color w:val="605E5C"/>
      <w:shd w:val="clear" w:color="auto" w:fill="E1DFDD"/>
    </w:rPr>
  </w:style>
  <w:style w:type="character" w:customStyle="1" w:styleId="Heading1Char">
    <w:name w:val="Heading 1 Char"/>
    <w:basedOn w:val="DefaultParagraphFont"/>
    <w:link w:val="Heading1"/>
    <w:uiPriority w:val="9"/>
    <w:rsid w:val="00237BB0"/>
    <w:rPr>
      <w:rFonts w:ascii="All Round Gothic Bold" w:hAnsi="All Round Gothic Bold"/>
      <w:sz w:val="72"/>
    </w:rPr>
  </w:style>
  <w:style w:type="character" w:customStyle="1" w:styleId="Heading2Char">
    <w:name w:val="Heading 2 Char"/>
    <w:basedOn w:val="DefaultParagraphFont"/>
    <w:link w:val="Heading2"/>
    <w:uiPriority w:val="9"/>
    <w:rsid w:val="00237BB0"/>
    <w:rPr>
      <w:rFonts w:ascii="All Round Gothic Bold" w:hAnsi="All Round Gothic Bold" w:cs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ealthcareactivis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lthcare-now.org/#" TargetMode="External"/><Relationship Id="rId5" Type="http://schemas.openxmlformats.org/officeDocument/2006/relationships/hyperlink" Target="https://pnhp.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McLeod, Kenyada</dc:creator>
  <cp:keywords/>
  <dc:description/>
  <cp:lastModifiedBy>Marisa Ozbat</cp:lastModifiedBy>
  <cp:revision>5</cp:revision>
  <dcterms:created xsi:type="dcterms:W3CDTF">2026-01-20T22:30:00Z</dcterms:created>
  <dcterms:modified xsi:type="dcterms:W3CDTF">2026-01-20T22:56:00Z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7a1fb-3f48-4fd9-bce0-6283cfafd648_Enabled">
    <vt:lpwstr>true</vt:lpwstr>
  </property>
  <property fmtid="{D5CDD505-2E9C-101B-9397-08002B2CF9AE}" pid="3" name="MSIP_Label_ffa7a1fb-3f48-4fd9-bce0-6283cfafd648_SetDate">
    <vt:lpwstr>2025-09-07T17:43:59Z</vt:lpwstr>
  </property>
  <property fmtid="{D5CDD505-2E9C-101B-9397-08002B2CF9AE}" pid="4" name="MSIP_Label_ffa7a1fb-3f48-4fd9-bce0-6283cfafd648_Method">
    <vt:lpwstr>Standard</vt:lpwstr>
  </property>
  <property fmtid="{D5CDD505-2E9C-101B-9397-08002B2CF9AE}" pid="5" name="MSIP_Label_ffa7a1fb-3f48-4fd9-bce0-6283cfafd648_Name">
    <vt:lpwstr>defa4170-0d19-0005-0004-bc88714345d2</vt:lpwstr>
  </property>
  <property fmtid="{D5CDD505-2E9C-101B-9397-08002B2CF9AE}" pid="6" name="MSIP_Label_ffa7a1fb-3f48-4fd9-bce0-6283cfafd648_SiteId">
    <vt:lpwstr>fab6beb5-3604-42df-bddc-f4e9ddd654d5</vt:lpwstr>
  </property>
  <property fmtid="{D5CDD505-2E9C-101B-9397-08002B2CF9AE}" pid="7" name="MSIP_Label_ffa7a1fb-3f48-4fd9-bce0-6283cfafd648_ActionId">
    <vt:lpwstr>6eb64ce5-25cf-41a3-8fc6-0698cf018b69</vt:lpwstr>
  </property>
  <property fmtid="{D5CDD505-2E9C-101B-9397-08002B2CF9AE}" pid="8" name="MSIP_Label_ffa7a1fb-3f48-4fd9-bce0-6283cfafd648_ContentBits">
    <vt:lpwstr>0</vt:lpwstr>
  </property>
  <property fmtid="{D5CDD505-2E9C-101B-9397-08002B2CF9AE}" pid="9" name="MSIP_Label_ffa7a1fb-3f48-4fd9-bce0-6283cfafd648_Tag">
    <vt:lpwstr>50, 3, 0, 1</vt:lpwstr>
  </property>
</Properties>
</file>