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AE79" w14:textId="5CF4F3F5" w:rsidR="00910255" w:rsidRPr="0024235E" w:rsidRDefault="005714AE" w:rsidP="00545BED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Problem 1</w:t>
      </w:r>
    </w:p>
    <w:tbl>
      <w:tblPr>
        <w:tblStyle w:val="TableGrid"/>
        <w:tblW w:w="9819" w:type="dxa"/>
        <w:tblLayout w:type="fixed"/>
        <w:tblLook w:val="04A0" w:firstRow="1" w:lastRow="0" w:firstColumn="1" w:lastColumn="0" w:noHBand="0" w:noVBand="1"/>
      </w:tblPr>
      <w:tblGrid>
        <w:gridCol w:w="1838"/>
        <w:gridCol w:w="2410"/>
        <w:gridCol w:w="2693"/>
        <w:gridCol w:w="2878"/>
      </w:tblGrid>
      <w:tr w:rsidR="0024235E" w14:paraId="17E3BEC4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FD047D" w14:textId="185A1225" w:rsidR="00910255" w:rsidRPr="006041C7" w:rsidRDefault="00910255" w:rsidP="00300DC2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C7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A224FA" w14:textId="37AF2722" w:rsidR="00910255" w:rsidRPr="006041C7" w:rsidRDefault="00910255" w:rsidP="00300DC2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C7">
              <w:rPr>
                <w:b/>
                <w:bCs/>
                <w:sz w:val="24"/>
                <w:szCs w:val="24"/>
              </w:rPr>
              <w:t>Situation of the column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713E26" w14:textId="209FDE40" w:rsidR="00910255" w:rsidRPr="006041C7" w:rsidRDefault="00910255" w:rsidP="00300DC2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C7">
              <w:rPr>
                <w:b/>
                <w:bCs/>
                <w:sz w:val="24"/>
                <w:szCs w:val="24"/>
              </w:rPr>
              <w:t>Cleaning action/steps</w:t>
            </w:r>
          </w:p>
        </w:tc>
        <w:tc>
          <w:tcPr>
            <w:tcW w:w="28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69FB8A" w14:textId="7FF9F88F" w:rsidR="00910255" w:rsidRPr="006041C7" w:rsidRDefault="00910255" w:rsidP="00300DC2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C7">
              <w:rPr>
                <w:b/>
                <w:bCs/>
                <w:sz w:val="24"/>
                <w:szCs w:val="24"/>
              </w:rPr>
              <w:t>Justification/Explanation</w:t>
            </w:r>
          </w:p>
        </w:tc>
      </w:tr>
      <w:tr w:rsidR="0024235E" w14:paraId="355463CC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1A32AF" w14:textId="66295E88" w:rsidR="00910255" w:rsidRDefault="002D4DDB" w:rsidP="00300DC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ALL COLUMNS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3171001" w14:textId="7D4E7BDD" w:rsidR="00910255" w:rsidRDefault="00044FA1" w:rsidP="00044FA1">
            <w:pPr>
              <w:jc w:val="center"/>
              <w:rPr>
                <w:sz w:val="24"/>
                <w:szCs w:val="24"/>
              </w:rPr>
            </w:pPr>
            <w:r w:rsidRPr="00044FA1">
              <w:rPr>
                <w:sz w:val="24"/>
                <w:szCs w:val="24"/>
              </w:rPr>
              <w:t xml:space="preserve">Mixed case </w:t>
            </w:r>
            <w:r>
              <w:rPr>
                <w:sz w:val="24"/>
                <w:szCs w:val="24"/>
              </w:rPr>
              <w:t>values</w:t>
            </w:r>
            <w:r w:rsidRPr="00044FA1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CDEB8E" w14:textId="7FA370D3" w:rsidR="00910255" w:rsidRDefault="00044FA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 to lowercase </w:t>
            </w:r>
          </w:p>
        </w:tc>
        <w:tc>
          <w:tcPr>
            <w:tcW w:w="28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25D5C" w14:textId="7B85984B" w:rsidR="00910255" w:rsidRDefault="00044FA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More </w:t>
            </w:r>
            <w:r w:rsidR="005714AE">
              <w:rPr>
                <w:sz w:val="24"/>
                <w:szCs w:val="24"/>
              </w:rPr>
              <w:t>standardise</w:t>
            </w:r>
            <w:r>
              <w:rPr>
                <w:sz w:val="24"/>
                <w:szCs w:val="24"/>
              </w:rPr>
              <w:t xml:space="preserve">d. </w:t>
            </w:r>
            <w:r w:rsidR="00A67AA9">
              <w:rPr>
                <w:sz w:val="24"/>
                <w:szCs w:val="24"/>
              </w:rPr>
              <w:t>Improves duplicate detection</w:t>
            </w:r>
          </w:p>
        </w:tc>
      </w:tr>
      <w:tr w:rsidR="00073B71" w14:paraId="6129668F" w14:textId="77777777" w:rsidTr="00484B77">
        <w:trPr>
          <w:trHeight w:val="510"/>
        </w:trPr>
        <w:tc>
          <w:tcPr>
            <w:tcW w:w="1838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18546A1" w14:textId="77E45DA5" w:rsidR="00073B71" w:rsidRDefault="00073B71" w:rsidP="00300DC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model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14:paraId="70F346D5" w14:textId="7DC5C44B" w:rsidR="00073B71" w:rsidRDefault="00044FA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73B71">
              <w:rPr>
                <w:sz w:val="24"/>
                <w:szCs w:val="24"/>
              </w:rPr>
              <w:t>arketing terminology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3FF149FF" w14:textId="74D05636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instances from model</w:t>
            </w:r>
          </w:p>
        </w:tc>
        <w:tc>
          <w:tcPr>
            <w:tcW w:w="2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CF10B93" w14:textId="77777777" w:rsidR="00A67AA9" w:rsidRDefault="00044FA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 w:rsidR="00073B71">
              <w:rPr>
                <w:sz w:val="24"/>
                <w:szCs w:val="24"/>
              </w:rPr>
              <w:t xml:space="preserve"> meaningful</w:t>
            </w:r>
            <w:r w:rsidR="00A67AA9">
              <w:rPr>
                <w:sz w:val="24"/>
                <w:szCs w:val="24"/>
              </w:rPr>
              <w:t xml:space="preserve">. </w:t>
            </w:r>
          </w:p>
          <w:p w14:paraId="26B0A151" w14:textId="63097597" w:rsidR="00073B71" w:rsidRDefault="00A67AA9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help identify laptops</w:t>
            </w:r>
          </w:p>
        </w:tc>
      </w:tr>
      <w:tr w:rsidR="00073B71" w14:paraId="43B56507" w14:textId="77777777" w:rsidTr="00484B77">
        <w:trPr>
          <w:trHeight w:val="510"/>
        </w:trPr>
        <w:tc>
          <w:tcPr>
            <w:tcW w:w="1838" w:type="dxa"/>
            <w:vMerge/>
            <w:tcBorders>
              <w:left w:val="single" w:sz="12" w:space="0" w:color="auto"/>
            </w:tcBorders>
            <w:vAlign w:val="center"/>
          </w:tcPr>
          <w:p w14:paraId="0C505664" w14:textId="03581DC2" w:rsidR="00073B71" w:rsidRDefault="00073B71" w:rsidP="00300DC2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010EF706" w14:textId="56E63F2C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Extra data </w:t>
            </w:r>
            <w:r w:rsidR="00044FA1">
              <w:rPr>
                <w:sz w:val="24"/>
                <w:szCs w:val="24"/>
              </w:rPr>
              <w:t xml:space="preserve">from </w:t>
            </w:r>
            <w:r>
              <w:rPr>
                <w:sz w:val="24"/>
                <w:szCs w:val="24"/>
              </w:rPr>
              <w:t>other columns</w:t>
            </w:r>
          </w:p>
        </w:tc>
        <w:tc>
          <w:tcPr>
            <w:tcW w:w="2693" w:type="dxa"/>
            <w:vAlign w:val="center"/>
          </w:tcPr>
          <w:p w14:paraId="3627599A" w14:textId="0F40AF89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 into correct column</w:t>
            </w:r>
          </w:p>
        </w:tc>
        <w:tc>
          <w:tcPr>
            <w:tcW w:w="2878" w:type="dxa"/>
            <w:tcBorders>
              <w:right w:val="single" w:sz="12" w:space="0" w:color="auto"/>
            </w:tcBorders>
            <w:vAlign w:val="center"/>
          </w:tcPr>
          <w:p w14:paraId="1EA53A2C" w14:textId="2A3B4FDB" w:rsidR="00073B71" w:rsidRDefault="00FB4237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Enhances clarity </w:t>
            </w:r>
            <w:r w:rsidR="00463222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data</w:t>
            </w:r>
          </w:p>
        </w:tc>
      </w:tr>
      <w:tr w:rsidR="00073B71" w14:paraId="7D335F66" w14:textId="77777777" w:rsidTr="00484B77">
        <w:trPr>
          <w:trHeight w:val="510"/>
        </w:trPr>
        <w:tc>
          <w:tcPr>
            <w:tcW w:w="1838" w:type="dxa"/>
            <w:vMerge/>
            <w:tcBorders>
              <w:left w:val="single" w:sz="12" w:space="0" w:color="auto"/>
            </w:tcBorders>
            <w:vAlign w:val="center"/>
          </w:tcPr>
          <w:p w14:paraId="4657D721" w14:textId="627B39F5" w:rsidR="00073B71" w:rsidRDefault="00073B71" w:rsidP="00300DC2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14:paraId="32E4F344" w14:textId="1AA43D0B" w:rsidR="00073B71" w:rsidRDefault="00463222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Rows contain brand</w:t>
            </w:r>
          </w:p>
        </w:tc>
        <w:tc>
          <w:tcPr>
            <w:tcW w:w="2693" w:type="dxa"/>
            <w:vAlign w:val="center"/>
          </w:tcPr>
          <w:p w14:paraId="14554F39" w14:textId="5D726ED1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 brand </w:t>
            </w:r>
            <w:r w:rsidR="00463222">
              <w:rPr>
                <w:sz w:val="24"/>
                <w:szCs w:val="24"/>
              </w:rPr>
              <w:t>from</w:t>
            </w:r>
            <w:r>
              <w:rPr>
                <w:sz w:val="24"/>
                <w:szCs w:val="24"/>
              </w:rPr>
              <w:t xml:space="preserve"> model</w:t>
            </w:r>
          </w:p>
        </w:tc>
        <w:tc>
          <w:tcPr>
            <w:tcW w:w="2878" w:type="dxa"/>
            <w:tcBorders>
              <w:right w:val="single" w:sz="12" w:space="0" w:color="auto"/>
            </w:tcBorders>
            <w:vAlign w:val="center"/>
          </w:tcPr>
          <w:p w14:paraId="27CCF72E" w14:textId="096C4671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duplication</w:t>
            </w:r>
          </w:p>
        </w:tc>
      </w:tr>
      <w:tr w:rsidR="00073B71" w14:paraId="05748767" w14:textId="77777777" w:rsidTr="00484B77">
        <w:trPr>
          <w:trHeight w:val="510"/>
        </w:trPr>
        <w:tc>
          <w:tcPr>
            <w:tcW w:w="1838" w:type="dxa"/>
            <w:vMerge/>
            <w:tcBorders>
              <w:left w:val="single" w:sz="12" w:space="0" w:color="auto"/>
            </w:tcBorders>
            <w:vAlign w:val="center"/>
          </w:tcPr>
          <w:p w14:paraId="0FE3BB22" w14:textId="3EE793A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2E8EB702" w14:textId="44B4C92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values</w:t>
            </w:r>
          </w:p>
        </w:tc>
        <w:tc>
          <w:tcPr>
            <w:tcW w:w="2693" w:type="dxa"/>
            <w:vAlign w:val="center"/>
          </w:tcPr>
          <w:p w14:paraId="340F8F49" w14:textId="686E760F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rows</w:t>
            </w:r>
          </w:p>
        </w:tc>
        <w:tc>
          <w:tcPr>
            <w:tcW w:w="2878" w:type="dxa"/>
            <w:tcBorders>
              <w:right w:val="single" w:sz="12" w:space="0" w:color="auto"/>
            </w:tcBorders>
            <w:vAlign w:val="center"/>
          </w:tcPr>
          <w:p w14:paraId="53F8A8E7" w14:textId="5BE2C0A5" w:rsidR="00073B71" w:rsidRDefault="005312C6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identify laptop with</w:t>
            </w:r>
            <w:r w:rsidR="00463222">
              <w:rPr>
                <w:sz w:val="24"/>
                <w:szCs w:val="24"/>
              </w:rPr>
              <w:t xml:space="preserve"> absolute certainty without model</w:t>
            </w:r>
            <w:r w:rsidR="00073B71">
              <w:rPr>
                <w:sz w:val="24"/>
                <w:szCs w:val="24"/>
              </w:rPr>
              <w:t>.</w:t>
            </w:r>
          </w:p>
        </w:tc>
      </w:tr>
      <w:tr w:rsidR="00073B71" w14:paraId="66DF19DD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ECDD4C3" w14:textId="2836960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19683900" w14:textId="7E92280F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4E5F67A7" w14:textId="30433104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Impute brand based on model</w:t>
            </w:r>
          </w:p>
        </w:tc>
        <w:tc>
          <w:tcPr>
            <w:tcW w:w="2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D18436A" w14:textId="39573021" w:rsidR="00073B71" w:rsidRDefault="00FB4237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Brand </w:t>
            </w:r>
            <w:r w:rsidR="00463222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model are intrinsically related</w:t>
            </w:r>
            <w:r w:rsidR="00463222">
              <w:rPr>
                <w:sz w:val="24"/>
                <w:szCs w:val="24"/>
              </w:rPr>
              <w:t xml:space="preserve"> – Less missing data</w:t>
            </w:r>
          </w:p>
        </w:tc>
      </w:tr>
      <w:tr w:rsidR="00073B71" w14:paraId="5CA47EFA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36AB70B" w14:textId="70289CA6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FCC497" w14:textId="3A5D4ED1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other than integrated</w:t>
            </w:r>
            <w:r w:rsidR="0046322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dedicated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0E930D" w14:textId="3AFCAD11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 </w:t>
            </w:r>
            <w:r w:rsidR="005312C6">
              <w:rPr>
                <w:sz w:val="24"/>
                <w:szCs w:val="24"/>
              </w:rPr>
              <w:t xml:space="preserve">other </w:t>
            </w:r>
            <w:r>
              <w:rPr>
                <w:sz w:val="24"/>
                <w:szCs w:val="24"/>
              </w:rPr>
              <w:t>value</w:t>
            </w:r>
            <w:r w:rsidR="004632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into graphics_coprocessor</w:t>
            </w:r>
            <w:r w:rsidR="00463222">
              <w:rPr>
                <w:sz w:val="24"/>
                <w:szCs w:val="24"/>
              </w:rPr>
              <w:t xml:space="preserve"> column</w:t>
            </w:r>
          </w:p>
        </w:tc>
        <w:tc>
          <w:tcPr>
            <w:tcW w:w="28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2C040F" w14:textId="7314652F" w:rsidR="00073B71" w:rsidRDefault="005312C6" w:rsidP="00FB42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FB4237">
              <w:rPr>
                <w:sz w:val="24"/>
                <w:szCs w:val="24"/>
              </w:rPr>
              <w:t>raphics column is a binary classification</w:t>
            </w:r>
          </w:p>
        </w:tc>
      </w:tr>
      <w:tr w:rsidR="00073B71" w14:paraId="14248003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3D4243" w14:textId="1A8C585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2123CB86" w14:textId="15F85253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Unstandardised</w:t>
            </w:r>
            <w:r w:rsidR="005312C6">
              <w:rPr>
                <w:sz w:val="24"/>
                <w:szCs w:val="24"/>
              </w:rPr>
              <w:t xml:space="preserve"> numeric values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</w:tcBorders>
            <w:vAlign w:val="center"/>
          </w:tcPr>
          <w:p w14:paraId="75439C95" w14:textId="6CD95645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Round &amp; </w:t>
            </w:r>
            <w:r w:rsidR="00535AC0">
              <w:rPr>
                <w:sz w:val="24"/>
                <w:szCs w:val="24"/>
              </w:rPr>
              <w:t>convert</w:t>
            </w:r>
            <w:r w:rsidR="004632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</w:t>
            </w:r>
            <w:r w:rsidR="005312C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consistent unit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DAF637" w14:textId="69751364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Easier to compare </w:t>
            </w:r>
            <w:r w:rsidR="00463222">
              <w:rPr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 xml:space="preserve"> read</w:t>
            </w:r>
          </w:p>
        </w:tc>
      </w:tr>
      <w:tr w:rsidR="00073B71" w14:paraId="26B2CBC5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574FB95F" w14:textId="46A77B35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</w:t>
            </w:r>
          </w:p>
        </w:tc>
        <w:tc>
          <w:tcPr>
            <w:tcW w:w="2410" w:type="dxa"/>
            <w:vMerge/>
            <w:vAlign w:val="center"/>
          </w:tcPr>
          <w:p w14:paraId="288759E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6B90344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1632675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9CB7FB5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401EA2" w14:textId="0D61899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cpu_speed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1AE3ED1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350A7234" w14:textId="7AE114F3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to consistent unit.</w:t>
            </w:r>
          </w:p>
        </w:tc>
        <w:tc>
          <w:tcPr>
            <w:tcW w:w="287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CCC043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E05D4D" w14:paraId="73B7033A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8190DBD" w14:textId="235D2C13" w:rsidR="00E05D4D" w:rsidRDefault="00E05D4D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3430DE28" w14:textId="29592B47" w:rsidR="00E05D4D" w:rsidRDefault="00E05D4D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Unstandardised, Syntax Errors, </w:t>
            </w:r>
            <w:r w:rsidR="005312C6">
              <w:rPr>
                <w:sz w:val="24"/>
                <w:szCs w:val="24"/>
              </w:rPr>
              <w:t>Trailing &amp; L</w:t>
            </w:r>
            <w:r>
              <w:rPr>
                <w:sz w:val="24"/>
                <w:szCs w:val="24"/>
              </w:rPr>
              <w:t>eading whitespace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</w:tcBorders>
            <w:vAlign w:val="center"/>
          </w:tcPr>
          <w:p w14:paraId="64437214" w14:textId="3AD25E54" w:rsidR="005312C6" w:rsidRDefault="00E05D4D" w:rsidP="00531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Pattern match</w:t>
            </w:r>
            <w:r w:rsidR="005312C6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RegEx</w:t>
            </w:r>
            <w:r w:rsidR="005312C6">
              <w:rPr>
                <w:sz w:val="24"/>
                <w:szCs w:val="24"/>
              </w:rPr>
              <w:t>)</w:t>
            </w:r>
          </w:p>
          <w:p w14:paraId="22486CBA" w14:textId="77777777" w:rsidR="005312C6" w:rsidRDefault="005312C6" w:rsidP="005312C6">
            <w:pPr>
              <w:jc w:val="center"/>
              <w:rPr>
                <w:sz w:val="24"/>
                <w:szCs w:val="24"/>
              </w:rPr>
            </w:pPr>
          </w:p>
          <w:p w14:paraId="57B9A926" w14:textId="51937DA8" w:rsidR="005312C6" w:rsidRDefault="00E05D4D" w:rsidP="00531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Map semantically identical </w:t>
            </w:r>
            <w:r w:rsidR="005312C6">
              <w:rPr>
                <w:sz w:val="24"/>
                <w:szCs w:val="24"/>
              </w:rPr>
              <w:t>values</w:t>
            </w:r>
            <w:r>
              <w:rPr>
                <w:sz w:val="24"/>
                <w:szCs w:val="24"/>
              </w:rPr>
              <w:t xml:space="preserve"> </w:t>
            </w:r>
            <w:r w:rsidR="00463222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 xml:space="preserve"> common format</w:t>
            </w:r>
          </w:p>
          <w:p w14:paraId="761FA68E" w14:textId="77777777" w:rsidR="005312C6" w:rsidRDefault="005312C6" w:rsidP="005312C6">
            <w:pPr>
              <w:jc w:val="center"/>
              <w:rPr>
                <w:sz w:val="24"/>
                <w:szCs w:val="24"/>
              </w:rPr>
            </w:pPr>
          </w:p>
          <w:p w14:paraId="51C77DD8" w14:textId="4F7FD51D" w:rsidR="00E05D4D" w:rsidRDefault="00E05D4D" w:rsidP="005312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Strip whitespace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F770768" w14:textId="77777777" w:rsidR="005312C6" w:rsidRDefault="00E05D4D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Reduces number of unique values</w:t>
            </w:r>
            <w:r w:rsidR="00A67AA9">
              <w:rPr>
                <w:sz w:val="24"/>
                <w:szCs w:val="24"/>
              </w:rPr>
              <w:t xml:space="preserve">. </w:t>
            </w:r>
          </w:p>
          <w:p w14:paraId="5DCB7277" w14:textId="77777777" w:rsidR="005312C6" w:rsidRDefault="005312C6" w:rsidP="00073B71">
            <w:pPr>
              <w:jc w:val="center"/>
              <w:rPr>
                <w:sz w:val="24"/>
                <w:szCs w:val="24"/>
              </w:rPr>
            </w:pPr>
          </w:p>
          <w:p w14:paraId="6D33B516" w14:textId="14641021" w:rsidR="00E05D4D" w:rsidRDefault="00A67AA9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E05D4D">
              <w:rPr>
                <w:sz w:val="24"/>
                <w:szCs w:val="24"/>
              </w:rPr>
              <w:t>mprov</w:t>
            </w:r>
            <w:r>
              <w:rPr>
                <w:sz w:val="24"/>
                <w:szCs w:val="24"/>
              </w:rPr>
              <w:t>es</w:t>
            </w:r>
            <w:r w:rsidR="00E05D4D">
              <w:rPr>
                <w:sz w:val="24"/>
                <w:szCs w:val="24"/>
              </w:rPr>
              <w:t xml:space="preserve"> comparisons</w:t>
            </w:r>
            <w:r>
              <w:rPr>
                <w:sz w:val="24"/>
                <w:szCs w:val="24"/>
              </w:rPr>
              <w:t>,</w:t>
            </w:r>
            <w:r w:rsidR="00E05D4D">
              <w:rPr>
                <w:sz w:val="24"/>
                <w:szCs w:val="24"/>
              </w:rPr>
              <w:t xml:space="preserve"> duplicate detection.</w:t>
            </w:r>
          </w:p>
        </w:tc>
      </w:tr>
      <w:tr w:rsidR="00E05D4D" w14:paraId="11874DCC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05016033" w14:textId="3A2956C2" w:rsidR="00E05D4D" w:rsidRDefault="00E05D4D" w:rsidP="004E22F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model</w:t>
            </w:r>
          </w:p>
        </w:tc>
        <w:tc>
          <w:tcPr>
            <w:tcW w:w="2410" w:type="dxa"/>
            <w:vMerge/>
            <w:vAlign w:val="center"/>
          </w:tcPr>
          <w:p w14:paraId="20D42712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05EBAD44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3D62C75F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E05D4D" w14:paraId="3588C246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2B5AB60A" w14:textId="57BF51F8" w:rsidR="00E05D4D" w:rsidRDefault="00E05D4D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color</w:t>
            </w:r>
          </w:p>
        </w:tc>
        <w:tc>
          <w:tcPr>
            <w:tcW w:w="2410" w:type="dxa"/>
            <w:vMerge/>
            <w:vAlign w:val="center"/>
          </w:tcPr>
          <w:p w14:paraId="52067500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CC352E5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4C50097C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E05D4D" w14:paraId="7F7F0DFD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398E6170" w14:textId="548ECBD7" w:rsidR="00E05D4D" w:rsidRDefault="00E05D4D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OS</w:t>
            </w:r>
          </w:p>
        </w:tc>
        <w:tc>
          <w:tcPr>
            <w:tcW w:w="2410" w:type="dxa"/>
            <w:vMerge/>
            <w:vAlign w:val="center"/>
          </w:tcPr>
          <w:p w14:paraId="263CDE54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082A11CA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50F91A9E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E05D4D" w14:paraId="72631F01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455205D4" w14:textId="42833647" w:rsidR="00E05D4D" w:rsidRDefault="00E05D4D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</w:t>
            </w:r>
          </w:p>
        </w:tc>
        <w:tc>
          <w:tcPr>
            <w:tcW w:w="2410" w:type="dxa"/>
            <w:vMerge/>
            <w:vAlign w:val="center"/>
          </w:tcPr>
          <w:p w14:paraId="76B67A57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1806420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458DF7AA" w14:textId="77777777" w:rsidR="00E05D4D" w:rsidRDefault="00E05D4D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E05D4D" w14:paraId="00BB4360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4C56EA18" w14:textId="00FA75F9" w:rsidR="00E05D4D" w:rsidRDefault="00E05D4D" w:rsidP="00264F5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special_features</w:t>
            </w:r>
          </w:p>
        </w:tc>
        <w:tc>
          <w:tcPr>
            <w:tcW w:w="2410" w:type="dxa"/>
            <w:vMerge/>
            <w:vAlign w:val="center"/>
          </w:tcPr>
          <w:p w14:paraId="3D5F899D" w14:textId="77777777" w:rsidR="00E05D4D" w:rsidRDefault="00E05D4D" w:rsidP="0026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152F1F49" w14:textId="77777777" w:rsidR="00E05D4D" w:rsidRDefault="00E05D4D" w:rsidP="0026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4BCFDF6D" w14:textId="77777777" w:rsidR="00E05D4D" w:rsidRDefault="00E05D4D" w:rsidP="00264F55">
            <w:pPr>
              <w:jc w:val="center"/>
              <w:rPr>
                <w:sz w:val="24"/>
                <w:szCs w:val="24"/>
              </w:rPr>
            </w:pPr>
          </w:p>
        </w:tc>
      </w:tr>
      <w:tr w:rsidR="00E05D4D" w14:paraId="0164E691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5CA18603" w14:textId="238C88D5" w:rsidR="00E05D4D" w:rsidRDefault="00E05D4D" w:rsidP="00264F5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graphics_coprocessor</w:t>
            </w:r>
          </w:p>
        </w:tc>
        <w:tc>
          <w:tcPr>
            <w:tcW w:w="2410" w:type="dxa"/>
            <w:vMerge/>
            <w:vAlign w:val="center"/>
          </w:tcPr>
          <w:p w14:paraId="3B9F0E43" w14:textId="77777777" w:rsidR="00E05D4D" w:rsidRDefault="00E05D4D" w:rsidP="0026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FF2ECC4" w14:textId="77777777" w:rsidR="00E05D4D" w:rsidRDefault="00E05D4D" w:rsidP="0026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0571FF89" w14:textId="77777777" w:rsidR="00E05D4D" w:rsidRDefault="00E05D4D" w:rsidP="00264F55">
            <w:pPr>
              <w:jc w:val="center"/>
              <w:rPr>
                <w:sz w:val="24"/>
                <w:szCs w:val="24"/>
              </w:rPr>
            </w:pPr>
          </w:p>
        </w:tc>
      </w:tr>
      <w:tr w:rsidR="00E05D4D" w14:paraId="47E94DA6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C4F4E2" w14:textId="35A0B584" w:rsidR="00E05D4D" w:rsidRDefault="00E05D4D" w:rsidP="00264F5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vAlign w:val="center"/>
          </w:tcPr>
          <w:p w14:paraId="79F34F80" w14:textId="24E3F4AE" w:rsidR="00E05D4D" w:rsidRDefault="001318F0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Trailing</w:t>
            </w:r>
            <w:r w:rsidR="00E05D4D">
              <w:rPr>
                <w:sz w:val="24"/>
                <w:szCs w:val="24"/>
              </w:rPr>
              <w:t xml:space="preserve"> &amp; </w:t>
            </w:r>
            <w:r>
              <w:rPr>
                <w:sz w:val="24"/>
                <w:szCs w:val="24"/>
              </w:rPr>
              <w:t>L</w:t>
            </w:r>
            <w:r w:rsidR="00E05D4D">
              <w:rPr>
                <w:sz w:val="24"/>
                <w:szCs w:val="24"/>
              </w:rPr>
              <w:t>eading whitespace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063DD3B2" w14:textId="09AB3D80" w:rsidR="00E05D4D" w:rsidRDefault="00E05D4D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Strip whitespace</w:t>
            </w:r>
          </w:p>
        </w:tc>
        <w:tc>
          <w:tcPr>
            <w:tcW w:w="287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CEF0040" w14:textId="77777777" w:rsidR="00E05D4D" w:rsidRDefault="00E05D4D" w:rsidP="00264F55">
            <w:pPr>
              <w:jc w:val="center"/>
              <w:rPr>
                <w:sz w:val="24"/>
                <w:szCs w:val="24"/>
              </w:rPr>
            </w:pPr>
          </w:p>
        </w:tc>
      </w:tr>
      <w:tr w:rsidR="00044FA1" w14:paraId="44D5FC0B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80DB92" w14:textId="1AFA183B" w:rsidR="00044FA1" w:rsidRDefault="00044FA1" w:rsidP="00264F5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special_features</w:t>
            </w:r>
          </w:p>
        </w:tc>
        <w:tc>
          <w:tcPr>
            <w:tcW w:w="2410" w:type="dxa"/>
            <w:tcBorders>
              <w:top w:val="single" w:sz="12" w:space="0" w:color="auto"/>
            </w:tcBorders>
            <w:vAlign w:val="center"/>
          </w:tcPr>
          <w:p w14:paraId="1A7462AF" w14:textId="2A27640C" w:rsidR="00044FA1" w:rsidRDefault="00A67AA9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63222">
              <w:rPr>
                <w:sz w:val="24"/>
                <w:szCs w:val="24"/>
              </w:rPr>
              <w:t xml:space="preserve">dentical but </w:t>
            </w:r>
            <w:r w:rsidR="008E004F">
              <w:rPr>
                <w:sz w:val="24"/>
                <w:szCs w:val="24"/>
              </w:rPr>
              <w:t>shuffled</w:t>
            </w:r>
            <w:r>
              <w:rPr>
                <w:sz w:val="24"/>
                <w:szCs w:val="24"/>
              </w:rPr>
              <w:t xml:space="preserve"> rows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7DFA83C0" w14:textId="4435DA81" w:rsidR="00044FA1" w:rsidRDefault="008E004F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to set, then sort</w:t>
            </w:r>
          </w:p>
        </w:tc>
        <w:tc>
          <w:tcPr>
            <w:tcW w:w="2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E9D5517" w14:textId="12D20371" w:rsidR="00044FA1" w:rsidRDefault="00A67AA9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Improves duplicate detection</w:t>
            </w:r>
          </w:p>
        </w:tc>
      </w:tr>
      <w:tr w:rsidR="00264F55" w14:paraId="4BF109DE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D5CB1D" w14:textId="59EDFCD7" w:rsidR="00264F55" w:rsidRDefault="00264F55" w:rsidP="00264F5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cpu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0CDDD0A2" w14:textId="1F5D8B31" w:rsidR="00264F55" w:rsidRDefault="008E004F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Unstructured data</w:t>
            </w:r>
            <w:r w:rsidR="00264F55"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34999A10" w14:textId="44E6B3EE" w:rsidR="00264F55" w:rsidRDefault="00264F55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 into cpu_brand</w:t>
            </w:r>
            <w:r w:rsidR="008E004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 cpu_series, cpu_model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B82F08" w14:textId="5E301111" w:rsidR="00264F55" w:rsidRDefault="00264F55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Granular data is easier to analyse</w:t>
            </w:r>
          </w:p>
        </w:tc>
      </w:tr>
      <w:tr w:rsidR="00264F55" w14:paraId="44B25E9E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F30BF9" w14:textId="750B994F" w:rsidR="00264F55" w:rsidRDefault="00264F55" w:rsidP="00264F55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101F0196" w14:textId="77777777" w:rsidR="00264F55" w:rsidRDefault="00264F55" w:rsidP="00264F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108C9ED4" w14:textId="59055E43" w:rsidR="00264F55" w:rsidRDefault="00264F55" w:rsidP="00264F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 into graphics_brand, graphics_details</w:t>
            </w:r>
          </w:p>
        </w:tc>
        <w:tc>
          <w:tcPr>
            <w:tcW w:w="287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B5DB7E" w14:textId="77777777" w:rsidR="00264F55" w:rsidRDefault="00264F55" w:rsidP="00264F55">
            <w:pPr>
              <w:jc w:val="center"/>
              <w:rPr>
                <w:sz w:val="24"/>
                <w:szCs w:val="24"/>
              </w:rPr>
            </w:pPr>
          </w:p>
        </w:tc>
      </w:tr>
      <w:tr w:rsidR="008E004F" w14:paraId="23AA25F0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B3EC8" w14:textId="3FF9395C" w:rsidR="008E004F" w:rsidRDefault="008E004F" w:rsidP="008E00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209431FC" w14:textId="571A5A95" w:rsidR="008E004F" w:rsidRDefault="008E004F" w:rsidP="008E00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</w:tcBorders>
            <w:vAlign w:val="center"/>
          </w:tcPr>
          <w:p w14:paraId="704E5448" w14:textId="2911F001" w:rsidR="008E004F" w:rsidRDefault="008E004F" w:rsidP="008E00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columns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042FCB" w14:textId="30312317" w:rsidR="008E004F" w:rsidRDefault="008E004F" w:rsidP="008E004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was extracted</w:t>
            </w:r>
          </w:p>
        </w:tc>
      </w:tr>
      <w:tr w:rsidR="008E004F" w14:paraId="3BFF47D6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B3262CB" w14:textId="681C0331" w:rsidR="008E004F" w:rsidRDefault="008E004F" w:rsidP="008E004F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grpahics_coprocessor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1704C750" w14:textId="77777777" w:rsidR="008E004F" w:rsidRDefault="008E004F" w:rsidP="008E00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12" w:space="0" w:color="auto"/>
            </w:tcBorders>
            <w:vAlign w:val="center"/>
          </w:tcPr>
          <w:p w14:paraId="2D5EF911" w14:textId="77777777" w:rsidR="008E004F" w:rsidRDefault="008E004F" w:rsidP="008E004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F85D313" w14:textId="77777777" w:rsidR="008E004F" w:rsidRDefault="008E004F" w:rsidP="008E004F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F8FC265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6EC88D" w14:textId="1EC3095B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screen_size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46109FEA" w14:textId="54278B1E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Non-standard column names </w:t>
            </w:r>
            <w:r w:rsidR="008E004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no units</w:t>
            </w:r>
            <w:r w:rsidR="008E004F">
              <w:rPr>
                <w:sz w:val="24"/>
                <w:szCs w:val="24"/>
              </w:rPr>
              <w:t>)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06D3B3EB" w14:textId="0C10D678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screen_size_inches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AA0508" w14:textId="0033A7BB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Standardised</w:t>
            </w:r>
            <w:r w:rsidR="008E004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meaningful names are clearer</w:t>
            </w:r>
            <w:r>
              <w:rPr>
                <w:sz w:val="24"/>
                <w:szCs w:val="24"/>
                <w:vertAlign w:val="superscript"/>
              </w:rPr>
              <w:t>ref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073B71" w14:paraId="3CECA7FF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07A1338E" w14:textId="75C1EC2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color</w:t>
            </w:r>
          </w:p>
        </w:tc>
        <w:tc>
          <w:tcPr>
            <w:tcW w:w="2410" w:type="dxa"/>
            <w:vMerge/>
            <w:vAlign w:val="center"/>
          </w:tcPr>
          <w:p w14:paraId="4E43949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1A7718B" w14:textId="7D006187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5FBBA66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2F005A01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21FE71AE" w14:textId="5284B3B2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</w:t>
            </w:r>
          </w:p>
        </w:tc>
        <w:tc>
          <w:tcPr>
            <w:tcW w:w="2410" w:type="dxa"/>
            <w:vMerge/>
            <w:vAlign w:val="center"/>
          </w:tcPr>
          <w:p w14:paraId="395BD81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37E70FB" w14:textId="12AA7121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harddisk_gb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74C1199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0E95377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008E84AB" w14:textId="1E8560AD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</w:t>
            </w:r>
          </w:p>
        </w:tc>
        <w:tc>
          <w:tcPr>
            <w:tcW w:w="2410" w:type="dxa"/>
            <w:vMerge/>
            <w:vAlign w:val="center"/>
          </w:tcPr>
          <w:p w14:paraId="7684351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8F58A33" w14:textId="2FC2C6D9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ram_gb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0EC399A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34CE515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53701149" w14:textId="2267BBB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cpu_speed</w:t>
            </w:r>
          </w:p>
        </w:tc>
        <w:tc>
          <w:tcPr>
            <w:tcW w:w="2410" w:type="dxa"/>
            <w:vMerge/>
            <w:vAlign w:val="center"/>
          </w:tcPr>
          <w:p w14:paraId="0D53FF0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6A6A88E6" w14:textId="5E532DB9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cpu_speed_ghz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1412E0F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836A06B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36114536" w14:textId="3CBA26D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price</w:t>
            </w:r>
          </w:p>
        </w:tc>
        <w:tc>
          <w:tcPr>
            <w:tcW w:w="2410" w:type="dxa"/>
            <w:vMerge/>
            <w:vAlign w:val="center"/>
          </w:tcPr>
          <w:p w14:paraId="4F98EB0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87C5CA8" w14:textId="380E0992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price_usd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15FB63F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3BC9FBE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9942C3" w14:textId="653A0632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OS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43A3261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64F8B50A" w14:textId="0D91E715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</w:t>
            </w:r>
          </w:p>
        </w:tc>
        <w:tc>
          <w:tcPr>
            <w:tcW w:w="287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446306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AAB52AE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05DCFC" w14:textId="5699CD2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3EFB77B4" w14:textId="5A68B253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inconsistency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</w:tcBorders>
            <w:vAlign w:val="center"/>
          </w:tcPr>
          <w:p w14:paraId="502C0B28" w14:textId="0CED9170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to </w:t>
            </w:r>
            <w:r w:rsidRPr="009B6044">
              <w:rPr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4B4E468" w14:textId="5302B6CB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columns were Object</w:t>
            </w:r>
            <w:r w:rsidR="006E1220">
              <w:rPr>
                <w:sz w:val="24"/>
                <w:szCs w:val="24"/>
              </w:rPr>
              <w:t xml:space="preserve">s, </w:t>
            </w:r>
            <w:r>
              <w:rPr>
                <w:sz w:val="24"/>
                <w:szCs w:val="24"/>
              </w:rPr>
              <w:t>contain</w:t>
            </w:r>
            <w:r w:rsidR="006E1220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various datatypes</w:t>
            </w:r>
            <w:r w:rsidR="006E1220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r w:rsidR="006E1220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 consistent or accurate.</w:t>
            </w:r>
          </w:p>
        </w:tc>
      </w:tr>
      <w:tr w:rsidR="00073B71" w14:paraId="2A3FAACB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22D57178" w14:textId="353BF142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model</w:t>
            </w:r>
          </w:p>
        </w:tc>
        <w:tc>
          <w:tcPr>
            <w:tcW w:w="2410" w:type="dxa"/>
            <w:vMerge/>
            <w:vAlign w:val="center"/>
          </w:tcPr>
          <w:p w14:paraId="716ECEF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43062F9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5F5DBD9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62090D4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7E3BCE99" w14:textId="5BE0EEE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colour</w:t>
            </w:r>
          </w:p>
        </w:tc>
        <w:tc>
          <w:tcPr>
            <w:tcW w:w="2410" w:type="dxa"/>
            <w:vMerge/>
            <w:vAlign w:val="center"/>
          </w:tcPr>
          <w:p w14:paraId="5771BBC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413D358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643B686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B0EC55A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67D9B6ED" w14:textId="60C28AF9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cpu_series</w:t>
            </w:r>
          </w:p>
        </w:tc>
        <w:tc>
          <w:tcPr>
            <w:tcW w:w="2410" w:type="dxa"/>
            <w:vMerge/>
            <w:vAlign w:val="center"/>
          </w:tcPr>
          <w:p w14:paraId="264B98C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D31261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218E4C3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07A2593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618F0816" w14:textId="704995F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cpu_model</w:t>
            </w:r>
          </w:p>
        </w:tc>
        <w:tc>
          <w:tcPr>
            <w:tcW w:w="2410" w:type="dxa"/>
            <w:vMerge/>
            <w:vAlign w:val="center"/>
          </w:tcPr>
          <w:p w14:paraId="47361E6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0238B97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553013F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76D0C95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4A162D2E" w14:textId="35B98AC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os</w:t>
            </w:r>
          </w:p>
        </w:tc>
        <w:tc>
          <w:tcPr>
            <w:tcW w:w="2410" w:type="dxa"/>
            <w:vMerge/>
            <w:vAlign w:val="center"/>
          </w:tcPr>
          <w:p w14:paraId="4FD0248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7F15978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7A62B2A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07DEB4C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1C4B42FB" w14:textId="2FE8661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special_features</w:t>
            </w:r>
          </w:p>
        </w:tc>
        <w:tc>
          <w:tcPr>
            <w:tcW w:w="2410" w:type="dxa"/>
            <w:vMerge/>
            <w:vAlign w:val="center"/>
          </w:tcPr>
          <w:p w14:paraId="0E55691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7DAD128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73ADE02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D1B5994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091A4E49" w14:textId="4E8B3986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</w:t>
            </w:r>
          </w:p>
        </w:tc>
        <w:tc>
          <w:tcPr>
            <w:tcW w:w="2410" w:type="dxa"/>
            <w:vMerge/>
            <w:vAlign w:val="center"/>
          </w:tcPr>
          <w:p w14:paraId="5139E9B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5C8B96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707C56D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57EB8D0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113A6B53" w14:textId="7591EE5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graphics_brand</w:t>
            </w:r>
          </w:p>
        </w:tc>
        <w:tc>
          <w:tcPr>
            <w:tcW w:w="2410" w:type="dxa"/>
            <w:vMerge/>
            <w:vAlign w:val="center"/>
          </w:tcPr>
          <w:p w14:paraId="0933F6D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2990F08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3868548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81A56AD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4C14DC45" w14:textId="0DF96350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graphics_details</w:t>
            </w:r>
          </w:p>
        </w:tc>
        <w:tc>
          <w:tcPr>
            <w:tcW w:w="2410" w:type="dxa"/>
            <w:vMerge/>
            <w:vAlign w:val="center"/>
          </w:tcPr>
          <w:p w14:paraId="575320C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2B1E3B3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41D3095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0EE8854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0BDE1562" w14:textId="26EF43B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harddisk_gb</w:t>
            </w:r>
          </w:p>
        </w:tc>
        <w:tc>
          <w:tcPr>
            <w:tcW w:w="2410" w:type="dxa"/>
            <w:vMerge/>
            <w:vAlign w:val="center"/>
          </w:tcPr>
          <w:p w14:paraId="61E6F56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7460DE48" w14:textId="10F13BF9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to </w:t>
            </w:r>
            <w:r>
              <w:rPr>
                <w:b/>
                <w:bCs/>
                <w:sz w:val="24"/>
                <w:szCs w:val="24"/>
              </w:rPr>
              <w:t>Int64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433C720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0EEDB67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498FC270" w14:textId="4404E05A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ram_gb</w:t>
            </w:r>
          </w:p>
        </w:tc>
        <w:tc>
          <w:tcPr>
            <w:tcW w:w="2410" w:type="dxa"/>
            <w:vMerge/>
            <w:vAlign w:val="center"/>
          </w:tcPr>
          <w:p w14:paraId="2B232BB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7F51BE75" w14:textId="45EBD37E" w:rsidR="00073B71" w:rsidRPr="009B6044" w:rsidRDefault="00073B71" w:rsidP="00073B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7E0495A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B6BADA8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3663B1E5" w14:textId="0A062705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screen_size_inches</w:t>
            </w:r>
          </w:p>
        </w:tc>
        <w:tc>
          <w:tcPr>
            <w:tcW w:w="2410" w:type="dxa"/>
            <w:vMerge/>
            <w:vAlign w:val="center"/>
          </w:tcPr>
          <w:p w14:paraId="29AC6FD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574C4AAC" w14:textId="11968179" w:rsidR="00073B71" w:rsidRPr="009B6044" w:rsidRDefault="00073B71" w:rsidP="00073B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to </w:t>
            </w:r>
            <w:r>
              <w:rPr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24D99D1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A499361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7CF1D201" w14:textId="5A4CF66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rating</w:t>
            </w:r>
          </w:p>
        </w:tc>
        <w:tc>
          <w:tcPr>
            <w:tcW w:w="2410" w:type="dxa"/>
            <w:vMerge/>
            <w:vAlign w:val="center"/>
          </w:tcPr>
          <w:p w14:paraId="6412779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383704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5476BD5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79AFA4F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E1158F" w14:textId="27C34A4D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price_usd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5504D22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12" w:space="0" w:color="auto"/>
            </w:tcBorders>
            <w:vAlign w:val="center"/>
          </w:tcPr>
          <w:p w14:paraId="34FF461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18A7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ACD009F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E956CEF" w14:textId="7961445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cpu_speed_ghz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458101F0" w14:textId="406878C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empty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01342A6F" w14:textId="3BBFCCE2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column</w:t>
            </w:r>
          </w:p>
        </w:tc>
        <w:tc>
          <w:tcPr>
            <w:tcW w:w="287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4C9A6C" w14:textId="38D98E1E" w:rsidR="00073B71" w:rsidRPr="003413E7" w:rsidRDefault="00073B71" w:rsidP="00073B7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Over 88% missing</w:t>
            </w:r>
            <w:r>
              <w:rPr>
                <w:sz w:val="24"/>
                <w:szCs w:val="24"/>
                <w:vertAlign w:val="superscript"/>
              </w:rPr>
              <w:t>ref</w:t>
            </w:r>
          </w:p>
        </w:tc>
      </w:tr>
      <w:tr w:rsidR="00073B71" w14:paraId="5312C65D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747ACE3A" w14:textId="4C43F59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rating</w:t>
            </w:r>
          </w:p>
        </w:tc>
        <w:tc>
          <w:tcPr>
            <w:tcW w:w="2410" w:type="dxa"/>
            <w:vMerge/>
            <w:vAlign w:val="center"/>
          </w:tcPr>
          <w:p w14:paraId="26467DC2" w14:textId="52C3E65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79534A86" w14:textId="4FE52C38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878" w:type="dxa"/>
            <w:vMerge w:val="restart"/>
            <w:tcBorders>
              <w:right w:val="single" w:sz="12" w:space="0" w:color="auto"/>
            </w:tcBorders>
            <w:vAlign w:val="center"/>
          </w:tcPr>
          <w:p w14:paraId="0B5EE8B9" w14:textId="10E18548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drop if over 80% missing, and there’s a valid reason</w:t>
            </w:r>
            <w:r>
              <w:rPr>
                <w:sz w:val="24"/>
                <w:szCs w:val="24"/>
                <w:vertAlign w:val="superscript"/>
              </w:rPr>
              <w:t>ref</w:t>
            </w:r>
          </w:p>
        </w:tc>
      </w:tr>
      <w:tr w:rsidR="00073B71" w14:paraId="4124EC7F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57F86BD8" w14:textId="33DD887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special_features</w:t>
            </w:r>
          </w:p>
        </w:tc>
        <w:tc>
          <w:tcPr>
            <w:tcW w:w="2410" w:type="dxa"/>
            <w:vMerge/>
            <w:vAlign w:val="center"/>
          </w:tcPr>
          <w:p w14:paraId="704E1EDF" w14:textId="7C8D0C85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00035650" w14:textId="46B2AEB5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1B12F3F0" w14:textId="161242E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B2077D7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91F08B" w14:textId="11FF96D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colour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7AC5FC3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12" w:space="0" w:color="auto"/>
            </w:tcBorders>
            <w:vAlign w:val="center"/>
          </w:tcPr>
          <w:p w14:paraId="186A477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44669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E23F29A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4AACDF" w14:textId="1C9AAA3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ALL COLUMNS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D6A44E" w14:textId="69A7E8B4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Duplicates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6A0E23" w14:textId="38A9B7B4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Drop </w:t>
            </w:r>
            <w:r w:rsidR="002D4DDB">
              <w:rPr>
                <w:sz w:val="24"/>
                <w:szCs w:val="24"/>
              </w:rPr>
              <w:t>duplicate rows</w:t>
            </w:r>
          </w:p>
        </w:tc>
        <w:tc>
          <w:tcPr>
            <w:tcW w:w="28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AD51B2" w14:textId="61F9380D" w:rsidR="00073B71" w:rsidRPr="0087606B" w:rsidRDefault="00073B71" w:rsidP="00073B7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Duplicates skew data</w:t>
            </w:r>
            <w:r>
              <w:rPr>
                <w:sz w:val="24"/>
                <w:szCs w:val="24"/>
                <w:vertAlign w:val="superscript"/>
              </w:rPr>
              <w:t>ref</w:t>
            </w:r>
          </w:p>
        </w:tc>
      </w:tr>
      <w:tr w:rsidR="00073B71" w14:paraId="63E5AE29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053DD5" w14:textId="3FF3C059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5D21FE40" w14:textId="0CD3B887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many groups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</w:tcBorders>
            <w:vAlign w:val="center"/>
          </w:tcPr>
          <w:p w14:paraId="7C23D056" w14:textId="10560E8E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</w:t>
            </w:r>
            <w:r w:rsidR="002D4DD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frequent </w:t>
            </w:r>
            <w:r w:rsidR="002D4DDB">
              <w:rPr>
                <w:sz w:val="24"/>
                <w:szCs w:val="24"/>
              </w:rPr>
              <w:t>become ‘OTHER’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FC7373" w14:textId="430F7435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groups improves visualisation readability</w:t>
            </w:r>
          </w:p>
        </w:tc>
      </w:tr>
      <w:tr w:rsidR="00073B71" w14:paraId="4F2D9B2D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7D573B40" w14:textId="03C7AA1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colour</w:t>
            </w:r>
          </w:p>
        </w:tc>
        <w:tc>
          <w:tcPr>
            <w:tcW w:w="2410" w:type="dxa"/>
            <w:vMerge/>
            <w:vAlign w:val="center"/>
          </w:tcPr>
          <w:p w14:paraId="1688F6B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1F6DBD0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4FFA44C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0D8DEC1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23A6E41E" w14:textId="3B41D728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cpu_brand</w:t>
            </w:r>
          </w:p>
        </w:tc>
        <w:tc>
          <w:tcPr>
            <w:tcW w:w="2410" w:type="dxa"/>
            <w:vMerge/>
            <w:vAlign w:val="center"/>
          </w:tcPr>
          <w:p w14:paraId="548A136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50178C0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3264673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4BDF79E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2AE68548" w14:textId="4A0B62B1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os</w:t>
            </w:r>
          </w:p>
        </w:tc>
        <w:tc>
          <w:tcPr>
            <w:tcW w:w="2410" w:type="dxa"/>
            <w:vMerge/>
            <w:vAlign w:val="center"/>
          </w:tcPr>
          <w:p w14:paraId="6893D59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0A76428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75E1DBE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1570B14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36D16C59" w14:textId="7DC1E406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graphics_brand</w:t>
            </w:r>
          </w:p>
        </w:tc>
        <w:tc>
          <w:tcPr>
            <w:tcW w:w="2410" w:type="dxa"/>
            <w:vMerge/>
            <w:vAlign w:val="center"/>
          </w:tcPr>
          <w:p w14:paraId="1B36673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1122EE3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0418AAA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DE2AD71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4350CC44" w14:textId="1A88F99F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cpu_series</w:t>
            </w:r>
          </w:p>
        </w:tc>
        <w:tc>
          <w:tcPr>
            <w:tcW w:w="2410" w:type="dxa"/>
            <w:vMerge/>
            <w:vAlign w:val="center"/>
          </w:tcPr>
          <w:p w14:paraId="0DB929E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389CE5A" w14:textId="5993B215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Bin </w:t>
            </w:r>
            <w:r w:rsidR="002D4DDB">
              <w:rPr>
                <w:sz w:val="24"/>
                <w:szCs w:val="24"/>
              </w:rPr>
              <w:t>using</w:t>
            </w:r>
            <w:r>
              <w:rPr>
                <w:sz w:val="24"/>
                <w:szCs w:val="24"/>
              </w:rPr>
              <w:t xml:space="preserve"> cpu_brand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28BE0C1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BA8AEBF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1C248EC9" w14:textId="6C327CB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ram_gb</w:t>
            </w:r>
          </w:p>
        </w:tc>
        <w:tc>
          <w:tcPr>
            <w:tcW w:w="2410" w:type="dxa"/>
            <w:vMerge/>
            <w:vAlign w:val="center"/>
          </w:tcPr>
          <w:p w14:paraId="41867A7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14:paraId="5F1582C5" w14:textId="08B7441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Bin </w:t>
            </w:r>
            <w:r w:rsidR="002D4DDB">
              <w:rPr>
                <w:sz w:val="24"/>
                <w:szCs w:val="24"/>
              </w:rPr>
              <w:t>by ranges</w:t>
            </w: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5746A15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7FC13C7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1449FF1" w14:textId="7A57B29D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harddisk_gb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60B8B01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bottom w:val="single" w:sz="12" w:space="0" w:color="auto"/>
            </w:tcBorders>
            <w:vAlign w:val="center"/>
          </w:tcPr>
          <w:p w14:paraId="284991B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680E5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E896302" w14:textId="77777777" w:rsidTr="00484B77">
        <w:trPr>
          <w:trHeight w:val="510"/>
        </w:trPr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C8F74C9" w14:textId="4EF623F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harddisk_gb</w:t>
            </w:r>
          </w:p>
        </w:tc>
        <w:tc>
          <w:tcPr>
            <w:tcW w:w="2410" w:type="dxa"/>
            <w:vMerge w:val="restart"/>
            <w:tcBorders>
              <w:top w:val="single" w:sz="12" w:space="0" w:color="auto"/>
            </w:tcBorders>
            <w:vAlign w:val="center"/>
          </w:tcPr>
          <w:p w14:paraId="66802566" w14:textId="6A0B7081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</w:tcBorders>
            <w:vAlign w:val="center"/>
          </w:tcPr>
          <w:p w14:paraId="5D27A6D9" w14:textId="10344136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87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538C925" w14:textId="74A73696" w:rsidR="00073B71" w:rsidRPr="00E809AF" w:rsidRDefault="00073B71" w:rsidP="00073B7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Outlier values do not imply erroneous/false values</w:t>
            </w:r>
            <w:r>
              <w:rPr>
                <w:sz w:val="24"/>
                <w:szCs w:val="24"/>
                <w:vertAlign w:val="superscript"/>
              </w:rPr>
              <w:t>ref</w:t>
            </w:r>
          </w:p>
        </w:tc>
      </w:tr>
      <w:tr w:rsidR="00073B71" w14:paraId="746399D4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77A84A5F" w14:textId="7A10EC32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ram_gb</w:t>
            </w:r>
          </w:p>
        </w:tc>
        <w:tc>
          <w:tcPr>
            <w:tcW w:w="2410" w:type="dxa"/>
            <w:vMerge/>
            <w:vAlign w:val="center"/>
          </w:tcPr>
          <w:p w14:paraId="0E3A081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63550B4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509EBA7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532B3E6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2C1141DE" w14:textId="1687B299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rating</w:t>
            </w:r>
          </w:p>
        </w:tc>
        <w:tc>
          <w:tcPr>
            <w:tcW w:w="2410" w:type="dxa"/>
            <w:vMerge/>
            <w:vAlign w:val="center"/>
          </w:tcPr>
          <w:p w14:paraId="2D18B23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27790C1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69D2C09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2D3FD71C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</w:tcBorders>
            <w:vAlign w:val="center"/>
          </w:tcPr>
          <w:p w14:paraId="152C58FF" w14:textId="7E917E0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price</w:t>
            </w:r>
          </w:p>
        </w:tc>
        <w:tc>
          <w:tcPr>
            <w:tcW w:w="2410" w:type="dxa"/>
            <w:vMerge/>
            <w:vAlign w:val="center"/>
          </w:tcPr>
          <w:p w14:paraId="615EEB5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1176D44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tcBorders>
              <w:right w:val="single" w:sz="12" w:space="0" w:color="auto"/>
            </w:tcBorders>
            <w:vAlign w:val="center"/>
          </w:tcPr>
          <w:p w14:paraId="16BB5F3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D36D9E0" w14:textId="77777777" w:rsidTr="00484B77">
        <w:trPr>
          <w:trHeight w:val="510"/>
        </w:trPr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2C0DC4" w14:textId="7D486C1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screen_size_inches</w:t>
            </w:r>
          </w:p>
        </w:tc>
        <w:tc>
          <w:tcPr>
            <w:tcW w:w="2410" w:type="dxa"/>
            <w:vMerge/>
            <w:tcBorders>
              <w:bottom w:val="single" w:sz="12" w:space="0" w:color="auto"/>
            </w:tcBorders>
            <w:vAlign w:val="center"/>
          </w:tcPr>
          <w:p w14:paraId="0618BB5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7DD80013" w14:textId="5721A4CC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screen-sizes above 21inches</w:t>
            </w:r>
          </w:p>
        </w:tc>
        <w:tc>
          <w:tcPr>
            <w:tcW w:w="287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87C253" w14:textId="2D75B681" w:rsidR="00073B71" w:rsidRPr="00E809AF" w:rsidRDefault="002D4DDB" w:rsidP="00073B7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L</w:t>
            </w:r>
            <w:r w:rsidR="00073B71">
              <w:rPr>
                <w:sz w:val="24"/>
                <w:szCs w:val="24"/>
              </w:rPr>
              <w:t>argest laptop screen-size is 21inches</w:t>
            </w:r>
            <w:r w:rsidR="00073B71">
              <w:rPr>
                <w:sz w:val="24"/>
                <w:szCs w:val="24"/>
                <w:vertAlign w:val="superscript"/>
              </w:rPr>
              <w:t>ref</w:t>
            </w:r>
          </w:p>
        </w:tc>
      </w:tr>
    </w:tbl>
    <w:p w14:paraId="1D3C12A0" w14:textId="77777777" w:rsidR="002D4DDB" w:rsidRDefault="002D4DDB" w:rsidP="002D4DDB">
      <w:pPr>
        <w:spacing w:line="276" w:lineRule="auto"/>
        <w:rPr>
          <w:sz w:val="24"/>
          <w:szCs w:val="24"/>
        </w:rPr>
      </w:pPr>
    </w:p>
    <w:p w14:paraId="24A33BB9" w14:textId="77777777" w:rsidR="002D4DDB" w:rsidRDefault="002D4DDB" w:rsidP="002D4DDB">
      <w:pPr>
        <w:spacing w:line="276" w:lineRule="auto"/>
        <w:rPr>
          <w:sz w:val="24"/>
          <w:szCs w:val="24"/>
        </w:rPr>
      </w:pPr>
    </w:p>
    <w:p w14:paraId="2536F982" w14:textId="77777777" w:rsidR="002D4DDB" w:rsidRDefault="002D4DDB" w:rsidP="002D4DDB">
      <w:pPr>
        <w:spacing w:line="276" w:lineRule="auto"/>
        <w:rPr>
          <w:sz w:val="24"/>
          <w:szCs w:val="24"/>
        </w:rPr>
      </w:pPr>
    </w:p>
    <w:p w14:paraId="490EA6C6" w14:textId="77777777" w:rsidR="002D4DDB" w:rsidRDefault="002D4DDB" w:rsidP="002D4DDB">
      <w:pPr>
        <w:spacing w:line="276" w:lineRule="auto"/>
        <w:rPr>
          <w:sz w:val="24"/>
          <w:szCs w:val="24"/>
        </w:rPr>
      </w:pPr>
      <w:hyperlink r:id="rId4" w:anchor=":~:text=These%20duplicates%20can%20skew%20the,a%20particular%20analysis%20or%20model" w:history="1">
        <w:r w:rsidRPr="006438A7">
          <w:rPr>
            <w:rStyle w:val="Hyperlink"/>
            <w:sz w:val="24"/>
            <w:szCs w:val="24"/>
          </w:rPr>
          <w:t>https://encord.com/blog/data-cleaning-data-preprocessing/#:~:text=These%20duplicates%20can%20skew%20the,a%20particular%20analysis%20or%20model</w:t>
        </w:r>
      </w:hyperlink>
      <w:r w:rsidRPr="0087606B">
        <w:rPr>
          <w:sz w:val="24"/>
          <w:szCs w:val="24"/>
        </w:rPr>
        <w:t>.</w:t>
      </w:r>
    </w:p>
    <w:p w14:paraId="5220DCC2" w14:textId="77777777" w:rsidR="002D4DDB" w:rsidRDefault="002D4DDB" w:rsidP="002D4DDB">
      <w:pPr>
        <w:spacing w:line="276" w:lineRule="auto"/>
        <w:rPr>
          <w:sz w:val="24"/>
          <w:szCs w:val="24"/>
        </w:rPr>
      </w:pPr>
    </w:p>
    <w:p w14:paraId="51C1EEB8" w14:textId="77777777" w:rsidR="002D4DDB" w:rsidRDefault="002D4DDB" w:rsidP="002D4DDB">
      <w:pPr>
        <w:spacing w:line="276" w:lineRule="auto"/>
        <w:rPr>
          <w:sz w:val="24"/>
          <w:szCs w:val="24"/>
        </w:rPr>
      </w:pPr>
      <w:hyperlink r:id="rId5" w:history="1">
        <w:r w:rsidRPr="006438A7">
          <w:rPr>
            <w:rStyle w:val="Hyperlink"/>
            <w:sz w:val="24"/>
            <w:szCs w:val="24"/>
          </w:rPr>
          <w:t>https://medium.com/mlearning-ai/handling-missing-values-data-science-7b8e302264ee</w:t>
        </w:r>
      </w:hyperlink>
    </w:p>
    <w:p w14:paraId="17EFE66F" w14:textId="77777777" w:rsidR="002D4DDB" w:rsidRDefault="002D4DDB" w:rsidP="002D4DDB">
      <w:pPr>
        <w:spacing w:line="276" w:lineRule="auto"/>
        <w:rPr>
          <w:sz w:val="24"/>
          <w:szCs w:val="24"/>
        </w:rPr>
      </w:pPr>
      <w:hyperlink r:id="rId6" w:history="1">
        <w:r w:rsidRPr="006438A7">
          <w:rPr>
            <w:rStyle w:val="Hyperlink"/>
            <w:sz w:val="24"/>
            <w:szCs w:val="24"/>
          </w:rPr>
          <w:t>https://largest.org/technology/laptops-by-screen-size/</w:t>
        </w:r>
      </w:hyperlink>
    </w:p>
    <w:p w14:paraId="6967DEC7" w14:textId="77777777" w:rsidR="002D4DDB" w:rsidRDefault="002D4DDB" w:rsidP="002D4DDB">
      <w:pPr>
        <w:spacing w:line="276" w:lineRule="auto"/>
        <w:rPr>
          <w:sz w:val="24"/>
          <w:szCs w:val="24"/>
        </w:rPr>
      </w:pPr>
      <w:hyperlink r:id="rId7" w:history="1">
        <w:r w:rsidRPr="006438A7">
          <w:rPr>
            <w:rStyle w:val="Hyperlink"/>
            <w:sz w:val="24"/>
            <w:szCs w:val="24"/>
          </w:rPr>
          <w:t>https://www.practicalpythonfordatascience.com/03_cleaning_data</w:t>
        </w:r>
      </w:hyperlink>
    </w:p>
    <w:p w14:paraId="50DA69CF" w14:textId="77777777" w:rsidR="002D4DDB" w:rsidRDefault="002D4DDB" w:rsidP="002D4DDB">
      <w:pPr>
        <w:spacing w:line="276" w:lineRule="auto"/>
        <w:rPr>
          <w:sz w:val="24"/>
          <w:szCs w:val="24"/>
        </w:rPr>
      </w:pPr>
    </w:p>
    <w:p w14:paraId="661A0B28" w14:textId="77777777" w:rsidR="002D4DDB" w:rsidRDefault="002D4DDB" w:rsidP="002D4DDB">
      <w:pPr>
        <w:spacing w:line="276" w:lineRule="auto"/>
        <w:rPr>
          <w:sz w:val="24"/>
          <w:szCs w:val="24"/>
        </w:rPr>
      </w:pPr>
      <w:hyperlink r:id="rId8" w:history="1">
        <w:r w:rsidRPr="006438A7">
          <w:rPr>
            <w:rStyle w:val="Hyperlink"/>
            <w:sz w:val="24"/>
            <w:szCs w:val="24"/>
          </w:rPr>
          <w:t>https://swaathi317.medium.com/five-golden-rules-for-cleaning-data-in-power-bi-a50ed37dda54</w:t>
        </w:r>
      </w:hyperlink>
    </w:p>
    <w:p w14:paraId="536B245C" w14:textId="77777777" w:rsidR="00254C60" w:rsidRDefault="00254C60" w:rsidP="00545BED">
      <w:pPr>
        <w:spacing w:line="276" w:lineRule="auto"/>
        <w:rPr>
          <w:sz w:val="24"/>
          <w:szCs w:val="24"/>
        </w:rPr>
      </w:pPr>
    </w:p>
    <w:p w14:paraId="70DCD2BA" w14:textId="77777777" w:rsidR="000E5A03" w:rsidRPr="00910255" w:rsidRDefault="000E5A03" w:rsidP="00545BED">
      <w:pPr>
        <w:spacing w:line="276" w:lineRule="auto"/>
        <w:rPr>
          <w:sz w:val="24"/>
          <w:szCs w:val="24"/>
        </w:rPr>
      </w:pPr>
    </w:p>
    <w:sectPr w:rsidR="000E5A03" w:rsidRPr="00910255" w:rsidSect="009102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B"/>
    <w:rsid w:val="000158F2"/>
    <w:rsid w:val="00044FA1"/>
    <w:rsid w:val="00073B71"/>
    <w:rsid w:val="000A41AC"/>
    <w:rsid w:val="000E5A03"/>
    <w:rsid w:val="001318F0"/>
    <w:rsid w:val="0024235E"/>
    <w:rsid w:val="00254C60"/>
    <w:rsid w:val="00264F55"/>
    <w:rsid w:val="00276F6D"/>
    <w:rsid w:val="002D4DDB"/>
    <w:rsid w:val="002F678B"/>
    <w:rsid w:val="00300DC2"/>
    <w:rsid w:val="003351E2"/>
    <w:rsid w:val="003413E7"/>
    <w:rsid w:val="00373777"/>
    <w:rsid w:val="00391C4A"/>
    <w:rsid w:val="003964A2"/>
    <w:rsid w:val="00463222"/>
    <w:rsid w:val="00484B77"/>
    <w:rsid w:val="004E22F5"/>
    <w:rsid w:val="005312C6"/>
    <w:rsid w:val="00532C5C"/>
    <w:rsid w:val="00535AC0"/>
    <w:rsid w:val="00545BED"/>
    <w:rsid w:val="00560D4F"/>
    <w:rsid w:val="005714AE"/>
    <w:rsid w:val="005C6331"/>
    <w:rsid w:val="006041C7"/>
    <w:rsid w:val="006E1220"/>
    <w:rsid w:val="00802FAD"/>
    <w:rsid w:val="0087606B"/>
    <w:rsid w:val="008E004F"/>
    <w:rsid w:val="00910255"/>
    <w:rsid w:val="00977E6E"/>
    <w:rsid w:val="00983E78"/>
    <w:rsid w:val="009B6044"/>
    <w:rsid w:val="00A67AA9"/>
    <w:rsid w:val="00AD42EC"/>
    <w:rsid w:val="00B53E63"/>
    <w:rsid w:val="00B82EA2"/>
    <w:rsid w:val="00D56C87"/>
    <w:rsid w:val="00E05D4D"/>
    <w:rsid w:val="00E809AF"/>
    <w:rsid w:val="00FB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D34E"/>
  <w15:chartTrackingRefBased/>
  <w15:docId w15:val="{9BF0E0B9-D71A-41B8-8889-4978AA1F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lick-column-name">
    <w:name w:val="slick-column-name"/>
    <w:basedOn w:val="DefaultParagraphFont"/>
    <w:rsid w:val="00E809AF"/>
  </w:style>
  <w:style w:type="character" w:styleId="Hyperlink">
    <w:name w:val="Hyperlink"/>
    <w:basedOn w:val="DefaultParagraphFont"/>
    <w:uiPriority w:val="99"/>
    <w:unhideWhenUsed/>
    <w:rsid w:val="00876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2047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8509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5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8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7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58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0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06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5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9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25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0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1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7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1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53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2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34266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6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4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2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5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1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9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1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9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2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7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8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85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8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8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5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96836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2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4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5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4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9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91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4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6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8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0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athi317.medium.com/five-golden-rules-for-cleaning-data-in-power-bi-a50ed37dda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acticalpythonfordatascience.com/03_cleaning_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gest.org/technology/laptops-by-screen-size/" TargetMode="External"/><Relationship Id="rId5" Type="http://schemas.openxmlformats.org/officeDocument/2006/relationships/hyperlink" Target="https://medium.com/mlearning-ai/handling-missing-values-data-science-7b8e302264e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cord.com/blog/data-cleaning-data-preprocess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Pluta</dc:creator>
  <cp:keywords/>
  <dc:description/>
  <cp:lastModifiedBy>Michal Pluta</cp:lastModifiedBy>
  <cp:revision>9</cp:revision>
  <dcterms:created xsi:type="dcterms:W3CDTF">2023-12-07T14:58:00Z</dcterms:created>
  <dcterms:modified xsi:type="dcterms:W3CDTF">2023-12-12T01:36:00Z</dcterms:modified>
</cp:coreProperties>
</file>