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AFD" w:rsidRPr="008D6254" w:rsidRDefault="00AE4906" w:rsidP="00614AFD">
      <w:pPr>
        <w:pBdr>
          <w:top w:val="single" w:sz="4" w:space="1" w:color="auto"/>
          <w:left w:val="single" w:sz="4" w:space="4" w:color="auto"/>
          <w:bottom w:val="single" w:sz="4" w:space="1" w:color="auto"/>
          <w:right w:val="single" w:sz="4" w:space="4" w:color="auto"/>
        </w:pBdr>
        <w:shd w:val="clear" w:color="auto" w:fill="BFBFBF" w:themeFill="background1" w:themeFillShade="BF"/>
        <w:spacing w:line="216" w:lineRule="auto"/>
        <w:jc w:val="center"/>
        <w:rPr>
          <w:rFonts w:ascii="Arial" w:hAnsi="Arial" w:cs="Arial"/>
          <w:b/>
          <w:bCs/>
          <w:iCs/>
          <w:sz w:val="18"/>
          <w:szCs w:val="18"/>
        </w:rPr>
      </w:pPr>
      <w:r>
        <w:rPr>
          <w:rFonts w:ascii="Arial" w:hAnsi="Arial" w:cs="Arial"/>
          <w:b/>
          <w:bCs/>
          <w:iCs/>
          <w:sz w:val="18"/>
          <w:szCs w:val="18"/>
        </w:rPr>
        <w:t>CSE 3</w:t>
      </w:r>
      <w:r w:rsidR="00614AFD" w:rsidRPr="008D6254">
        <w:rPr>
          <w:rFonts w:ascii="Arial" w:hAnsi="Arial" w:cs="Arial"/>
          <w:b/>
          <w:bCs/>
          <w:iCs/>
          <w:sz w:val="18"/>
          <w:szCs w:val="18"/>
        </w:rPr>
        <w:t>2</w:t>
      </w:r>
      <w:r>
        <w:rPr>
          <w:rFonts w:ascii="Arial" w:hAnsi="Arial" w:cs="Arial"/>
          <w:b/>
          <w:bCs/>
          <w:iCs/>
          <w:sz w:val="18"/>
          <w:szCs w:val="18"/>
        </w:rPr>
        <w:t>52</w:t>
      </w:r>
      <w:r w:rsidR="00614AFD" w:rsidRPr="008D6254">
        <w:rPr>
          <w:rFonts w:ascii="Arial" w:hAnsi="Arial" w:cs="Arial"/>
          <w:b/>
          <w:bCs/>
          <w:iCs/>
          <w:sz w:val="18"/>
          <w:szCs w:val="18"/>
        </w:rPr>
        <w:t>: Web Engineering Lab</w:t>
      </w:r>
    </w:p>
    <w:p w:rsidR="00614AFD" w:rsidRPr="008D6254" w:rsidRDefault="00614AFD" w:rsidP="00614AFD">
      <w:pPr>
        <w:pBdr>
          <w:top w:val="single" w:sz="4" w:space="1" w:color="auto"/>
          <w:left w:val="single" w:sz="4" w:space="4" w:color="auto"/>
          <w:bottom w:val="single" w:sz="4" w:space="1" w:color="auto"/>
          <w:right w:val="single" w:sz="4" w:space="4" w:color="auto"/>
        </w:pBdr>
        <w:shd w:val="clear" w:color="auto" w:fill="BFBFBF" w:themeFill="background1" w:themeFillShade="BF"/>
        <w:spacing w:line="216" w:lineRule="auto"/>
        <w:jc w:val="center"/>
        <w:rPr>
          <w:rFonts w:ascii="Arial" w:hAnsi="Arial" w:cs="Arial"/>
          <w:b/>
          <w:bCs/>
          <w:iCs/>
          <w:sz w:val="18"/>
          <w:szCs w:val="18"/>
        </w:rPr>
      </w:pPr>
      <w:r w:rsidRPr="008D6254">
        <w:rPr>
          <w:rFonts w:ascii="Arial" w:hAnsi="Arial" w:cs="Arial"/>
          <w:b/>
          <w:bCs/>
          <w:iCs/>
          <w:sz w:val="18"/>
          <w:szCs w:val="18"/>
        </w:rPr>
        <w:t xml:space="preserve">Credits: </w:t>
      </w:r>
      <w:r w:rsidRPr="008D6254">
        <w:rPr>
          <w:rFonts w:ascii="Arial" w:hAnsi="Arial" w:cs="Arial"/>
          <w:iCs/>
          <w:sz w:val="18"/>
          <w:szCs w:val="18"/>
        </w:rPr>
        <w:t xml:space="preserve">1 </w:t>
      </w:r>
      <w:r>
        <w:rPr>
          <w:rFonts w:ascii="Arial" w:hAnsi="Arial" w:cs="Arial"/>
          <w:b/>
          <w:bCs/>
          <w:iCs/>
          <w:sz w:val="18"/>
          <w:szCs w:val="18"/>
        </w:rPr>
        <w:t xml:space="preserve">Contact Hours: </w:t>
      </w:r>
      <w:r w:rsidRPr="00AA2A87">
        <w:rPr>
          <w:rFonts w:ascii="Arial" w:hAnsi="Arial" w:cs="Arial"/>
          <w:bCs/>
          <w:iCs/>
          <w:sz w:val="18"/>
          <w:szCs w:val="18"/>
        </w:rPr>
        <w:t>28</w:t>
      </w:r>
    </w:p>
    <w:p w:rsidR="00614AFD" w:rsidRPr="008D6254" w:rsidRDefault="00614AFD" w:rsidP="00614AFD">
      <w:pPr>
        <w:pBdr>
          <w:top w:val="single" w:sz="4" w:space="1" w:color="auto"/>
          <w:left w:val="single" w:sz="4" w:space="4" w:color="auto"/>
          <w:bottom w:val="single" w:sz="4" w:space="1" w:color="auto"/>
          <w:right w:val="single" w:sz="4" w:space="4" w:color="auto"/>
        </w:pBdr>
        <w:shd w:val="clear" w:color="auto" w:fill="BFBFBF" w:themeFill="background1" w:themeFillShade="BF"/>
        <w:spacing w:line="216" w:lineRule="auto"/>
        <w:jc w:val="center"/>
        <w:rPr>
          <w:rFonts w:ascii="Arial" w:hAnsi="Arial" w:cs="Arial"/>
          <w:b/>
          <w:bCs/>
          <w:iCs/>
          <w:sz w:val="18"/>
          <w:szCs w:val="18"/>
        </w:rPr>
      </w:pPr>
      <w:r w:rsidRPr="008D6254">
        <w:rPr>
          <w:rFonts w:ascii="Arial" w:hAnsi="Arial" w:cs="Arial"/>
          <w:b/>
          <w:bCs/>
          <w:iCs/>
          <w:sz w:val="18"/>
          <w:szCs w:val="18"/>
        </w:rPr>
        <w:t xml:space="preserve">Year: </w:t>
      </w:r>
      <w:r>
        <w:rPr>
          <w:rFonts w:ascii="Arial" w:hAnsi="Arial" w:cs="Arial"/>
          <w:iCs/>
          <w:sz w:val="18"/>
          <w:szCs w:val="18"/>
        </w:rPr>
        <w:t>Third</w:t>
      </w:r>
      <w:r w:rsidRPr="008D6254">
        <w:rPr>
          <w:rFonts w:ascii="Arial" w:hAnsi="Arial" w:cs="Arial"/>
          <w:b/>
          <w:bCs/>
          <w:iCs/>
          <w:sz w:val="18"/>
          <w:szCs w:val="18"/>
        </w:rPr>
        <w:t xml:space="preserve"> Semester: </w:t>
      </w:r>
      <w:r>
        <w:rPr>
          <w:rFonts w:ascii="Arial" w:hAnsi="Arial" w:cs="Arial"/>
          <w:iCs/>
          <w:sz w:val="18"/>
          <w:szCs w:val="18"/>
        </w:rPr>
        <w:t>Second</w:t>
      </w:r>
    </w:p>
    <w:p w:rsidR="00614AFD" w:rsidRPr="008D6254" w:rsidRDefault="00614AFD" w:rsidP="00614AFD">
      <w:pPr>
        <w:spacing w:line="216" w:lineRule="auto"/>
        <w:jc w:val="center"/>
        <w:rPr>
          <w:rFonts w:ascii="Arial" w:hAnsi="Arial" w:cs="Arial"/>
          <w:b/>
          <w:bCs/>
          <w:sz w:val="18"/>
          <w:szCs w:val="18"/>
        </w:rPr>
      </w:pPr>
    </w:p>
    <w:tbl>
      <w:tblPr>
        <w:tblW w:w="9180" w:type="dxa"/>
        <w:jc w:val="center"/>
        <w:tblLook w:val="04A0" w:firstRow="1" w:lastRow="0" w:firstColumn="1" w:lastColumn="0" w:noHBand="0" w:noVBand="1"/>
      </w:tblPr>
      <w:tblGrid>
        <w:gridCol w:w="1439"/>
        <w:gridCol w:w="7741"/>
      </w:tblGrid>
      <w:tr w:rsidR="00614AFD" w:rsidRPr="008D6254" w:rsidTr="002B37EF">
        <w:trPr>
          <w:jc w:val="center"/>
        </w:trPr>
        <w:tc>
          <w:tcPr>
            <w:tcW w:w="1439" w:type="dxa"/>
          </w:tcPr>
          <w:p w:rsidR="00614AFD" w:rsidRPr="008D6254" w:rsidRDefault="00614AFD" w:rsidP="002B37EF">
            <w:pPr>
              <w:rPr>
                <w:rFonts w:ascii="Arial" w:hAnsi="Arial" w:cs="Arial"/>
                <w:b/>
                <w:bCs/>
                <w:sz w:val="18"/>
                <w:szCs w:val="18"/>
              </w:rPr>
            </w:pPr>
            <w:r w:rsidRPr="008D6254">
              <w:rPr>
                <w:rFonts w:ascii="Arial" w:hAnsi="Arial" w:cs="Arial"/>
                <w:b/>
                <w:sz w:val="18"/>
                <w:szCs w:val="18"/>
              </w:rPr>
              <w:t>Prerequisite:</w:t>
            </w:r>
          </w:p>
        </w:tc>
        <w:tc>
          <w:tcPr>
            <w:tcW w:w="7741" w:type="dxa"/>
          </w:tcPr>
          <w:p w:rsidR="00614AFD" w:rsidRPr="00AE4906" w:rsidRDefault="00614AFD" w:rsidP="00AE4906">
            <w:pPr>
              <w:rPr>
                <w:rFonts w:ascii="Arial" w:hAnsi="Arial" w:cs="Arial"/>
                <w:iCs/>
                <w:sz w:val="18"/>
                <w:szCs w:val="18"/>
              </w:rPr>
            </w:pPr>
            <w:r w:rsidRPr="00AE4906">
              <w:rPr>
                <w:rFonts w:ascii="Arial" w:hAnsi="Arial" w:cs="Arial"/>
                <w:iCs/>
                <w:sz w:val="18"/>
                <w:szCs w:val="18"/>
              </w:rPr>
              <w:t>CSE</w:t>
            </w:r>
            <w:r w:rsidR="00AE4906" w:rsidRPr="00AE4906">
              <w:rPr>
                <w:rFonts w:ascii="Arial" w:hAnsi="Arial" w:cs="Arial"/>
                <w:iCs/>
                <w:sz w:val="18"/>
                <w:szCs w:val="18"/>
              </w:rPr>
              <w:t xml:space="preserve"> </w:t>
            </w:r>
            <w:r w:rsidRPr="00AE4906">
              <w:rPr>
                <w:rFonts w:ascii="Arial" w:hAnsi="Arial" w:cs="Arial"/>
                <w:iCs/>
                <w:sz w:val="18"/>
                <w:szCs w:val="18"/>
              </w:rPr>
              <w:t>22</w:t>
            </w:r>
            <w:r w:rsidR="00AE4906">
              <w:rPr>
                <w:rFonts w:ascii="Arial" w:hAnsi="Arial" w:cs="Arial"/>
                <w:iCs/>
                <w:sz w:val="18"/>
                <w:szCs w:val="18"/>
              </w:rPr>
              <w:t>3</w:t>
            </w:r>
            <w:r w:rsidRPr="00AE4906">
              <w:rPr>
                <w:rFonts w:ascii="Arial" w:hAnsi="Arial" w:cs="Arial"/>
                <w:iCs/>
                <w:sz w:val="18"/>
                <w:szCs w:val="18"/>
              </w:rPr>
              <w:t xml:space="preserve">2 </w:t>
            </w:r>
            <w:r w:rsidR="00AE4906" w:rsidRPr="00AE4906">
              <w:rPr>
                <w:rFonts w:ascii="Arial" w:hAnsi="Arial" w:cs="Arial"/>
                <w:color w:val="000000" w:themeColor="text1"/>
                <w:sz w:val="18"/>
                <w:szCs w:val="18"/>
              </w:rPr>
              <w:t>User Interface Development Lab</w:t>
            </w:r>
          </w:p>
        </w:tc>
      </w:tr>
      <w:tr w:rsidR="00614AFD" w:rsidRPr="008D6254" w:rsidTr="002B37EF">
        <w:trPr>
          <w:jc w:val="center"/>
        </w:trPr>
        <w:tc>
          <w:tcPr>
            <w:tcW w:w="1439" w:type="dxa"/>
          </w:tcPr>
          <w:p w:rsidR="00614AFD" w:rsidRPr="008D6254" w:rsidRDefault="00614AFD" w:rsidP="002B37EF">
            <w:pPr>
              <w:rPr>
                <w:rFonts w:ascii="Arial" w:hAnsi="Arial" w:cs="Arial"/>
                <w:b/>
                <w:sz w:val="18"/>
                <w:szCs w:val="18"/>
              </w:rPr>
            </w:pPr>
            <w:r w:rsidRPr="008D6254">
              <w:rPr>
                <w:rFonts w:ascii="Arial" w:hAnsi="Arial" w:cs="Arial"/>
                <w:b/>
                <w:sz w:val="18"/>
                <w:szCs w:val="18"/>
              </w:rPr>
              <w:t>Course Type</w:t>
            </w:r>
          </w:p>
        </w:tc>
        <w:tc>
          <w:tcPr>
            <w:tcW w:w="7741" w:type="dxa"/>
          </w:tcPr>
          <w:p w:rsidR="00614AFD" w:rsidRPr="008D6254" w:rsidRDefault="00AE4906" w:rsidP="002B37EF">
            <w:pPr>
              <w:rPr>
                <w:rFonts w:ascii="Arial" w:hAnsi="Arial" w:cs="Arial"/>
                <w:iCs/>
                <w:sz w:val="18"/>
                <w:szCs w:val="18"/>
              </w:rPr>
            </w:pPr>
            <w:sdt>
              <w:sdtPr>
                <w:rPr>
                  <w:rFonts w:ascii="Arial" w:hAnsi="Arial" w:cs="Arial"/>
                  <w:iCs/>
                  <w:sz w:val="18"/>
                  <w:szCs w:val="18"/>
                </w:rPr>
                <w:id w:val="-1999718756"/>
              </w:sdtPr>
              <w:sdtEndPr/>
              <w:sdtContent>
                <w:r w:rsidR="00614AFD" w:rsidRPr="008D6254">
                  <w:rPr>
                    <w:rFonts w:ascii="MS Gothic" w:eastAsia="MS Gothic" w:hAnsi="MS Gothic" w:cs="MS Gothic" w:hint="eastAsia"/>
                    <w:iCs/>
                    <w:sz w:val="18"/>
                    <w:szCs w:val="18"/>
                  </w:rPr>
                  <w:t>☐</w:t>
                </w:r>
              </w:sdtContent>
            </w:sdt>
            <w:r w:rsidR="00614AFD" w:rsidRPr="008D6254">
              <w:rPr>
                <w:rFonts w:ascii="Arial" w:hAnsi="Arial" w:cs="Arial"/>
                <w:iCs/>
                <w:sz w:val="18"/>
                <w:szCs w:val="18"/>
              </w:rPr>
              <w:t xml:space="preserve"> Theory         </w:t>
            </w:r>
            <w:sdt>
              <w:sdtPr>
                <w:rPr>
                  <w:rFonts w:ascii="Arial" w:hAnsi="Arial" w:cs="Arial"/>
                  <w:iCs/>
                  <w:sz w:val="18"/>
                  <w:szCs w:val="18"/>
                </w:rPr>
                <w:id w:val="-591163898"/>
              </w:sdtPr>
              <w:sdtEndPr/>
              <w:sdtContent>
                <w:r w:rsidR="00614AFD" w:rsidRPr="008D6254">
                  <w:rPr>
                    <w:rFonts w:ascii="MS Gothic" w:eastAsia="MS Gothic" w:hAnsi="MS Gothic" w:cs="MS Gothic" w:hint="eastAsia"/>
                    <w:iCs/>
                    <w:sz w:val="18"/>
                    <w:szCs w:val="18"/>
                  </w:rPr>
                  <w:t>☒</w:t>
                </w:r>
              </w:sdtContent>
            </w:sdt>
            <w:r w:rsidR="00614AFD" w:rsidRPr="008D6254">
              <w:rPr>
                <w:rFonts w:ascii="Arial" w:hAnsi="Arial" w:cs="Arial"/>
                <w:iCs/>
                <w:sz w:val="18"/>
                <w:szCs w:val="18"/>
              </w:rPr>
              <w:t xml:space="preserve">  Laboratory work         </w:t>
            </w:r>
            <w:sdt>
              <w:sdtPr>
                <w:rPr>
                  <w:rFonts w:ascii="Arial" w:hAnsi="Arial" w:cs="Arial"/>
                  <w:iCs/>
                  <w:sz w:val="18"/>
                  <w:szCs w:val="18"/>
                </w:rPr>
                <w:id w:val="-877001661"/>
              </w:sdtPr>
              <w:sdtEndPr/>
              <w:sdtContent>
                <w:r w:rsidR="00614AFD" w:rsidRPr="008D6254">
                  <w:rPr>
                    <w:rFonts w:ascii="MS Gothic" w:eastAsia="MS Gothic" w:hAnsi="MS Gothic" w:cs="MS Gothic" w:hint="eastAsia"/>
                    <w:iCs/>
                    <w:sz w:val="18"/>
                    <w:szCs w:val="18"/>
                  </w:rPr>
                  <w:t>☐</w:t>
                </w:r>
              </w:sdtContent>
            </w:sdt>
            <w:r w:rsidR="00614AFD" w:rsidRPr="008D6254">
              <w:rPr>
                <w:rFonts w:ascii="Arial" w:hAnsi="Arial" w:cs="Arial"/>
                <w:iCs/>
                <w:sz w:val="18"/>
                <w:szCs w:val="18"/>
              </w:rPr>
              <w:t xml:space="preserve">  Project work      </w:t>
            </w:r>
            <w:sdt>
              <w:sdtPr>
                <w:rPr>
                  <w:rFonts w:ascii="Arial" w:hAnsi="Arial" w:cs="Arial"/>
                  <w:iCs/>
                  <w:sz w:val="18"/>
                  <w:szCs w:val="18"/>
                </w:rPr>
                <w:id w:val="-655608966"/>
              </w:sdtPr>
              <w:sdtEndPr/>
              <w:sdtContent>
                <w:r w:rsidR="00614AFD" w:rsidRPr="008D6254">
                  <w:rPr>
                    <w:rFonts w:ascii="MS Gothic" w:eastAsia="MS Gothic" w:hAnsi="MS Gothic" w:cs="MS Gothic" w:hint="eastAsia"/>
                    <w:iCs/>
                    <w:sz w:val="18"/>
                    <w:szCs w:val="18"/>
                  </w:rPr>
                  <w:t>☐</w:t>
                </w:r>
              </w:sdtContent>
            </w:sdt>
            <w:r w:rsidR="00614AFD" w:rsidRPr="008D6254">
              <w:rPr>
                <w:rFonts w:ascii="Arial" w:hAnsi="Arial" w:cs="Arial"/>
                <w:iCs/>
                <w:sz w:val="18"/>
                <w:szCs w:val="18"/>
              </w:rPr>
              <w:t xml:space="preserve">  Viva Voce                    </w:t>
            </w:r>
          </w:p>
        </w:tc>
      </w:tr>
      <w:tr w:rsidR="00614AFD" w:rsidRPr="008D6254" w:rsidTr="002B37EF">
        <w:trPr>
          <w:trHeight w:val="238"/>
          <w:jc w:val="center"/>
        </w:trPr>
        <w:tc>
          <w:tcPr>
            <w:tcW w:w="1439" w:type="dxa"/>
          </w:tcPr>
          <w:p w:rsidR="00614AFD" w:rsidRPr="008D6254" w:rsidRDefault="00614AFD" w:rsidP="002B37EF">
            <w:pPr>
              <w:ind w:left="2160" w:hanging="2160"/>
              <w:rPr>
                <w:rFonts w:ascii="Arial" w:hAnsi="Arial" w:cs="Arial"/>
                <w:b/>
                <w:bCs/>
                <w:sz w:val="18"/>
                <w:szCs w:val="18"/>
              </w:rPr>
            </w:pPr>
            <w:r w:rsidRPr="008D6254">
              <w:rPr>
                <w:rFonts w:ascii="Arial" w:hAnsi="Arial" w:cs="Arial"/>
                <w:b/>
                <w:bCs/>
                <w:sz w:val="18"/>
                <w:szCs w:val="18"/>
              </w:rPr>
              <w:t>Motivation</w:t>
            </w:r>
          </w:p>
        </w:tc>
        <w:tc>
          <w:tcPr>
            <w:tcW w:w="7741" w:type="dxa"/>
          </w:tcPr>
          <w:p w:rsidR="00614AFD" w:rsidRPr="008D6254" w:rsidRDefault="00614AFD" w:rsidP="002B37EF">
            <w:pPr>
              <w:rPr>
                <w:rFonts w:ascii="Arial" w:hAnsi="Arial" w:cs="Arial"/>
                <w:b/>
                <w:iCs/>
                <w:sz w:val="18"/>
                <w:szCs w:val="18"/>
              </w:rPr>
            </w:pPr>
            <w:r w:rsidRPr="008D6254">
              <w:rPr>
                <w:rFonts w:ascii="Arial" w:hAnsi="Arial" w:cs="Arial"/>
                <w:iCs/>
                <w:sz w:val="18"/>
                <w:szCs w:val="18"/>
              </w:rPr>
              <w:t>Web Engineering Lab is an introduction to the design, creation, and maintenance of web pages and websites which will help the students to evaluate website quality, learn how to create and maintain quality web pages, learn about web design standards</w:t>
            </w:r>
          </w:p>
        </w:tc>
      </w:tr>
      <w:tr w:rsidR="00614AFD" w:rsidRPr="008D6254" w:rsidTr="002B37EF">
        <w:trPr>
          <w:trHeight w:val="238"/>
          <w:jc w:val="center"/>
        </w:trPr>
        <w:tc>
          <w:tcPr>
            <w:tcW w:w="9180" w:type="dxa"/>
            <w:gridSpan w:val="2"/>
          </w:tcPr>
          <w:p w:rsidR="00614AFD" w:rsidRDefault="00614AFD" w:rsidP="002B37EF">
            <w:pPr>
              <w:rPr>
                <w:rFonts w:ascii="Arial" w:hAnsi="Arial" w:cs="Arial"/>
                <w:b/>
                <w:bCs/>
                <w:sz w:val="18"/>
                <w:szCs w:val="18"/>
              </w:rPr>
            </w:pPr>
          </w:p>
          <w:p w:rsidR="00614AFD" w:rsidRPr="008D6254" w:rsidRDefault="00614AFD" w:rsidP="002B37EF">
            <w:pPr>
              <w:rPr>
                <w:rFonts w:ascii="Arial" w:hAnsi="Arial" w:cs="Arial"/>
                <w:b/>
                <w:bCs/>
                <w:sz w:val="18"/>
                <w:szCs w:val="18"/>
              </w:rPr>
            </w:pPr>
            <w:r w:rsidRPr="008D6254">
              <w:rPr>
                <w:rFonts w:ascii="Arial" w:hAnsi="Arial" w:cs="Arial"/>
                <w:b/>
                <w:bCs/>
                <w:sz w:val="18"/>
                <w:szCs w:val="18"/>
              </w:rPr>
              <w:t>Course Objective:</w:t>
            </w:r>
          </w:p>
          <w:p w:rsidR="00614AFD" w:rsidRPr="008D6254" w:rsidRDefault="00614AFD" w:rsidP="002B37EF">
            <w:pPr>
              <w:jc w:val="both"/>
              <w:rPr>
                <w:rFonts w:ascii="Arial" w:hAnsi="Arial" w:cs="Arial"/>
                <w:iCs/>
                <w:sz w:val="18"/>
                <w:szCs w:val="18"/>
              </w:rPr>
            </w:pPr>
            <w:r w:rsidRPr="008D6254">
              <w:rPr>
                <w:rFonts w:ascii="Arial" w:hAnsi="Arial" w:cs="Arial"/>
                <w:iCs/>
                <w:sz w:val="18"/>
                <w:szCs w:val="18"/>
              </w:rPr>
              <w:t>This course is an introduction to programming for the World Wide Web. We will cover all the major pieces of how</w:t>
            </w:r>
          </w:p>
          <w:p w:rsidR="00614AFD" w:rsidRPr="008D6254" w:rsidRDefault="00614AFD" w:rsidP="002B37EF">
            <w:pPr>
              <w:jc w:val="both"/>
              <w:rPr>
                <w:rFonts w:ascii="Arial" w:hAnsi="Arial" w:cs="Arial"/>
                <w:iCs/>
                <w:sz w:val="18"/>
                <w:szCs w:val="18"/>
              </w:rPr>
            </w:pPr>
            <w:r w:rsidRPr="008D6254">
              <w:rPr>
                <w:rFonts w:ascii="Arial" w:hAnsi="Arial" w:cs="Arial"/>
                <w:iCs/>
                <w:sz w:val="18"/>
                <w:szCs w:val="18"/>
              </w:rPr>
              <w:t>Websites work. This will include the relationship between clients and servers, how web pages are constructed, and how the internet works. Several web technologies will be examined in depth</w:t>
            </w:r>
          </w:p>
        </w:tc>
      </w:tr>
    </w:tbl>
    <w:p w:rsidR="00614AFD" w:rsidRPr="008D6254" w:rsidRDefault="00614AFD" w:rsidP="00614AFD">
      <w:pPr>
        <w:spacing w:line="216" w:lineRule="auto"/>
        <w:jc w:val="center"/>
        <w:rPr>
          <w:rFonts w:ascii="Arial" w:hAnsi="Arial" w:cs="Arial"/>
          <w:sz w:val="18"/>
          <w:szCs w:val="18"/>
        </w:rPr>
      </w:pPr>
    </w:p>
    <w:p w:rsidR="00614AFD" w:rsidRPr="008D6254" w:rsidRDefault="00614AFD" w:rsidP="00614AFD">
      <w:pPr>
        <w:autoSpaceDE w:val="0"/>
        <w:autoSpaceDN w:val="0"/>
        <w:adjustRightInd w:val="0"/>
        <w:spacing w:line="216" w:lineRule="auto"/>
        <w:jc w:val="center"/>
        <w:rPr>
          <w:rFonts w:ascii="Arial" w:hAnsi="Arial" w:cs="Arial"/>
          <w:b/>
          <w:color w:val="000000" w:themeColor="text1"/>
          <w:sz w:val="18"/>
          <w:szCs w:val="18"/>
        </w:rPr>
      </w:pPr>
      <w:r w:rsidRPr="008D6254">
        <w:rPr>
          <w:rFonts w:ascii="Arial" w:hAnsi="Arial" w:cs="Arial"/>
          <w:b/>
          <w:color w:val="000000" w:themeColor="text1"/>
          <w:sz w:val="18"/>
          <w:szCs w:val="18"/>
        </w:rPr>
        <w:t>Course Outcomes (COs), Program Outcomes (POs) and Assessment:</w:t>
      </w:r>
    </w:p>
    <w:tbl>
      <w:tblPr>
        <w:tblStyle w:val="TableGrid"/>
        <w:tblW w:w="9175" w:type="dxa"/>
        <w:jc w:val="center"/>
        <w:tblLook w:val="04A0" w:firstRow="1" w:lastRow="0" w:firstColumn="1" w:lastColumn="0" w:noHBand="0" w:noVBand="1"/>
      </w:tblPr>
      <w:tblGrid>
        <w:gridCol w:w="646"/>
        <w:gridCol w:w="2110"/>
        <w:gridCol w:w="2009"/>
        <w:gridCol w:w="1051"/>
        <w:gridCol w:w="1747"/>
        <w:gridCol w:w="1612"/>
      </w:tblGrid>
      <w:tr w:rsidR="00614AFD" w:rsidRPr="008D6254" w:rsidTr="002B37EF">
        <w:trPr>
          <w:trHeight w:val="877"/>
          <w:jc w:val="center"/>
        </w:trPr>
        <w:tc>
          <w:tcPr>
            <w:tcW w:w="646"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CO No.</w:t>
            </w:r>
          </w:p>
        </w:tc>
        <w:tc>
          <w:tcPr>
            <w:tcW w:w="2110"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CO Statement</w:t>
            </w:r>
          </w:p>
        </w:tc>
        <w:tc>
          <w:tcPr>
            <w:tcW w:w="2009"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Corresponding PO</w:t>
            </w:r>
          </w:p>
        </w:tc>
        <w:tc>
          <w:tcPr>
            <w:tcW w:w="1051"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Domain / level of learning taxonomy</w:t>
            </w:r>
          </w:p>
        </w:tc>
        <w:tc>
          <w:tcPr>
            <w:tcW w:w="1747"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Delivery methods and activities</w:t>
            </w:r>
          </w:p>
        </w:tc>
        <w:tc>
          <w:tcPr>
            <w:tcW w:w="1612"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Assessment tools</w:t>
            </w:r>
          </w:p>
        </w:tc>
      </w:tr>
      <w:tr w:rsidR="00614AFD" w:rsidRPr="008D6254" w:rsidTr="002B37EF">
        <w:trPr>
          <w:trHeight w:val="1646"/>
          <w:jc w:val="center"/>
        </w:trPr>
        <w:tc>
          <w:tcPr>
            <w:tcW w:w="646"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CO1</w:t>
            </w:r>
          </w:p>
        </w:tc>
        <w:tc>
          <w:tcPr>
            <w:tcW w:w="2110" w:type="dxa"/>
            <w:vAlign w:val="center"/>
          </w:tcPr>
          <w:p w:rsidR="00614AFD" w:rsidRDefault="00614AFD" w:rsidP="002B37EF">
            <w:pPr>
              <w:pStyle w:val="ListParagraph"/>
              <w:spacing w:after="0" w:line="216" w:lineRule="auto"/>
              <w:ind w:left="-18"/>
              <w:jc w:val="center"/>
              <w:rPr>
                <w:rFonts w:ascii="Arial" w:hAnsi="Arial" w:cs="Arial"/>
                <w:color w:val="000000" w:themeColor="text1"/>
                <w:sz w:val="18"/>
                <w:szCs w:val="18"/>
              </w:rPr>
            </w:pPr>
            <w:r w:rsidRPr="00585DF9">
              <w:rPr>
                <w:rFonts w:ascii="Arial" w:hAnsi="Arial" w:cs="Arial"/>
                <w:bCs/>
                <w:color w:val="000000" w:themeColor="text1"/>
                <w:sz w:val="18"/>
                <w:szCs w:val="18"/>
              </w:rPr>
              <w:t>To</w:t>
            </w:r>
            <w:r w:rsidRPr="008D6254">
              <w:rPr>
                <w:rFonts w:ascii="Arial" w:hAnsi="Arial" w:cs="Arial"/>
                <w:b/>
                <w:color w:val="000000" w:themeColor="text1"/>
                <w:sz w:val="18"/>
                <w:szCs w:val="18"/>
              </w:rPr>
              <w:t xml:space="preserve"> understand </w:t>
            </w:r>
            <w:r w:rsidRPr="008D6254">
              <w:rPr>
                <w:rFonts w:ascii="Arial" w:hAnsi="Arial" w:cs="Arial"/>
                <w:color w:val="000000" w:themeColor="text1"/>
                <w:sz w:val="18"/>
                <w:szCs w:val="18"/>
              </w:rPr>
              <w:t>Detail knowledge of the relationship between client and server and client-side and server-side programming</w:t>
            </w:r>
          </w:p>
          <w:p w:rsidR="00614AFD" w:rsidRPr="008D6254" w:rsidRDefault="00614AFD" w:rsidP="002B37EF">
            <w:pPr>
              <w:pStyle w:val="ListParagraph"/>
              <w:spacing w:after="0" w:line="216" w:lineRule="auto"/>
              <w:ind w:left="-18"/>
              <w:jc w:val="center"/>
              <w:rPr>
                <w:rFonts w:ascii="Arial" w:hAnsi="Arial" w:cs="Arial"/>
                <w:color w:val="000000" w:themeColor="text1"/>
                <w:sz w:val="18"/>
                <w:szCs w:val="18"/>
              </w:rPr>
            </w:pPr>
          </w:p>
        </w:tc>
        <w:tc>
          <w:tcPr>
            <w:tcW w:w="2009" w:type="dxa"/>
            <w:vAlign w:val="center"/>
          </w:tcPr>
          <w:p w:rsidR="00614AFD" w:rsidRPr="008D6254" w:rsidRDefault="00614AFD" w:rsidP="002B37EF">
            <w:pPr>
              <w:pStyle w:val="ListParagraph"/>
              <w:spacing w:after="0" w:line="216" w:lineRule="auto"/>
              <w:ind w:left="0"/>
              <w:jc w:val="center"/>
              <w:rPr>
                <w:rFonts w:ascii="Arial" w:hAnsi="Arial" w:cs="Arial"/>
                <w:b/>
                <w:bCs/>
                <w:color w:val="000000" w:themeColor="text1"/>
                <w:sz w:val="18"/>
                <w:szCs w:val="18"/>
              </w:rPr>
            </w:pPr>
            <w:r w:rsidRPr="008D6254">
              <w:rPr>
                <w:rFonts w:ascii="Arial" w:hAnsi="Arial" w:cs="Arial"/>
                <w:b/>
                <w:bCs/>
                <w:color w:val="000000" w:themeColor="text1"/>
                <w:sz w:val="18"/>
                <w:szCs w:val="18"/>
              </w:rPr>
              <w:t>Modern tool usages</w:t>
            </w:r>
          </w:p>
          <w:p w:rsidR="00614AFD" w:rsidRPr="008D6254" w:rsidRDefault="00614AFD" w:rsidP="002B37EF">
            <w:pPr>
              <w:pStyle w:val="ListParagraph"/>
              <w:spacing w:after="0" w:line="216" w:lineRule="auto"/>
              <w:ind w:left="0"/>
              <w:jc w:val="center"/>
              <w:rPr>
                <w:rFonts w:ascii="Arial" w:hAnsi="Arial" w:cs="Arial"/>
                <w:color w:val="000000" w:themeColor="text1"/>
                <w:sz w:val="18"/>
                <w:szCs w:val="18"/>
              </w:rPr>
            </w:pPr>
            <w:r w:rsidRPr="008D6254">
              <w:rPr>
                <w:rFonts w:ascii="Arial" w:hAnsi="Arial" w:cs="Arial"/>
                <w:color w:val="000000" w:themeColor="text1"/>
                <w:sz w:val="18"/>
                <w:szCs w:val="18"/>
              </w:rPr>
              <w:t>(PO5)</w:t>
            </w:r>
          </w:p>
        </w:tc>
        <w:tc>
          <w:tcPr>
            <w:tcW w:w="1051"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Cognitive domain – level 5</w:t>
            </w:r>
          </w:p>
        </w:tc>
        <w:tc>
          <w:tcPr>
            <w:tcW w:w="1747" w:type="dxa"/>
            <w:vAlign w:val="center"/>
          </w:tcPr>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928539290"/>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Lecture Note</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856304325"/>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Text Book</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2018217718"/>
              </w:sdtPr>
              <w:sdtEndPr/>
              <w:sdtContent>
                <w:r w:rsidR="00614AFD" w:rsidRPr="006A714F">
                  <w:rPr>
                    <w:rFonts w:ascii="MS Gothic" w:eastAsia="MS Gothic" w:hAnsi="MS Gothic" w:cs="MS Gothic" w:hint="eastAsia"/>
                    <w:color w:val="000000" w:themeColor="text1"/>
                    <w:sz w:val="18"/>
                    <w:szCs w:val="18"/>
                  </w:rPr>
                  <w:t>☐</w:t>
                </w:r>
              </w:sdtContent>
            </w:sdt>
            <w:r w:rsidR="00614AFD" w:rsidRPr="006A714F">
              <w:rPr>
                <w:rFonts w:ascii="Arial" w:hAnsi="Arial" w:cs="Arial"/>
                <w:color w:val="000000" w:themeColor="text1"/>
                <w:sz w:val="18"/>
                <w:szCs w:val="18"/>
              </w:rPr>
              <w:t xml:space="preserve">  Audio/Video</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94154348"/>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Web Material</w:t>
            </w:r>
          </w:p>
          <w:p w:rsidR="00614AFD" w:rsidRPr="008D6254" w:rsidRDefault="00AE4906" w:rsidP="002B37EF">
            <w:pPr>
              <w:spacing w:line="216" w:lineRule="auto"/>
              <w:rPr>
                <w:rFonts w:ascii="Arial" w:hAnsi="Arial" w:cs="Arial"/>
                <w:color w:val="000000" w:themeColor="text1"/>
                <w:sz w:val="18"/>
                <w:szCs w:val="18"/>
              </w:rPr>
            </w:pPr>
            <w:sdt>
              <w:sdtPr>
                <w:rPr>
                  <w:rFonts w:ascii="Arial" w:hAnsi="Arial" w:cs="Arial"/>
                  <w:color w:val="000000" w:themeColor="text1"/>
                  <w:sz w:val="18"/>
                  <w:szCs w:val="18"/>
                </w:rPr>
                <w:id w:val="764732348"/>
              </w:sdtPr>
              <w:sdtEndPr/>
              <w:sdtContent>
                <w:r w:rsidR="00614AFD">
                  <w:rPr>
                    <w:rFonts w:ascii="MS Gothic" w:eastAsia="MS Gothic" w:hAnsi="MS Gothic" w:cs="Arial" w:hint="eastAsia"/>
                    <w:color w:val="000000" w:themeColor="text1"/>
                    <w:sz w:val="18"/>
                    <w:szCs w:val="18"/>
                  </w:rPr>
                  <w:t>☒</w:t>
                </w:r>
              </w:sdtContent>
            </w:sdt>
            <w:r w:rsidR="00614AFD">
              <w:rPr>
                <w:rFonts w:ascii="Arial" w:hAnsi="Arial" w:cs="Arial"/>
                <w:color w:val="000000" w:themeColor="text1"/>
                <w:sz w:val="18"/>
                <w:szCs w:val="18"/>
              </w:rPr>
              <w:t>Lab Manual</w:t>
            </w:r>
          </w:p>
        </w:tc>
        <w:tc>
          <w:tcPr>
            <w:tcW w:w="1612" w:type="dxa"/>
            <w:vAlign w:val="center"/>
          </w:tcPr>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652179631"/>
              </w:sdtPr>
              <w:sdtEndPr/>
              <w:sdtContent>
                <w:r w:rsidR="00614AFD">
                  <w:rPr>
                    <w:rFonts w:ascii="MS Gothic" w:eastAsia="MS Gothic" w:hAnsi="MS Gothic" w:cs="Arial" w:hint="eastAsia"/>
                    <w:color w:val="000000" w:themeColor="text1"/>
                    <w:sz w:val="18"/>
                    <w:szCs w:val="18"/>
                  </w:rPr>
                  <w:t>☒</w:t>
                </w:r>
              </w:sdtContent>
            </w:sdt>
            <w:r w:rsidR="00614AFD">
              <w:rPr>
                <w:rFonts w:ascii="Arial" w:hAnsi="Arial" w:cs="Arial"/>
                <w:color w:val="000000" w:themeColor="text1"/>
                <w:sz w:val="18"/>
                <w:szCs w:val="18"/>
              </w:rPr>
              <w:t>CA</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513187950"/>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Final Exam</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242575432"/>
              </w:sdtPr>
              <w:sdtEndPr/>
              <w:sdtContent>
                <w:r w:rsidR="00614AFD" w:rsidRPr="006A714F">
                  <w:rPr>
                    <w:rFonts w:ascii="MS Gothic" w:eastAsia="MS Gothic" w:hAnsi="MS Gothic" w:cs="MS Gothic" w:hint="eastAsia"/>
                    <w:color w:val="000000" w:themeColor="text1"/>
                    <w:sz w:val="18"/>
                    <w:szCs w:val="18"/>
                  </w:rPr>
                  <w:t>☒</w:t>
                </w:r>
              </w:sdtContent>
            </w:sdt>
            <w:r w:rsidR="00614AFD" w:rsidRPr="006A714F">
              <w:rPr>
                <w:rFonts w:ascii="Arial" w:hAnsi="Arial" w:cs="Arial"/>
                <w:color w:val="000000" w:themeColor="text1"/>
                <w:sz w:val="18"/>
                <w:szCs w:val="18"/>
              </w:rPr>
              <w:t xml:space="preserve">  Assignment </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949782364"/>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N</w:t>
            </w:r>
            <w:r w:rsidR="00614AFD">
              <w:rPr>
                <w:rFonts w:ascii="Arial" w:hAnsi="Arial" w:cs="Arial"/>
                <w:color w:val="000000" w:themeColor="text1"/>
                <w:sz w:val="18"/>
                <w:szCs w:val="18"/>
              </w:rPr>
              <w:t>ote book</w:t>
            </w:r>
          </w:p>
          <w:p w:rsidR="00614AFD" w:rsidRPr="008D6254" w:rsidRDefault="00AE4906" w:rsidP="002B37EF">
            <w:pPr>
              <w:spacing w:line="216" w:lineRule="auto"/>
              <w:rPr>
                <w:rFonts w:ascii="Arial" w:hAnsi="Arial" w:cs="Arial"/>
                <w:color w:val="000000" w:themeColor="text1"/>
                <w:sz w:val="18"/>
                <w:szCs w:val="18"/>
              </w:rPr>
            </w:pPr>
            <w:sdt>
              <w:sdtPr>
                <w:rPr>
                  <w:rFonts w:ascii="Arial" w:hAnsi="Arial" w:cs="Arial"/>
                  <w:color w:val="000000" w:themeColor="text1"/>
                  <w:sz w:val="18"/>
                  <w:szCs w:val="18"/>
                </w:rPr>
                <w:id w:val="2127658342"/>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Presentation</w:t>
            </w:r>
          </w:p>
        </w:tc>
      </w:tr>
      <w:tr w:rsidR="00614AFD" w:rsidRPr="008D6254" w:rsidTr="002B37EF">
        <w:trPr>
          <w:trHeight w:val="1583"/>
          <w:jc w:val="center"/>
        </w:trPr>
        <w:tc>
          <w:tcPr>
            <w:tcW w:w="646"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CO2</w:t>
            </w:r>
          </w:p>
        </w:tc>
        <w:tc>
          <w:tcPr>
            <w:tcW w:w="2110" w:type="dxa"/>
            <w:vAlign w:val="center"/>
          </w:tcPr>
          <w:p w:rsidR="00614AFD" w:rsidRPr="008D6254" w:rsidRDefault="00614AFD" w:rsidP="002B37EF">
            <w:pPr>
              <w:pStyle w:val="ListParagraph"/>
              <w:spacing w:after="0" w:line="216" w:lineRule="auto"/>
              <w:ind w:left="-18"/>
              <w:jc w:val="center"/>
              <w:rPr>
                <w:rFonts w:ascii="Arial" w:hAnsi="Arial" w:cs="Arial"/>
                <w:color w:val="000000" w:themeColor="text1"/>
                <w:sz w:val="18"/>
                <w:szCs w:val="18"/>
              </w:rPr>
            </w:pPr>
            <w:r w:rsidRPr="00585DF9">
              <w:rPr>
                <w:rFonts w:ascii="Arial" w:hAnsi="Arial" w:cs="Arial"/>
                <w:bCs/>
                <w:color w:val="000000" w:themeColor="text1"/>
                <w:sz w:val="18"/>
                <w:szCs w:val="18"/>
              </w:rPr>
              <w:t>To</w:t>
            </w:r>
            <w:r w:rsidRPr="008D6254">
              <w:rPr>
                <w:rFonts w:ascii="Arial" w:hAnsi="Arial" w:cs="Arial"/>
                <w:b/>
                <w:color w:val="000000" w:themeColor="text1"/>
                <w:sz w:val="18"/>
                <w:szCs w:val="18"/>
              </w:rPr>
              <w:t xml:space="preserve"> apply</w:t>
            </w:r>
            <w:r w:rsidRPr="008D6254">
              <w:rPr>
                <w:rFonts w:ascii="Arial" w:hAnsi="Arial" w:cs="Arial"/>
                <w:color w:val="000000" w:themeColor="text1"/>
                <w:sz w:val="18"/>
                <w:szCs w:val="18"/>
              </w:rPr>
              <w:t xml:space="preserve"> Practical knowledge of languages of HTML, CSS, Java Scripts, Ajax, and PHP/C# to develop web application</w:t>
            </w:r>
          </w:p>
        </w:tc>
        <w:tc>
          <w:tcPr>
            <w:tcW w:w="2009" w:type="dxa"/>
            <w:vAlign w:val="center"/>
          </w:tcPr>
          <w:p w:rsidR="00614AFD" w:rsidRPr="00AA1FF4" w:rsidRDefault="00614AFD" w:rsidP="002B37EF">
            <w:pPr>
              <w:pStyle w:val="ListParagraph"/>
              <w:spacing w:after="0" w:line="216" w:lineRule="auto"/>
              <w:ind w:left="0"/>
              <w:jc w:val="center"/>
              <w:rPr>
                <w:rFonts w:ascii="Arial" w:hAnsi="Arial" w:cs="Arial"/>
                <w:b/>
                <w:bCs/>
                <w:color w:val="000000" w:themeColor="text1"/>
                <w:sz w:val="18"/>
                <w:szCs w:val="18"/>
              </w:rPr>
            </w:pPr>
            <w:r w:rsidRPr="00AA1FF4">
              <w:rPr>
                <w:rFonts w:ascii="Arial" w:hAnsi="Arial" w:cs="Arial"/>
                <w:b/>
                <w:bCs/>
                <w:color w:val="000000" w:themeColor="text1"/>
                <w:sz w:val="18"/>
                <w:szCs w:val="18"/>
              </w:rPr>
              <w:t>Life-long learning:</w:t>
            </w:r>
          </w:p>
          <w:p w:rsidR="00614AFD" w:rsidRPr="008D6254" w:rsidRDefault="00614AFD" w:rsidP="002B37EF">
            <w:pPr>
              <w:pStyle w:val="ListParagraph"/>
              <w:spacing w:after="0" w:line="216" w:lineRule="auto"/>
              <w:ind w:left="0"/>
              <w:jc w:val="center"/>
              <w:rPr>
                <w:rFonts w:ascii="Arial" w:hAnsi="Arial" w:cs="Arial"/>
                <w:color w:val="000000" w:themeColor="text1"/>
                <w:sz w:val="18"/>
                <w:szCs w:val="18"/>
              </w:rPr>
            </w:pPr>
            <w:r w:rsidRPr="00AA1FF4">
              <w:rPr>
                <w:rFonts w:ascii="Arial" w:hAnsi="Arial" w:cs="Arial"/>
                <w:b/>
                <w:bCs/>
                <w:color w:val="000000" w:themeColor="text1"/>
                <w:sz w:val="18"/>
                <w:szCs w:val="18"/>
              </w:rPr>
              <w:t>(PO12)</w:t>
            </w:r>
          </w:p>
        </w:tc>
        <w:tc>
          <w:tcPr>
            <w:tcW w:w="1051" w:type="dxa"/>
            <w:vAlign w:val="center"/>
          </w:tcPr>
          <w:p w:rsidR="00614AFD" w:rsidRPr="008D6254" w:rsidRDefault="00614AFD" w:rsidP="002B37EF">
            <w:pPr>
              <w:spacing w:line="216" w:lineRule="auto"/>
              <w:jc w:val="center"/>
              <w:rPr>
                <w:rFonts w:ascii="Arial" w:hAnsi="Arial" w:cs="Arial"/>
                <w:color w:val="000000" w:themeColor="text1"/>
                <w:sz w:val="18"/>
                <w:szCs w:val="18"/>
              </w:rPr>
            </w:pPr>
            <w:r w:rsidRPr="008D6254">
              <w:rPr>
                <w:rFonts w:ascii="Arial" w:hAnsi="Arial" w:cs="Arial"/>
                <w:color w:val="000000" w:themeColor="text1"/>
                <w:sz w:val="18"/>
                <w:szCs w:val="18"/>
              </w:rPr>
              <w:t>Cognitive domain – level 4</w:t>
            </w:r>
          </w:p>
        </w:tc>
        <w:tc>
          <w:tcPr>
            <w:tcW w:w="1747" w:type="dxa"/>
            <w:vAlign w:val="center"/>
          </w:tcPr>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498000516"/>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Lecture Note</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988516820"/>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Text Book</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578449708"/>
              </w:sdtPr>
              <w:sdtEndPr/>
              <w:sdtContent>
                <w:r w:rsidR="00614AFD" w:rsidRPr="006A714F">
                  <w:rPr>
                    <w:rFonts w:ascii="MS Gothic" w:eastAsia="MS Gothic" w:hAnsi="MS Gothic" w:cs="MS Gothic" w:hint="eastAsia"/>
                    <w:color w:val="000000" w:themeColor="text1"/>
                    <w:sz w:val="18"/>
                    <w:szCs w:val="18"/>
                  </w:rPr>
                  <w:t>☐</w:t>
                </w:r>
              </w:sdtContent>
            </w:sdt>
            <w:r w:rsidR="00614AFD" w:rsidRPr="006A714F">
              <w:rPr>
                <w:rFonts w:ascii="Arial" w:hAnsi="Arial" w:cs="Arial"/>
                <w:color w:val="000000" w:themeColor="text1"/>
                <w:sz w:val="18"/>
                <w:szCs w:val="18"/>
              </w:rPr>
              <w:t xml:space="preserve">  Audio/Video</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965428350"/>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Web Material</w:t>
            </w:r>
          </w:p>
          <w:p w:rsidR="00614AFD" w:rsidRPr="008D6254" w:rsidRDefault="00AE4906" w:rsidP="002B37EF">
            <w:pPr>
              <w:spacing w:line="216" w:lineRule="auto"/>
              <w:rPr>
                <w:rFonts w:ascii="Arial" w:hAnsi="Arial" w:cs="Arial"/>
                <w:color w:val="000000" w:themeColor="text1"/>
                <w:sz w:val="18"/>
                <w:szCs w:val="18"/>
              </w:rPr>
            </w:pPr>
            <w:sdt>
              <w:sdtPr>
                <w:rPr>
                  <w:rFonts w:ascii="Arial" w:hAnsi="Arial" w:cs="Arial"/>
                  <w:color w:val="000000" w:themeColor="text1"/>
                  <w:sz w:val="18"/>
                  <w:szCs w:val="18"/>
                </w:rPr>
                <w:id w:val="-904149159"/>
              </w:sdtPr>
              <w:sdtEndPr/>
              <w:sdtContent>
                <w:r w:rsidR="00614AFD">
                  <w:rPr>
                    <w:rFonts w:ascii="MS Gothic" w:eastAsia="MS Gothic" w:hAnsi="MS Gothic" w:cs="Arial" w:hint="eastAsia"/>
                    <w:color w:val="000000" w:themeColor="text1"/>
                    <w:sz w:val="18"/>
                    <w:szCs w:val="18"/>
                  </w:rPr>
                  <w:t>☒</w:t>
                </w:r>
              </w:sdtContent>
            </w:sdt>
            <w:r w:rsidR="00614AFD">
              <w:rPr>
                <w:rFonts w:ascii="Arial" w:hAnsi="Arial" w:cs="Arial"/>
                <w:color w:val="000000" w:themeColor="text1"/>
                <w:sz w:val="18"/>
                <w:szCs w:val="18"/>
              </w:rPr>
              <w:t>Lab Manual</w:t>
            </w:r>
          </w:p>
        </w:tc>
        <w:tc>
          <w:tcPr>
            <w:tcW w:w="1612" w:type="dxa"/>
            <w:vAlign w:val="center"/>
          </w:tcPr>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652105353"/>
              </w:sdtPr>
              <w:sdtEndPr/>
              <w:sdtContent>
                <w:r w:rsidR="00614AFD">
                  <w:rPr>
                    <w:rFonts w:ascii="MS Gothic" w:eastAsia="MS Gothic" w:hAnsi="MS Gothic" w:cs="Arial" w:hint="eastAsia"/>
                    <w:color w:val="000000" w:themeColor="text1"/>
                    <w:sz w:val="18"/>
                    <w:szCs w:val="18"/>
                  </w:rPr>
                  <w:t>☒</w:t>
                </w:r>
              </w:sdtContent>
            </w:sdt>
            <w:r w:rsidR="00614AFD">
              <w:rPr>
                <w:rFonts w:ascii="Arial" w:hAnsi="Arial" w:cs="Arial"/>
                <w:color w:val="000000" w:themeColor="text1"/>
                <w:sz w:val="18"/>
                <w:szCs w:val="18"/>
              </w:rPr>
              <w:t>CA</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433798362"/>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Final Exam</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202625667"/>
              </w:sdtPr>
              <w:sdtEndPr/>
              <w:sdtContent>
                <w:r w:rsidR="00614AFD" w:rsidRPr="006A714F">
                  <w:rPr>
                    <w:rFonts w:ascii="MS Gothic" w:eastAsia="MS Gothic" w:hAnsi="MS Gothic" w:cs="MS Gothic" w:hint="eastAsia"/>
                    <w:color w:val="000000" w:themeColor="text1"/>
                    <w:sz w:val="18"/>
                    <w:szCs w:val="18"/>
                  </w:rPr>
                  <w:t>☒</w:t>
                </w:r>
              </w:sdtContent>
            </w:sdt>
            <w:r w:rsidR="00614AFD" w:rsidRPr="006A714F">
              <w:rPr>
                <w:rFonts w:ascii="Arial" w:hAnsi="Arial" w:cs="Arial"/>
                <w:color w:val="000000" w:themeColor="text1"/>
                <w:sz w:val="18"/>
                <w:szCs w:val="18"/>
              </w:rPr>
              <w:t xml:space="preserve">  Assignment </w:t>
            </w:r>
          </w:p>
          <w:p w:rsidR="00614AFD" w:rsidRPr="006A714F" w:rsidRDefault="00AE4906"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53289060"/>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N</w:t>
            </w:r>
            <w:r w:rsidR="00614AFD">
              <w:rPr>
                <w:rFonts w:ascii="Arial" w:hAnsi="Arial" w:cs="Arial"/>
                <w:color w:val="000000" w:themeColor="text1"/>
                <w:sz w:val="18"/>
                <w:szCs w:val="18"/>
              </w:rPr>
              <w:t>ote book</w:t>
            </w:r>
          </w:p>
          <w:p w:rsidR="00614AFD" w:rsidRPr="008D6254" w:rsidRDefault="00AE4906" w:rsidP="002B37EF">
            <w:pPr>
              <w:spacing w:line="216" w:lineRule="auto"/>
              <w:rPr>
                <w:rFonts w:ascii="Arial" w:hAnsi="Arial" w:cs="Arial"/>
                <w:color w:val="000000" w:themeColor="text1"/>
                <w:sz w:val="18"/>
                <w:szCs w:val="18"/>
              </w:rPr>
            </w:pPr>
            <w:sdt>
              <w:sdtPr>
                <w:rPr>
                  <w:rFonts w:ascii="Arial" w:hAnsi="Arial" w:cs="Arial"/>
                  <w:color w:val="000000" w:themeColor="text1"/>
                  <w:sz w:val="18"/>
                  <w:szCs w:val="18"/>
                </w:rPr>
                <w:id w:val="-192151475"/>
              </w:sdtPr>
              <w:sdtEndPr/>
              <w:sdtContent>
                <w:r w:rsidR="00614AFD">
                  <w:rPr>
                    <w:rFonts w:ascii="MS Gothic" w:eastAsia="MS Gothic" w:hAnsi="MS Gothic" w:cs="Arial" w:hint="eastAsia"/>
                    <w:color w:val="000000" w:themeColor="text1"/>
                    <w:sz w:val="18"/>
                    <w:szCs w:val="18"/>
                  </w:rPr>
                  <w:t>☒</w:t>
                </w:r>
              </w:sdtContent>
            </w:sdt>
            <w:r w:rsidR="00614AFD" w:rsidRPr="006A714F">
              <w:rPr>
                <w:rFonts w:ascii="Arial" w:hAnsi="Arial" w:cs="Arial"/>
                <w:color w:val="000000" w:themeColor="text1"/>
                <w:sz w:val="18"/>
                <w:szCs w:val="18"/>
              </w:rPr>
              <w:t xml:space="preserve">  Presentation</w:t>
            </w:r>
          </w:p>
        </w:tc>
      </w:tr>
    </w:tbl>
    <w:p w:rsidR="00614AFD" w:rsidRPr="008D6254" w:rsidRDefault="00614AFD" w:rsidP="00614AFD">
      <w:pPr>
        <w:autoSpaceDE w:val="0"/>
        <w:autoSpaceDN w:val="0"/>
        <w:adjustRightInd w:val="0"/>
        <w:spacing w:line="216" w:lineRule="auto"/>
        <w:jc w:val="center"/>
        <w:rPr>
          <w:rFonts w:ascii="Arial" w:hAnsi="Arial" w:cs="Arial"/>
          <w:b/>
          <w:color w:val="000000" w:themeColor="text1"/>
          <w:sz w:val="18"/>
          <w:szCs w:val="18"/>
        </w:rPr>
      </w:pPr>
    </w:p>
    <w:tbl>
      <w:tblPr>
        <w:tblStyle w:val="TableGrid"/>
        <w:tblW w:w="91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2"/>
      </w:tblGrid>
      <w:tr w:rsidR="00614AFD" w:rsidRPr="008D6254" w:rsidTr="002B37EF">
        <w:trPr>
          <w:jc w:val="center"/>
        </w:trPr>
        <w:tc>
          <w:tcPr>
            <w:tcW w:w="9122" w:type="dxa"/>
          </w:tcPr>
          <w:p w:rsidR="00614AFD" w:rsidRPr="008D6254" w:rsidRDefault="00614AFD" w:rsidP="002B37EF">
            <w:pPr>
              <w:rPr>
                <w:rFonts w:ascii="Arial" w:hAnsi="Arial" w:cs="Arial"/>
                <w:b/>
                <w:color w:val="000000" w:themeColor="text1"/>
                <w:sz w:val="18"/>
                <w:szCs w:val="18"/>
              </w:rPr>
            </w:pPr>
            <w:r w:rsidRPr="008D6254">
              <w:rPr>
                <w:rFonts w:ascii="Arial" w:hAnsi="Arial" w:cs="Arial"/>
                <w:b/>
                <w:color w:val="000000" w:themeColor="text1"/>
                <w:sz w:val="18"/>
                <w:szCs w:val="18"/>
              </w:rPr>
              <w:t>Assessment and Marks Distribution:</w:t>
            </w:r>
          </w:p>
          <w:p w:rsidR="00614AFD" w:rsidRPr="00D07B06" w:rsidRDefault="00614AFD" w:rsidP="002B37EF">
            <w:pPr>
              <w:rPr>
                <w:rFonts w:ascii="Arial" w:hAnsi="Arial" w:cs="Arial"/>
                <w:bCs/>
                <w:sz w:val="18"/>
                <w:szCs w:val="18"/>
              </w:rPr>
            </w:pPr>
            <w:r>
              <w:rPr>
                <w:rFonts w:ascii="Arial" w:hAnsi="Arial" w:cs="Arial"/>
                <w:bCs/>
                <w:color w:val="800000"/>
                <w:sz w:val="18"/>
                <w:szCs w:val="18"/>
              </w:rPr>
              <w:tab/>
            </w:r>
            <w:r w:rsidRPr="00D07B06">
              <w:rPr>
                <w:rFonts w:ascii="Arial" w:hAnsi="Arial" w:cs="Arial"/>
                <w:bCs/>
                <w:sz w:val="18"/>
                <w:szCs w:val="18"/>
              </w:rPr>
              <w:t>Continuous Assessments</w:t>
            </w:r>
            <w:r>
              <w:rPr>
                <w:rFonts w:ascii="Arial" w:hAnsi="Arial" w:cs="Arial"/>
                <w:bCs/>
                <w:sz w:val="18"/>
                <w:szCs w:val="18"/>
              </w:rPr>
              <w:t xml:space="preserve"> (CA) </w:t>
            </w:r>
            <w:r w:rsidRPr="00D07B06">
              <w:rPr>
                <w:rFonts w:ascii="Arial" w:hAnsi="Arial" w:cs="Arial"/>
                <w:bCs/>
                <w:sz w:val="18"/>
                <w:szCs w:val="18"/>
              </w:rPr>
              <w:t>(20%)</w:t>
            </w:r>
          </w:p>
          <w:p w:rsidR="00614AFD" w:rsidRPr="00D07B06" w:rsidRDefault="00614AFD" w:rsidP="002B37EF">
            <w:pPr>
              <w:rPr>
                <w:rFonts w:ascii="Arial" w:hAnsi="Arial" w:cs="Arial"/>
                <w:bCs/>
                <w:sz w:val="18"/>
                <w:szCs w:val="18"/>
              </w:rPr>
            </w:pPr>
            <w:r w:rsidRPr="00D07B06">
              <w:rPr>
                <w:rFonts w:ascii="Arial" w:hAnsi="Arial" w:cs="Arial"/>
                <w:bCs/>
                <w:sz w:val="18"/>
                <w:szCs w:val="18"/>
              </w:rPr>
              <w:tab/>
              <w:t>A comprehensive final exam</w:t>
            </w:r>
            <w:r>
              <w:rPr>
                <w:rFonts w:ascii="Arial" w:hAnsi="Arial" w:cs="Arial"/>
                <w:bCs/>
                <w:sz w:val="18"/>
                <w:szCs w:val="18"/>
              </w:rPr>
              <w:t xml:space="preserve"> + Lab note book</w:t>
            </w:r>
            <w:r w:rsidRPr="00D07B06">
              <w:rPr>
                <w:rFonts w:ascii="Arial" w:hAnsi="Arial" w:cs="Arial"/>
                <w:bCs/>
                <w:sz w:val="18"/>
                <w:szCs w:val="18"/>
              </w:rPr>
              <w:t xml:space="preserve"> (70%)</w:t>
            </w:r>
          </w:p>
          <w:p w:rsidR="00614AFD" w:rsidRPr="008D6254" w:rsidRDefault="00614AFD" w:rsidP="002B37EF">
            <w:pPr>
              <w:rPr>
                <w:rFonts w:ascii="Arial" w:hAnsi="Arial" w:cs="Arial"/>
                <w:b/>
                <w:color w:val="000000" w:themeColor="text1"/>
                <w:sz w:val="18"/>
                <w:szCs w:val="18"/>
              </w:rPr>
            </w:pPr>
            <w:r w:rsidRPr="00D07B06">
              <w:rPr>
                <w:rFonts w:ascii="Arial" w:hAnsi="Arial" w:cs="Arial"/>
                <w:bCs/>
                <w:sz w:val="18"/>
                <w:szCs w:val="18"/>
              </w:rPr>
              <w:tab/>
              <w:t>A class participation mark (10%).</w:t>
            </w:r>
          </w:p>
        </w:tc>
      </w:tr>
      <w:tr w:rsidR="00614AFD" w:rsidRPr="008D6254" w:rsidTr="002B37EF">
        <w:trPr>
          <w:jc w:val="center"/>
        </w:trPr>
        <w:tc>
          <w:tcPr>
            <w:tcW w:w="9122" w:type="dxa"/>
          </w:tcPr>
          <w:p w:rsidR="00AE4906" w:rsidRDefault="00AE4906" w:rsidP="002B37EF">
            <w:pPr>
              <w:rPr>
                <w:rFonts w:ascii="Arial" w:hAnsi="Arial" w:cs="Arial"/>
                <w:b/>
                <w:bCs/>
                <w:iCs/>
                <w:sz w:val="18"/>
                <w:szCs w:val="18"/>
              </w:rPr>
            </w:pPr>
          </w:p>
          <w:p w:rsidR="00614AFD" w:rsidRPr="008D6254" w:rsidRDefault="00614AFD" w:rsidP="002B37EF">
            <w:pPr>
              <w:rPr>
                <w:rFonts w:ascii="Arial" w:hAnsi="Arial" w:cs="Arial"/>
                <w:b/>
                <w:bCs/>
                <w:iCs/>
                <w:sz w:val="18"/>
                <w:szCs w:val="18"/>
              </w:rPr>
            </w:pPr>
            <w:r>
              <w:rPr>
                <w:rFonts w:ascii="Arial" w:hAnsi="Arial" w:cs="Arial"/>
                <w:b/>
                <w:bCs/>
                <w:iCs/>
                <w:sz w:val="18"/>
                <w:szCs w:val="18"/>
              </w:rPr>
              <w:t xml:space="preserve">Lab </w:t>
            </w:r>
            <w:r w:rsidRPr="008D6254">
              <w:rPr>
                <w:rFonts w:ascii="Arial" w:hAnsi="Arial" w:cs="Arial"/>
                <w:b/>
                <w:bCs/>
                <w:iCs/>
                <w:sz w:val="18"/>
                <w:szCs w:val="18"/>
              </w:rPr>
              <w:t>Course Contents</w:t>
            </w:r>
            <w:r>
              <w:rPr>
                <w:rFonts w:ascii="Arial" w:hAnsi="Arial" w:cs="Arial"/>
                <w:b/>
                <w:bCs/>
                <w:iCs/>
                <w:sz w:val="18"/>
                <w:szCs w:val="18"/>
              </w:rPr>
              <w:t>/List of Experiments</w:t>
            </w:r>
            <w:r w:rsidRPr="008D6254">
              <w:rPr>
                <w:rFonts w:ascii="Arial" w:hAnsi="Arial" w:cs="Arial"/>
                <w:b/>
                <w:bCs/>
                <w:iCs/>
                <w:sz w:val="18"/>
                <w:szCs w:val="18"/>
              </w:rPr>
              <w:t>:</w:t>
            </w:r>
          </w:p>
          <w:p w:rsidR="00614AFD" w:rsidRPr="008D6254" w:rsidRDefault="00614AFD" w:rsidP="00614AFD">
            <w:pPr>
              <w:pStyle w:val="ListParagraph"/>
              <w:numPr>
                <w:ilvl w:val="0"/>
                <w:numId w:val="1"/>
              </w:numPr>
              <w:spacing w:after="0" w:line="240" w:lineRule="auto"/>
              <w:rPr>
                <w:rFonts w:ascii="Arial" w:hAnsi="Arial" w:cs="Arial"/>
                <w:sz w:val="18"/>
                <w:szCs w:val="18"/>
              </w:rPr>
            </w:pPr>
            <w:r w:rsidRPr="008D6254">
              <w:rPr>
                <w:rFonts w:ascii="Arial" w:hAnsi="Arial" w:cs="Arial"/>
                <w:sz w:val="18"/>
                <w:szCs w:val="18"/>
              </w:rPr>
              <w:t>Creating form with HTML</w:t>
            </w:r>
          </w:p>
          <w:p w:rsidR="00614AFD" w:rsidRPr="008D6254" w:rsidRDefault="00614AFD" w:rsidP="00614AFD">
            <w:pPr>
              <w:pStyle w:val="ListParagraph"/>
              <w:numPr>
                <w:ilvl w:val="0"/>
                <w:numId w:val="1"/>
              </w:numPr>
              <w:spacing w:after="0" w:line="240" w:lineRule="auto"/>
              <w:rPr>
                <w:rFonts w:ascii="Arial" w:hAnsi="Arial" w:cs="Arial"/>
                <w:sz w:val="18"/>
                <w:szCs w:val="18"/>
              </w:rPr>
            </w:pPr>
            <w:r w:rsidRPr="008D6254">
              <w:rPr>
                <w:rFonts w:ascii="Arial" w:hAnsi="Arial" w:cs="Arial"/>
                <w:sz w:val="18"/>
                <w:szCs w:val="18"/>
              </w:rPr>
              <w:t>Web page design with CSS</w:t>
            </w:r>
          </w:p>
          <w:p w:rsidR="00614AFD" w:rsidRPr="008D6254" w:rsidRDefault="00614AFD" w:rsidP="00614AFD">
            <w:pPr>
              <w:pStyle w:val="ListParagraph"/>
              <w:numPr>
                <w:ilvl w:val="0"/>
                <w:numId w:val="1"/>
              </w:numPr>
              <w:spacing w:after="0" w:line="240" w:lineRule="auto"/>
              <w:rPr>
                <w:rFonts w:ascii="Arial" w:hAnsi="Arial" w:cs="Arial"/>
                <w:sz w:val="18"/>
                <w:szCs w:val="18"/>
              </w:rPr>
            </w:pPr>
            <w:r w:rsidRPr="008D6254">
              <w:rPr>
                <w:rFonts w:ascii="Arial" w:hAnsi="Arial" w:cs="Arial"/>
                <w:sz w:val="18"/>
                <w:szCs w:val="18"/>
              </w:rPr>
              <w:t>Java Script Programming</w:t>
            </w:r>
          </w:p>
          <w:p w:rsidR="00614AFD" w:rsidRPr="008D6254" w:rsidRDefault="00614AFD" w:rsidP="00614AFD">
            <w:pPr>
              <w:pStyle w:val="ListParagraph"/>
              <w:numPr>
                <w:ilvl w:val="0"/>
                <w:numId w:val="1"/>
              </w:numPr>
              <w:spacing w:after="0" w:line="240" w:lineRule="auto"/>
              <w:rPr>
                <w:rFonts w:ascii="Arial" w:hAnsi="Arial" w:cs="Arial"/>
                <w:sz w:val="18"/>
                <w:szCs w:val="18"/>
              </w:rPr>
            </w:pPr>
            <w:r w:rsidRPr="008D6254">
              <w:rPr>
                <w:rFonts w:ascii="Arial" w:hAnsi="Arial" w:cs="Arial"/>
                <w:sz w:val="18"/>
                <w:szCs w:val="18"/>
              </w:rPr>
              <w:t>Asynchronous Programming with AJAX</w:t>
            </w:r>
          </w:p>
          <w:p w:rsidR="00614AFD" w:rsidRPr="008D6254" w:rsidRDefault="00614AFD" w:rsidP="00614AFD">
            <w:pPr>
              <w:pStyle w:val="ListParagraph"/>
              <w:numPr>
                <w:ilvl w:val="0"/>
                <w:numId w:val="1"/>
              </w:numPr>
              <w:spacing w:after="0" w:line="240" w:lineRule="auto"/>
              <w:rPr>
                <w:rFonts w:ascii="Arial" w:hAnsi="Arial" w:cs="Arial"/>
                <w:sz w:val="18"/>
                <w:szCs w:val="18"/>
              </w:rPr>
            </w:pPr>
            <w:r w:rsidRPr="008D6254">
              <w:rPr>
                <w:rFonts w:ascii="Arial" w:hAnsi="Arial" w:cs="Arial"/>
                <w:sz w:val="18"/>
                <w:szCs w:val="18"/>
              </w:rPr>
              <w:t>Programming with PHP</w:t>
            </w:r>
          </w:p>
          <w:p w:rsidR="00614AFD" w:rsidRPr="008D6254" w:rsidRDefault="00614AFD" w:rsidP="00614AFD">
            <w:pPr>
              <w:pStyle w:val="ListParagraph"/>
              <w:numPr>
                <w:ilvl w:val="0"/>
                <w:numId w:val="1"/>
              </w:numPr>
              <w:spacing w:after="0" w:line="240" w:lineRule="auto"/>
              <w:rPr>
                <w:rFonts w:ascii="Arial" w:hAnsi="Arial" w:cs="Arial"/>
                <w:sz w:val="18"/>
                <w:szCs w:val="18"/>
              </w:rPr>
            </w:pPr>
            <w:r w:rsidRPr="008D6254">
              <w:rPr>
                <w:rFonts w:ascii="Arial" w:hAnsi="Arial" w:cs="Arial"/>
                <w:sz w:val="18"/>
                <w:szCs w:val="18"/>
              </w:rPr>
              <w:t>Web Database connectivity and data manipulation</w:t>
            </w:r>
          </w:p>
          <w:p w:rsidR="00614AFD" w:rsidRPr="008D6254" w:rsidRDefault="00614AFD" w:rsidP="00614AFD">
            <w:pPr>
              <w:pStyle w:val="ListParagraph"/>
              <w:numPr>
                <w:ilvl w:val="0"/>
                <w:numId w:val="1"/>
              </w:numPr>
              <w:spacing w:after="0" w:line="240" w:lineRule="auto"/>
              <w:rPr>
                <w:rFonts w:ascii="Arial" w:hAnsi="Arial" w:cs="Arial"/>
                <w:sz w:val="18"/>
                <w:szCs w:val="18"/>
              </w:rPr>
            </w:pPr>
            <w:proofErr w:type="spellStart"/>
            <w:r w:rsidRPr="008D6254">
              <w:rPr>
                <w:rFonts w:ascii="Arial" w:hAnsi="Arial" w:cs="Arial"/>
                <w:sz w:val="18"/>
                <w:szCs w:val="18"/>
              </w:rPr>
              <w:t>AngularJS</w:t>
            </w:r>
            <w:proofErr w:type="spellEnd"/>
            <w:r w:rsidRPr="008D6254">
              <w:rPr>
                <w:rFonts w:ascii="Arial" w:hAnsi="Arial" w:cs="Arial"/>
                <w:sz w:val="18"/>
                <w:szCs w:val="18"/>
              </w:rPr>
              <w:t xml:space="preserve">/ </w:t>
            </w:r>
            <w:proofErr w:type="spellStart"/>
            <w:r w:rsidRPr="008D6254">
              <w:rPr>
                <w:rFonts w:ascii="Arial" w:hAnsi="Arial" w:cs="Arial"/>
                <w:sz w:val="18"/>
                <w:szCs w:val="18"/>
              </w:rPr>
              <w:t>NodeJS</w:t>
            </w:r>
            <w:proofErr w:type="spellEnd"/>
            <w:r w:rsidRPr="008D6254">
              <w:rPr>
                <w:rFonts w:ascii="Arial" w:hAnsi="Arial" w:cs="Arial"/>
                <w:sz w:val="18"/>
                <w:szCs w:val="18"/>
              </w:rPr>
              <w:t xml:space="preserve">/ </w:t>
            </w:r>
            <w:proofErr w:type="spellStart"/>
            <w:r w:rsidRPr="008D6254">
              <w:rPr>
                <w:rFonts w:ascii="Arial" w:hAnsi="Arial" w:cs="Arial"/>
                <w:sz w:val="18"/>
                <w:szCs w:val="18"/>
              </w:rPr>
              <w:t>ExpressJS</w:t>
            </w:r>
            <w:proofErr w:type="spellEnd"/>
            <w:r w:rsidRPr="008D6254">
              <w:rPr>
                <w:rFonts w:ascii="Arial" w:hAnsi="Arial" w:cs="Arial"/>
                <w:sz w:val="18"/>
                <w:szCs w:val="18"/>
              </w:rPr>
              <w:t xml:space="preserve"> with PHP</w:t>
            </w:r>
          </w:p>
          <w:p w:rsidR="00614AFD" w:rsidRPr="008D6254" w:rsidRDefault="00614AFD" w:rsidP="00614AFD">
            <w:pPr>
              <w:pStyle w:val="ListParagraph"/>
              <w:numPr>
                <w:ilvl w:val="0"/>
                <w:numId w:val="1"/>
              </w:numPr>
              <w:spacing w:after="0" w:line="240" w:lineRule="auto"/>
              <w:rPr>
                <w:rFonts w:ascii="Arial" w:hAnsi="Arial" w:cs="Arial"/>
                <w:b/>
                <w:sz w:val="18"/>
                <w:szCs w:val="18"/>
              </w:rPr>
            </w:pPr>
            <w:r w:rsidRPr="008D6254">
              <w:rPr>
                <w:rFonts w:ascii="Arial" w:hAnsi="Arial" w:cs="Arial"/>
                <w:sz w:val="18"/>
                <w:szCs w:val="18"/>
              </w:rPr>
              <w:t>Programming C#.NET and ASP.NET with Visual Studio</w:t>
            </w:r>
          </w:p>
        </w:tc>
      </w:tr>
    </w:tbl>
    <w:p w:rsidR="00614AFD" w:rsidRDefault="00614AFD" w:rsidP="00614AFD">
      <w:pPr>
        <w:jc w:val="both"/>
        <w:rPr>
          <w:rFonts w:ascii="Arial" w:hAnsi="Arial" w:cs="Arial"/>
          <w:b/>
          <w:spacing w:val="-3"/>
          <w:sz w:val="18"/>
          <w:szCs w:val="18"/>
        </w:rPr>
      </w:pPr>
    </w:p>
    <w:p w:rsidR="00614AFD" w:rsidRPr="008D6254" w:rsidRDefault="00614AFD" w:rsidP="00614AFD">
      <w:pPr>
        <w:jc w:val="both"/>
        <w:rPr>
          <w:rFonts w:ascii="Arial" w:hAnsi="Arial" w:cs="Arial"/>
          <w:b/>
          <w:spacing w:val="-3"/>
          <w:sz w:val="18"/>
          <w:szCs w:val="18"/>
        </w:rPr>
      </w:pPr>
      <w:r w:rsidRPr="008D6254">
        <w:rPr>
          <w:rFonts w:ascii="Arial" w:hAnsi="Arial" w:cs="Arial"/>
          <w:b/>
          <w:spacing w:val="-3"/>
          <w:sz w:val="18"/>
          <w:szCs w:val="18"/>
        </w:rPr>
        <w:t>Text Book:</w:t>
      </w:r>
    </w:p>
    <w:tbl>
      <w:tblPr>
        <w:tblW w:w="4846" w:type="pct"/>
        <w:jc w:val="center"/>
        <w:tblLook w:val="0000" w:firstRow="0" w:lastRow="0" w:firstColumn="0" w:lastColumn="0" w:noHBand="0" w:noVBand="0"/>
      </w:tblPr>
      <w:tblGrid>
        <w:gridCol w:w="365"/>
        <w:gridCol w:w="2054"/>
        <w:gridCol w:w="270"/>
        <w:gridCol w:w="6383"/>
      </w:tblGrid>
      <w:tr w:rsidR="00614AFD" w:rsidRPr="008D6254" w:rsidTr="002B37EF">
        <w:trPr>
          <w:jc w:val="center"/>
        </w:trPr>
        <w:tc>
          <w:tcPr>
            <w:tcW w:w="201" w:type="pct"/>
          </w:tcPr>
          <w:p w:rsidR="00614AFD" w:rsidRPr="008D6254" w:rsidRDefault="00614AFD" w:rsidP="002B37EF">
            <w:pPr>
              <w:suppressAutoHyphens/>
              <w:jc w:val="both"/>
              <w:rPr>
                <w:rFonts w:ascii="Arial" w:hAnsi="Arial" w:cs="Arial"/>
                <w:spacing w:val="-3"/>
                <w:sz w:val="18"/>
                <w:szCs w:val="18"/>
              </w:rPr>
            </w:pPr>
            <w:r w:rsidRPr="008D6254">
              <w:rPr>
                <w:rFonts w:ascii="Arial" w:hAnsi="Arial" w:cs="Arial"/>
                <w:spacing w:val="-3"/>
                <w:sz w:val="18"/>
                <w:szCs w:val="18"/>
              </w:rPr>
              <w:t>1.</w:t>
            </w:r>
          </w:p>
        </w:tc>
        <w:tc>
          <w:tcPr>
            <w:tcW w:w="1132" w:type="pct"/>
          </w:tcPr>
          <w:p w:rsidR="00614AFD" w:rsidRPr="008D6254" w:rsidRDefault="00614AFD" w:rsidP="002B37EF">
            <w:pPr>
              <w:rPr>
                <w:rFonts w:ascii="Arial" w:hAnsi="Arial" w:cs="Arial"/>
                <w:sz w:val="18"/>
                <w:szCs w:val="18"/>
              </w:rPr>
            </w:pPr>
            <w:r w:rsidRPr="008D6254">
              <w:rPr>
                <w:rFonts w:ascii="Arial" w:hAnsi="Arial" w:cs="Arial"/>
                <w:sz w:val="18"/>
                <w:szCs w:val="18"/>
              </w:rPr>
              <w:t>Roger Pressman and David Lowe</w:t>
            </w:r>
          </w:p>
        </w:tc>
        <w:tc>
          <w:tcPr>
            <w:tcW w:w="149" w:type="pct"/>
          </w:tcPr>
          <w:p w:rsidR="00614AFD" w:rsidRPr="008D6254" w:rsidRDefault="00614AFD" w:rsidP="002B37EF">
            <w:pPr>
              <w:rPr>
                <w:rFonts w:ascii="Arial" w:hAnsi="Arial" w:cs="Arial"/>
                <w:sz w:val="18"/>
                <w:szCs w:val="18"/>
              </w:rPr>
            </w:pPr>
            <w:r w:rsidRPr="008D6254">
              <w:rPr>
                <w:rFonts w:ascii="Arial" w:hAnsi="Arial" w:cs="Arial"/>
                <w:sz w:val="18"/>
                <w:szCs w:val="18"/>
              </w:rPr>
              <w:t>:</w:t>
            </w:r>
          </w:p>
        </w:tc>
        <w:tc>
          <w:tcPr>
            <w:tcW w:w="3517" w:type="pct"/>
          </w:tcPr>
          <w:p w:rsidR="00614AFD" w:rsidRPr="008D6254" w:rsidRDefault="00614AFD" w:rsidP="002B37EF">
            <w:pPr>
              <w:rPr>
                <w:rFonts w:ascii="Arial" w:hAnsi="Arial" w:cs="Arial"/>
                <w:sz w:val="18"/>
                <w:szCs w:val="18"/>
              </w:rPr>
            </w:pPr>
            <w:r w:rsidRPr="008D6254">
              <w:rPr>
                <w:rFonts w:ascii="Arial" w:hAnsi="Arial" w:cs="Arial"/>
                <w:b/>
                <w:sz w:val="18"/>
                <w:szCs w:val="18"/>
              </w:rPr>
              <w:t>Web Engineering</w:t>
            </w:r>
            <w:r w:rsidRPr="008D6254">
              <w:rPr>
                <w:rFonts w:ascii="Arial" w:hAnsi="Arial" w:cs="Arial"/>
                <w:sz w:val="18"/>
                <w:szCs w:val="18"/>
              </w:rPr>
              <w:t xml:space="preserve">, </w:t>
            </w:r>
            <w:r w:rsidRPr="008D6254">
              <w:rPr>
                <w:rFonts w:ascii="Arial" w:hAnsi="Arial" w:cs="Arial"/>
                <w:i/>
                <w:sz w:val="18"/>
                <w:szCs w:val="18"/>
              </w:rPr>
              <w:t>Tata McGraw Hill Edition</w:t>
            </w:r>
            <w:r w:rsidRPr="008D6254">
              <w:rPr>
                <w:rFonts w:ascii="Arial" w:hAnsi="Arial" w:cs="Arial"/>
                <w:sz w:val="18"/>
                <w:szCs w:val="18"/>
              </w:rPr>
              <w:t>, 2008</w:t>
            </w:r>
          </w:p>
        </w:tc>
      </w:tr>
    </w:tbl>
    <w:p w:rsidR="00614AFD" w:rsidRPr="008D6254" w:rsidRDefault="00614AFD" w:rsidP="00614AFD">
      <w:pPr>
        <w:jc w:val="both"/>
        <w:rPr>
          <w:rFonts w:ascii="Arial" w:hAnsi="Arial" w:cs="Arial"/>
          <w:b/>
          <w:spacing w:val="-3"/>
          <w:sz w:val="18"/>
          <w:szCs w:val="18"/>
        </w:rPr>
      </w:pPr>
    </w:p>
    <w:p w:rsidR="00614AFD" w:rsidRPr="008D6254" w:rsidRDefault="00614AFD" w:rsidP="00614AFD">
      <w:pPr>
        <w:jc w:val="both"/>
        <w:rPr>
          <w:rFonts w:ascii="Arial" w:hAnsi="Arial" w:cs="Arial"/>
          <w:b/>
          <w:spacing w:val="-3"/>
          <w:sz w:val="18"/>
          <w:szCs w:val="18"/>
        </w:rPr>
      </w:pPr>
      <w:r w:rsidRPr="008D6254">
        <w:rPr>
          <w:rFonts w:ascii="Arial" w:hAnsi="Arial" w:cs="Arial"/>
          <w:b/>
          <w:spacing w:val="-3"/>
          <w:sz w:val="18"/>
          <w:szCs w:val="18"/>
        </w:rPr>
        <w:t>Books Recommended:</w:t>
      </w:r>
    </w:p>
    <w:tbl>
      <w:tblPr>
        <w:tblW w:w="4846" w:type="pct"/>
        <w:jc w:val="center"/>
        <w:tblLook w:val="0000" w:firstRow="0" w:lastRow="0" w:firstColumn="0" w:lastColumn="0" w:noHBand="0" w:noVBand="0"/>
      </w:tblPr>
      <w:tblGrid>
        <w:gridCol w:w="367"/>
        <w:gridCol w:w="2059"/>
        <w:gridCol w:w="270"/>
        <w:gridCol w:w="6376"/>
      </w:tblGrid>
      <w:tr w:rsidR="00614AFD" w:rsidRPr="008D6254" w:rsidTr="002B37EF">
        <w:trPr>
          <w:trHeight w:val="196"/>
          <w:jc w:val="center"/>
        </w:trPr>
        <w:tc>
          <w:tcPr>
            <w:tcW w:w="202" w:type="pct"/>
          </w:tcPr>
          <w:p w:rsidR="00614AFD" w:rsidRPr="008D6254" w:rsidRDefault="00614AFD" w:rsidP="002B37EF">
            <w:pPr>
              <w:suppressAutoHyphens/>
              <w:jc w:val="both"/>
              <w:rPr>
                <w:rFonts w:ascii="Arial" w:hAnsi="Arial" w:cs="Arial"/>
                <w:spacing w:val="-3"/>
                <w:sz w:val="18"/>
                <w:szCs w:val="18"/>
              </w:rPr>
            </w:pPr>
            <w:r w:rsidRPr="008D6254">
              <w:rPr>
                <w:rFonts w:ascii="Arial" w:hAnsi="Arial" w:cs="Arial"/>
                <w:spacing w:val="-3"/>
                <w:sz w:val="18"/>
                <w:szCs w:val="18"/>
              </w:rPr>
              <w:t>1.</w:t>
            </w:r>
          </w:p>
        </w:tc>
        <w:tc>
          <w:tcPr>
            <w:tcW w:w="1135" w:type="pct"/>
          </w:tcPr>
          <w:p w:rsidR="00614AFD" w:rsidRPr="008D6254" w:rsidRDefault="00614AFD" w:rsidP="002B37EF">
            <w:pPr>
              <w:rPr>
                <w:rFonts w:ascii="Arial" w:hAnsi="Arial" w:cs="Arial"/>
                <w:sz w:val="18"/>
                <w:szCs w:val="18"/>
              </w:rPr>
            </w:pPr>
            <w:proofErr w:type="spellStart"/>
            <w:r w:rsidRPr="008D6254">
              <w:rPr>
                <w:rFonts w:ascii="Arial" w:hAnsi="Arial" w:cs="Arial"/>
                <w:sz w:val="18"/>
                <w:szCs w:val="18"/>
              </w:rPr>
              <w:t>Imar</w:t>
            </w:r>
            <w:proofErr w:type="spellEnd"/>
            <w:r>
              <w:rPr>
                <w:rFonts w:ascii="Arial" w:hAnsi="Arial" w:cs="Arial"/>
                <w:sz w:val="18"/>
                <w:szCs w:val="18"/>
              </w:rPr>
              <w:t xml:space="preserve"> </w:t>
            </w:r>
            <w:proofErr w:type="spellStart"/>
            <w:r w:rsidRPr="008D6254">
              <w:rPr>
                <w:rFonts w:ascii="Arial" w:hAnsi="Arial" w:cs="Arial"/>
                <w:sz w:val="18"/>
                <w:szCs w:val="18"/>
              </w:rPr>
              <w:t>Spaanjaars</w:t>
            </w:r>
            <w:proofErr w:type="spellEnd"/>
          </w:p>
        </w:tc>
        <w:tc>
          <w:tcPr>
            <w:tcW w:w="149" w:type="pct"/>
          </w:tcPr>
          <w:p w:rsidR="00614AFD" w:rsidRPr="008D6254" w:rsidRDefault="00614AFD" w:rsidP="002B37EF">
            <w:pPr>
              <w:rPr>
                <w:rFonts w:ascii="Arial" w:hAnsi="Arial" w:cs="Arial"/>
                <w:sz w:val="18"/>
                <w:szCs w:val="18"/>
              </w:rPr>
            </w:pPr>
            <w:r w:rsidRPr="008D6254">
              <w:rPr>
                <w:rFonts w:ascii="Arial" w:hAnsi="Arial" w:cs="Arial"/>
                <w:sz w:val="18"/>
                <w:szCs w:val="18"/>
              </w:rPr>
              <w:t>:</w:t>
            </w:r>
          </w:p>
        </w:tc>
        <w:tc>
          <w:tcPr>
            <w:tcW w:w="3514" w:type="pct"/>
          </w:tcPr>
          <w:p w:rsidR="00614AFD" w:rsidRPr="008D6254" w:rsidRDefault="00614AFD" w:rsidP="002B37EF">
            <w:pPr>
              <w:rPr>
                <w:rFonts w:ascii="Arial" w:hAnsi="Arial" w:cs="Arial"/>
                <w:sz w:val="18"/>
                <w:szCs w:val="18"/>
              </w:rPr>
            </w:pPr>
            <w:r w:rsidRPr="008D6254">
              <w:rPr>
                <w:rFonts w:ascii="Arial" w:hAnsi="Arial" w:cs="Arial"/>
                <w:b/>
                <w:sz w:val="18"/>
                <w:szCs w:val="18"/>
              </w:rPr>
              <w:t xml:space="preserve">Beginning ASP.NET 4.5.1: in C# and VB, </w:t>
            </w:r>
            <w:proofErr w:type="spellStart"/>
            <w:r w:rsidRPr="008D6254">
              <w:rPr>
                <w:rFonts w:ascii="Arial" w:hAnsi="Arial" w:cs="Arial"/>
                <w:i/>
                <w:sz w:val="18"/>
                <w:szCs w:val="18"/>
              </w:rPr>
              <w:t>Wrox</w:t>
            </w:r>
            <w:proofErr w:type="spellEnd"/>
          </w:p>
        </w:tc>
      </w:tr>
      <w:tr w:rsidR="00614AFD" w:rsidRPr="008D6254" w:rsidTr="002B37EF">
        <w:trPr>
          <w:trHeight w:val="109"/>
          <w:jc w:val="center"/>
        </w:trPr>
        <w:tc>
          <w:tcPr>
            <w:tcW w:w="202" w:type="pct"/>
          </w:tcPr>
          <w:p w:rsidR="00614AFD" w:rsidRPr="008D6254" w:rsidRDefault="00614AFD" w:rsidP="002B37EF">
            <w:pPr>
              <w:suppressAutoHyphens/>
              <w:jc w:val="both"/>
              <w:rPr>
                <w:rFonts w:ascii="Arial" w:hAnsi="Arial" w:cs="Arial"/>
                <w:spacing w:val="-3"/>
                <w:sz w:val="18"/>
                <w:szCs w:val="18"/>
              </w:rPr>
            </w:pPr>
            <w:r w:rsidRPr="008D6254">
              <w:rPr>
                <w:rFonts w:ascii="Arial" w:hAnsi="Arial" w:cs="Arial"/>
                <w:spacing w:val="-3"/>
                <w:sz w:val="18"/>
                <w:szCs w:val="18"/>
              </w:rPr>
              <w:t>2.</w:t>
            </w:r>
          </w:p>
        </w:tc>
        <w:tc>
          <w:tcPr>
            <w:tcW w:w="1135" w:type="pct"/>
          </w:tcPr>
          <w:p w:rsidR="00614AFD" w:rsidRPr="008D6254" w:rsidRDefault="00614AFD" w:rsidP="002B37EF">
            <w:pPr>
              <w:rPr>
                <w:rFonts w:ascii="Arial" w:hAnsi="Arial" w:cs="Arial"/>
                <w:sz w:val="18"/>
                <w:szCs w:val="18"/>
              </w:rPr>
            </w:pPr>
            <w:proofErr w:type="spellStart"/>
            <w:r w:rsidRPr="008D6254">
              <w:rPr>
                <w:rFonts w:ascii="Arial" w:hAnsi="Arial" w:cs="Arial"/>
                <w:sz w:val="18"/>
                <w:szCs w:val="18"/>
              </w:rPr>
              <w:t>Branko</w:t>
            </w:r>
            <w:proofErr w:type="spellEnd"/>
            <w:r>
              <w:rPr>
                <w:rFonts w:ascii="Arial" w:hAnsi="Arial" w:cs="Arial"/>
                <w:sz w:val="18"/>
                <w:szCs w:val="18"/>
              </w:rPr>
              <w:t xml:space="preserve"> </w:t>
            </w:r>
            <w:proofErr w:type="spellStart"/>
            <w:r w:rsidRPr="008D6254">
              <w:rPr>
                <w:rFonts w:ascii="Arial" w:hAnsi="Arial" w:cs="Arial"/>
                <w:sz w:val="18"/>
                <w:szCs w:val="18"/>
              </w:rPr>
              <w:t>Ajzele</w:t>
            </w:r>
            <w:proofErr w:type="spellEnd"/>
          </w:p>
        </w:tc>
        <w:tc>
          <w:tcPr>
            <w:tcW w:w="149" w:type="pct"/>
          </w:tcPr>
          <w:p w:rsidR="00614AFD" w:rsidRPr="008D6254" w:rsidRDefault="00614AFD" w:rsidP="002B37EF">
            <w:pPr>
              <w:rPr>
                <w:rFonts w:ascii="Arial" w:hAnsi="Arial" w:cs="Arial"/>
                <w:sz w:val="18"/>
                <w:szCs w:val="18"/>
              </w:rPr>
            </w:pPr>
            <w:r w:rsidRPr="008D6254">
              <w:rPr>
                <w:rFonts w:ascii="Arial" w:hAnsi="Arial" w:cs="Arial"/>
                <w:sz w:val="18"/>
                <w:szCs w:val="18"/>
              </w:rPr>
              <w:t>:</w:t>
            </w:r>
          </w:p>
        </w:tc>
        <w:tc>
          <w:tcPr>
            <w:tcW w:w="3514" w:type="pct"/>
          </w:tcPr>
          <w:p w:rsidR="00614AFD" w:rsidRPr="008D6254" w:rsidRDefault="00614AFD" w:rsidP="002B37EF">
            <w:pPr>
              <w:ind w:right="72"/>
              <w:rPr>
                <w:rFonts w:ascii="Arial" w:hAnsi="Arial" w:cs="Arial"/>
                <w:sz w:val="18"/>
                <w:szCs w:val="18"/>
              </w:rPr>
            </w:pPr>
            <w:r w:rsidRPr="008D6254">
              <w:rPr>
                <w:rFonts w:ascii="Arial" w:hAnsi="Arial" w:cs="Arial"/>
                <w:b/>
                <w:sz w:val="18"/>
                <w:szCs w:val="18"/>
              </w:rPr>
              <w:t>Mastering PHP 7</w:t>
            </w:r>
            <w:r w:rsidRPr="008D6254">
              <w:rPr>
                <w:rFonts w:ascii="Arial" w:hAnsi="Arial" w:cs="Arial"/>
                <w:sz w:val="18"/>
                <w:szCs w:val="18"/>
              </w:rPr>
              <w:t xml:space="preserve">, </w:t>
            </w:r>
            <w:proofErr w:type="spellStart"/>
            <w:r w:rsidRPr="008D6254">
              <w:rPr>
                <w:rFonts w:ascii="Arial" w:hAnsi="Arial" w:cs="Arial"/>
                <w:i/>
                <w:sz w:val="18"/>
                <w:szCs w:val="18"/>
              </w:rPr>
              <w:t>Packt</w:t>
            </w:r>
            <w:proofErr w:type="spellEnd"/>
            <w:r w:rsidRPr="008D6254">
              <w:rPr>
                <w:rFonts w:ascii="Arial" w:hAnsi="Arial" w:cs="Arial"/>
                <w:i/>
                <w:sz w:val="18"/>
                <w:szCs w:val="18"/>
              </w:rPr>
              <w:t xml:space="preserve"> Publishing</w:t>
            </w:r>
          </w:p>
        </w:tc>
      </w:tr>
      <w:tr w:rsidR="00614AFD" w:rsidRPr="008D6254" w:rsidTr="002B37EF">
        <w:trPr>
          <w:trHeight w:val="109"/>
          <w:jc w:val="center"/>
        </w:trPr>
        <w:tc>
          <w:tcPr>
            <w:tcW w:w="202" w:type="pct"/>
          </w:tcPr>
          <w:p w:rsidR="00614AFD" w:rsidRPr="008D6254" w:rsidRDefault="00614AFD" w:rsidP="002B37EF">
            <w:pPr>
              <w:suppressAutoHyphens/>
              <w:jc w:val="both"/>
              <w:rPr>
                <w:rFonts w:ascii="Arial" w:hAnsi="Arial" w:cs="Arial"/>
                <w:spacing w:val="-3"/>
                <w:sz w:val="18"/>
                <w:szCs w:val="18"/>
              </w:rPr>
            </w:pPr>
            <w:r w:rsidRPr="008D6254">
              <w:rPr>
                <w:rFonts w:ascii="Arial" w:hAnsi="Arial" w:cs="Arial"/>
                <w:spacing w:val="-3"/>
                <w:sz w:val="18"/>
                <w:szCs w:val="18"/>
              </w:rPr>
              <w:t>3.</w:t>
            </w:r>
          </w:p>
        </w:tc>
        <w:tc>
          <w:tcPr>
            <w:tcW w:w="1135" w:type="pct"/>
          </w:tcPr>
          <w:p w:rsidR="00614AFD" w:rsidRPr="008D6254" w:rsidRDefault="00614AFD" w:rsidP="002B37EF">
            <w:pPr>
              <w:rPr>
                <w:rFonts w:ascii="Arial" w:hAnsi="Arial" w:cs="Arial"/>
                <w:sz w:val="18"/>
                <w:szCs w:val="18"/>
              </w:rPr>
            </w:pPr>
            <w:proofErr w:type="spellStart"/>
            <w:r w:rsidRPr="008D6254">
              <w:rPr>
                <w:rFonts w:ascii="Arial" w:hAnsi="Arial" w:cs="Arial"/>
                <w:sz w:val="18"/>
                <w:szCs w:val="18"/>
              </w:rPr>
              <w:t>Holovaty</w:t>
            </w:r>
            <w:proofErr w:type="spellEnd"/>
            <w:r w:rsidRPr="008D6254">
              <w:rPr>
                <w:rFonts w:ascii="Arial" w:hAnsi="Arial" w:cs="Arial"/>
                <w:sz w:val="18"/>
                <w:szCs w:val="18"/>
              </w:rPr>
              <w:t>, Adrian, Kaplan-Moss, Jacob</w:t>
            </w:r>
          </w:p>
        </w:tc>
        <w:tc>
          <w:tcPr>
            <w:tcW w:w="149" w:type="pct"/>
          </w:tcPr>
          <w:p w:rsidR="00614AFD" w:rsidRPr="008D6254" w:rsidRDefault="00614AFD" w:rsidP="002B37EF">
            <w:pPr>
              <w:rPr>
                <w:rFonts w:ascii="Arial" w:hAnsi="Arial" w:cs="Arial"/>
                <w:sz w:val="18"/>
                <w:szCs w:val="18"/>
              </w:rPr>
            </w:pPr>
            <w:r w:rsidRPr="008D6254">
              <w:rPr>
                <w:rFonts w:ascii="Arial" w:hAnsi="Arial" w:cs="Arial"/>
                <w:sz w:val="18"/>
                <w:szCs w:val="18"/>
              </w:rPr>
              <w:t>:</w:t>
            </w:r>
          </w:p>
        </w:tc>
        <w:tc>
          <w:tcPr>
            <w:tcW w:w="3514" w:type="pct"/>
          </w:tcPr>
          <w:p w:rsidR="00614AFD" w:rsidRPr="008D6254" w:rsidRDefault="00614AFD" w:rsidP="002B37EF">
            <w:pPr>
              <w:ind w:right="72"/>
              <w:rPr>
                <w:rFonts w:ascii="Arial" w:hAnsi="Arial" w:cs="Arial"/>
                <w:b/>
                <w:sz w:val="18"/>
                <w:szCs w:val="18"/>
              </w:rPr>
            </w:pPr>
            <w:r w:rsidRPr="008D6254">
              <w:rPr>
                <w:rFonts w:ascii="Arial" w:hAnsi="Arial" w:cs="Arial"/>
                <w:b/>
                <w:sz w:val="18"/>
                <w:szCs w:val="18"/>
              </w:rPr>
              <w:t xml:space="preserve">The Definitive Guide to </w:t>
            </w:r>
            <w:proofErr w:type="spellStart"/>
            <w:r w:rsidRPr="008D6254">
              <w:rPr>
                <w:rFonts w:ascii="Arial" w:hAnsi="Arial" w:cs="Arial"/>
                <w:b/>
                <w:sz w:val="18"/>
                <w:szCs w:val="18"/>
              </w:rPr>
              <w:t>Django</w:t>
            </w:r>
            <w:proofErr w:type="spellEnd"/>
            <w:r w:rsidRPr="008D6254">
              <w:rPr>
                <w:rFonts w:ascii="Arial" w:hAnsi="Arial" w:cs="Arial"/>
                <w:b/>
                <w:sz w:val="18"/>
                <w:szCs w:val="18"/>
              </w:rPr>
              <w:t xml:space="preserve">: Web Development Done Right, </w:t>
            </w:r>
            <w:proofErr w:type="spellStart"/>
            <w:r w:rsidRPr="007B7802">
              <w:rPr>
                <w:rFonts w:ascii="Arial" w:hAnsi="Arial" w:cs="Arial"/>
                <w:b/>
                <w:sz w:val="18"/>
                <w:szCs w:val="18"/>
              </w:rPr>
              <w:t>Apress</w:t>
            </w:r>
            <w:proofErr w:type="spellEnd"/>
          </w:p>
        </w:tc>
      </w:tr>
    </w:tbl>
    <w:p w:rsidR="00C66AAF" w:rsidRPr="00614AFD" w:rsidRDefault="00C66AAF" w:rsidP="00614AFD">
      <w:bookmarkStart w:id="0" w:name="_GoBack"/>
      <w:bookmarkEnd w:id="0"/>
    </w:p>
    <w:sectPr w:rsidR="00C66AAF" w:rsidRPr="00614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C87FF1"/>
    <w:multiLevelType w:val="hybridMultilevel"/>
    <w:tmpl w:val="46EAD7F0"/>
    <w:lvl w:ilvl="0" w:tplc="0409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490"/>
    <w:rsid w:val="00614AFD"/>
    <w:rsid w:val="00AE4906"/>
    <w:rsid w:val="00AF739A"/>
    <w:rsid w:val="00C66AAF"/>
    <w:rsid w:val="00FB5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52A7B1-E16E-4F45-BB95-B167EAEA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39A"/>
    <w:pPr>
      <w:spacing w:after="0" w:line="240" w:lineRule="auto"/>
    </w:pPr>
    <w:rPr>
      <w:rFonts w:ascii="Times New Roman" w:eastAsia="Times New Roman" w:hAnsi="Times New Roman" w:cs="Angsana New"/>
      <w:sz w:val="24"/>
      <w:szCs w:val="28"/>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739A"/>
    <w:pPr>
      <w:spacing w:after="0" w:line="240" w:lineRule="auto"/>
    </w:pPr>
    <w:rPr>
      <w:rFonts w:ascii="Times New Roman" w:eastAsia="Times New Roman" w:hAnsi="Times New Roman" w:cs="Times New Roman"/>
      <w:sz w:val="20"/>
      <w:szCs w:val="20"/>
      <w:lang w:bidi="bn-B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F739A"/>
    <w:pPr>
      <w:spacing w:after="160" w:line="259" w:lineRule="auto"/>
      <w:ind w:left="720"/>
      <w:contextualSpacing/>
    </w:pPr>
    <w:rPr>
      <w:rFonts w:asciiTheme="minorHAnsi" w:eastAsiaTheme="minorHAnsi" w:hAnsiTheme="minorHAnsi" w:cstheme="minorBidi"/>
      <w:sz w:val="22"/>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2026-04-04T18:48:00Z</dcterms:created>
  <dcterms:modified xsi:type="dcterms:W3CDTF">2026-04-07T18:34:00Z</dcterms:modified>
</cp:coreProperties>
</file>