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9d99354edde34c68f20d081c0dcd1cfd32038a5"/>
    <w:p>
      <w:pPr>
        <w:pStyle w:val="Heading1"/>
      </w:pPr>
      <w:r>
        <w:t xml:space="preserve">CSE 3172: Mobile Application Development Lab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Hours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Third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CSE 1222: Object Oriented Programming Lab, CSE 2232: User Interface Development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Type</w:t>
            </w:r>
          </w:p>
        </w:tc>
        <w:tc>
          <w:tcPr/>
          <w:p>
            <w:pPr>
              <w:pStyle w:val="Compact"/>
            </w:pPr>
            <w:r>
              <w:t xml:space="preserve">☐ Theory    ☒ Laboratory work    ☐ Project work    ☐ Viva Voce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Mobile applications are a primary mode of software use today. This course introduces React Native so students can extend their React.js knowledge to build cross-platform mobile apps with native UI, device APIs, and mobile deployment workflows.</w:t>
      </w:r>
    </w:p>
    <w:bookmarkEnd w:id="9"/>
    <w:bookmarkStart w:id="10" w:name="course-objective"/>
    <w:p>
      <w:pPr>
        <w:pStyle w:val="Heading2"/>
      </w:pPr>
      <w:r>
        <w:t xml:space="preserve">Course Objective</w:t>
      </w:r>
    </w:p>
    <w:p>
      <w:pPr>
        <w:pStyle w:val="FirstParagraph"/>
      </w:pPr>
      <w:r>
        <w:t xml:space="preserve">This laboratory course introduces cross-platform mobile application development using React Native and Expo. Students will build multi-screen apps, use device APIs, manage local data, and produce a distributable build using EAS.</w:t>
      </w:r>
    </w:p>
    <w:p>
      <w:r>
        <w:pict>
          <v:rect style="width:0;height:1.5pt" o:hralign="center" o:hrstd="t" o:hr="t"/>
        </w:pict>
      </w:r>
    </w:p>
    <w:bookmarkEnd w:id="10"/>
    <w:bookmarkStart w:id="11" w:name="X1b1c34c35a12020531194d18af07c3bab473be0"/>
    <w:p>
      <w:pPr>
        <w:pStyle w:val="Heading2"/>
      </w:pPr>
      <w:r>
        <w:t xml:space="preserve">Course Outcomes (COs), Program Outcomes (POs) and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 No.</w:t>
            </w:r>
          </w:p>
        </w:tc>
        <w:tc>
          <w:tcPr/>
          <w:p>
            <w:pPr>
              <w:pStyle w:val="Compact"/>
            </w:pPr>
            <w:r>
              <w:t xml:space="preserve">CO Statement</w:t>
            </w:r>
          </w:p>
        </w:tc>
        <w:tc>
          <w:tcPr/>
          <w:p>
            <w:pPr>
              <w:pStyle w:val="Compact"/>
            </w:pPr>
            <w:r>
              <w:t xml:space="preserve">Corresponding PO</w:t>
            </w:r>
          </w:p>
        </w:tc>
        <w:tc>
          <w:tcPr/>
          <w:p>
            <w:pPr>
              <w:pStyle w:val="Compact"/>
            </w:pPr>
            <w:r>
              <w:t xml:space="preserve">Domain / Level of Learning Taxonomy</w:t>
            </w:r>
          </w:p>
        </w:tc>
        <w:tc>
          <w:tcPr/>
          <w:p>
            <w:pPr>
              <w:pStyle w:val="Compact"/>
            </w:pPr>
            <w:r>
              <w:t xml:space="preserve">Delivery Methods &amp; Activities</w:t>
            </w:r>
          </w:p>
        </w:tc>
        <w:tc>
          <w:tcPr/>
          <w:p>
            <w:pPr>
              <w:pStyle w:val="Compact"/>
            </w:pPr>
            <w:r>
              <w:t xml:space="preserve">Assessment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CO1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set up</w:t>
            </w:r>
            <w:r>
              <w:t xml:space="preserve"> </w:t>
            </w:r>
            <w:r>
              <w:t xml:space="preserve">React Native / Expo projects and mobile UIs using core components and Flexbox layouts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Psychomotor domain – Level 3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☐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construct</w:t>
            </w:r>
            <w:r>
              <w:t xml:space="preserve"> </w:t>
            </w:r>
            <w:r>
              <w:t xml:space="preserve">multi-screen mobile applications using React Navigation and device APIs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Psychomotor domain – Level 4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☒ Assignment ☐ Notebook ☐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CO3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develop</w:t>
            </w:r>
            <w:r>
              <w:t xml:space="preserve"> </w:t>
            </w:r>
            <w:r>
              <w:t xml:space="preserve">a data-driven React Native application using the Fetch API and EAS Build</w:t>
            </w:r>
          </w:p>
        </w:tc>
        <w:tc>
          <w:tcPr/>
          <w:p>
            <w:pPr>
              <w:pStyle w:val="Compact"/>
            </w:pPr>
            <w:r>
              <w:t xml:space="preserve">Design/Development of Solutions (PO3)</w:t>
            </w:r>
          </w:p>
        </w:tc>
        <w:tc>
          <w:tcPr/>
          <w:p>
            <w:pPr>
              <w:pStyle w:val="Compact"/>
            </w:pPr>
            <w:r>
              <w:t xml:space="preserve">Cognitive domain – Level 6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☒ 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ssessment-and-marks-distribution"/>
    <w:p>
      <w:pPr>
        <w:pStyle w:val="Heading2"/>
      </w:pPr>
      <w:r>
        <w:t xml:space="preserve">Assessment and Marks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Weightage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Assessments (CA) — lab exercises and assignments throughout the semester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Comprehensive Final Exam + Lab Notebook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Participation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5" w:name="lab-course-contents--list-of-experiments"/>
    <w:p>
      <w:pPr>
        <w:pStyle w:val="Heading2"/>
      </w:pPr>
      <w:r>
        <w:t xml:space="preserve">Lab Course Contents / List of Experiments</w:t>
      </w:r>
    </w:p>
    <w:bookmarkStart w:id="13" w:name="Xeaa5e100e08bfa3b4cd1dfd86f4881950556506"/>
    <w:p>
      <w:pPr>
        <w:pStyle w:val="Heading3"/>
      </w:pPr>
      <w:r>
        <w:t xml:space="preserve">Lab 1 — Environment Setup and React Native Fundamentals</w:t>
      </w:r>
    </w:p>
    <w:p>
      <w:pPr>
        <w:pStyle w:val="Compact"/>
        <w:numPr>
          <w:ilvl w:val="0"/>
          <w:numId w:val="1001"/>
        </w:numPr>
      </w:pPr>
      <w:r>
        <w:t xml:space="preserve">Install Node.js and the</w:t>
      </w:r>
      <w:r>
        <w:t xml:space="preserve"> </w:t>
      </w:r>
      <w:r>
        <w:rPr>
          <w:b/>
          <w:bCs/>
        </w:rPr>
        <w:t xml:space="preserve">Expo Go</w:t>
      </w:r>
      <w:r>
        <w:t xml:space="preserve"> </w:t>
      </w:r>
      <w:r>
        <w:t xml:space="preserve">app on a physical device (no global Expo CLI needed — run it with</w:t>
      </w:r>
      <w:r>
        <w:t xml:space="preserve"> </w:t>
      </w:r>
      <w:r>
        <w:rPr>
          <w:rStyle w:val="VerbatimChar"/>
        </w:rPr>
        <w:t xml:space="preserve">npx expo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Create a new project:</w:t>
      </w:r>
      <w:r>
        <w:t xml:space="preserve"> </w:t>
      </w:r>
      <w:r>
        <w:rPr>
          <w:rStyle w:val="VerbatimChar"/>
        </w:rPr>
        <w:t xml:space="preserve">npx create-expo-app MealExplorer</w:t>
      </w:r>
    </w:p>
    <w:p>
      <w:pPr>
        <w:pStyle w:val="Compact"/>
        <w:numPr>
          <w:ilvl w:val="0"/>
          <w:numId w:val="1001"/>
        </w:numPr>
      </w:pPr>
      <w:r>
        <w:t xml:space="preserve">Project structure: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</w:p>
    <w:p>
      <w:pPr>
        <w:pStyle w:val="Compact"/>
        <w:numPr>
          <w:ilvl w:val="0"/>
          <w:numId w:val="1001"/>
        </w:numPr>
      </w:pPr>
      <w:r>
        <w:t xml:space="preserve">React Native vs. React web — key differences: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React (Web)</w:t>
            </w:r>
          </w:p>
        </w:tc>
        <w:tc>
          <w:tcPr/>
          <w:p>
            <w:pPr>
              <w:pStyle w:val="Compact"/>
            </w:pPr>
            <w:r>
              <w:t xml:space="preserve">React 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&lt;div&gt;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&lt;View&gt;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&lt;span&gt;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&lt;Text&gt;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&lt;Image&gt;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files / Tailwind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StyleSheet.create({})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onPress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Run on device via Expo Go (scan QR code) and on emulator (Android Studio AVD / iOS Simulator)</w:t>
      </w:r>
    </w:p>
    <w:p>
      <w:pPr>
        <w:pStyle w:val="Compact"/>
        <w:numPr>
          <w:ilvl w:val="0"/>
          <w:numId w:val="1002"/>
        </w:numPr>
      </w:pPr>
      <w:r>
        <w:t xml:space="preserve">Hot reload and fast refresh workflow</w:t>
      </w:r>
    </w:p>
    <w:bookmarkEnd w:id="13"/>
    <w:bookmarkStart w:id="14" w:name="X4590af8677585de57f16ad0a6d5e3c6dcadffe5"/>
    <w:p>
      <w:pPr>
        <w:pStyle w:val="Heading3"/>
      </w:pPr>
      <w:r>
        <w:t xml:space="preserve">Lab 2 — Core Components, Styling, and Flexbox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&lt;View&gt;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&lt;Text&gt;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&lt;Image&gt;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&lt;TextInput&gt;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&lt;Pressable&gt;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&lt;TouchableOpacity&gt;</w:t>
      </w:r>
    </w:p>
    <w:p>
      <w:pPr>
        <w:pStyle w:val="Compact"/>
        <w:numPr>
          <w:ilvl w:val="0"/>
          <w:numId w:val="1003"/>
        </w:numPr>
      </w:pPr>
      <w:r>
        <w:t xml:space="preserve">Scrollable content:</w:t>
      </w:r>
      <w:r>
        <w:t xml:space="preserve"> </w:t>
      </w:r>
      <w:r>
        <w:rPr>
          <w:rStyle w:val="VerbatimChar"/>
        </w:rPr>
        <w:t xml:space="preserve">&lt;ScrollView&gt;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&lt;FlatList&gt;</w:t>
      </w:r>
      <w:r>
        <w:t xml:space="preserve"> </w:t>
      </w:r>
      <w:r>
        <w:t xml:space="preserve">(performance difference,</w:t>
      </w:r>
      <w:r>
        <w:t xml:space="preserve"> </w:t>
      </w:r>
      <w:r>
        <w:rPr>
          <w:rStyle w:val="VerbatimChar"/>
        </w:rPr>
        <w:t xml:space="preserve">keyExtractor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renderItem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&lt;SafeAreaView&gt;</w:t>
      </w:r>
      <w:r>
        <w:t xml:space="preserve"> </w:t>
      </w:r>
      <w:r>
        <w:t xml:space="preserve">and handling notches/status bars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&lt;StatusBar&gt;</w:t>
      </w:r>
      <w:r>
        <w:t xml:space="preserve"> </w:t>
      </w:r>
      <w:r>
        <w:t xml:space="preserve">customisation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StyleSheet.create()</w:t>
      </w:r>
      <w:r>
        <w:t xml:space="preserve">: why it is preferred over inline styles</w:t>
      </w:r>
    </w:p>
    <w:p>
      <w:pPr>
        <w:pStyle w:val="Compact"/>
        <w:numPr>
          <w:ilvl w:val="0"/>
          <w:numId w:val="1003"/>
        </w:numPr>
      </w:pPr>
      <w:r>
        <w:t xml:space="preserve">React Native Flexbox:</w:t>
      </w:r>
      <w:r>
        <w:t xml:space="preserve"> </w:t>
      </w:r>
      <w:r>
        <w:rPr>
          <w:rStyle w:val="VerbatimChar"/>
        </w:rPr>
        <w:t xml:space="preserve">flexDirection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(unlike CSS);</w:t>
      </w:r>
      <w:r>
        <w:t xml:space="preserve"> </w:t>
      </w:r>
      <w:r>
        <w:rPr>
          <w:rStyle w:val="VerbatimChar"/>
        </w:rPr>
        <w:t xml:space="preserve">justifyContent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alignItems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flex</w:t>
      </w:r>
    </w:p>
    <w:p>
      <w:pPr>
        <w:pStyle w:val="Compact"/>
        <w:numPr>
          <w:ilvl w:val="0"/>
          <w:numId w:val="1003"/>
        </w:numPr>
      </w:pPr>
      <w:r>
        <w:t xml:space="preserve">Dimensions API:</w:t>
      </w:r>
      <w:r>
        <w:t xml:space="preserve"> </w:t>
      </w:r>
      <w:r>
        <w:rPr>
          <w:rStyle w:val="VerbatimChar"/>
        </w:rPr>
        <w:t xml:space="preserve">Dimensions.get('window')</w:t>
      </w:r>
      <w:r>
        <w:t xml:space="preserve"> </w:t>
      </w:r>
      <w:r>
        <w:t xml:space="preserve">for responsive sizing</w:t>
      </w:r>
    </w:p>
    <w:p>
      <w:pPr>
        <w:pStyle w:val="Compact"/>
        <w:numPr>
          <w:ilvl w:val="0"/>
          <w:numId w:val="1003"/>
        </w:numPr>
      </w:pPr>
      <w:r>
        <w:t xml:space="preserve">Platform-specific styles:</w:t>
      </w:r>
      <w:r>
        <w:t xml:space="preserve"> </w:t>
      </w:r>
      <w:r>
        <w:rPr>
          <w:rStyle w:val="VerbatimChar"/>
        </w:rPr>
        <w:t xml:space="preserve">Platform.OS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Platform.select({})</w:t>
      </w:r>
    </w:p>
    <w:p>
      <w:pPr>
        <w:pStyle w:val="Compact"/>
        <w:numPr>
          <w:ilvl w:val="0"/>
          <w:numId w:val="1003"/>
        </w:numPr>
      </w:pPr>
      <w:r>
        <w:t xml:space="preserve">Styling exercise: recreate a mobile card layout matching a provided Figma mockup</w:t>
      </w:r>
    </w:p>
    <w:bookmarkEnd w:id="14"/>
    <w:bookmarkStart w:id="15" w:name="lab-3--navigation-with-react-navigation"/>
    <w:p>
      <w:pPr>
        <w:pStyle w:val="Heading3"/>
      </w:pPr>
      <w:r>
        <w:t xml:space="preserve">Lab 3 — Navigation with React Navigation</w:t>
      </w:r>
    </w:p>
    <w:p>
      <w:pPr>
        <w:pStyle w:val="Compact"/>
        <w:numPr>
          <w:ilvl w:val="0"/>
          <w:numId w:val="1004"/>
        </w:numPr>
      </w:pPr>
      <w:r>
        <w:t xml:space="preserve">Install React Navigation:</w:t>
      </w:r>
      <w:r>
        <w:t xml:space="preserve"> </w:t>
      </w:r>
      <w:r>
        <w:rPr>
          <w:rStyle w:val="VerbatimChar"/>
        </w:rPr>
        <w:t xml:space="preserve">@react-navigation/native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@react-navigation/stack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@react-navigation/bottom-tabs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Stack Navigator:</w:t>
      </w:r>
      <w:r>
        <w:t xml:space="preserve"> </w:t>
      </w:r>
      <w:r>
        <w:t xml:space="preserve">pushing and popping screens, passing params (</w:t>
      </w:r>
      <w:r>
        <w:rPr>
          <w:rStyle w:val="VerbatimChar"/>
        </w:rPr>
        <w:t xml:space="preserve">route.params</w:t>
      </w:r>
      <w:r>
        <w:t xml:space="preserve">), header customisation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Bottom Tab Navigator:</w:t>
      </w:r>
      <w:r>
        <w:t xml:space="preserve"> </w:t>
      </w:r>
      <w:r>
        <w:t xml:space="preserve">tab icons with</w:t>
      </w:r>
      <w:r>
        <w:t xml:space="preserve"> </w:t>
      </w:r>
      <w:r>
        <w:rPr>
          <w:rStyle w:val="VerbatimChar"/>
        </w:rPr>
        <w:t xml:space="preserve">@expo/vector-icons</w:t>
      </w:r>
      <w:r>
        <w:t xml:space="preserve">, active tab styling</w:t>
      </w:r>
    </w:p>
    <w:p>
      <w:pPr>
        <w:pStyle w:val="Compact"/>
        <w:numPr>
          <w:ilvl w:val="0"/>
          <w:numId w:val="1004"/>
        </w:numPr>
      </w:pPr>
      <w:r>
        <w:t xml:space="preserve">Combining navigators: a tab navigator where one tab contains a stack</w:t>
      </w:r>
    </w:p>
    <w:p>
      <w:pPr>
        <w:pStyle w:val="Compact"/>
        <w:numPr>
          <w:ilvl w:val="0"/>
          <w:numId w:val="1004"/>
        </w:numPr>
      </w:pPr>
      <w:r>
        <w:t xml:space="preserve">Navigation exercise: build a 3-screen app (Home → List → Detail) with back navigation</w:t>
      </w:r>
    </w:p>
    <w:bookmarkEnd w:id="15"/>
    <w:bookmarkStart w:id="16" w:name="X1f740b95c3f2eb20ebcf869da6172e943cc3718"/>
    <w:p>
      <w:pPr>
        <w:pStyle w:val="Heading3"/>
      </w:pPr>
      <w:r>
        <w:t xml:space="preserve">Lab 4 — User Input, Forms, and Keyboard Handling</w:t>
      </w:r>
    </w:p>
    <w:p>
      <w:pPr>
        <w:pStyle w:val="Compact"/>
        <w:numPr>
          <w:ilvl w:val="0"/>
          <w:numId w:val="1005"/>
        </w:numPr>
      </w:pPr>
      <w:r>
        <w:t xml:space="preserve">Controlled</w:t>
      </w:r>
      <w:r>
        <w:t xml:space="preserve"> </w:t>
      </w:r>
      <w:r>
        <w:rPr>
          <w:rStyle w:val="VerbatimChar"/>
        </w:rPr>
        <w:t xml:space="preserve">&lt;TextInput&gt;</w:t>
      </w:r>
      <w:r>
        <w:t xml:space="preserve">: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onChangeText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secureTextEntry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keyboardType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KeyboardAvoidingView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ScrollView</w:t>
      </w:r>
      <w:r>
        <w:t xml:space="preserve"> </w:t>
      </w:r>
      <w:r>
        <w:t xml:space="preserve">to prevent keyboard overlap</w:t>
      </w:r>
    </w:p>
    <w:p>
      <w:pPr>
        <w:pStyle w:val="Compact"/>
        <w:numPr>
          <w:ilvl w:val="0"/>
          <w:numId w:val="1005"/>
        </w:numPr>
      </w:pPr>
      <w:r>
        <w:t xml:space="preserve">Basic form validation in React Native (required fields, email format)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Alert.alert()</w:t>
      </w:r>
      <w:r>
        <w:t xml:space="preserve"> </w:t>
      </w:r>
      <w:r>
        <w:t xml:space="preserve">for native confirmation dialogs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TouchableOpacity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Pressable</w:t>
      </w:r>
      <w:r>
        <w:t xml:space="preserve">: pressed state feedback</w:t>
      </w:r>
    </w:p>
    <w:bookmarkEnd w:id="16"/>
    <w:bookmarkStart w:id="18" w:name="lab-5--fetching-data-and-local-storage"/>
    <w:p>
      <w:pPr>
        <w:pStyle w:val="Heading3"/>
      </w:pPr>
      <w:r>
        <w:t xml:space="preserve">Lab 5 — Fetching Data and Local Storage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in React Native (same pattern as CSE 2232 web apps)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ActivityIndicator</w:t>
      </w:r>
      <w:r>
        <w:t xml:space="preserve"> </w:t>
      </w:r>
      <w:r>
        <w:t xml:space="preserve">for loading states; conditional rendering for errors and empty states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FlatList</w:t>
      </w:r>
      <w:r>
        <w:t xml:space="preserve"> </w:t>
      </w:r>
      <w:r>
        <w:t xml:space="preserve">with fetched data:</w:t>
      </w:r>
      <w:r>
        <w:t xml:space="preserve"> </w:t>
      </w:r>
      <w:r>
        <w:rPr>
          <w:rStyle w:val="VerbatimChar"/>
        </w:rPr>
        <w:t xml:space="preserve">refreshing</w:t>
      </w:r>
      <w:r>
        <w:t xml:space="preserve"> </w:t>
      </w:r>
      <w:r>
        <w:t xml:space="preserve">prop + pull-to-refresh (</w:t>
      </w:r>
      <w:r>
        <w:rPr>
          <w:rStyle w:val="VerbatimChar"/>
        </w:rPr>
        <w:t xml:space="preserve">onRefresh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Caching strategy: storing last-fetched result in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to avoid redundant calls</w:t>
      </w:r>
    </w:p>
    <w:p>
      <w:pPr>
        <w:pStyle w:val="Compact"/>
        <w:numPr>
          <w:ilvl w:val="0"/>
          <w:numId w:val="1006"/>
        </w:numPr>
      </w:pPr>
      <w:r>
        <w:t xml:space="preserve">Practice: fetch and display a list from</w:t>
      </w:r>
      <w:r>
        <w:t xml:space="preserve"> </w:t>
      </w:r>
      <w:hyperlink r:id="rId17">
        <w:r>
          <w:rPr>
            <w:rStyle w:val="Hyperlink"/>
          </w:rPr>
          <w:t xml:space="preserve">REST Countries API</w:t>
        </w:r>
      </w:hyperlink>
      <w:r>
        <w:t xml:space="preserve"> </w:t>
      </w:r>
      <w:r>
        <w:t xml:space="preserve">with a search filter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AsyncStorage:</w:t>
      </w:r>
      <w:r>
        <w:t xml:space="preserve"> </w:t>
      </w:r>
      <w:r>
        <w:rPr>
          <w:rStyle w:val="VerbatimChar"/>
        </w:rPr>
        <w:t xml:space="preserve">@react-native-async-storage/async-storage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removeItem</w:t>
      </w:r>
      <w:r>
        <w:t xml:space="preserve"> </w:t>
      </w:r>
      <w:r>
        <w:t xml:space="preserve">for persisting lightweight data (e.g., user favourites, last-visited screen)</w:t>
      </w:r>
    </w:p>
    <w:p>
      <w:pPr>
        <w:pStyle w:val="Compact"/>
        <w:numPr>
          <w:ilvl w:val="0"/>
          <w:numId w:val="1006"/>
        </w:numPr>
      </w:pPr>
      <w:r>
        <w:t xml:space="preserve">Exercise: add a "Save to Favourites" feature using AsyncStorage; show saved items on a dedicated Favourites screen</w:t>
      </w:r>
    </w:p>
    <w:bookmarkEnd w:id="18"/>
    <w:bookmarkStart w:id="19" w:name="X29e573aa25f40363fcc91039c94bd678924b2af"/>
    <w:p>
      <w:pPr>
        <w:pStyle w:val="Heading3"/>
      </w:pPr>
      <w:r>
        <w:t xml:space="preserve">Lab 6 — Device APIs: Camera, Location, and Notifications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Camera / Image Picker:</w:t>
      </w:r>
      <w:r>
        <w:t xml:space="preserve"> </w:t>
      </w:r>
      <w:r>
        <w:rPr>
          <w:rStyle w:val="VerbatimChar"/>
        </w:rPr>
        <w:t xml:space="preserve">expo-image-picker</w:t>
      </w:r>
      <w:r>
        <w:t xml:space="preserve"> </w:t>
      </w:r>
      <w:r>
        <w:t xml:space="preserve">— request permissions, pick from gallery, capture photo, display result in</w:t>
      </w:r>
      <w:r>
        <w:t xml:space="preserve"> </w:t>
      </w:r>
      <w:r>
        <w:rPr>
          <w:rStyle w:val="VerbatimChar"/>
        </w:rPr>
        <w:t xml:space="preserve">&lt;Image&gt;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expo-location</w:t>
      </w:r>
      <w:r>
        <w:t xml:space="preserve"> </w:t>
      </w:r>
      <w:r>
        <w:t xml:space="preserve">— request foreground permission,</w:t>
      </w:r>
      <w:r>
        <w:t xml:space="preserve"> </w:t>
      </w:r>
      <w:r>
        <w:rPr>
          <w:rStyle w:val="VerbatimChar"/>
        </w:rPr>
        <w:t xml:space="preserve">getCurrentPositionAsync()</w:t>
      </w:r>
      <w:r>
        <w:t xml:space="preserve">, display coordinates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Permissions model:</w:t>
      </w:r>
      <w:r>
        <w:t xml:space="preserve"> </w:t>
      </w:r>
      <w:r>
        <w:rPr>
          <w:rStyle w:val="VerbatimChar"/>
        </w:rPr>
        <w:t xml:space="preserve">PermissionsAndroid</w:t>
      </w:r>
      <w:r>
        <w:t xml:space="preserve"> </w:t>
      </w:r>
      <w:r>
        <w:t xml:space="preserve">vs. Expo permissions API; why permissions must be requested at runtime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Linking:</w:t>
      </w:r>
      <w:r>
        <w:t xml:space="preserve"> </w:t>
      </w:r>
      <w:r>
        <w:rPr>
          <w:rStyle w:val="VerbatimChar"/>
        </w:rPr>
        <w:t xml:space="preserve">Linking.openURL()</w:t>
      </w:r>
      <w:r>
        <w:t xml:space="preserve"> </w:t>
      </w:r>
      <w:r>
        <w:t xml:space="preserve">to open maps, phone dialler, or external browser from within the app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Push Notifications:</w:t>
      </w:r>
      <w:r>
        <w:t xml:space="preserve"> </w:t>
      </w:r>
      <w:r>
        <w:rPr>
          <w:rStyle w:val="VerbatimChar"/>
        </w:rPr>
        <w:t xml:space="preserve">expo-notifications</w:t>
      </w:r>
      <w:r>
        <w:t xml:space="preserve"> </w:t>
      </w:r>
      <w:r>
        <w:t xml:space="preserve">— scheduling a local notification, notification channels (Android), foreground notification handler</w:t>
      </w:r>
    </w:p>
    <w:p>
      <w:pPr>
        <w:pStyle w:val="Compact"/>
        <w:numPr>
          <w:ilvl w:val="0"/>
          <w:numId w:val="1007"/>
        </w:numPr>
      </w:pPr>
      <w:r>
        <w:t xml:space="preserve">Exercise: build a "Location Card" screen that shows current coordinates and a static map link</w:t>
      </w:r>
    </w:p>
    <w:bookmarkEnd w:id="19"/>
    <w:bookmarkStart w:id="20" w:name="X6e984892d397da198884629e6024c88522dedc0"/>
    <w:p>
      <w:pPr>
        <w:pStyle w:val="Heading3"/>
      </w:pPr>
      <w:r>
        <w:t xml:space="preserve">Lab 7 — EAS Build: Producing a Distributable App</w:t>
      </w:r>
    </w:p>
    <w:p>
      <w:pPr>
        <w:pStyle w:val="Compact"/>
        <w:numPr>
          <w:ilvl w:val="0"/>
          <w:numId w:val="1008"/>
        </w:numPr>
      </w:pPr>
      <w:r>
        <w:t xml:space="preserve">What EAS (Expo Application Services) is and why it replaces</w:t>
      </w:r>
      <w:r>
        <w:t xml:space="preserve"> </w:t>
      </w:r>
      <w:r>
        <w:rPr>
          <w:rStyle w:val="VerbatimChar"/>
        </w:rPr>
        <w:t xml:space="preserve">expo build</w:t>
      </w:r>
    </w:p>
    <w:p>
      <w:pPr>
        <w:pStyle w:val="Compact"/>
        <w:numPr>
          <w:ilvl w:val="0"/>
          <w:numId w:val="1008"/>
        </w:numPr>
      </w:pPr>
      <w:r>
        <w:t xml:space="preserve">Install and configure EAS CLI:</w:t>
      </w:r>
      <w:r>
        <w:t xml:space="preserve"> </w:t>
      </w:r>
      <w:r>
        <w:rPr>
          <w:rStyle w:val="VerbatimChar"/>
        </w:rPr>
        <w:t xml:space="preserve">npm install -g eas-cli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eas 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eas build:configure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configuration:</w:t>
      </w:r>
      <w:r>
        <w:t xml:space="preserve"> </w:t>
      </w:r>
      <w:r>
        <w:rPr>
          <w:rStyle w:val="VerbatimChar"/>
        </w:rPr>
        <w:t xml:space="preserve">bundleIdentifier</w:t>
      </w:r>
      <w:r>
        <w:t xml:space="preserve"> </w:t>
      </w:r>
      <w:r>
        <w:t xml:space="preserve">(iOS),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(Android), build profiles (</w:t>
      </w:r>
      <w:r>
        <w:rPr>
          <w:rStyle w:val="VerbatimChar"/>
        </w:rPr>
        <w:t xml:space="preserve">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Trigger an</w:t>
      </w:r>
      <w:r>
        <w:t xml:space="preserve"> </w:t>
      </w:r>
      <w:r>
        <w:rPr>
          <w:b/>
          <w:bCs/>
        </w:rPr>
        <w:t xml:space="preserve">APK build</w:t>
      </w:r>
      <w:r>
        <w:t xml:space="preserve"> </w:t>
      </w:r>
      <w:r>
        <w:t xml:space="preserve">for Android:</w:t>
      </w:r>
      <w:r>
        <w:t xml:space="preserve"> </w:t>
      </w:r>
      <w:r>
        <w:rPr>
          <w:rStyle w:val="VerbatimChar"/>
        </w:rPr>
        <w:t xml:space="preserve">eas build --platform android --profile preview</w:t>
      </w:r>
    </w:p>
    <w:p>
      <w:pPr>
        <w:pStyle w:val="Compact"/>
        <w:numPr>
          <w:ilvl w:val="0"/>
          <w:numId w:val="1008"/>
        </w:numPr>
      </w:pPr>
      <w:r>
        <w:t xml:space="preserve">Download and install the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on a physical Android device</w:t>
      </w:r>
    </w:p>
    <w:p>
      <w:pPr>
        <w:pStyle w:val="Compact"/>
        <w:numPr>
          <w:ilvl w:val="0"/>
          <w:numId w:val="1008"/>
        </w:numPr>
      </w:pPr>
      <w:r>
        <w:t xml:space="preserve">Overview of signing (keystore for Android, provisioning profile for iOS) — concepts only, not hands-on for iOS</w:t>
      </w:r>
    </w:p>
    <w:p>
      <w:pPr>
        <w:pStyle w:val="Compact"/>
        <w:numPr>
          <w:ilvl w:val="0"/>
          <w:numId w:val="1008"/>
        </w:numPr>
      </w:pPr>
      <w:r>
        <w:t xml:space="preserve">Exercise: produce a working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of the Lab 5 exercise app and install it on a classmate's device</w:t>
      </w:r>
    </w:p>
    <w:bookmarkEnd w:id="20"/>
    <w:bookmarkStart w:id="24" w:name="lab-8--react-native-capstone-project"/>
    <w:p>
      <w:pPr>
        <w:pStyle w:val="Heading3"/>
      </w:pPr>
      <w:r>
        <w:t xml:space="preserve">Lab 8 — React Native Capstone Project</w:t>
      </w:r>
    </w:p>
    <w:p>
      <w:pPr>
        <w:pStyle w:val="FirstParagraph"/>
      </w:pPr>
      <w:r>
        <w:t xml:space="preserve">Build a complete mobile version of the Meal Explorer application built in CSE 2232, using</w:t>
      </w:r>
      <w:r>
        <w:t xml:space="preserve"> </w:t>
      </w:r>
      <w:hyperlink r:id="rId21">
        <w:r>
          <w:rPr>
            <w:rStyle w:val="Hyperlink"/>
          </w:rPr>
          <w:t xml:space="preserve">TheMealDB API</w:t>
        </w:r>
      </w:hyperlink>
      <w:r>
        <w:t xml:space="preserve"> </w:t>
      </w:r>
      <w:r>
        <w:t xml:space="preserve">(free, no auth required).</w:t>
      </w:r>
    </w:p>
    <w:p>
      <w:pPr>
        <w:pStyle w:val="BodyText"/>
      </w:pPr>
      <w:r>
        <w:rPr>
          <w:b/>
          <w:bCs/>
        </w:rPr>
        <w:t xml:space="preserve">App screens: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Key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Categories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FlatList</w:t>
            </w:r>
            <w:r>
              <w:t xml:space="preserve"> </w:t>
            </w:r>
            <w:r>
              <w:t xml:space="preserve">of category cards (thumbnail + name); tap to navigate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Meals by Category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filter.php?c={category}</w:t>
            </w:r>
          </w:p>
        </w:tc>
        <w:tc>
          <w:tcPr/>
          <w:p>
            <w:pPr>
              <w:pStyle w:val="Compact"/>
            </w:pPr>
            <w:r>
              <w:t xml:space="preserve">Grid of meal thumbnails for the selected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Meal Details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lookup.php?i={mealId}</w:t>
            </w:r>
          </w:p>
        </w:tc>
        <w:tc>
          <w:tcPr/>
          <w:p>
            <w:pPr>
              <w:pStyle w:val="Compact"/>
            </w:pPr>
            <w:r>
              <w:t xml:space="preserve">Full details — image, ingredients, step-by-step instructions, YouTube button (</w:t>
            </w:r>
            <w:r>
              <w:rPr>
                <w:rStyle w:val="VerbatimChar"/>
              </w:rPr>
              <w:t xml:space="preserve">Linking.openURL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Favourites Screen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Meals saved via AsyncStorage; accessible from the bottom tab bar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requirements:</w:t>
      </w:r>
    </w:p>
    <w:p>
      <w:pPr>
        <w:pStyle w:val="Compact"/>
        <w:numPr>
          <w:ilvl w:val="0"/>
          <w:numId w:val="1009"/>
        </w:numPr>
      </w:pPr>
      <w:r>
        <w:t xml:space="preserve">Bottom Tab Navigator (Categories, Favourites) with a Stack Navigator inside Categories for the drill-down flow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ActivityIndicator</w:t>
      </w:r>
      <w:r>
        <w:t xml:space="preserve"> </w:t>
      </w:r>
      <w:r>
        <w:t xml:space="preserve">loading state and error message on every data-fetching screen</w:t>
      </w:r>
    </w:p>
    <w:p>
      <w:pPr>
        <w:pStyle w:val="Compact"/>
        <w:numPr>
          <w:ilvl w:val="0"/>
          <w:numId w:val="1009"/>
        </w:numPr>
      </w:pPr>
      <w:r>
        <w:t xml:space="preserve">Pull-to-refresh on the Meals by Category screen</w:t>
      </w:r>
    </w:p>
    <w:p>
      <w:pPr>
        <w:pStyle w:val="Compact"/>
        <w:numPr>
          <w:ilvl w:val="0"/>
          <w:numId w:val="1009"/>
        </w:numPr>
      </w:pPr>
      <w:r>
        <w:t xml:space="preserve">Save / unsave meals to AsyncStorage from the Details screen; reflect changes live on the Favourites tab</w:t>
      </w:r>
    </w:p>
    <w:p>
      <w:pPr>
        <w:pStyle w:val="Compact"/>
        <w:numPr>
          <w:ilvl w:val="0"/>
          <w:numId w:val="1009"/>
        </w:numPr>
      </w:pPr>
      <w:r>
        <w:t xml:space="preserve">Responsive layout using React Native Flexbox; tested on both Android and iOS screen sizes</w:t>
      </w:r>
    </w:p>
    <w:p>
      <w:pPr>
        <w:pStyle w:val="Compact"/>
        <w:numPr>
          <w:ilvl w:val="0"/>
          <w:numId w:val="1009"/>
        </w:numPr>
      </w:pPr>
      <w:r>
        <w:t xml:space="preserve">Accessible: all images have</w:t>
      </w:r>
      <w:r>
        <w:t xml:space="preserve"> </w:t>
      </w:r>
      <w:r>
        <w:rPr>
          <w:rStyle w:val="VerbatimChar"/>
        </w:rPr>
        <w:t xml:space="preserve">accessibilityLabel</w:t>
      </w:r>
      <w:r>
        <w:t xml:space="preserve">, interactive elements have</w:t>
      </w:r>
      <w:r>
        <w:t xml:space="preserve"> </w:t>
      </w:r>
      <w:r>
        <w:rPr>
          <w:rStyle w:val="VerbatimChar"/>
        </w:rPr>
        <w:t xml:space="preserve">accessibilityRole</w:t>
      </w:r>
    </w:p>
    <w:p>
      <w:pPr>
        <w:pStyle w:val="FirstParagraph"/>
      </w:pPr>
      <w:r>
        <w:rPr>
          <w:b/>
          <w:bCs/>
        </w:rPr>
        <w:t xml:space="preserve">EAS Build deliverable:</w:t>
      </w:r>
    </w:p>
    <w:p>
      <w:pPr>
        <w:pStyle w:val="Compact"/>
        <w:numPr>
          <w:ilvl w:val="0"/>
          <w:numId w:val="1010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profile</w:t>
      </w:r>
    </w:p>
    <w:p>
      <w:pPr>
        <w:pStyle w:val="Compact"/>
        <w:numPr>
          <w:ilvl w:val="0"/>
          <w:numId w:val="101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eas build --platform android --profile preview</w:t>
      </w:r>
      <w:r>
        <w:t xml:space="preserve"> </w:t>
      </w:r>
      <w:r>
        <w:t xml:space="preserve">to produce an</w:t>
      </w:r>
      <w:r>
        <w:t xml:space="preserve"> </w:t>
      </w:r>
      <w:r>
        <w:rPr>
          <w:rStyle w:val="VerbatimChar"/>
        </w:rPr>
        <w:t xml:space="preserve">.apk</w:t>
      </w:r>
    </w:p>
    <w:p>
      <w:pPr>
        <w:pStyle w:val="Compact"/>
        <w:numPr>
          <w:ilvl w:val="0"/>
          <w:numId w:val="1010"/>
        </w:numPr>
      </w:pPr>
      <w:r>
        <w:t xml:space="preserve">Submit the Expo build URL or the downloaded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file alongside the lab notebook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Students demo the live app on a physical device or emulator (all four screens functional), present their EAS build artefact, and submit the complete lab notebook covering Labs 1–8.</w:t>
      </w:r>
    </w:p>
    <w:p>
      <w:pPr>
        <w:pStyle w:val="BlockText"/>
      </w:pPr>
      <w:r>
        <w:rPr>
          <w:b/>
          <w:bCs/>
        </w:rPr>
        <w:t xml:space="preserve">Alternative Final Projects:</w:t>
      </w:r>
      <w:r>
        <w:t xml:space="preserve"> </w:t>
      </w:r>
      <w:r>
        <w:t xml:space="preserve">Students may choose one of the following in place of the Meal Explorer. All alternatives mirror the same apps from CSE 2232 but rebuilt natively in React Native — reinforcing the "same logic, different platform" principle. All require the same four-screen structure (browse → filter → detail → favourites), Stack + Tab Navigation, AsyncStorage, and an EAS APK build.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t xml:space="preserve">Mobile-Specific Feature vs. CSE 2232 Web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 Explorer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REST Countries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Tap a bordering country on the Details screen to navigate directly to its detail; use</w:t>
            </w:r>
            <w:r>
              <w:t xml:space="preserve"> </w:t>
            </w:r>
            <w:r>
              <w:rPr>
                <w:rStyle w:val="VerbatimChar"/>
              </w:rPr>
              <w:t xml:space="preserve">expo-location</w:t>
            </w:r>
            <w:r>
              <w:t xml:space="preserve"> </w:t>
            </w:r>
            <w:r>
              <w:t xml:space="preserve">to highlight the user's own country on 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Movie Explorer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OMDb API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Free API key</w:t>
            </w:r>
          </w:p>
        </w:tc>
        <w:tc>
          <w:tcPr/>
          <w:p>
            <w:pPr>
              <w:pStyle w:val="Compact"/>
            </w:pPr>
            <w:r>
              <w:t xml:space="preserve">Search-driven entry (TextInput + FlatList); save watchlist to AsyncStorage; open trailer via</w:t>
            </w:r>
            <w:r>
              <w:t xml:space="preserve"> </w:t>
            </w:r>
            <w:r>
              <w:rPr>
                <w:rStyle w:val="VerbatimChar"/>
              </w:rPr>
              <w:t xml:space="preserve">Linking.openURL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Explorer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iTunes Search API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30-second track preview using</w:t>
            </w:r>
            <w:r>
              <w:t xml:space="preserve"> </w:t>
            </w:r>
            <w:r>
              <w:rPr>
                <w:rStyle w:val="VerbatimChar"/>
              </w:rPr>
              <w:t xml:space="preserve">expo-av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Audio.Sound</w:t>
            </w:r>
            <w:r>
              <w:t xml:space="preserve">) — replaces the web</w:t>
            </w:r>
            <w:r>
              <w:t xml:space="preserve"> </w:t>
            </w:r>
            <w:r>
              <w:rPr>
                <w:rStyle w:val="VerbatimChar"/>
              </w:rPr>
              <w:t xml:space="preserve">&lt;audio&gt;</w:t>
            </w:r>
            <w:r>
              <w:t xml:space="preserve"> </w:t>
            </w:r>
            <w:r>
              <w:t xml:space="preserve">tag with native audio playback</w:t>
            </w:r>
          </w:p>
        </w:tc>
      </w:tr>
    </w:tbl>
    <w:p>
      <w:pPr>
        <w:pStyle w:val="BodyText"/>
      </w:pPr>
      <w:r>
        <w:t xml:space="preserve">Regardless of project choice, all technical requirements above (Tab + Stack Navigator,</w:t>
      </w:r>
      <w:r>
        <w:t xml:space="preserve"> </w:t>
      </w:r>
      <w:r>
        <w:rPr>
          <w:rStyle w:val="VerbatimChar"/>
        </w:rPr>
        <w:t xml:space="preserve">ActivityIndicator</w:t>
      </w:r>
      <w:r>
        <w:t xml:space="preserve">, pull-to-refresh, AsyncStorage favourites, accessibility labels, EAS APK build) apply.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extbooks"/>
    <w:p>
      <w:pPr>
        <w:pStyle w:val="Heading2"/>
      </w:pPr>
      <w:r>
        <w:t xml:space="preserve">Textbooks</w:t>
      </w:r>
    </w:p>
    <w:p>
      <w:pPr>
        <w:pStyle w:val="Compact"/>
        <w:numPr>
          <w:ilvl w:val="0"/>
          <w:numId w:val="1011"/>
        </w:numPr>
      </w:pPr>
      <w:r>
        <w:t xml:space="preserve">Nader Dabit —</w:t>
      </w:r>
      <w:r>
        <w:t xml:space="preserve"> </w:t>
      </w:r>
      <w:r>
        <w:rPr>
          <w:i/>
          <w:iCs/>
        </w:rPr>
        <w:t xml:space="preserve">React Native in Action</w:t>
      </w:r>
      <w:r>
        <w:t xml:space="preserve">, Manning Publications, 2019</w:t>
      </w:r>
    </w:p>
    <w:p>
      <w:pPr>
        <w:pStyle w:val="Compact"/>
        <w:numPr>
          <w:ilvl w:val="0"/>
          <w:numId w:val="1011"/>
        </w:numPr>
      </w:pPr>
      <w:r>
        <w:t xml:space="preserve">Bonnie Eisenman —</w:t>
      </w:r>
      <w:r>
        <w:t xml:space="preserve"> </w:t>
      </w:r>
      <w:r>
        <w:rPr>
          <w:i/>
          <w:iCs/>
        </w:rPr>
        <w:t xml:space="preserve">Learning React Native</w:t>
      </w:r>
      <w:r>
        <w:t xml:space="preserve"> </w:t>
      </w:r>
      <w:r>
        <w:t xml:space="preserve">(2nd ed.), O'Reilly Media, 2018</w:t>
      </w:r>
    </w:p>
    <w:bookmarkEnd w:id="26"/>
    <w:bookmarkStart w:id="35" w:name="recommended-resources"/>
    <w:p>
      <w:pPr>
        <w:pStyle w:val="Heading2"/>
      </w:pPr>
      <w:r>
        <w:t xml:space="preserve">Recommended Resources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React Native Official Docs</w:t>
      </w:r>
      <w:r>
        <w:t xml:space="preserve"> </w:t>
      </w:r>
      <w:r>
        <w:t xml:space="preserve">—</w:t>
      </w:r>
      <w:r>
        <w:t xml:space="preserve"> </w:t>
      </w:r>
      <w:hyperlink r:id="rId27">
        <w:r>
          <w:rPr>
            <w:rStyle w:val="Hyperlink"/>
          </w:rPr>
          <w:t xml:space="preserve">reactnative.dev</w:t>
        </w:r>
      </w:hyperlink>
      <w:r>
        <w:t xml:space="preserve"> </w:t>
      </w:r>
      <w:r>
        <w:t xml:space="preserve">— component API reference and guides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Expo Documentation</w:t>
      </w:r>
      <w:r>
        <w:t xml:space="preserve"> </w:t>
      </w:r>
      <w:r>
        <w:t xml:space="preserve">—</w:t>
      </w:r>
      <w:r>
        <w:t xml:space="preserve"> </w:t>
      </w:r>
      <w:hyperlink r:id="rId28">
        <w:r>
          <w:rPr>
            <w:rStyle w:val="Hyperlink"/>
          </w:rPr>
          <w:t xml:space="preserve">docs.expo.dev</w:t>
        </w:r>
      </w:hyperlink>
      <w:r>
        <w:t xml:space="preserve"> </w:t>
      </w:r>
      <w:r>
        <w:t xml:space="preserve">— Expo SDK APIs, EAS Build, and managed workflow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React Navigation Docs</w:t>
      </w:r>
      <w:r>
        <w:t xml:space="preserve"> </w:t>
      </w:r>
      <w:r>
        <w:t xml:space="preserve">—</w:t>
      </w:r>
      <w:r>
        <w:t xml:space="preserve"> </w:t>
      </w:r>
      <w:hyperlink r:id="rId29">
        <w:r>
          <w:rPr>
            <w:rStyle w:val="Hyperlink"/>
          </w:rPr>
          <w:t xml:space="preserve">reactnavigation.org</w:t>
        </w:r>
      </w:hyperlink>
      <w:r>
        <w:t xml:space="preserve"> </w:t>
      </w:r>
      <w:r>
        <w:t xml:space="preserve">— navigation patterns and API reference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EAS Build Guide</w:t>
      </w:r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docs.expo.dev/build/introduction</w:t>
        </w:r>
      </w:hyperlink>
      <w:r>
        <w:t xml:space="preserve"> </w:t>
      </w:r>
      <w:r>
        <w:t xml:space="preserve">— configuring and running EAS builds</w:t>
      </w:r>
    </w:p>
    <w:bookmarkStart w:id="34" w:name="Xb5530058257cfb50c63e383ac37b5a7a876a55b"/>
    <w:p>
      <w:pPr>
        <w:pStyle w:val="Heading3"/>
      </w:pPr>
      <w:r>
        <w:t xml:space="preserve">Free PDF Quick-Reference Books (goalkicker.com)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JS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React JS Notes for Professionals (PDF)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React Native Notes for Professionals (PDF)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JavaScript Notes for Professionals (PDF)</w:t>
              </w:r>
            </w:hyperlink>
          </w:p>
        </w:tc>
      </w:tr>
    </w:tbl>
    <w:p>
      <w:pPr>
        <w:pStyle w:val="BlockText"/>
      </w:pPr>
      <w:r>
        <w:t xml:space="preserve">React Native shares the same JavaScript and React fundamentals as CSE 2232. Students are encouraged to keep the React JS and JavaScript Goalkicker PDFs from that course as ongoing references.</w:t>
      </w:r>
    </w:p>
    <w:bookmarkEnd w:id="34"/>
    <w:bookmarkEnd w:id="35"/>
    <w:bookmarkEnd w:id="36"/>
    <w:sectPr>
      <w:pgSz w:h="16838" w:w="11906"/>
      <w:pgMar w:bottom="1020" w:footer="567" w:gutter="0" w:header="567" w:left="1020" w:right="1020" w:top="10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0"/>
        <w:szCs w:val="20"/>
        <w:lang w:bidi="ar-SA" w:eastAsia="zh-CN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color w:val="1F2937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val="1F2937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2937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40"/>
        <w:left w:type="dxa" w:w="80"/>
        <w:bottom w:type="dxa" w:w="4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developer.apple.com/library/archive/documentation/AudioVideo/Conceptual/iTuneSearchAPI/" TargetMode="External" /><Relationship Type="http://schemas.openxmlformats.org/officeDocument/2006/relationships/hyperlink" Id="rId28" Target="https://docs.expo.dev" TargetMode="External" /><Relationship Type="http://schemas.openxmlformats.org/officeDocument/2006/relationships/hyperlink" Id="rId30" Target="https://docs.expo.dev/build/introduction/" TargetMode="External" /><Relationship Type="http://schemas.openxmlformats.org/officeDocument/2006/relationships/hyperlink" Id="rId33" Target="https://goalkicker.com/JavaScriptBook/JavaScriptNotesForProfessionals.pdf" TargetMode="External" /><Relationship Type="http://schemas.openxmlformats.org/officeDocument/2006/relationships/hyperlink" Id="rId31" Target="https://goalkicker.com/ReactJSBook/ReactJSNotesForProfessionals.pdf" TargetMode="External" /><Relationship Type="http://schemas.openxmlformats.org/officeDocument/2006/relationships/hyperlink" Id="rId32" Target="https://goalkicker.com/ReactNativeBook/ReactNativeNotesForProfessionals.pdf" TargetMode="External" /><Relationship Type="http://schemas.openxmlformats.org/officeDocument/2006/relationships/hyperlink" Id="rId27" Target="https://reactnative.dev" TargetMode="External" /><Relationship Type="http://schemas.openxmlformats.org/officeDocument/2006/relationships/hyperlink" Id="rId29" Target="https://reactnavigation.org" TargetMode="External" /><Relationship Type="http://schemas.openxmlformats.org/officeDocument/2006/relationships/hyperlink" Id="rId17" Target="https://restcountries.com/" TargetMode="External" /><Relationship Type="http://schemas.openxmlformats.org/officeDocument/2006/relationships/hyperlink" Id="rId22" Target="https://www.omdbapi.com/" TargetMode="External" /><Relationship Type="http://schemas.openxmlformats.org/officeDocument/2006/relationships/hyperlink" Id="rId21" Target="https://www.themealdb.com/api.ph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eveloper.apple.com/library/archive/documentation/AudioVideo/Conceptual/iTuneSearchAPI/" TargetMode="External" /><Relationship Type="http://schemas.openxmlformats.org/officeDocument/2006/relationships/hyperlink" Id="rId28" Target="https://docs.expo.dev" TargetMode="External" /><Relationship Type="http://schemas.openxmlformats.org/officeDocument/2006/relationships/hyperlink" Id="rId30" Target="https://docs.expo.dev/build/introduction/" TargetMode="External" /><Relationship Type="http://schemas.openxmlformats.org/officeDocument/2006/relationships/hyperlink" Id="rId33" Target="https://goalkicker.com/JavaScriptBook/JavaScriptNotesForProfessionals.pdf" TargetMode="External" /><Relationship Type="http://schemas.openxmlformats.org/officeDocument/2006/relationships/hyperlink" Id="rId31" Target="https://goalkicker.com/ReactJSBook/ReactJSNotesForProfessionals.pdf" TargetMode="External" /><Relationship Type="http://schemas.openxmlformats.org/officeDocument/2006/relationships/hyperlink" Id="rId32" Target="https://goalkicker.com/ReactNativeBook/ReactNativeNotesForProfessionals.pdf" TargetMode="External" /><Relationship Type="http://schemas.openxmlformats.org/officeDocument/2006/relationships/hyperlink" Id="rId27" Target="https://reactnative.dev" TargetMode="External" /><Relationship Type="http://schemas.openxmlformats.org/officeDocument/2006/relationships/hyperlink" Id="rId29" Target="https://reactnavigation.org" TargetMode="External" /><Relationship Type="http://schemas.openxmlformats.org/officeDocument/2006/relationships/hyperlink" Id="rId17" Target="https://restcountries.com/" TargetMode="External" /><Relationship Type="http://schemas.openxmlformats.org/officeDocument/2006/relationships/hyperlink" Id="rId22" Target="https://www.omdbapi.com/" TargetMode="External" /><Relationship Type="http://schemas.openxmlformats.org/officeDocument/2006/relationships/hyperlink" Id="rId21" Target="https://www.themealdb.com/api.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2026-09-30T08:55:16Z</dcterms:created>
  <dcterms:modified xsi:type="dcterms:W3CDTF">2026-09-30T08:55:16Z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