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5D59" w:rsidRPr="00983C56" w:rsidRDefault="00225D59" w:rsidP="00225D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983C56">
        <w:rPr>
          <w:rFonts w:ascii="Arial" w:hAnsi="Arial" w:cs="Arial"/>
          <w:b/>
          <w:bCs/>
          <w:iCs/>
          <w:sz w:val="18"/>
          <w:szCs w:val="18"/>
        </w:rPr>
        <w:t>CSE</w:t>
      </w:r>
      <w:r>
        <w:rPr>
          <w:rFonts w:ascii="Arial" w:hAnsi="Arial" w:cs="Arial"/>
          <w:b/>
          <w:bCs/>
          <w:iCs/>
          <w:sz w:val="18"/>
          <w:szCs w:val="18"/>
        </w:rPr>
        <w:t>223</w:t>
      </w: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2: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User Interface Development Lab </w:t>
      </w:r>
    </w:p>
    <w:p w:rsidR="00225D59" w:rsidRPr="00983C56" w:rsidRDefault="00225D59" w:rsidP="00225D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983C56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337F1F">
        <w:rPr>
          <w:rFonts w:ascii="Arial" w:hAnsi="Arial" w:cs="Arial"/>
          <w:bCs/>
          <w:iCs/>
          <w:sz w:val="18"/>
          <w:szCs w:val="18"/>
        </w:rPr>
        <w:t>28</w:t>
      </w:r>
    </w:p>
    <w:p w:rsidR="00225D59" w:rsidRPr="00983C56" w:rsidRDefault="00225D59" w:rsidP="00225D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 w:rsidRPr="00983C56">
        <w:rPr>
          <w:rFonts w:ascii="Arial" w:hAnsi="Arial" w:cs="Arial"/>
          <w:iCs/>
          <w:sz w:val="18"/>
          <w:szCs w:val="18"/>
        </w:rPr>
        <w:t>Second</w:t>
      </w: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225D59" w:rsidRPr="00983C56" w:rsidRDefault="00225D59" w:rsidP="00225D59">
      <w:pPr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225D59" w:rsidRPr="00983C56" w:rsidTr="00583838">
        <w:trPr>
          <w:trHeight w:val="288"/>
          <w:jc w:val="center"/>
        </w:trPr>
        <w:tc>
          <w:tcPr>
            <w:tcW w:w="1439" w:type="dxa"/>
          </w:tcPr>
          <w:p w:rsidR="00225D59" w:rsidRPr="00983C56" w:rsidRDefault="00225D59" w:rsidP="00E86BB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225D59" w:rsidRPr="00983C56" w:rsidRDefault="00225D59" w:rsidP="00E86BB3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983C56">
              <w:rPr>
                <w:rFonts w:ascii="Arial" w:hAnsi="Arial" w:cs="Arial"/>
                <w:sz w:val="18"/>
                <w:szCs w:val="18"/>
              </w:rPr>
              <w:t>CSE1222: Object Oriented Programming Lab</w:t>
            </w:r>
          </w:p>
        </w:tc>
      </w:tr>
      <w:tr w:rsidR="00225D59" w:rsidRPr="00983C56" w:rsidTr="00583838">
        <w:trPr>
          <w:trHeight w:val="432"/>
          <w:jc w:val="center"/>
        </w:trPr>
        <w:tc>
          <w:tcPr>
            <w:tcW w:w="1439" w:type="dxa"/>
          </w:tcPr>
          <w:p w:rsidR="00225D59" w:rsidRPr="00983C56" w:rsidRDefault="00225D59" w:rsidP="00E86BB3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225D59" w:rsidRPr="00983C56" w:rsidRDefault="00127A43" w:rsidP="00E86BB3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601221962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192032522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473479341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2117437192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225D59" w:rsidRPr="00983C56" w:rsidTr="00E86BB3">
        <w:trPr>
          <w:trHeight w:val="238"/>
          <w:jc w:val="center"/>
        </w:trPr>
        <w:tc>
          <w:tcPr>
            <w:tcW w:w="1439" w:type="dxa"/>
          </w:tcPr>
          <w:p w:rsidR="00225D59" w:rsidRPr="00983C56" w:rsidRDefault="00225D59" w:rsidP="00E86BB3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  <w:r w:rsidR="0058383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w="7741" w:type="dxa"/>
          </w:tcPr>
          <w:p w:rsidR="00225D59" w:rsidRPr="00983C56" w:rsidRDefault="00583838" w:rsidP="00583838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583838">
              <w:rPr>
                <w:rFonts w:ascii="Arial" w:hAnsi="Arial" w:cs="Arial"/>
                <w:iCs/>
                <w:sz w:val="18"/>
                <w:szCs w:val="18"/>
              </w:rPr>
              <w:t>Modern software is experienced largely through its user interface. This course introduces front-end development through HTML, CSS, JavaScript, UI/UX design, and React.js, enabling students to build accessible, responsive, and data-driven web interfaces.</w:t>
            </w:r>
          </w:p>
        </w:tc>
      </w:tr>
      <w:tr w:rsidR="00225D59" w:rsidRPr="00983C56" w:rsidTr="00E86BB3">
        <w:trPr>
          <w:trHeight w:val="238"/>
          <w:jc w:val="center"/>
        </w:trPr>
        <w:tc>
          <w:tcPr>
            <w:tcW w:w="9180" w:type="dxa"/>
            <w:gridSpan w:val="2"/>
          </w:tcPr>
          <w:p w:rsidR="00225D59" w:rsidRDefault="00225D59" w:rsidP="00E86BB3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225D59" w:rsidRPr="00983C56" w:rsidRDefault="00225D59" w:rsidP="00127A43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Course Objective: </w:t>
            </w:r>
            <w:bookmarkStart w:id="0" w:name="_GoBack"/>
            <w:bookmarkEnd w:id="0"/>
            <w:r w:rsidR="00583838" w:rsidRPr="00583838">
              <w:rPr>
                <w:rFonts w:ascii="Arial" w:hAnsi="Arial" w:cs="Arial"/>
                <w:sz w:val="18"/>
                <w:szCs w:val="18"/>
              </w:rPr>
              <w:t>This laboratory course provides hands-on experience in building modern web interfaces. Students will learn HTML, CSS, UI/UX principles, JavaScript, a CSS framework, basic HTTP/REST concepts, and React.js for consuming public APIs.</w:t>
            </w:r>
          </w:p>
        </w:tc>
      </w:tr>
    </w:tbl>
    <w:p w:rsidR="00225D59" w:rsidRPr="00983C56" w:rsidRDefault="00225D59" w:rsidP="00225D59">
      <w:pPr>
        <w:rPr>
          <w:rFonts w:ascii="Arial" w:hAnsi="Arial" w:cs="Arial"/>
          <w:sz w:val="18"/>
          <w:szCs w:val="18"/>
        </w:rPr>
      </w:pPr>
    </w:p>
    <w:p w:rsidR="00225D59" w:rsidRPr="00983C56" w:rsidRDefault="00225D59" w:rsidP="00225D59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983C56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175" w:type="dxa"/>
        <w:jc w:val="center"/>
        <w:tblLook w:val="04A0" w:firstRow="1" w:lastRow="0" w:firstColumn="1" w:lastColumn="0" w:noHBand="0" w:noVBand="1"/>
      </w:tblPr>
      <w:tblGrid>
        <w:gridCol w:w="646"/>
        <w:gridCol w:w="1969"/>
        <w:gridCol w:w="1984"/>
        <w:gridCol w:w="1217"/>
        <w:gridCol w:w="1747"/>
        <w:gridCol w:w="1612"/>
      </w:tblGrid>
      <w:tr w:rsidR="00225D59" w:rsidRPr="00983C56" w:rsidTr="00E86BB3">
        <w:trPr>
          <w:trHeight w:val="877"/>
          <w:jc w:val="center"/>
        </w:trPr>
        <w:tc>
          <w:tcPr>
            <w:tcW w:w="646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1969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1984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217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747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612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5245F1" w:rsidRPr="00983C56" w:rsidTr="00C60AA1">
        <w:trPr>
          <w:trHeight w:val="1169"/>
          <w:jc w:val="center"/>
        </w:trPr>
        <w:tc>
          <w:tcPr>
            <w:tcW w:w="646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1969" w:type="dxa"/>
          </w:tcPr>
          <w:p w:rsidR="005245F1" w:rsidRPr="005245F1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5245F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reproduce</w:t>
            </w: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wireframe designs as accessible, well-structured web pages using HTML, CSS, and UI/UX principles</w:t>
            </w:r>
          </w:p>
        </w:tc>
        <w:tc>
          <w:tcPr>
            <w:tcW w:w="1984" w:type="dxa"/>
            <w:vAlign w:val="center"/>
          </w:tcPr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Modern tool usage: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(PO5)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217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Psychomotor domain – level 3</w:t>
            </w:r>
          </w:p>
        </w:tc>
        <w:tc>
          <w:tcPr>
            <w:tcW w:w="1747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10705654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501626484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098720797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272046508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63935576"/>
                  </w:sdtPr>
                  <w:sdtEndPr/>
                  <w:sdtContent>
                    <w:r w:rsidR="00BA1335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5245F1" w:rsidRPr="00983C56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32192649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  <w:r w:rsidR="00BA133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 </w:t>
                </w:r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612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631014929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567309599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CA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22282575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2046131078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187795914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22767507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786510395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14518746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5245F1" w:rsidRPr="00983C56" w:rsidRDefault="00127A43" w:rsidP="005245F1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414196923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107734428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5245F1" w:rsidRPr="00983C56" w:rsidTr="00C60AA1">
        <w:trPr>
          <w:trHeight w:val="1250"/>
          <w:jc w:val="center"/>
        </w:trPr>
        <w:tc>
          <w:tcPr>
            <w:tcW w:w="646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1969" w:type="dxa"/>
          </w:tcPr>
          <w:p w:rsidR="005245F1" w:rsidRPr="005245F1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5245F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construct</w:t>
            </w: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interactive and responsive UI components using JavaScript and a CSS framework</w:t>
            </w:r>
          </w:p>
        </w:tc>
        <w:tc>
          <w:tcPr>
            <w:tcW w:w="1984" w:type="dxa"/>
            <w:vAlign w:val="center"/>
          </w:tcPr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Modern tool usage: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(PO5)</w:t>
            </w:r>
          </w:p>
        </w:tc>
        <w:tc>
          <w:tcPr>
            <w:tcW w:w="1217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Psychomotor domain – level 4</w:t>
            </w:r>
          </w:p>
        </w:tc>
        <w:tc>
          <w:tcPr>
            <w:tcW w:w="1747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282384567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32658686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40039050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47115486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5245F1" w:rsidRPr="00983C56" w:rsidRDefault="00127A43" w:rsidP="005245F1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55605172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BA1335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612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497145549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20347341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 </w:t>
                </w:r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48614403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457370977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357635511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341539353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708529123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5245F1" w:rsidRPr="00983C56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1714425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223152815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5245F1" w:rsidRPr="00983C56" w:rsidTr="00C60AA1">
        <w:trPr>
          <w:trHeight w:val="1250"/>
          <w:jc w:val="center"/>
        </w:trPr>
        <w:tc>
          <w:tcPr>
            <w:tcW w:w="646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1969" w:type="dxa"/>
          </w:tcPr>
          <w:p w:rsidR="005245F1" w:rsidRPr="005245F1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5245F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develop</w:t>
            </w: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a React.js web application that consumes public APIs using the Fetch API</w:t>
            </w:r>
          </w:p>
        </w:tc>
        <w:tc>
          <w:tcPr>
            <w:tcW w:w="1984" w:type="dxa"/>
            <w:vAlign w:val="center"/>
          </w:tcPr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Design/development of solutions: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(PO3)</w:t>
            </w:r>
          </w:p>
        </w:tc>
        <w:tc>
          <w:tcPr>
            <w:tcW w:w="1217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Cognitive domain – level 6</w:t>
            </w:r>
          </w:p>
        </w:tc>
        <w:tc>
          <w:tcPr>
            <w:tcW w:w="1747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00871095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12470038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38210720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76855338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153215913"/>
                  </w:sdtPr>
                  <w:sdtEndPr/>
                  <w:sdtContent>
                    <w:r w:rsidR="00BA1335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5245F1" w:rsidRPr="00983C56" w:rsidRDefault="00127A43" w:rsidP="005245F1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99261676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  <w:r w:rsidR="00BA133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 </w:t>
                </w:r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612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0280399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2876796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764840391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714941476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533989756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69827401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5245F1" w:rsidRPr="00983C56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0377633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567334033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225D59" w:rsidRPr="00983C56" w:rsidRDefault="00225D59" w:rsidP="00225D59">
      <w:pPr>
        <w:autoSpaceDE w:val="0"/>
        <w:autoSpaceDN w:val="0"/>
        <w:adjustRightInd w:val="0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7"/>
      </w:tblGrid>
      <w:tr w:rsidR="00225D59" w:rsidRPr="00983C56" w:rsidTr="00E86BB3">
        <w:trPr>
          <w:jc w:val="center"/>
        </w:trPr>
        <w:tc>
          <w:tcPr>
            <w:tcW w:w="9127" w:type="dxa"/>
          </w:tcPr>
          <w:p w:rsidR="00225D59" w:rsidRPr="00983C56" w:rsidRDefault="00225D59" w:rsidP="00E86BB3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A2566" w:rsidRDefault="00225D59" w:rsidP="000A2566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800000"/>
                <w:sz w:val="18"/>
                <w:szCs w:val="18"/>
              </w:rPr>
              <w:tab/>
            </w:r>
            <w:r w:rsidR="000A2566"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A2566" w:rsidRDefault="000A2566" w:rsidP="000A2566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225D59" w:rsidRPr="00983C56" w:rsidRDefault="000A2566" w:rsidP="000A2566">
            <w:pPr>
              <w:ind w:left="720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  <w:tr w:rsidR="00225D59" w:rsidRPr="00983C56" w:rsidTr="00847BDC">
        <w:trPr>
          <w:trHeight w:val="531"/>
          <w:jc w:val="center"/>
        </w:trPr>
        <w:tc>
          <w:tcPr>
            <w:tcW w:w="9127" w:type="dxa"/>
          </w:tcPr>
          <w:p w:rsidR="00225D59" w:rsidRPr="00983C56" w:rsidRDefault="00225D59" w:rsidP="00E86BB3">
            <w:pPr>
              <w:spacing w:after="120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</w:p>
          <w:p w:rsidR="00225D59" w:rsidRDefault="00225D59" w:rsidP="00E86BB3">
            <w:pPr>
              <w:spacing w:after="120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Lab Course Contents</w:t>
            </w:r>
            <w:r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/List of Experiments</w:t>
            </w:r>
            <w:r w:rsidRPr="00983C56"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:</w:t>
            </w:r>
          </w:p>
          <w:p w:rsidR="00225D59" w:rsidRPr="00983C56" w:rsidRDefault="00225D59" w:rsidP="00847BDC">
            <w:pPr>
              <w:shd w:val="clear" w:color="auto" w:fill="FFFFFF"/>
              <w:spacing w:before="120"/>
              <w:ind w:left="360"/>
              <w:rPr>
                <w:rFonts w:ascii="Arial" w:hAnsi="Arial" w:cs="Arial"/>
                <w:iCs/>
                <w:sz w:val="18"/>
                <w:szCs w:val="18"/>
              </w:rPr>
            </w:pPr>
          </w:p>
        </w:tc>
      </w:tr>
    </w:tbl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1 — HTML Fundamentals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2 — UI/UX Design Principles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3 — CSS Fundamentals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4 — Responsive Design with Bootstrap / Tailwind CSS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5 — JavaScript Basics, DOM and Form Validation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 xml:space="preserve">Lab 6 — Asynchronous JavaScript, HTTP/REST, and the Fetch API</w:t>
      </w:r>
      <w:proofErr w:type="spellStart"/>
      <w:r w:rsidRPr="00847BDC">
        <w:rPr>
          <w:rFonts w:ascii="Arial" w:hAnsi="Arial" w:cs="Arial"/>
          <w:b/>
          <w:bCs/>
          <w:sz w:val="18"/>
          <w:szCs w:val="18"/>
        </w:rPr>
        <w:t/>
      </w:r>
      <w:proofErr w:type="spellEnd"/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7 — React.js Basics: Components, Props, State, and Hooks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8 — Public API Integration: Consuming REST APIs with React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9 — React.js Capstone Project</w:t>
      </w:r>
    </w:p>
    <w:p w:rsidR="00847BDC" w:rsidRPr="00DB0D97" w:rsidRDefault="00847BDC" w:rsidP="00847BDC">
      <w:pPr>
        <w:pStyle w:val="CustomHeading1"/>
        <w:rPr>
          <w:rFonts w:eastAsiaTheme="minorHAnsi" w:cs="Arial"/>
          <w:bCs/>
          <w:color w:val="auto"/>
          <w:sz w:val="18"/>
          <w:szCs w:val="18"/>
          <w:lang w:bidi="bn-BD"/>
        </w:rPr>
      </w:pPr>
      <w:r w:rsidRPr="00DB0D97">
        <w:rPr>
          <w:rFonts w:eastAsiaTheme="minorHAnsi" w:cs="Arial"/>
          <w:bCs/>
          <w:color w:val="auto"/>
          <w:sz w:val="18"/>
          <w:szCs w:val="18"/>
          <w:lang w:bidi="bn-BD"/>
        </w:rPr>
        <w:t>Textbooks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rPr>
          <w:sz w:val="18"/>
          <w:szCs w:val="18"/>
        </w:rPr>
      </w:pPr>
      <w:r w:rsidRPr="00DB0D97">
        <w:rPr>
          <w:sz w:val="18"/>
          <w:szCs w:val="18"/>
        </w:rPr>
        <w:t xml:space="preserve">Jon </w:t>
      </w:r>
      <w:proofErr w:type="spellStart"/>
      <w:r w:rsidRPr="00DB0D97">
        <w:rPr>
          <w:sz w:val="18"/>
          <w:szCs w:val="18"/>
        </w:rPr>
        <w:t>Duckett</w:t>
      </w:r>
      <w:proofErr w:type="spellEnd"/>
      <w:r w:rsidRPr="00DB0D97">
        <w:rPr>
          <w:sz w:val="18"/>
          <w:szCs w:val="18"/>
        </w:rPr>
        <w:t xml:space="preserve"> — </w:t>
      </w:r>
      <w:r w:rsidRPr="00993949">
        <w:rPr>
          <w:b/>
          <w:sz w:val="18"/>
          <w:szCs w:val="18"/>
        </w:rPr>
        <w:t>HTML and CSS: Design and Build Websites</w:t>
      </w:r>
      <w:r w:rsidRPr="00DB0D97">
        <w:rPr>
          <w:sz w:val="18"/>
          <w:szCs w:val="18"/>
        </w:rPr>
        <w:t xml:space="preserve">, Wiley, 2011 </w:t>
      </w:r>
      <w:r w:rsidRPr="00DB0D97">
        <w:rPr>
          <w:i/>
          <w:sz w:val="18"/>
          <w:szCs w:val="18"/>
        </w:rPr>
        <w:t>(visual reference, still widely used)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rPr>
          <w:sz w:val="18"/>
          <w:szCs w:val="18"/>
        </w:rPr>
      </w:pPr>
      <w:proofErr w:type="spellStart"/>
      <w:r w:rsidRPr="00DB0D97">
        <w:rPr>
          <w:sz w:val="18"/>
          <w:szCs w:val="18"/>
        </w:rPr>
        <w:t>Marijn</w:t>
      </w:r>
      <w:proofErr w:type="spellEnd"/>
      <w:r w:rsidRPr="00DB0D97">
        <w:rPr>
          <w:sz w:val="18"/>
          <w:szCs w:val="18"/>
        </w:rPr>
        <w:t xml:space="preserve"> </w:t>
      </w:r>
      <w:proofErr w:type="spellStart"/>
      <w:r w:rsidRPr="00DB0D97">
        <w:rPr>
          <w:sz w:val="18"/>
          <w:szCs w:val="18"/>
        </w:rPr>
        <w:t>Haverbeke</w:t>
      </w:r>
      <w:proofErr w:type="spellEnd"/>
      <w:r w:rsidRPr="00DB0D97">
        <w:rPr>
          <w:sz w:val="18"/>
          <w:szCs w:val="18"/>
        </w:rPr>
        <w:t xml:space="preserve"> — </w:t>
      </w:r>
      <w:r w:rsidRPr="00993949">
        <w:rPr>
          <w:b/>
          <w:sz w:val="18"/>
          <w:szCs w:val="18"/>
        </w:rPr>
        <w:t>Eloquent JavaScript</w:t>
      </w:r>
      <w:r w:rsidRPr="00DB0D97">
        <w:rPr>
          <w:sz w:val="18"/>
          <w:szCs w:val="18"/>
        </w:rPr>
        <w:t xml:space="preserve"> (4th ed.), No Starch Press, 2024 </w:t>
      </w:r>
      <w:r w:rsidRPr="00DB0D97">
        <w:rPr>
          <w:i/>
          <w:sz w:val="18"/>
          <w:szCs w:val="18"/>
        </w:rPr>
        <w:t>(free online at eloquentjavascript.net)</w:t>
      </w:r>
    </w:p>
    <w:p w:rsidR="004C7553" w:rsidRDefault="004C7553"/>
    <w:sectPr w:rsidR="004C7553" w:rsidSect="00127A43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C114AFE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83EA14C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096519FD"/>
    <w:multiLevelType w:val="hybridMultilevel"/>
    <w:tmpl w:val="2774E88A"/>
    <w:lvl w:ilvl="0" w:tplc="BA96BB7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DE35041"/>
    <w:multiLevelType w:val="multilevel"/>
    <w:tmpl w:val="0B0066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4">
    <w:nsid w:val="266942D2"/>
    <w:multiLevelType w:val="hybridMultilevel"/>
    <w:tmpl w:val="6E22B0C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466128B5"/>
    <w:multiLevelType w:val="hybridMultilevel"/>
    <w:tmpl w:val="B434CA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432"/>
    <w:rsid w:val="000A2566"/>
    <w:rsid w:val="00115432"/>
    <w:rsid w:val="00127A43"/>
    <w:rsid w:val="00225D59"/>
    <w:rsid w:val="00440A39"/>
    <w:rsid w:val="004C7553"/>
    <w:rsid w:val="005245F1"/>
    <w:rsid w:val="00583838"/>
    <w:rsid w:val="006E310D"/>
    <w:rsid w:val="00847BDC"/>
    <w:rsid w:val="00993949"/>
    <w:rsid w:val="00BA1335"/>
    <w:rsid w:val="00DB0D97"/>
    <w:rsid w:val="00E66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0A9F4F-4B5A-42AD-8F24-C21D06203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5D59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25D5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25D5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847BDC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847BDC"/>
    <w:pPr>
      <w:numPr>
        <w:numId w:val="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847BDC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customStyle="1" w:styleId="CustomHeading2">
    <w:name w:val="CustomHeading2"/>
    <w:basedOn w:val="Normal"/>
    <w:rsid w:val="00847BDC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847BDC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QuoteCustom">
    <w:name w:val="QuoteCustom"/>
    <w:basedOn w:val="Normal"/>
    <w:rsid w:val="00847BDC"/>
    <w:pPr>
      <w:spacing w:after="120" w:line="276" w:lineRule="auto"/>
    </w:pPr>
    <w:rPr>
      <w:rFonts w:ascii="Arial" w:eastAsiaTheme="minorEastAsia" w:hAnsi="Arial" w:cstheme="minorBidi"/>
      <w:i/>
      <w:color w:val="555555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036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1436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2026-04-07T17:58:00Z</dcterms:created>
  <dcterms:modified xsi:type="dcterms:W3CDTF">2026-06-10T14:12:00Z</dcterms:modified>
</cp:coreProperties>
</file>