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5F" w:rsidRPr="00DB35F6" w:rsidRDefault="00DB35F6" w:rsidP="007E1E5F">
      <w:pPr>
        <w:spacing w:after="0"/>
        <w:rPr>
          <w:rFonts w:asciiTheme="majorHAnsi" w:hAnsiTheme="majorHAnsi"/>
          <w:sz w:val="28"/>
          <w:szCs w:val="28"/>
        </w:rPr>
      </w:pPr>
      <w:r>
        <w:rPr>
          <w:rFonts w:asciiTheme="majorHAnsi" w:hAnsiTheme="majorHAnsi"/>
          <w:sz w:val="28"/>
          <w:szCs w:val="28"/>
        </w:rPr>
        <w:t>za</w:t>
      </w:r>
    </w:p>
    <w:p w:rsidR="00C6732A" w:rsidRDefault="00C6732A">
      <w:pPr>
        <w:spacing w:after="0" w:line="240" w:lineRule="auto"/>
        <w:rPr>
          <w:rFonts w:asciiTheme="majorHAnsi" w:hAnsiTheme="majorHAnsi"/>
          <w:sz w:val="28"/>
          <w:szCs w:val="28"/>
          <w:lang w:val="en-US"/>
        </w:rPr>
      </w:pPr>
      <w:r>
        <w:rPr>
          <w:rFonts w:asciiTheme="majorHAnsi" w:hAnsiTheme="majorHAnsi"/>
          <w:sz w:val="28"/>
          <w:szCs w:val="28"/>
          <w:lang w:val="en-US"/>
        </w:rPr>
        <w:br w:type="page"/>
      </w:r>
    </w:p>
    <w:p w:rsidR="007E1E5F" w:rsidRPr="0043498F"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lang w:val="en-US"/>
        </w:rPr>
        <w:lastRenderedPageBreak/>
        <w:t>Pendahuluan</w:t>
      </w:r>
    </w:p>
    <w:p w:rsidR="007E1E5F" w:rsidRPr="00D87823" w:rsidRDefault="007E1E5F" w:rsidP="007E1E5F">
      <w:pPr>
        <w:pStyle w:val="ListParagraph"/>
        <w:numPr>
          <w:ilvl w:val="0"/>
          <w:numId w:val="2"/>
        </w:numPr>
        <w:spacing w:after="0"/>
        <w:rPr>
          <w:rFonts w:asciiTheme="majorHAnsi" w:hAnsiTheme="majorHAnsi"/>
          <w:sz w:val="24"/>
          <w:szCs w:val="28"/>
        </w:rPr>
      </w:pPr>
      <w:r w:rsidRPr="00D87823">
        <w:rPr>
          <w:rFonts w:asciiTheme="majorHAnsi" w:hAnsiTheme="majorHAnsi"/>
          <w:sz w:val="24"/>
          <w:szCs w:val="28"/>
          <w:lang w:val="en-US"/>
        </w:rPr>
        <w:t>Tag Line</w:t>
      </w:r>
    </w:p>
    <w:p w:rsidR="007E1E5F" w:rsidRPr="00542321" w:rsidRDefault="00542321" w:rsidP="007E1E5F">
      <w:pPr>
        <w:pStyle w:val="ListParagraph"/>
        <w:spacing w:after="0"/>
        <w:ind w:left="1440"/>
        <w:rPr>
          <w:rFonts w:cstheme="minorHAnsi"/>
          <w:i/>
          <w:sz w:val="24"/>
          <w:szCs w:val="24"/>
        </w:rPr>
      </w:pPr>
      <w:r>
        <w:rPr>
          <w:rFonts w:cstheme="minorHAnsi"/>
          <w:i/>
          <w:sz w:val="24"/>
          <w:szCs w:val="24"/>
        </w:rPr>
        <w:t>Situs komunitas ker</w:t>
      </w:r>
      <w:r w:rsidR="00294086">
        <w:rPr>
          <w:rFonts w:cstheme="minorHAnsi"/>
          <w:i/>
          <w:sz w:val="24"/>
          <w:szCs w:val="24"/>
        </w:rPr>
        <w:t>ajinan tangan dari bahan sampah</w:t>
      </w:r>
      <w:r w:rsidR="000712C7">
        <w:rPr>
          <w:rFonts w:cstheme="minorHAnsi"/>
          <w:i/>
          <w:sz w:val="24"/>
          <w:szCs w:val="24"/>
        </w:rPr>
        <w:t xml:space="preserve"> dan sumber pengetahuan tentang lingkungan</w:t>
      </w:r>
    </w:p>
    <w:p w:rsidR="007E1E5F" w:rsidRPr="00AF25E8" w:rsidRDefault="007E1E5F" w:rsidP="007E1E5F">
      <w:pPr>
        <w:pStyle w:val="ListParagraph"/>
        <w:spacing w:after="0"/>
        <w:ind w:left="1440"/>
        <w:rPr>
          <w:rFonts w:asciiTheme="majorHAnsi" w:hAnsiTheme="majorHAnsi"/>
          <w:sz w:val="28"/>
          <w:szCs w:val="28"/>
        </w:rPr>
      </w:pPr>
    </w:p>
    <w:p w:rsidR="007E1E5F" w:rsidRDefault="007E1E5F" w:rsidP="007E1E5F">
      <w:pPr>
        <w:pStyle w:val="ListParagraph"/>
        <w:numPr>
          <w:ilvl w:val="0"/>
          <w:numId w:val="2"/>
        </w:numPr>
        <w:spacing w:after="0"/>
        <w:rPr>
          <w:rFonts w:asciiTheme="majorHAnsi" w:hAnsiTheme="majorHAnsi"/>
          <w:sz w:val="24"/>
          <w:szCs w:val="28"/>
        </w:rPr>
      </w:pPr>
      <w:r w:rsidRPr="00D87823">
        <w:rPr>
          <w:rFonts w:asciiTheme="majorHAnsi" w:hAnsiTheme="majorHAnsi"/>
          <w:sz w:val="24"/>
          <w:szCs w:val="28"/>
          <w:lang w:val="en-US"/>
        </w:rPr>
        <w:t>Abstraksi</w:t>
      </w:r>
    </w:p>
    <w:p w:rsidR="007B253B" w:rsidRDefault="007B253B" w:rsidP="007E10B9">
      <w:pPr>
        <w:pStyle w:val="ListParagraph"/>
        <w:spacing w:after="0"/>
        <w:ind w:left="1440"/>
        <w:jc w:val="both"/>
        <w:rPr>
          <w:rFonts w:asciiTheme="majorHAnsi" w:hAnsiTheme="majorHAnsi"/>
          <w:sz w:val="24"/>
          <w:szCs w:val="28"/>
        </w:rPr>
      </w:pPr>
      <w:r>
        <w:rPr>
          <w:rFonts w:asciiTheme="majorHAnsi" w:hAnsiTheme="majorHAnsi"/>
          <w:sz w:val="24"/>
          <w:szCs w:val="28"/>
        </w:rPr>
        <w:t>Indonesia merupakan negara yang memiliki banyak penduduk. Seiring dengan banyaknya jumlah penduduk, sampah yang dikeluarkan pun banyak, sedangkan kesadaran tiap individu untuk memanfaatkannya pun sedikit sehingga menyebabkan bengkaknya angka sampah yang terbuang dengan sia-sia.</w:t>
      </w:r>
    </w:p>
    <w:p w:rsidR="007B253B" w:rsidRDefault="007B253B" w:rsidP="007E10B9">
      <w:pPr>
        <w:pStyle w:val="ListParagraph"/>
        <w:spacing w:after="0"/>
        <w:ind w:left="1440"/>
        <w:jc w:val="both"/>
        <w:rPr>
          <w:rFonts w:asciiTheme="majorHAnsi" w:hAnsiTheme="majorHAnsi"/>
          <w:sz w:val="24"/>
          <w:szCs w:val="28"/>
        </w:rPr>
      </w:pPr>
      <w:r>
        <w:rPr>
          <w:rFonts w:asciiTheme="majorHAnsi" w:hAnsiTheme="majorHAnsi"/>
          <w:sz w:val="24"/>
          <w:szCs w:val="28"/>
        </w:rPr>
        <w:t xml:space="preserve">Berangkat dari alasan itu diperlukan sebuah wadah untuk mengumpulkan para pemerhati sampah untuk mendaur ulang sampah-sampah yang berpotensi untuk dijadikan produk yang bermanfaat. Situs ini memberikan solusi yang tepat untuk masalah tersebut, dengan membantu para pemerhati sampah untuk berkumpul menjadi sebuah “Komunitas Daur Ulang” </w:t>
      </w:r>
      <w:r w:rsidR="007E10B9">
        <w:rPr>
          <w:rFonts w:asciiTheme="majorHAnsi" w:hAnsiTheme="majorHAnsi"/>
          <w:sz w:val="24"/>
          <w:szCs w:val="28"/>
        </w:rPr>
        <w:t>dan saling bertukar informasi serta memasarkan sampah-sampah yang berpotensi untuk dijadikan sebagai prod</w:t>
      </w:r>
      <w:r w:rsidR="00734917">
        <w:rPr>
          <w:rFonts w:asciiTheme="majorHAnsi" w:hAnsiTheme="majorHAnsi"/>
          <w:sz w:val="24"/>
          <w:szCs w:val="28"/>
        </w:rPr>
        <w:t>u</w:t>
      </w:r>
      <w:r w:rsidR="007E10B9">
        <w:rPr>
          <w:rFonts w:asciiTheme="majorHAnsi" w:hAnsiTheme="majorHAnsi"/>
          <w:sz w:val="24"/>
          <w:szCs w:val="28"/>
        </w:rPr>
        <w:t>k yang lebih bermanfaat.</w:t>
      </w:r>
    </w:p>
    <w:p w:rsidR="007E10B9" w:rsidRPr="007B253B" w:rsidRDefault="007E10B9" w:rsidP="007E10B9">
      <w:pPr>
        <w:pStyle w:val="ListParagraph"/>
        <w:spacing w:after="0"/>
        <w:ind w:left="1440"/>
        <w:jc w:val="both"/>
        <w:rPr>
          <w:rFonts w:asciiTheme="majorHAnsi" w:hAnsiTheme="majorHAnsi"/>
          <w:sz w:val="24"/>
          <w:szCs w:val="28"/>
        </w:rPr>
      </w:pPr>
    </w:p>
    <w:p w:rsidR="007E1E5F" w:rsidRPr="006F6201"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rPr>
        <w:t>Latar Belakang Situs</w:t>
      </w:r>
    </w:p>
    <w:p w:rsidR="009F0097" w:rsidRPr="009F0097" w:rsidRDefault="009F0097" w:rsidP="009F0097">
      <w:pPr>
        <w:pStyle w:val="ListParagraph"/>
        <w:spacing w:after="0"/>
        <w:ind w:firstLine="720"/>
        <w:jc w:val="both"/>
        <w:rPr>
          <w:rFonts w:cstheme="minorHAnsi"/>
          <w:sz w:val="24"/>
          <w:szCs w:val="24"/>
          <w:lang w:val="en-US"/>
        </w:rPr>
      </w:pPr>
      <w:r w:rsidRPr="009F0097">
        <w:rPr>
          <w:rFonts w:cstheme="minorHAnsi"/>
          <w:sz w:val="24"/>
          <w:szCs w:val="24"/>
          <w:lang w:val="en-US"/>
        </w:rPr>
        <w:t>S</w:t>
      </w:r>
      <w:r w:rsidRPr="009F0097">
        <w:rPr>
          <w:rFonts w:cstheme="minorHAnsi"/>
          <w:sz w:val="24"/>
          <w:szCs w:val="24"/>
        </w:rPr>
        <w:t>ampah itu sendiri merupakan material sisa yang terbuang atau dibuang dari sumber hasil aktifitas dan proses yang terjadi baik itu dari makhluk hidup, maupun aktifitas dari alam yang belum atau tidak memiliki nilai guna maupun nilai ekonomis.</w:t>
      </w:r>
      <w:r w:rsidRPr="009F0097">
        <w:rPr>
          <w:rFonts w:cstheme="minorHAnsi"/>
          <w:sz w:val="24"/>
          <w:szCs w:val="24"/>
          <w:lang w:val="en-US"/>
        </w:rPr>
        <w:t xml:space="preserve"> S</w:t>
      </w:r>
      <w:r w:rsidRPr="009F0097">
        <w:rPr>
          <w:rFonts w:cstheme="minorHAnsi"/>
          <w:sz w:val="24"/>
          <w:szCs w:val="24"/>
        </w:rPr>
        <w:t>ampah dapa</w:t>
      </w:r>
      <w:r w:rsidRPr="009F0097">
        <w:rPr>
          <w:rFonts w:cstheme="minorHAnsi"/>
          <w:sz w:val="24"/>
          <w:szCs w:val="24"/>
          <w:lang w:val="en-US"/>
        </w:rPr>
        <w:t>t</w:t>
      </w:r>
      <w:r w:rsidRPr="009F0097">
        <w:rPr>
          <w:rFonts w:cstheme="minorHAnsi"/>
          <w:sz w:val="24"/>
          <w:szCs w:val="24"/>
        </w:rPr>
        <w:t xml:space="preserve"> dikelompokkan menjadi </w:t>
      </w:r>
      <w:r w:rsidRPr="009F0097">
        <w:rPr>
          <w:rFonts w:cstheme="minorHAnsi"/>
          <w:sz w:val="24"/>
          <w:szCs w:val="24"/>
          <w:lang w:val="en-US"/>
        </w:rPr>
        <w:t>dua</w:t>
      </w:r>
      <w:r>
        <w:rPr>
          <w:rFonts w:cstheme="minorHAnsi"/>
          <w:sz w:val="24"/>
          <w:szCs w:val="24"/>
          <w:lang w:val="en-US"/>
        </w:rPr>
        <w:t xml:space="preserve"> </w:t>
      </w:r>
      <w:r w:rsidRPr="009F0097">
        <w:rPr>
          <w:rFonts w:cstheme="minorHAnsi"/>
          <w:sz w:val="24"/>
          <w:szCs w:val="24"/>
          <w:lang w:val="en-US"/>
        </w:rPr>
        <w:t>jenis</w:t>
      </w:r>
      <w:r>
        <w:rPr>
          <w:rFonts w:cstheme="minorHAnsi"/>
          <w:sz w:val="24"/>
          <w:szCs w:val="24"/>
          <w:lang w:val="en-US"/>
        </w:rPr>
        <w:t xml:space="preserve"> </w:t>
      </w:r>
      <w:r w:rsidRPr="009F0097">
        <w:rPr>
          <w:rFonts w:cstheme="minorHAnsi"/>
          <w:sz w:val="24"/>
          <w:szCs w:val="24"/>
        </w:rPr>
        <w:t>berdasarkan sifatnya, yaitu :</w:t>
      </w:r>
    </w:p>
    <w:p w:rsidR="009F0097" w:rsidRPr="009F0097" w:rsidRDefault="009F0097" w:rsidP="009F0097">
      <w:pPr>
        <w:pStyle w:val="ListParagraph"/>
        <w:numPr>
          <w:ilvl w:val="0"/>
          <w:numId w:val="6"/>
        </w:numPr>
        <w:spacing w:after="0"/>
        <w:jc w:val="both"/>
        <w:rPr>
          <w:rFonts w:cstheme="minorHAnsi"/>
          <w:sz w:val="24"/>
          <w:szCs w:val="24"/>
          <w:lang w:val="en-US"/>
        </w:rPr>
      </w:pPr>
      <w:r w:rsidRPr="009F0097">
        <w:rPr>
          <w:rFonts w:cstheme="minorHAnsi"/>
          <w:sz w:val="24"/>
          <w:szCs w:val="24"/>
          <w:lang w:val="en-US"/>
        </w:rPr>
        <w:t>S</w:t>
      </w:r>
      <w:r w:rsidRPr="009F0097">
        <w:rPr>
          <w:rFonts w:cstheme="minorHAnsi"/>
          <w:sz w:val="24"/>
          <w:szCs w:val="24"/>
        </w:rPr>
        <w:t>ampah organik, yaitu sampah yang dapat diuraikan</w:t>
      </w:r>
      <w:r w:rsidRPr="009F0097">
        <w:rPr>
          <w:rFonts w:cstheme="minorHAnsi"/>
          <w:sz w:val="24"/>
          <w:szCs w:val="24"/>
          <w:lang w:val="en-US"/>
        </w:rPr>
        <w:t>.</w:t>
      </w:r>
      <w:r w:rsidRPr="009F0097">
        <w:rPr>
          <w:rFonts w:cstheme="minorHAnsi"/>
          <w:sz w:val="24"/>
          <w:szCs w:val="24"/>
        </w:rPr>
        <w:t xml:space="preserve"> Sampah</w:t>
      </w:r>
      <w:r>
        <w:rPr>
          <w:rFonts w:cstheme="minorHAnsi"/>
          <w:sz w:val="24"/>
          <w:szCs w:val="24"/>
          <w:lang w:val="en-US"/>
        </w:rPr>
        <w:t xml:space="preserve"> </w:t>
      </w:r>
      <w:r w:rsidRPr="009F0097">
        <w:rPr>
          <w:rFonts w:cstheme="minorHAnsi"/>
          <w:sz w:val="24"/>
          <w:szCs w:val="24"/>
        </w:rPr>
        <w:t>Organik itu terdiri dari bahan-bahan penyusun tumbuhan dan hewan yang</w:t>
      </w:r>
      <w:r>
        <w:rPr>
          <w:rFonts w:cstheme="minorHAnsi"/>
          <w:sz w:val="24"/>
          <w:szCs w:val="24"/>
          <w:lang w:val="en-US"/>
        </w:rPr>
        <w:t xml:space="preserve"> </w:t>
      </w:r>
      <w:r w:rsidRPr="009F0097">
        <w:rPr>
          <w:rFonts w:cstheme="minorHAnsi"/>
          <w:sz w:val="24"/>
          <w:szCs w:val="24"/>
        </w:rPr>
        <w:t>diambil dari alam atau dihasilkan dari kegiatan pertanian, perikanan atau</w:t>
      </w:r>
      <w:r>
        <w:rPr>
          <w:rFonts w:cstheme="minorHAnsi"/>
          <w:sz w:val="24"/>
          <w:szCs w:val="24"/>
          <w:lang w:val="en-US"/>
        </w:rPr>
        <w:t xml:space="preserve"> </w:t>
      </w:r>
      <w:r w:rsidRPr="009F0097">
        <w:rPr>
          <w:rFonts w:cstheme="minorHAnsi"/>
          <w:sz w:val="24"/>
          <w:szCs w:val="24"/>
        </w:rPr>
        <w:t>yang lain. Sampah ini dengan mudah diuraikan dalam proses alami. Sampah rumah tangga sebagian besar merupakan bahan organik. Termasuk sampah organik, misalnya sampah dari dapur, sisa tepung, sayuran, kulit buah, dan daun.</w:t>
      </w:r>
    </w:p>
    <w:p w:rsidR="009F0097" w:rsidRPr="009F0097" w:rsidRDefault="009F0097" w:rsidP="009F0097">
      <w:pPr>
        <w:pStyle w:val="ListParagraph"/>
        <w:numPr>
          <w:ilvl w:val="0"/>
          <w:numId w:val="6"/>
        </w:numPr>
        <w:spacing w:after="0"/>
        <w:jc w:val="both"/>
        <w:rPr>
          <w:rFonts w:cstheme="minorHAnsi"/>
          <w:sz w:val="24"/>
          <w:szCs w:val="24"/>
        </w:rPr>
      </w:pPr>
      <w:r w:rsidRPr="009F0097">
        <w:rPr>
          <w:rFonts w:cstheme="minorHAnsi"/>
          <w:sz w:val="24"/>
          <w:szCs w:val="24"/>
          <w:lang w:val="en-US"/>
        </w:rPr>
        <w:t>S</w:t>
      </w:r>
      <w:r w:rsidRPr="009F0097">
        <w:rPr>
          <w:rFonts w:cstheme="minorHAnsi"/>
          <w:sz w:val="24"/>
          <w:szCs w:val="24"/>
        </w:rPr>
        <w:t>ampah anorganik, yaitu sampah yang tidak dapat diuraikan</w:t>
      </w:r>
      <w:r w:rsidRPr="009F0097">
        <w:rPr>
          <w:rFonts w:cstheme="minorHAnsi"/>
          <w:sz w:val="24"/>
          <w:szCs w:val="24"/>
          <w:lang w:val="en-US"/>
        </w:rPr>
        <w:t xml:space="preserve">. </w:t>
      </w:r>
      <w:r w:rsidRPr="009F0097">
        <w:t>yaitu sampah yang tidak mudah membusuk, seperti plastik wadah pembungkus makanan, kertas, plastik mainan, botol dan gelas minuman, kaleng, kayu, dan sebagainya. Sampah ini dapat dijadikan sampah komersil atau sampah yang laku dijual untuk dijadikan produk laiannya. Beberapa sampah anorganik yang dapat dijual adalah plastik wadah pembungkus makanan, botol dan gelas bekas minuman, kaleng, kaca, dan kertas, baik kertas koran, HVS, maupun karton</w:t>
      </w:r>
    </w:p>
    <w:p w:rsidR="009F0097" w:rsidRPr="009F0097" w:rsidRDefault="009F0097" w:rsidP="009F0097">
      <w:pPr>
        <w:pStyle w:val="ListParagraph"/>
        <w:spacing w:after="0"/>
        <w:ind w:firstLine="720"/>
        <w:jc w:val="both"/>
        <w:rPr>
          <w:rFonts w:cstheme="minorHAnsi"/>
          <w:sz w:val="24"/>
          <w:szCs w:val="24"/>
          <w:lang w:val="en-US"/>
        </w:rPr>
      </w:pPr>
      <w:r w:rsidRPr="009F0097">
        <w:rPr>
          <w:rFonts w:cstheme="minorHAnsi"/>
          <w:sz w:val="24"/>
          <w:szCs w:val="24"/>
          <w:lang w:val="en-US"/>
        </w:rPr>
        <w:lastRenderedPageBreak/>
        <w:t>Berdasarkan</w:t>
      </w:r>
      <w:r>
        <w:rPr>
          <w:rFonts w:cstheme="minorHAnsi"/>
          <w:sz w:val="24"/>
          <w:szCs w:val="24"/>
          <w:lang w:val="en-US"/>
        </w:rPr>
        <w:t xml:space="preserve"> </w:t>
      </w:r>
      <w:r w:rsidRPr="009F0097">
        <w:rPr>
          <w:rFonts w:cstheme="minorHAnsi"/>
          <w:sz w:val="24"/>
          <w:szCs w:val="24"/>
          <w:lang w:val="en-US"/>
        </w:rPr>
        <w:t>kondisi yang terjadi</w:t>
      </w:r>
      <w:r>
        <w:rPr>
          <w:rFonts w:cstheme="minorHAnsi"/>
          <w:sz w:val="24"/>
          <w:szCs w:val="24"/>
          <w:lang w:val="en-US"/>
        </w:rPr>
        <w:t xml:space="preserve"> </w:t>
      </w:r>
      <w:r w:rsidRPr="009F0097">
        <w:rPr>
          <w:rFonts w:cstheme="minorHAnsi"/>
          <w:sz w:val="24"/>
          <w:szCs w:val="24"/>
          <w:lang w:val="en-US"/>
        </w:rPr>
        <w:t>saat</w:t>
      </w:r>
      <w:r>
        <w:rPr>
          <w:rFonts w:cstheme="minorHAnsi"/>
          <w:sz w:val="24"/>
          <w:szCs w:val="24"/>
          <w:lang w:val="en-US"/>
        </w:rPr>
        <w:t xml:space="preserve"> </w:t>
      </w:r>
      <w:r w:rsidRPr="009F0097">
        <w:rPr>
          <w:rFonts w:cstheme="minorHAnsi"/>
          <w:sz w:val="24"/>
          <w:szCs w:val="24"/>
          <w:lang w:val="en-US"/>
        </w:rPr>
        <w:t xml:space="preserve">ini, </w:t>
      </w:r>
      <w:r w:rsidRPr="009F0097">
        <w:rPr>
          <w:rFonts w:cstheme="minorHAnsi"/>
          <w:sz w:val="24"/>
          <w:szCs w:val="24"/>
        </w:rPr>
        <w:t>produksi sampah khususnya di daerah perkotaan merupakan produksi yang sangat besar.</w:t>
      </w:r>
      <w:r>
        <w:rPr>
          <w:rFonts w:cstheme="minorHAnsi"/>
          <w:sz w:val="24"/>
          <w:szCs w:val="24"/>
          <w:lang w:val="en-US"/>
        </w:rPr>
        <w:t xml:space="preserve"> </w:t>
      </w:r>
      <w:r w:rsidRPr="009F0097">
        <w:rPr>
          <w:rFonts w:cstheme="minorHAnsi"/>
          <w:sz w:val="24"/>
          <w:szCs w:val="24"/>
          <w:lang w:val="en-US"/>
        </w:rPr>
        <w:t>K</w:t>
      </w:r>
      <w:r w:rsidRPr="009F0097">
        <w:rPr>
          <w:rFonts w:cstheme="minorHAnsi"/>
          <w:sz w:val="24"/>
          <w:szCs w:val="24"/>
        </w:rPr>
        <w:t>hususnya di kota Surabaya</w:t>
      </w:r>
      <w:r>
        <w:rPr>
          <w:rFonts w:cstheme="minorHAnsi"/>
          <w:sz w:val="24"/>
          <w:szCs w:val="24"/>
          <w:lang w:val="en-US"/>
        </w:rPr>
        <w:t xml:space="preserve"> </w:t>
      </w:r>
      <w:r>
        <w:rPr>
          <w:rFonts w:cstheme="minorHAnsi"/>
          <w:sz w:val="24"/>
          <w:szCs w:val="24"/>
        </w:rPr>
        <w:t>setiap harinya di</w:t>
      </w:r>
      <w:r w:rsidRPr="009F0097">
        <w:rPr>
          <w:rFonts w:cstheme="minorHAnsi"/>
          <w:sz w:val="24"/>
          <w:szCs w:val="24"/>
        </w:rPr>
        <w:t>hasilkan 3893 meter kubik. jumlah itu setara dengan 486 Truk sampa</w:t>
      </w:r>
      <w:r w:rsidRPr="009F0097">
        <w:rPr>
          <w:rFonts w:cstheme="minorHAnsi"/>
          <w:sz w:val="24"/>
          <w:szCs w:val="24"/>
          <w:lang w:val="en-US"/>
        </w:rPr>
        <w:t>h. Dengan</w:t>
      </w:r>
      <w:r>
        <w:rPr>
          <w:rFonts w:cstheme="minorHAnsi"/>
          <w:sz w:val="24"/>
          <w:szCs w:val="24"/>
          <w:lang w:val="en-US"/>
        </w:rPr>
        <w:t xml:space="preserve"> </w:t>
      </w:r>
      <w:r w:rsidRPr="009F0097">
        <w:rPr>
          <w:rFonts w:cstheme="minorHAnsi"/>
          <w:sz w:val="24"/>
          <w:szCs w:val="24"/>
          <w:lang w:val="en-US"/>
        </w:rPr>
        <w:t>semakin</w:t>
      </w:r>
      <w:r>
        <w:rPr>
          <w:rFonts w:cstheme="minorHAnsi"/>
          <w:sz w:val="24"/>
          <w:szCs w:val="24"/>
          <w:lang w:val="en-US"/>
        </w:rPr>
        <w:t xml:space="preserve"> </w:t>
      </w:r>
      <w:r w:rsidRPr="009F0097">
        <w:rPr>
          <w:rFonts w:cstheme="minorHAnsi"/>
          <w:sz w:val="24"/>
          <w:szCs w:val="24"/>
          <w:lang w:val="en-US"/>
        </w:rPr>
        <w:t>banyaknya</w:t>
      </w:r>
      <w:r>
        <w:rPr>
          <w:rFonts w:cstheme="minorHAnsi"/>
          <w:sz w:val="24"/>
          <w:szCs w:val="24"/>
          <w:lang w:val="en-US"/>
        </w:rPr>
        <w:t xml:space="preserve"> sampah yang dihasilkan, </w:t>
      </w:r>
      <w:r w:rsidRPr="009F0097">
        <w:rPr>
          <w:rFonts w:cstheme="minorHAnsi"/>
          <w:sz w:val="24"/>
          <w:szCs w:val="24"/>
          <w:lang w:val="en-US"/>
        </w:rPr>
        <w:t>sehingga</w:t>
      </w:r>
      <w:r>
        <w:rPr>
          <w:rFonts w:cstheme="minorHAnsi"/>
          <w:sz w:val="24"/>
          <w:szCs w:val="24"/>
          <w:lang w:val="en-US"/>
        </w:rPr>
        <w:t xml:space="preserve"> </w:t>
      </w:r>
      <w:r w:rsidRPr="009F0097">
        <w:rPr>
          <w:rFonts w:cstheme="minorHAnsi"/>
          <w:sz w:val="24"/>
          <w:szCs w:val="24"/>
          <w:lang w:val="en-US"/>
        </w:rPr>
        <w:t>perlu</w:t>
      </w:r>
      <w:r>
        <w:rPr>
          <w:rFonts w:cstheme="minorHAnsi"/>
          <w:sz w:val="24"/>
          <w:szCs w:val="24"/>
          <w:lang w:val="en-US"/>
        </w:rPr>
        <w:t xml:space="preserve"> </w:t>
      </w:r>
      <w:r w:rsidRPr="009F0097">
        <w:rPr>
          <w:rFonts w:cstheme="minorHAnsi"/>
          <w:sz w:val="24"/>
          <w:szCs w:val="24"/>
          <w:lang w:val="en-US"/>
        </w:rPr>
        <w:t>adanya</w:t>
      </w:r>
      <w:r>
        <w:rPr>
          <w:rFonts w:cstheme="minorHAnsi"/>
          <w:sz w:val="24"/>
          <w:szCs w:val="24"/>
          <w:lang w:val="en-US"/>
        </w:rPr>
        <w:t xml:space="preserve"> </w:t>
      </w:r>
      <w:r w:rsidRPr="009F0097">
        <w:rPr>
          <w:rFonts w:cstheme="minorHAnsi"/>
          <w:sz w:val="24"/>
          <w:szCs w:val="24"/>
          <w:lang w:val="en-US"/>
        </w:rPr>
        <w:t>tindakan</w:t>
      </w:r>
      <w:r>
        <w:rPr>
          <w:rFonts w:cstheme="minorHAnsi"/>
          <w:sz w:val="24"/>
          <w:szCs w:val="24"/>
          <w:lang w:val="en-US"/>
        </w:rPr>
        <w:t xml:space="preserve"> </w:t>
      </w:r>
      <w:r w:rsidRPr="009F0097">
        <w:rPr>
          <w:rFonts w:cstheme="minorHAnsi"/>
          <w:sz w:val="24"/>
          <w:szCs w:val="24"/>
          <w:lang w:val="en-US"/>
        </w:rPr>
        <w:t>untuk</w:t>
      </w:r>
      <w:r>
        <w:rPr>
          <w:rFonts w:cstheme="minorHAnsi"/>
          <w:sz w:val="24"/>
          <w:szCs w:val="24"/>
          <w:lang w:val="en-US"/>
        </w:rPr>
        <w:t xml:space="preserve"> </w:t>
      </w:r>
      <w:r w:rsidRPr="009F0097">
        <w:rPr>
          <w:rFonts w:cstheme="minorHAnsi"/>
          <w:sz w:val="24"/>
          <w:szCs w:val="24"/>
          <w:lang w:val="en-US"/>
        </w:rPr>
        <w:t>menangani</w:t>
      </w:r>
      <w:r>
        <w:rPr>
          <w:rFonts w:cstheme="minorHAnsi"/>
          <w:sz w:val="24"/>
          <w:szCs w:val="24"/>
          <w:lang w:val="en-US"/>
        </w:rPr>
        <w:t xml:space="preserve"> </w:t>
      </w:r>
      <w:r w:rsidRPr="009F0097">
        <w:rPr>
          <w:rFonts w:cstheme="minorHAnsi"/>
          <w:sz w:val="24"/>
          <w:szCs w:val="24"/>
          <w:lang w:val="en-US"/>
        </w:rPr>
        <w:t>masalah</w:t>
      </w:r>
      <w:r>
        <w:rPr>
          <w:rFonts w:cstheme="minorHAnsi"/>
          <w:sz w:val="24"/>
          <w:szCs w:val="24"/>
          <w:lang w:val="en-US"/>
        </w:rPr>
        <w:t xml:space="preserve"> </w:t>
      </w:r>
      <w:r w:rsidRPr="009F0097">
        <w:rPr>
          <w:rFonts w:cstheme="minorHAnsi"/>
          <w:sz w:val="24"/>
          <w:szCs w:val="24"/>
          <w:lang w:val="en-US"/>
        </w:rPr>
        <w:t>itu</w:t>
      </w:r>
      <w:r>
        <w:rPr>
          <w:rFonts w:cstheme="minorHAnsi"/>
          <w:sz w:val="24"/>
          <w:szCs w:val="24"/>
          <w:lang w:val="en-US"/>
        </w:rPr>
        <w:t xml:space="preserve"> </w:t>
      </w:r>
      <w:r w:rsidRPr="009F0097">
        <w:rPr>
          <w:rFonts w:cstheme="minorHAnsi"/>
          <w:sz w:val="24"/>
          <w:szCs w:val="24"/>
          <w:lang w:val="en-US"/>
        </w:rPr>
        <w:t>melalui</w:t>
      </w:r>
      <w:r>
        <w:rPr>
          <w:rFonts w:cstheme="minorHAnsi"/>
          <w:sz w:val="24"/>
          <w:szCs w:val="24"/>
          <w:lang w:val="en-US"/>
        </w:rPr>
        <w:t xml:space="preserve"> </w:t>
      </w:r>
      <w:r w:rsidRPr="009F0097">
        <w:rPr>
          <w:rFonts w:cstheme="minorHAnsi"/>
          <w:sz w:val="24"/>
          <w:szCs w:val="24"/>
          <w:lang w:val="en-US"/>
        </w:rPr>
        <w:t>usaha</w:t>
      </w:r>
      <w:r>
        <w:rPr>
          <w:rFonts w:cstheme="minorHAnsi"/>
          <w:sz w:val="24"/>
          <w:szCs w:val="24"/>
          <w:lang w:val="en-US"/>
        </w:rPr>
        <w:t xml:space="preserve"> </w:t>
      </w:r>
      <w:r w:rsidRPr="009F0097">
        <w:rPr>
          <w:rFonts w:cstheme="minorHAnsi"/>
          <w:sz w:val="24"/>
          <w:szCs w:val="24"/>
          <w:lang w:val="en-US"/>
        </w:rPr>
        <w:t>untuk</w:t>
      </w:r>
      <w:r>
        <w:rPr>
          <w:rFonts w:cstheme="minorHAnsi"/>
          <w:sz w:val="24"/>
          <w:szCs w:val="24"/>
          <w:lang w:val="en-US"/>
        </w:rPr>
        <w:t xml:space="preserve"> </w:t>
      </w:r>
      <w:r w:rsidRPr="009F0097">
        <w:rPr>
          <w:rFonts w:cstheme="minorHAnsi"/>
          <w:sz w:val="24"/>
          <w:szCs w:val="24"/>
          <w:lang w:val="en-US"/>
        </w:rPr>
        <w:t>menjadikan</w:t>
      </w:r>
      <w:r>
        <w:rPr>
          <w:rFonts w:cstheme="minorHAnsi"/>
          <w:sz w:val="24"/>
          <w:szCs w:val="24"/>
          <w:lang w:val="en-US"/>
        </w:rPr>
        <w:t xml:space="preserve"> </w:t>
      </w:r>
      <w:r w:rsidRPr="009F0097">
        <w:rPr>
          <w:rFonts w:cstheme="minorHAnsi"/>
          <w:sz w:val="24"/>
          <w:szCs w:val="24"/>
          <w:lang w:val="en-US"/>
        </w:rPr>
        <w:t>sampah yang dapat</w:t>
      </w:r>
      <w:r>
        <w:rPr>
          <w:rFonts w:cstheme="minorHAnsi"/>
          <w:sz w:val="24"/>
          <w:szCs w:val="24"/>
          <w:lang w:val="en-US"/>
        </w:rPr>
        <w:t xml:space="preserve"> </w:t>
      </w:r>
      <w:r w:rsidRPr="009F0097">
        <w:rPr>
          <w:rFonts w:cstheme="minorHAnsi"/>
          <w:sz w:val="24"/>
          <w:szCs w:val="24"/>
          <w:lang w:val="en-US"/>
        </w:rPr>
        <w:t>diolah</w:t>
      </w:r>
      <w:r>
        <w:rPr>
          <w:rFonts w:cstheme="minorHAnsi"/>
          <w:sz w:val="24"/>
          <w:szCs w:val="24"/>
          <w:lang w:val="en-US"/>
        </w:rPr>
        <w:t xml:space="preserve"> </w:t>
      </w:r>
      <w:r w:rsidRPr="009F0097">
        <w:rPr>
          <w:rFonts w:cstheme="minorHAnsi"/>
          <w:sz w:val="24"/>
          <w:szCs w:val="24"/>
          <w:lang w:val="en-US"/>
        </w:rPr>
        <w:t>lagi</w:t>
      </w:r>
      <w:r>
        <w:rPr>
          <w:rFonts w:cstheme="minorHAnsi"/>
          <w:sz w:val="24"/>
          <w:szCs w:val="24"/>
          <w:lang w:val="en-US"/>
        </w:rPr>
        <w:t xml:space="preserve"> </w:t>
      </w:r>
      <w:r w:rsidRPr="009F0097">
        <w:rPr>
          <w:rFonts w:cstheme="minorHAnsi"/>
          <w:sz w:val="24"/>
          <w:szCs w:val="24"/>
          <w:lang w:val="en-US"/>
        </w:rPr>
        <w:t>menjadi</w:t>
      </w:r>
      <w:r>
        <w:rPr>
          <w:rFonts w:cstheme="minorHAnsi"/>
          <w:sz w:val="24"/>
          <w:szCs w:val="24"/>
          <w:lang w:val="en-US"/>
        </w:rPr>
        <w:t xml:space="preserve"> </w:t>
      </w:r>
      <w:r w:rsidRPr="009F0097">
        <w:rPr>
          <w:rFonts w:cstheme="minorHAnsi"/>
          <w:sz w:val="24"/>
          <w:szCs w:val="24"/>
          <w:lang w:val="en-US"/>
        </w:rPr>
        <w:t>suatu</w:t>
      </w:r>
      <w:r>
        <w:rPr>
          <w:rFonts w:cstheme="minorHAnsi"/>
          <w:sz w:val="24"/>
          <w:szCs w:val="24"/>
          <w:lang w:val="en-US"/>
        </w:rPr>
        <w:t xml:space="preserve"> </w:t>
      </w:r>
      <w:r w:rsidRPr="009F0097">
        <w:rPr>
          <w:rFonts w:cstheme="minorHAnsi"/>
          <w:sz w:val="24"/>
          <w:szCs w:val="24"/>
          <w:lang w:val="en-US"/>
        </w:rPr>
        <w:t>bentuk yang baru.</w:t>
      </w:r>
      <w:r>
        <w:rPr>
          <w:rFonts w:cstheme="minorHAnsi"/>
          <w:sz w:val="24"/>
          <w:szCs w:val="24"/>
          <w:lang w:val="en-US"/>
        </w:rPr>
        <w:t xml:space="preserve"> </w:t>
      </w:r>
      <w:r w:rsidRPr="009F0097">
        <w:rPr>
          <w:rFonts w:cstheme="minorHAnsi"/>
          <w:sz w:val="24"/>
          <w:szCs w:val="24"/>
          <w:lang w:val="en-US"/>
        </w:rPr>
        <w:t>Tidak</w:t>
      </w:r>
      <w:r>
        <w:rPr>
          <w:rFonts w:cstheme="minorHAnsi"/>
          <w:sz w:val="24"/>
          <w:szCs w:val="24"/>
          <w:lang w:val="en-US"/>
        </w:rPr>
        <w:t xml:space="preserve"> </w:t>
      </w:r>
      <w:r w:rsidRPr="009F0097">
        <w:rPr>
          <w:rFonts w:cstheme="minorHAnsi"/>
          <w:sz w:val="24"/>
          <w:szCs w:val="24"/>
          <w:lang w:val="en-US"/>
        </w:rPr>
        <w:t>hanya</w:t>
      </w:r>
      <w:r>
        <w:rPr>
          <w:rFonts w:cstheme="minorHAnsi"/>
          <w:sz w:val="24"/>
          <w:szCs w:val="24"/>
          <w:lang w:val="en-US"/>
        </w:rPr>
        <w:t xml:space="preserve"> </w:t>
      </w:r>
      <w:r w:rsidRPr="009F0097">
        <w:rPr>
          <w:rFonts w:cstheme="minorHAnsi"/>
          <w:sz w:val="24"/>
          <w:szCs w:val="24"/>
          <w:lang w:val="en-US"/>
        </w:rPr>
        <w:t>itu</w:t>
      </w:r>
      <w:r>
        <w:rPr>
          <w:rFonts w:cstheme="minorHAnsi"/>
          <w:sz w:val="24"/>
          <w:szCs w:val="24"/>
          <w:lang w:val="en-US"/>
        </w:rPr>
        <w:t xml:space="preserve"> </w:t>
      </w:r>
      <w:r w:rsidRPr="009F0097">
        <w:rPr>
          <w:rFonts w:cstheme="minorHAnsi"/>
          <w:sz w:val="24"/>
          <w:szCs w:val="24"/>
          <w:lang w:val="en-US"/>
        </w:rPr>
        <w:t>saja, dari</w:t>
      </w:r>
      <w:r>
        <w:rPr>
          <w:rFonts w:cstheme="minorHAnsi"/>
          <w:sz w:val="24"/>
          <w:szCs w:val="24"/>
          <w:lang w:val="en-US"/>
        </w:rPr>
        <w:t xml:space="preserve"> </w:t>
      </w:r>
      <w:r w:rsidRPr="009F0097">
        <w:rPr>
          <w:rFonts w:cstheme="minorHAnsi"/>
          <w:sz w:val="24"/>
          <w:szCs w:val="24"/>
          <w:lang w:val="en-US"/>
        </w:rPr>
        <w:t>hasil</w:t>
      </w:r>
      <w:r>
        <w:rPr>
          <w:rFonts w:cstheme="minorHAnsi"/>
          <w:sz w:val="24"/>
          <w:szCs w:val="24"/>
          <w:lang w:val="en-US"/>
        </w:rPr>
        <w:t xml:space="preserve"> </w:t>
      </w:r>
      <w:r w:rsidRPr="009F0097">
        <w:rPr>
          <w:rFonts w:cstheme="minorHAnsi"/>
          <w:sz w:val="24"/>
          <w:szCs w:val="24"/>
          <w:lang w:val="en-US"/>
        </w:rPr>
        <w:t>olahan</w:t>
      </w:r>
      <w:r>
        <w:rPr>
          <w:rFonts w:cstheme="minorHAnsi"/>
          <w:sz w:val="24"/>
          <w:szCs w:val="24"/>
          <w:lang w:val="en-US"/>
        </w:rPr>
        <w:t xml:space="preserve"> </w:t>
      </w:r>
      <w:r w:rsidRPr="009F0097">
        <w:rPr>
          <w:rFonts w:cstheme="minorHAnsi"/>
          <w:sz w:val="24"/>
          <w:szCs w:val="24"/>
          <w:lang w:val="en-US"/>
        </w:rPr>
        <w:t>itu, tidak</w:t>
      </w:r>
      <w:r>
        <w:rPr>
          <w:rFonts w:cstheme="minorHAnsi"/>
          <w:sz w:val="24"/>
          <w:szCs w:val="24"/>
          <w:lang w:val="en-US"/>
        </w:rPr>
        <w:t xml:space="preserve"> </w:t>
      </w:r>
      <w:r w:rsidRPr="009F0097">
        <w:rPr>
          <w:rFonts w:cstheme="minorHAnsi"/>
          <w:sz w:val="24"/>
          <w:szCs w:val="24"/>
          <w:lang w:val="en-US"/>
        </w:rPr>
        <w:t>cukup</w:t>
      </w:r>
      <w:r>
        <w:rPr>
          <w:rFonts w:cstheme="minorHAnsi"/>
          <w:sz w:val="24"/>
          <w:szCs w:val="24"/>
          <w:lang w:val="en-US"/>
        </w:rPr>
        <w:t xml:space="preserve"> </w:t>
      </w:r>
      <w:r w:rsidRPr="009F0097">
        <w:rPr>
          <w:rFonts w:cstheme="minorHAnsi"/>
          <w:sz w:val="24"/>
          <w:szCs w:val="24"/>
          <w:lang w:val="en-US"/>
        </w:rPr>
        <w:t>untuk</w:t>
      </w:r>
      <w:r>
        <w:rPr>
          <w:rFonts w:cstheme="minorHAnsi"/>
          <w:sz w:val="24"/>
          <w:szCs w:val="24"/>
          <w:lang w:val="en-US"/>
        </w:rPr>
        <w:t xml:space="preserve"> diketahui orang yang ada di </w:t>
      </w:r>
      <w:r w:rsidRPr="009F0097">
        <w:rPr>
          <w:rFonts w:cstheme="minorHAnsi"/>
          <w:sz w:val="24"/>
          <w:szCs w:val="24"/>
          <w:lang w:val="en-US"/>
        </w:rPr>
        <w:t>sekitar</w:t>
      </w:r>
      <w:r>
        <w:rPr>
          <w:rFonts w:cstheme="minorHAnsi"/>
          <w:sz w:val="24"/>
          <w:szCs w:val="24"/>
          <w:lang w:val="en-US"/>
        </w:rPr>
        <w:t xml:space="preserve"> </w:t>
      </w:r>
      <w:r w:rsidRPr="009F0097">
        <w:rPr>
          <w:rFonts w:cstheme="minorHAnsi"/>
          <w:sz w:val="24"/>
          <w:szCs w:val="24"/>
          <w:lang w:val="en-US"/>
        </w:rPr>
        <w:t>pembuatnya</w:t>
      </w:r>
      <w:r>
        <w:rPr>
          <w:rFonts w:cstheme="minorHAnsi"/>
          <w:sz w:val="24"/>
          <w:szCs w:val="24"/>
          <w:lang w:val="en-US"/>
        </w:rPr>
        <w:t xml:space="preserve"> </w:t>
      </w:r>
      <w:r w:rsidRPr="009F0097">
        <w:rPr>
          <w:rFonts w:cstheme="minorHAnsi"/>
          <w:sz w:val="24"/>
          <w:szCs w:val="24"/>
          <w:lang w:val="en-US"/>
        </w:rPr>
        <w:t>saja, namun</w:t>
      </w:r>
      <w:r>
        <w:rPr>
          <w:rFonts w:cstheme="minorHAnsi"/>
          <w:sz w:val="24"/>
          <w:szCs w:val="24"/>
          <w:lang w:val="en-US"/>
        </w:rPr>
        <w:t xml:space="preserve"> </w:t>
      </w:r>
      <w:r w:rsidRPr="009F0097">
        <w:rPr>
          <w:rFonts w:cstheme="minorHAnsi"/>
          <w:sz w:val="24"/>
          <w:szCs w:val="24"/>
          <w:lang w:val="en-US"/>
        </w:rPr>
        <w:t>juga</w:t>
      </w:r>
      <w:r>
        <w:rPr>
          <w:rFonts w:cstheme="minorHAnsi"/>
          <w:sz w:val="24"/>
          <w:szCs w:val="24"/>
          <w:lang w:val="en-US"/>
        </w:rPr>
        <w:t xml:space="preserve"> </w:t>
      </w:r>
      <w:r w:rsidRPr="009F0097">
        <w:rPr>
          <w:rFonts w:cstheme="minorHAnsi"/>
          <w:sz w:val="24"/>
          <w:szCs w:val="24"/>
          <w:lang w:val="en-US"/>
        </w:rPr>
        <w:t>perlu</w:t>
      </w:r>
      <w:r>
        <w:rPr>
          <w:rFonts w:cstheme="minorHAnsi"/>
          <w:sz w:val="24"/>
          <w:szCs w:val="24"/>
          <w:lang w:val="en-US"/>
        </w:rPr>
        <w:t xml:space="preserve"> </w:t>
      </w:r>
      <w:r w:rsidRPr="009F0097">
        <w:rPr>
          <w:rFonts w:cstheme="minorHAnsi"/>
          <w:sz w:val="24"/>
          <w:szCs w:val="24"/>
          <w:lang w:val="en-US"/>
        </w:rPr>
        <w:t>adanya</w:t>
      </w:r>
      <w:r>
        <w:rPr>
          <w:rFonts w:cstheme="minorHAnsi"/>
          <w:sz w:val="24"/>
          <w:szCs w:val="24"/>
          <w:lang w:val="en-US"/>
        </w:rPr>
        <w:t xml:space="preserve"> </w:t>
      </w:r>
      <w:r w:rsidRPr="009F0097">
        <w:rPr>
          <w:rFonts w:cstheme="minorHAnsi"/>
          <w:sz w:val="24"/>
          <w:szCs w:val="24"/>
          <w:lang w:val="en-US"/>
        </w:rPr>
        <w:t>metode</w:t>
      </w:r>
      <w:r>
        <w:rPr>
          <w:rFonts w:cstheme="minorHAnsi"/>
          <w:sz w:val="24"/>
          <w:szCs w:val="24"/>
          <w:lang w:val="en-US"/>
        </w:rPr>
        <w:t xml:space="preserve"> </w:t>
      </w:r>
      <w:r w:rsidRPr="009F0097">
        <w:rPr>
          <w:rFonts w:cstheme="minorHAnsi"/>
          <w:sz w:val="24"/>
          <w:szCs w:val="24"/>
          <w:lang w:val="en-US"/>
        </w:rPr>
        <w:t>pemasaran yang lebih</w:t>
      </w:r>
      <w:r>
        <w:rPr>
          <w:rFonts w:cstheme="minorHAnsi"/>
          <w:sz w:val="24"/>
          <w:szCs w:val="24"/>
          <w:lang w:val="en-US"/>
        </w:rPr>
        <w:t xml:space="preserve"> </w:t>
      </w:r>
      <w:r w:rsidRPr="009F0097">
        <w:rPr>
          <w:rFonts w:cstheme="minorHAnsi"/>
          <w:sz w:val="24"/>
          <w:szCs w:val="24"/>
          <w:lang w:val="en-US"/>
        </w:rPr>
        <w:t>baik.</w:t>
      </w:r>
    </w:p>
    <w:p w:rsidR="007E1E5F" w:rsidRPr="009F0097" w:rsidRDefault="007E1E5F" w:rsidP="007E1E5F">
      <w:pPr>
        <w:pStyle w:val="ListParagraph"/>
        <w:spacing w:after="0"/>
        <w:rPr>
          <w:rFonts w:asciiTheme="majorHAnsi" w:hAnsiTheme="majorHAnsi"/>
          <w:sz w:val="28"/>
          <w:szCs w:val="28"/>
        </w:rPr>
      </w:pPr>
    </w:p>
    <w:p w:rsidR="007E1E5F" w:rsidRPr="006F6201"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rPr>
        <w:t>Deskripsi Situs</w:t>
      </w:r>
    </w:p>
    <w:p w:rsidR="009F0097" w:rsidRDefault="009F0097" w:rsidP="009F0097">
      <w:pPr>
        <w:pStyle w:val="ListParagraph"/>
        <w:spacing w:after="0"/>
        <w:jc w:val="both"/>
        <w:rPr>
          <w:rFonts w:cstheme="minorHAnsi"/>
          <w:sz w:val="24"/>
          <w:szCs w:val="24"/>
          <w:lang w:val="en-US"/>
        </w:rPr>
      </w:pPr>
      <w:r w:rsidRPr="00CD2BF3">
        <w:rPr>
          <w:rFonts w:cstheme="minorHAnsi"/>
          <w:sz w:val="24"/>
          <w:szCs w:val="24"/>
          <w:lang w:val="en-US"/>
        </w:rPr>
        <w:t>Situs ini merupakan</w:t>
      </w:r>
      <w:r>
        <w:rPr>
          <w:rFonts w:cstheme="minorHAnsi"/>
          <w:sz w:val="24"/>
          <w:szCs w:val="24"/>
          <w:lang w:val="en-US"/>
        </w:rPr>
        <w:t xml:space="preserve"> sebuah wadah informasi menganai salah satu komponen penting dalam menjaga lingkungan, yakni mengenai pemanfaatan sampah di area masyarakat. Dengan adanya situs ini masyarakat dapat memasarkan produk-produk yang dihasilkan dari sampah untuk dijual ke public. Di samping memasarkan produk jadi, masyarakat juga dapat memasarkan sampah-sampah yang bisa dijadikan sebagai bahan baku pembuatan produk yang lebih bermanfaat, tentunya sasarannya adalah para produsen barang-barang hasil olahan sampah.</w:t>
      </w:r>
    </w:p>
    <w:p w:rsidR="009F0097" w:rsidRPr="009F0097" w:rsidRDefault="009F0097" w:rsidP="009F0097">
      <w:pPr>
        <w:pStyle w:val="ListParagraph"/>
        <w:spacing w:after="0"/>
        <w:jc w:val="both"/>
        <w:rPr>
          <w:rFonts w:cstheme="minorHAnsi"/>
          <w:sz w:val="24"/>
          <w:szCs w:val="24"/>
          <w:lang w:val="en-US"/>
        </w:rPr>
      </w:pPr>
      <w:r>
        <w:rPr>
          <w:rFonts w:cstheme="minorHAnsi"/>
          <w:sz w:val="24"/>
          <w:szCs w:val="24"/>
          <w:lang w:val="en-US"/>
        </w:rPr>
        <w:t xml:space="preserve">Bisa dikatakan bahwa situs ini digunakan sebagai sarana jual beli sampah bahan baku dan hasil olahan sampah antar member dari situs, sehingga dapat memudahkan transaksi tanpa harus bertemu langsung. </w:t>
      </w:r>
      <w:r w:rsidRPr="009F0097">
        <w:rPr>
          <w:rFonts w:cstheme="minorHAnsi"/>
          <w:sz w:val="24"/>
          <w:szCs w:val="24"/>
          <w:lang w:val="en-US"/>
        </w:rPr>
        <w:t>Selain sebagai sarana jual beli, situs ini juga menyediakan informasi teraktual mengenai lingkungan berupa artikel-artikel.</w:t>
      </w:r>
    </w:p>
    <w:p w:rsidR="007E1E5F" w:rsidRDefault="009F0097" w:rsidP="009F0097">
      <w:pPr>
        <w:pStyle w:val="ListParagraph"/>
        <w:spacing w:after="0"/>
        <w:rPr>
          <w:rFonts w:cstheme="minorHAnsi"/>
          <w:sz w:val="24"/>
          <w:szCs w:val="24"/>
          <w:lang w:val="en-US"/>
        </w:rPr>
      </w:pPr>
      <w:r>
        <w:rPr>
          <w:rFonts w:cstheme="minorHAnsi"/>
          <w:sz w:val="24"/>
          <w:szCs w:val="24"/>
          <w:lang w:val="en-US"/>
        </w:rPr>
        <w:t>Diharapkan dengan adanya situs ini masyarakat lebih sadar akan pentingnya pemanfaatan sampah, sehingga dapat mengurangi angka sampah yang dibuang begitu saja.</w:t>
      </w:r>
    </w:p>
    <w:p w:rsidR="009F0097" w:rsidRDefault="009F0097" w:rsidP="009F0097">
      <w:pPr>
        <w:pStyle w:val="ListParagraph"/>
        <w:spacing w:after="0"/>
        <w:rPr>
          <w:rFonts w:asciiTheme="majorHAnsi" w:hAnsiTheme="majorHAnsi"/>
          <w:sz w:val="28"/>
          <w:szCs w:val="28"/>
        </w:rPr>
      </w:pPr>
    </w:p>
    <w:p w:rsidR="007E1E5F"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rPr>
        <w:t>Manfaat  Situs</w:t>
      </w:r>
    </w:p>
    <w:p w:rsidR="00B21B24" w:rsidRPr="00B21B24" w:rsidRDefault="000D60F0" w:rsidP="00B21B24">
      <w:pPr>
        <w:pStyle w:val="ListParagraph"/>
        <w:spacing w:after="0"/>
        <w:rPr>
          <w:rFonts w:cstheme="minorHAnsi"/>
          <w:sz w:val="24"/>
          <w:szCs w:val="24"/>
        </w:rPr>
      </w:pPr>
      <w:r>
        <w:rPr>
          <w:rFonts w:cstheme="minorHAnsi"/>
          <w:sz w:val="24"/>
          <w:szCs w:val="24"/>
        </w:rPr>
        <w:t xml:space="preserve">Situs ini </w:t>
      </w:r>
      <w:r w:rsidR="00B21B24" w:rsidRPr="00B21B24">
        <w:rPr>
          <w:rFonts w:cstheme="minorHAnsi"/>
          <w:sz w:val="24"/>
          <w:szCs w:val="24"/>
        </w:rPr>
        <w:t xml:space="preserve">memiliki manfaat untuk semua orang, </w:t>
      </w:r>
      <w:r>
        <w:rPr>
          <w:rFonts w:cstheme="minorHAnsi"/>
          <w:sz w:val="24"/>
          <w:szCs w:val="24"/>
        </w:rPr>
        <w:t>seperti yang dijelaskan</w:t>
      </w:r>
      <w:r w:rsidR="00B21B24">
        <w:rPr>
          <w:rFonts w:cstheme="minorHAnsi"/>
          <w:sz w:val="24"/>
          <w:szCs w:val="24"/>
        </w:rPr>
        <w:t xml:space="preserve"> berikut</w:t>
      </w:r>
      <w:r>
        <w:rPr>
          <w:rFonts w:cstheme="minorHAnsi"/>
          <w:sz w:val="24"/>
          <w:szCs w:val="24"/>
        </w:rPr>
        <w:t xml:space="preserve"> ini</w:t>
      </w:r>
      <w:r w:rsidR="00B21B24">
        <w:rPr>
          <w:rFonts w:cstheme="minorHAnsi"/>
          <w:sz w:val="24"/>
          <w:szCs w:val="24"/>
        </w:rPr>
        <w:t>.</w:t>
      </w:r>
    </w:p>
    <w:p w:rsidR="00B21B24" w:rsidRPr="00B21B24" w:rsidRDefault="00D50E80" w:rsidP="00B21B24">
      <w:pPr>
        <w:pStyle w:val="ListParagraph"/>
        <w:numPr>
          <w:ilvl w:val="1"/>
          <w:numId w:val="1"/>
        </w:numPr>
        <w:spacing w:after="0"/>
        <w:ind w:left="1134"/>
        <w:rPr>
          <w:rFonts w:cstheme="minorHAnsi"/>
          <w:sz w:val="24"/>
          <w:szCs w:val="24"/>
        </w:rPr>
      </w:pPr>
      <w:r>
        <w:rPr>
          <w:rFonts w:cstheme="minorHAnsi"/>
          <w:sz w:val="24"/>
          <w:szCs w:val="24"/>
        </w:rPr>
        <w:t>D</w:t>
      </w:r>
      <w:r w:rsidR="00B21B24" w:rsidRPr="00B21B24">
        <w:rPr>
          <w:rFonts w:cstheme="minorHAnsi"/>
          <w:sz w:val="24"/>
          <w:szCs w:val="24"/>
        </w:rPr>
        <w:t>apat dengan mudah mengetahui banyak hal tentang sampah dan hasil daur ulangnya</w:t>
      </w:r>
      <w:r>
        <w:rPr>
          <w:rFonts w:cstheme="minorHAnsi"/>
          <w:sz w:val="24"/>
          <w:szCs w:val="24"/>
        </w:rPr>
        <w:t>.</w:t>
      </w:r>
    </w:p>
    <w:p w:rsidR="00B21B24" w:rsidRPr="00B21B24" w:rsidRDefault="00D50E80" w:rsidP="00B21B24">
      <w:pPr>
        <w:pStyle w:val="ListParagraph"/>
        <w:numPr>
          <w:ilvl w:val="1"/>
          <w:numId w:val="1"/>
        </w:numPr>
        <w:spacing w:after="0"/>
        <w:ind w:left="1134"/>
        <w:rPr>
          <w:rFonts w:cstheme="minorHAnsi"/>
          <w:sz w:val="24"/>
          <w:szCs w:val="24"/>
        </w:rPr>
      </w:pPr>
      <w:r>
        <w:rPr>
          <w:rFonts w:cstheme="minorHAnsi"/>
          <w:sz w:val="24"/>
          <w:szCs w:val="24"/>
        </w:rPr>
        <w:t>M</w:t>
      </w:r>
      <w:r w:rsidR="00B21B24" w:rsidRPr="00B21B24">
        <w:rPr>
          <w:rFonts w:cstheme="minorHAnsi"/>
          <w:sz w:val="24"/>
          <w:szCs w:val="24"/>
        </w:rPr>
        <w:t xml:space="preserve">emudahkan proses usaha daur ulang sampah </w:t>
      </w:r>
      <w:r>
        <w:rPr>
          <w:rFonts w:cstheme="minorHAnsi"/>
          <w:sz w:val="24"/>
          <w:szCs w:val="24"/>
        </w:rPr>
        <w:t>.</w:t>
      </w:r>
    </w:p>
    <w:p w:rsidR="00B21B24" w:rsidRPr="00B21B24" w:rsidRDefault="00D50E80" w:rsidP="00B21B24">
      <w:pPr>
        <w:pStyle w:val="ListParagraph"/>
        <w:numPr>
          <w:ilvl w:val="1"/>
          <w:numId w:val="1"/>
        </w:numPr>
        <w:spacing w:after="0"/>
        <w:ind w:left="1134"/>
        <w:rPr>
          <w:rFonts w:cstheme="minorHAnsi"/>
          <w:sz w:val="24"/>
          <w:szCs w:val="24"/>
        </w:rPr>
      </w:pPr>
      <w:r>
        <w:rPr>
          <w:rFonts w:cstheme="minorHAnsi"/>
          <w:sz w:val="24"/>
          <w:szCs w:val="24"/>
        </w:rPr>
        <w:t>M</w:t>
      </w:r>
      <w:r w:rsidR="00B21B24" w:rsidRPr="00B21B24">
        <w:rPr>
          <w:rFonts w:cstheme="minorHAnsi"/>
          <w:sz w:val="24"/>
          <w:szCs w:val="24"/>
        </w:rPr>
        <w:t>emudahkan proses pemasaran hasil dari daur ulang sampah</w:t>
      </w:r>
      <w:r>
        <w:rPr>
          <w:rFonts w:cstheme="minorHAnsi"/>
          <w:sz w:val="24"/>
          <w:szCs w:val="24"/>
        </w:rPr>
        <w:t>.</w:t>
      </w:r>
    </w:p>
    <w:p w:rsidR="00B21B24" w:rsidRPr="00B21B24" w:rsidRDefault="00D50E80" w:rsidP="00B21B24">
      <w:pPr>
        <w:pStyle w:val="ListParagraph"/>
        <w:numPr>
          <w:ilvl w:val="1"/>
          <w:numId w:val="1"/>
        </w:numPr>
        <w:spacing w:after="0"/>
        <w:ind w:left="1134"/>
        <w:rPr>
          <w:rFonts w:cstheme="minorHAnsi"/>
          <w:sz w:val="24"/>
          <w:szCs w:val="24"/>
        </w:rPr>
      </w:pPr>
      <w:r>
        <w:rPr>
          <w:rFonts w:cstheme="minorHAnsi"/>
          <w:sz w:val="24"/>
          <w:szCs w:val="24"/>
        </w:rPr>
        <w:t>D</w:t>
      </w:r>
      <w:r w:rsidR="00B21B24" w:rsidRPr="00B21B24">
        <w:rPr>
          <w:rFonts w:cstheme="minorHAnsi"/>
          <w:sz w:val="24"/>
          <w:szCs w:val="24"/>
        </w:rPr>
        <w:t>apat dijadikan sebagai media pembelajaran sampah</w:t>
      </w:r>
      <w:r>
        <w:rPr>
          <w:rFonts w:cstheme="minorHAnsi"/>
          <w:sz w:val="24"/>
          <w:szCs w:val="24"/>
        </w:rPr>
        <w:t>.</w:t>
      </w:r>
    </w:p>
    <w:p w:rsidR="007E1E5F" w:rsidRPr="00B21B24" w:rsidRDefault="00D50E80" w:rsidP="00B21B24">
      <w:pPr>
        <w:pStyle w:val="ListParagraph"/>
        <w:numPr>
          <w:ilvl w:val="1"/>
          <w:numId w:val="1"/>
        </w:numPr>
        <w:spacing w:after="0"/>
        <w:ind w:left="1134"/>
        <w:rPr>
          <w:rFonts w:cstheme="minorHAnsi"/>
          <w:sz w:val="24"/>
          <w:szCs w:val="24"/>
        </w:rPr>
      </w:pPr>
      <w:r>
        <w:rPr>
          <w:rFonts w:cstheme="minorHAnsi"/>
          <w:sz w:val="24"/>
          <w:szCs w:val="24"/>
        </w:rPr>
        <w:t>D</w:t>
      </w:r>
      <w:r w:rsidR="00B21B24" w:rsidRPr="00B21B24">
        <w:rPr>
          <w:rFonts w:cstheme="minorHAnsi"/>
          <w:sz w:val="24"/>
          <w:szCs w:val="24"/>
        </w:rPr>
        <w:t>apat dijadikan forum jual beli kerajinan berbahan dasar sampah daur ulang</w:t>
      </w:r>
      <w:r>
        <w:rPr>
          <w:rFonts w:cstheme="minorHAnsi"/>
          <w:sz w:val="24"/>
          <w:szCs w:val="24"/>
        </w:rPr>
        <w:t>.</w:t>
      </w:r>
    </w:p>
    <w:p w:rsidR="007E1E5F" w:rsidRDefault="007E1E5F" w:rsidP="007E1E5F">
      <w:pPr>
        <w:pStyle w:val="ListParagraph"/>
        <w:spacing w:after="0"/>
        <w:rPr>
          <w:rFonts w:asciiTheme="majorHAnsi" w:hAnsiTheme="majorHAnsi"/>
          <w:sz w:val="28"/>
          <w:szCs w:val="28"/>
        </w:rPr>
      </w:pPr>
    </w:p>
    <w:p w:rsidR="007E1E5F" w:rsidRPr="00D87823"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rPr>
        <w:t>Batasan-Batasan Situs</w:t>
      </w:r>
    </w:p>
    <w:p w:rsidR="0081080C" w:rsidRDefault="00542321" w:rsidP="00A86FED">
      <w:pPr>
        <w:pStyle w:val="ListParagraph"/>
        <w:numPr>
          <w:ilvl w:val="1"/>
          <w:numId w:val="1"/>
        </w:numPr>
        <w:spacing w:after="0"/>
        <w:ind w:left="1134"/>
        <w:rPr>
          <w:rFonts w:cstheme="minorHAnsi"/>
          <w:sz w:val="24"/>
          <w:szCs w:val="24"/>
        </w:rPr>
      </w:pPr>
      <w:r w:rsidRPr="0081080C">
        <w:rPr>
          <w:rFonts w:cstheme="minorHAnsi"/>
          <w:sz w:val="24"/>
          <w:szCs w:val="24"/>
        </w:rPr>
        <w:t>Bahasa</w:t>
      </w:r>
      <w:r w:rsidR="00A86FED">
        <w:rPr>
          <w:rFonts w:cstheme="minorHAnsi"/>
          <w:sz w:val="24"/>
          <w:szCs w:val="24"/>
        </w:rPr>
        <w:t xml:space="preserve"> yang digunakan dalam situs ini adalah bahasa Indonesia</w:t>
      </w:r>
      <w:r w:rsidR="0081080C" w:rsidRPr="00C6231F">
        <w:rPr>
          <w:rFonts w:cstheme="minorHAnsi"/>
          <w:sz w:val="24"/>
          <w:szCs w:val="24"/>
        </w:rPr>
        <w:t xml:space="preserve"> </w:t>
      </w:r>
    </w:p>
    <w:p w:rsidR="0081080C" w:rsidRDefault="00A86FED" w:rsidP="00542321">
      <w:pPr>
        <w:pStyle w:val="ListParagraph"/>
        <w:numPr>
          <w:ilvl w:val="1"/>
          <w:numId w:val="1"/>
        </w:numPr>
        <w:spacing w:after="0"/>
        <w:ind w:left="1134"/>
        <w:rPr>
          <w:rFonts w:cstheme="minorHAnsi"/>
          <w:sz w:val="24"/>
          <w:szCs w:val="24"/>
        </w:rPr>
      </w:pPr>
      <w:r>
        <w:rPr>
          <w:rFonts w:cstheme="minorHAnsi"/>
          <w:sz w:val="24"/>
          <w:szCs w:val="24"/>
        </w:rPr>
        <w:lastRenderedPageBreak/>
        <w:t xml:space="preserve">Produk-produk yang dijual di situs ini hanya produk yang terbuat dari </w:t>
      </w:r>
      <w:r w:rsidR="008F6F51">
        <w:rPr>
          <w:rFonts w:cstheme="minorHAnsi"/>
          <w:sz w:val="24"/>
          <w:szCs w:val="24"/>
        </w:rPr>
        <w:t xml:space="preserve">bahan berupa </w:t>
      </w:r>
      <w:r>
        <w:rPr>
          <w:rFonts w:cstheme="minorHAnsi"/>
          <w:sz w:val="24"/>
          <w:szCs w:val="24"/>
        </w:rPr>
        <w:t>sampah</w:t>
      </w:r>
      <w:r w:rsidR="008F6F51">
        <w:rPr>
          <w:rFonts w:cstheme="minorHAnsi"/>
          <w:sz w:val="24"/>
          <w:szCs w:val="24"/>
        </w:rPr>
        <w:t xml:space="preserve"> yang dapat didaur ulang</w:t>
      </w:r>
      <w:r>
        <w:rPr>
          <w:rFonts w:cstheme="minorHAnsi"/>
          <w:sz w:val="24"/>
          <w:szCs w:val="24"/>
        </w:rPr>
        <w:t xml:space="preserve"> dan </w:t>
      </w:r>
      <w:r w:rsidR="008F6F51">
        <w:rPr>
          <w:rFonts w:cstheme="minorHAnsi"/>
          <w:sz w:val="24"/>
          <w:szCs w:val="24"/>
        </w:rPr>
        <w:t>bahan itu sendiri</w:t>
      </w:r>
      <w:r>
        <w:rPr>
          <w:rFonts w:cstheme="minorHAnsi"/>
          <w:sz w:val="24"/>
          <w:szCs w:val="24"/>
        </w:rPr>
        <w:t>.</w:t>
      </w:r>
    </w:p>
    <w:p w:rsidR="007E1E5F" w:rsidRPr="009946E1" w:rsidRDefault="007E1E5F" w:rsidP="007E1E5F">
      <w:pPr>
        <w:spacing w:after="0"/>
        <w:rPr>
          <w:rFonts w:asciiTheme="majorHAnsi" w:hAnsiTheme="majorHAnsi"/>
          <w:sz w:val="28"/>
          <w:szCs w:val="28"/>
          <w:lang w:val="en-US"/>
        </w:rPr>
      </w:pPr>
    </w:p>
    <w:p w:rsidR="007E1E5F" w:rsidRDefault="007E1E5F" w:rsidP="007E1E5F">
      <w:pPr>
        <w:pStyle w:val="ListParagraph"/>
        <w:numPr>
          <w:ilvl w:val="0"/>
          <w:numId w:val="1"/>
        </w:numPr>
        <w:spacing w:after="0"/>
        <w:rPr>
          <w:rFonts w:asciiTheme="majorHAnsi" w:hAnsiTheme="majorHAnsi"/>
          <w:sz w:val="28"/>
          <w:szCs w:val="28"/>
        </w:rPr>
      </w:pPr>
      <w:r w:rsidRPr="001F637F">
        <w:rPr>
          <w:rFonts w:asciiTheme="majorHAnsi" w:hAnsiTheme="majorHAnsi"/>
          <w:sz w:val="28"/>
          <w:szCs w:val="28"/>
        </w:rPr>
        <w:t>Teknologi yang Digunakan</w:t>
      </w:r>
    </w:p>
    <w:p w:rsidR="00256014" w:rsidRPr="000B66E2" w:rsidRDefault="00256014" w:rsidP="00256014">
      <w:pPr>
        <w:pStyle w:val="ListParagraph"/>
        <w:numPr>
          <w:ilvl w:val="1"/>
          <w:numId w:val="1"/>
        </w:numPr>
        <w:spacing w:after="0"/>
        <w:ind w:left="1134"/>
        <w:rPr>
          <w:rFonts w:cstheme="minorHAnsi"/>
          <w:b/>
          <w:sz w:val="24"/>
          <w:szCs w:val="24"/>
        </w:rPr>
      </w:pPr>
      <w:r w:rsidRPr="000B66E2">
        <w:rPr>
          <w:rFonts w:cstheme="minorHAnsi"/>
          <w:b/>
          <w:sz w:val="24"/>
          <w:szCs w:val="24"/>
        </w:rPr>
        <w:t>PHP dengan framework CodeIgniter</w:t>
      </w:r>
    </w:p>
    <w:p w:rsidR="00C033D6" w:rsidRPr="00047602" w:rsidRDefault="003C3FC4" w:rsidP="003C3FC4">
      <w:pPr>
        <w:pStyle w:val="ListParagraph"/>
        <w:spacing w:after="0"/>
        <w:ind w:left="1134"/>
        <w:jc w:val="center"/>
        <w:rPr>
          <w:rFonts w:cstheme="minorHAnsi"/>
          <w:sz w:val="24"/>
          <w:szCs w:val="24"/>
        </w:rPr>
      </w:pPr>
      <w:r w:rsidRPr="00047602">
        <w:rPr>
          <w:rFonts w:cstheme="minorHAnsi"/>
          <w:noProof/>
          <w:sz w:val="24"/>
          <w:szCs w:val="24"/>
          <w:lang w:val="en-US"/>
        </w:rPr>
        <w:drawing>
          <wp:inline distT="0" distB="0" distL="0" distR="0">
            <wp:extent cx="1392855" cy="733425"/>
            <wp:effectExtent l="19050" t="0" r="0" b="0"/>
            <wp:docPr id="3" name="Picture 3" descr="C:\Users\Admin\Desktop\itcontest\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itcontest\php.png"/>
                    <pic:cNvPicPr>
                      <a:picLocks noChangeAspect="1" noChangeArrowheads="1"/>
                    </pic:cNvPicPr>
                  </pic:nvPicPr>
                  <pic:blipFill>
                    <a:blip r:embed="rId7" cstate="print"/>
                    <a:srcRect/>
                    <a:stretch>
                      <a:fillRect/>
                    </a:stretch>
                  </pic:blipFill>
                  <pic:spPr bwMode="auto">
                    <a:xfrm>
                      <a:off x="0" y="0"/>
                      <a:ext cx="1392855" cy="733425"/>
                    </a:xfrm>
                    <a:prstGeom prst="rect">
                      <a:avLst/>
                    </a:prstGeom>
                    <a:noFill/>
                    <a:ln w="9525">
                      <a:noFill/>
                      <a:miter lim="800000"/>
                      <a:headEnd/>
                      <a:tailEnd/>
                    </a:ln>
                  </pic:spPr>
                </pic:pic>
              </a:graphicData>
            </a:graphic>
          </wp:inline>
        </w:drawing>
      </w:r>
      <w:r w:rsidRPr="00047602">
        <w:rPr>
          <w:rFonts w:cstheme="minorHAnsi"/>
          <w:sz w:val="24"/>
          <w:szCs w:val="24"/>
        </w:rPr>
        <w:tab/>
      </w:r>
      <w:r w:rsidRPr="00047602">
        <w:rPr>
          <w:rFonts w:cstheme="minorHAnsi"/>
          <w:noProof/>
          <w:sz w:val="24"/>
          <w:szCs w:val="24"/>
          <w:lang w:val="en-US"/>
        </w:rPr>
        <w:drawing>
          <wp:inline distT="0" distB="0" distL="0" distR="0">
            <wp:extent cx="921336" cy="781050"/>
            <wp:effectExtent l="19050" t="0" r="0" b="0"/>
            <wp:docPr id="4" name="Picture 4" descr="C:\Users\Admin\Desktop\itcontest\codeigni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itcontest\codeigniter.jpg"/>
                    <pic:cNvPicPr>
                      <a:picLocks noChangeAspect="1" noChangeArrowheads="1"/>
                    </pic:cNvPicPr>
                  </pic:nvPicPr>
                  <pic:blipFill>
                    <a:blip r:embed="rId8" cstate="print"/>
                    <a:srcRect/>
                    <a:stretch>
                      <a:fillRect/>
                    </a:stretch>
                  </pic:blipFill>
                  <pic:spPr bwMode="auto">
                    <a:xfrm>
                      <a:off x="0" y="0"/>
                      <a:ext cx="921336" cy="781050"/>
                    </a:xfrm>
                    <a:prstGeom prst="rect">
                      <a:avLst/>
                    </a:prstGeom>
                    <a:noFill/>
                    <a:ln w="9525">
                      <a:noFill/>
                      <a:miter lim="800000"/>
                      <a:headEnd/>
                      <a:tailEnd/>
                    </a:ln>
                  </pic:spPr>
                </pic:pic>
              </a:graphicData>
            </a:graphic>
          </wp:inline>
        </w:drawing>
      </w:r>
    </w:p>
    <w:p w:rsidR="00B50726" w:rsidRPr="00047602" w:rsidRDefault="00B50726" w:rsidP="00B50726">
      <w:pPr>
        <w:pStyle w:val="ListParagraph"/>
        <w:spacing w:after="0"/>
        <w:ind w:left="1134"/>
        <w:rPr>
          <w:rFonts w:cstheme="minorHAnsi"/>
          <w:sz w:val="24"/>
          <w:szCs w:val="24"/>
        </w:rPr>
      </w:pPr>
      <w:r w:rsidRPr="00047602">
        <w:rPr>
          <w:rFonts w:cstheme="minorHAnsi"/>
          <w:sz w:val="24"/>
          <w:szCs w:val="24"/>
        </w:rPr>
        <w:t>PHP merupakan script yang umum digunakan untuk membangun sebuah website. PHP termasuk bahasa yang dinamis dan mudah digunakan serta cukup efisien dan cepat untuk mengolah data. CodeIgniter adalah framework yang dibangun dengan PHP dan sangat powerful dengan banyaknya fitur-fitur yang tersedia. CodeIgniter dibangun untuk para developer PHP yang membutuhkan toolkit simpel dan elegan untuk membuat situs kaya fitur.</w:t>
      </w:r>
    </w:p>
    <w:p w:rsidR="00256014" w:rsidRPr="000B66E2" w:rsidRDefault="00256014" w:rsidP="00256014">
      <w:pPr>
        <w:pStyle w:val="ListParagraph"/>
        <w:numPr>
          <w:ilvl w:val="1"/>
          <w:numId w:val="1"/>
        </w:numPr>
        <w:spacing w:after="0"/>
        <w:ind w:left="1134"/>
        <w:rPr>
          <w:rFonts w:cstheme="minorHAnsi"/>
          <w:b/>
          <w:sz w:val="24"/>
          <w:szCs w:val="24"/>
        </w:rPr>
      </w:pPr>
      <w:r w:rsidRPr="000B66E2">
        <w:rPr>
          <w:rFonts w:cstheme="minorHAnsi"/>
          <w:b/>
          <w:sz w:val="24"/>
          <w:szCs w:val="24"/>
        </w:rPr>
        <w:t>DBMS MySql</w:t>
      </w:r>
    </w:p>
    <w:p w:rsidR="003C3FC4" w:rsidRPr="00047602" w:rsidRDefault="00091B18" w:rsidP="00091B18">
      <w:pPr>
        <w:pStyle w:val="ListParagraph"/>
        <w:spacing w:after="0"/>
        <w:ind w:left="1134"/>
        <w:jc w:val="center"/>
        <w:rPr>
          <w:rFonts w:cstheme="minorHAnsi"/>
          <w:sz w:val="24"/>
          <w:szCs w:val="24"/>
        </w:rPr>
      </w:pPr>
      <w:r w:rsidRPr="00047602">
        <w:rPr>
          <w:rFonts w:cstheme="minorHAnsi"/>
          <w:noProof/>
          <w:sz w:val="24"/>
          <w:szCs w:val="24"/>
          <w:lang w:val="en-US"/>
        </w:rPr>
        <w:drawing>
          <wp:inline distT="0" distB="0" distL="0" distR="0">
            <wp:extent cx="1622456" cy="838200"/>
            <wp:effectExtent l="19050" t="0" r="0" b="0"/>
            <wp:docPr id="5" name="Picture 5" descr="C:\Users\Admin\Desktop\itcontest\mysq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itcontest\mysql.gif"/>
                    <pic:cNvPicPr>
                      <a:picLocks noChangeAspect="1" noChangeArrowheads="1"/>
                    </pic:cNvPicPr>
                  </pic:nvPicPr>
                  <pic:blipFill>
                    <a:blip r:embed="rId9"/>
                    <a:srcRect/>
                    <a:stretch>
                      <a:fillRect/>
                    </a:stretch>
                  </pic:blipFill>
                  <pic:spPr bwMode="auto">
                    <a:xfrm>
                      <a:off x="0" y="0"/>
                      <a:ext cx="1627775" cy="840948"/>
                    </a:xfrm>
                    <a:prstGeom prst="rect">
                      <a:avLst/>
                    </a:prstGeom>
                    <a:noFill/>
                    <a:ln w="9525">
                      <a:noFill/>
                      <a:miter lim="800000"/>
                      <a:headEnd/>
                      <a:tailEnd/>
                    </a:ln>
                  </pic:spPr>
                </pic:pic>
              </a:graphicData>
            </a:graphic>
          </wp:inline>
        </w:drawing>
      </w:r>
    </w:p>
    <w:p w:rsidR="00B50726" w:rsidRPr="00047602" w:rsidRDefault="00B50726" w:rsidP="00B50726">
      <w:pPr>
        <w:pStyle w:val="ListParagraph"/>
        <w:spacing w:after="0"/>
        <w:ind w:left="1134"/>
        <w:rPr>
          <w:rFonts w:cstheme="minorHAnsi"/>
          <w:sz w:val="24"/>
          <w:szCs w:val="24"/>
        </w:rPr>
      </w:pPr>
      <w:r w:rsidRPr="00047602">
        <w:rPr>
          <w:rFonts w:cstheme="minorHAnsi"/>
          <w:sz w:val="24"/>
          <w:szCs w:val="24"/>
        </w:rPr>
        <w:t xml:space="preserve">MySql </w:t>
      </w:r>
      <w:r w:rsidR="005E3824" w:rsidRPr="00047602">
        <w:rPr>
          <w:rFonts w:cstheme="minorHAnsi"/>
          <w:sz w:val="24"/>
          <w:szCs w:val="24"/>
        </w:rPr>
        <w:t xml:space="preserve">menjadi database management system (DBMS) yang populer karena performa, keandalan, dan kemudahannya. Banyak organisasi besar dan berkembang cepat di dunia memilih MySql termasuk di antaranya Facebook, Google, Adobe, Alcatel Lucent, dan Zappos. MySql juga bisa berjalan di hingga 20 platform termasuk Linux, Windows, Mac OS, IBM AIX, </w:t>
      </w:r>
      <w:r w:rsidR="00DA0E4D" w:rsidRPr="00047602">
        <w:rPr>
          <w:rFonts w:cstheme="minorHAnsi"/>
          <w:sz w:val="24"/>
          <w:szCs w:val="24"/>
        </w:rPr>
        <w:t>sehingga betul-betul meyakinkan akan fleksibilitasnya.</w:t>
      </w:r>
    </w:p>
    <w:p w:rsidR="007E1E5F" w:rsidRPr="000B66E2" w:rsidRDefault="00DA0E4D" w:rsidP="00256014">
      <w:pPr>
        <w:pStyle w:val="ListParagraph"/>
        <w:numPr>
          <w:ilvl w:val="1"/>
          <w:numId w:val="1"/>
        </w:numPr>
        <w:spacing w:after="0"/>
        <w:ind w:left="1134"/>
        <w:rPr>
          <w:rFonts w:cstheme="minorHAnsi"/>
          <w:b/>
          <w:sz w:val="24"/>
          <w:szCs w:val="24"/>
        </w:rPr>
      </w:pPr>
      <w:r w:rsidRPr="000B66E2">
        <w:rPr>
          <w:rFonts w:cstheme="minorHAnsi"/>
          <w:b/>
          <w:sz w:val="24"/>
          <w:szCs w:val="24"/>
        </w:rPr>
        <w:t>Javascript dan</w:t>
      </w:r>
      <w:r w:rsidR="00256014" w:rsidRPr="000B66E2">
        <w:rPr>
          <w:rFonts w:cstheme="minorHAnsi"/>
          <w:b/>
          <w:sz w:val="24"/>
          <w:szCs w:val="24"/>
        </w:rPr>
        <w:t xml:space="preserve"> Jquery</w:t>
      </w:r>
    </w:p>
    <w:p w:rsidR="00091B18" w:rsidRPr="00047602" w:rsidRDefault="00091B18" w:rsidP="00091B18">
      <w:pPr>
        <w:pStyle w:val="ListParagraph"/>
        <w:spacing w:after="0"/>
        <w:ind w:left="1134"/>
        <w:jc w:val="center"/>
        <w:rPr>
          <w:rFonts w:cstheme="minorHAnsi"/>
          <w:sz w:val="24"/>
          <w:szCs w:val="24"/>
        </w:rPr>
      </w:pPr>
      <w:r w:rsidRPr="00047602">
        <w:rPr>
          <w:rFonts w:cstheme="minorHAnsi"/>
          <w:noProof/>
          <w:sz w:val="24"/>
          <w:szCs w:val="24"/>
          <w:lang w:val="en-US"/>
        </w:rPr>
        <w:drawing>
          <wp:inline distT="0" distB="0" distL="0" distR="0">
            <wp:extent cx="876300" cy="876300"/>
            <wp:effectExtent l="19050" t="0" r="0" b="0"/>
            <wp:docPr id="6" name="Picture 6" descr="C:\Users\Admin\Desktop\itcontest\j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tcontest\jquery.png"/>
                    <pic:cNvPicPr>
                      <a:picLocks noChangeAspect="1" noChangeArrowheads="1"/>
                    </pic:cNvPicPr>
                  </pic:nvPicPr>
                  <pic:blipFill>
                    <a:blip r:embed="rId10"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p w:rsidR="00DA0E4D" w:rsidRPr="00047602" w:rsidRDefault="00DA0E4D" w:rsidP="00DA0E4D">
      <w:pPr>
        <w:pStyle w:val="ListParagraph"/>
        <w:spacing w:after="0"/>
        <w:ind w:left="1134"/>
        <w:rPr>
          <w:rFonts w:cstheme="minorHAnsi"/>
          <w:sz w:val="24"/>
          <w:szCs w:val="24"/>
        </w:rPr>
      </w:pPr>
      <w:r w:rsidRPr="00047602">
        <w:rPr>
          <w:rFonts w:cstheme="minorHAnsi"/>
          <w:sz w:val="24"/>
          <w:szCs w:val="24"/>
        </w:rPr>
        <w:t xml:space="preserve">Jquery adalah library javascript dan dikenal oleh banyak browser-browser populer seperti Firefox, </w:t>
      </w:r>
      <w:r w:rsidR="00CB064C" w:rsidRPr="00047602">
        <w:rPr>
          <w:rFonts w:cstheme="minorHAnsi"/>
          <w:sz w:val="24"/>
          <w:szCs w:val="24"/>
        </w:rPr>
        <w:t>Google Chrome, Opera, Internet Explorer, dan Safari. Jquery membuat situs menjadi hidup dan tampilan antarmuka yang dinamis dan mudah diatur sehingga menarik bagi pengunjung.</w:t>
      </w:r>
    </w:p>
    <w:p w:rsidR="00DA0E4D" w:rsidRPr="000B66E2" w:rsidRDefault="00DA0E4D" w:rsidP="00256014">
      <w:pPr>
        <w:pStyle w:val="ListParagraph"/>
        <w:numPr>
          <w:ilvl w:val="1"/>
          <w:numId w:val="1"/>
        </w:numPr>
        <w:spacing w:after="0"/>
        <w:ind w:left="1134"/>
        <w:rPr>
          <w:rFonts w:cstheme="minorHAnsi"/>
          <w:b/>
          <w:sz w:val="24"/>
          <w:szCs w:val="24"/>
        </w:rPr>
      </w:pPr>
      <w:r w:rsidRPr="000B66E2">
        <w:rPr>
          <w:rFonts w:cstheme="minorHAnsi"/>
          <w:b/>
          <w:sz w:val="24"/>
          <w:szCs w:val="24"/>
        </w:rPr>
        <w:t>Facebook API, Google+ API, dan Twitter API</w:t>
      </w:r>
    </w:p>
    <w:p w:rsidR="00DB5875" w:rsidRPr="00047602" w:rsidRDefault="00DB5875" w:rsidP="000118FF">
      <w:pPr>
        <w:pStyle w:val="ListParagraph"/>
        <w:spacing w:after="0"/>
        <w:ind w:left="1134"/>
        <w:rPr>
          <w:rFonts w:cstheme="minorHAnsi"/>
          <w:sz w:val="24"/>
          <w:szCs w:val="24"/>
        </w:rPr>
      </w:pPr>
      <w:r w:rsidRPr="00047602">
        <w:rPr>
          <w:rFonts w:cstheme="minorHAnsi"/>
          <w:noProof/>
          <w:sz w:val="24"/>
          <w:szCs w:val="24"/>
          <w:lang w:val="en-US"/>
        </w:rPr>
        <w:drawing>
          <wp:anchor distT="0" distB="0" distL="114300" distR="114300" simplePos="0" relativeHeight="251659264" behindDoc="0" locked="0" layoutInCell="1" allowOverlap="1">
            <wp:simplePos x="0" y="0"/>
            <wp:positionH relativeFrom="column">
              <wp:posOffset>2400300</wp:posOffset>
            </wp:positionH>
            <wp:positionV relativeFrom="paragraph">
              <wp:posOffset>218440</wp:posOffset>
            </wp:positionV>
            <wp:extent cx="1581150" cy="161925"/>
            <wp:effectExtent l="19050" t="0" r="0" b="0"/>
            <wp:wrapNone/>
            <wp:docPr id="7" name="Picture 7" descr="C:\Users\Admin\Desktop\itcontest\nsnBUoPJH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itcontest\nsnBUoPJHHW.png"/>
                    <pic:cNvPicPr>
                      <a:picLocks noChangeAspect="1" noChangeArrowheads="1"/>
                    </pic:cNvPicPr>
                  </pic:nvPicPr>
                  <pic:blipFill>
                    <a:blip r:embed="rId11"/>
                    <a:srcRect/>
                    <a:stretch>
                      <a:fillRect/>
                    </a:stretch>
                  </pic:blipFill>
                  <pic:spPr bwMode="auto">
                    <a:xfrm>
                      <a:off x="0" y="0"/>
                      <a:ext cx="1581150" cy="161925"/>
                    </a:xfrm>
                    <a:prstGeom prst="rect">
                      <a:avLst/>
                    </a:prstGeom>
                    <a:noFill/>
                    <a:ln w="9525">
                      <a:noFill/>
                      <a:miter lim="800000"/>
                      <a:headEnd/>
                      <a:tailEnd/>
                    </a:ln>
                  </pic:spPr>
                </pic:pic>
              </a:graphicData>
            </a:graphic>
          </wp:anchor>
        </w:drawing>
      </w:r>
      <w:r w:rsidR="00480430" w:rsidRPr="00480430">
        <w:rPr>
          <w:rFonts w:cstheme="minorHAnsi"/>
          <w:noProof/>
          <w:sz w:val="24"/>
          <w:szCs w:val="24"/>
          <w:lang w:eastAsia="id-ID"/>
        </w:rPr>
        <w:pict>
          <v:rect id="_x0000_s1026" style="position:absolute;left:0;text-align:left;margin-left:179.25pt;margin-top:12.7pt;width:142.5pt;height:24.75pt;z-index:251658240;mso-position-horizontal-relative:text;mso-position-vertical-relative:text" fillcolor="#365f91 [2404]" stroked="f"/>
        </w:pict>
      </w:r>
    </w:p>
    <w:p w:rsidR="000118FF" w:rsidRPr="00047602" w:rsidRDefault="000118FF" w:rsidP="000118FF">
      <w:pPr>
        <w:pStyle w:val="ListParagraph"/>
        <w:spacing w:after="0"/>
        <w:ind w:left="1134"/>
        <w:rPr>
          <w:rFonts w:cstheme="minorHAnsi"/>
          <w:sz w:val="24"/>
          <w:szCs w:val="24"/>
        </w:rPr>
      </w:pPr>
    </w:p>
    <w:p w:rsidR="00DB5875" w:rsidRPr="00047602" w:rsidRDefault="00DB5875" w:rsidP="00DB5875">
      <w:pPr>
        <w:pStyle w:val="ListParagraph"/>
        <w:spacing w:after="0"/>
        <w:ind w:left="1134"/>
        <w:jc w:val="center"/>
        <w:rPr>
          <w:rFonts w:cstheme="minorHAnsi"/>
          <w:sz w:val="24"/>
          <w:szCs w:val="24"/>
        </w:rPr>
      </w:pPr>
      <w:r w:rsidRPr="00047602">
        <w:rPr>
          <w:rFonts w:cstheme="minorHAnsi"/>
          <w:noProof/>
          <w:sz w:val="24"/>
          <w:szCs w:val="24"/>
          <w:lang w:val="en-US"/>
        </w:rPr>
        <w:drawing>
          <wp:inline distT="0" distB="0" distL="0" distR="0">
            <wp:extent cx="1409700" cy="337906"/>
            <wp:effectExtent l="19050" t="0" r="0" b="0"/>
            <wp:docPr id="8" name="Picture 8" descr="C:\Users\Admin\Desktop\itcontest\develope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itcontest\developers-logo.png"/>
                    <pic:cNvPicPr>
                      <a:picLocks noChangeAspect="1" noChangeArrowheads="1"/>
                    </pic:cNvPicPr>
                  </pic:nvPicPr>
                  <pic:blipFill>
                    <a:blip r:embed="rId12"/>
                    <a:srcRect/>
                    <a:stretch>
                      <a:fillRect/>
                    </a:stretch>
                  </pic:blipFill>
                  <pic:spPr bwMode="auto">
                    <a:xfrm>
                      <a:off x="0" y="0"/>
                      <a:ext cx="1409700" cy="337906"/>
                    </a:xfrm>
                    <a:prstGeom prst="rect">
                      <a:avLst/>
                    </a:prstGeom>
                    <a:noFill/>
                    <a:ln w="9525">
                      <a:noFill/>
                      <a:miter lim="800000"/>
                      <a:headEnd/>
                      <a:tailEnd/>
                    </a:ln>
                  </pic:spPr>
                </pic:pic>
              </a:graphicData>
            </a:graphic>
          </wp:inline>
        </w:drawing>
      </w:r>
      <w:r w:rsidRPr="00047602">
        <w:rPr>
          <w:rFonts w:cstheme="minorHAnsi"/>
          <w:noProof/>
          <w:sz w:val="24"/>
          <w:szCs w:val="24"/>
          <w:lang w:eastAsia="id-ID"/>
        </w:rPr>
        <w:t xml:space="preserve"> </w:t>
      </w:r>
      <w:r w:rsidRPr="00047602">
        <w:rPr>
          <w:rFonts w:cstheme="minorHAnsi"/>
          <w:noProof/>
          <w:sz w:val="24"/>
          <w:szCs w:val="24"/>
          <w:lang w:val="en-US"/>
        </w:rPr>
        <w:drawing>
          <wp:inline distT="0" distB="0" distL="0" distR="0">
            <wp:extent cx="561975" cy="561975"/>
            <wp:effectExtent l="19050" t="0" r="9525" b="0"/>
            <wp:docPr id="10" name="Picture 9" descr="C:\Users\Admin\Desktop\itcontest\new-twitt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itcontest\new-twitter-logo.png"/>
                    <pic:cNvPicPr>
                      <a:picLocks noChangeAspect="1" noChangeArrowheads="1"/>
                    </pic:cNvPicPr>
                  </pic:nvPicPr>
                  <pic:blipFill>
                    <a:blip r:embed="rId13" cstate="print"/>
                    <a:srcRect/>
                    <a:stretch>
                      <a:fillRect/>
                    </a:stretch>
                  </pic:blipFill>
                  <pic:spPr bwMode="auto">
                    <a:xfrm>
                      <a:off x="0" y="0"/>
                      <a:ext cx="561975" cy="561975"/>
                    </a:xfrm>
                    <a:prstGeom prst="rect">
                      <a:avLst/>
                    </a:prstGeom>
                    <a:noFill/>
                    <a:ln w="9525">
                      <a:noFill/>
                      <a:miter lim="800000"/>
                      <a:headEnd/>
                      <a:tailEnd/>
                    </a:ln>
                  </pic:spPr>
                </pic:pic>
              </a:graphicData>
            </a:graphic>
          </wp:inline>
        </w:drawing>
      </w:r>
    </w:p>
    <w:p w:rsidR="00DA0E4D" w:rsidRPr="00047602" w:rsidRDefault="00DA0E4D" w:rsidP="00DA0E4D">
      <w:pPr>
        <w:pStyle w:val="ListParagraph"/>
        <w:spacing w:after="0"/>
        <w:ind w:left="1134"/>
        <w:rPr>
          <w:rFonts w:cstheme="minorHAnsi"/>
          <w:sz w:val="24"/>
          <w:szCs w:val="24"/>
        </w:rPr>
      </w:pPr>
      <w:r w:rsidRPr="00047602">
        <w:rPr>
          <w:rFonts w:cstheme="minorHAnsi"/>
          <w:sz w:val="24"/>
          <w:szCs w:val="24"/>
        </w:rPr>
        <w:t>Facebook, Google+, dan Twitter adalah social network yang paling populer di dunia terutama bagi kalangan anak muda yang merupakan target utama dari situs ini untuk berbagi informasi tentang pentingnya akan peduli lingkungan. Social network di atas menyediakan application programming interface (API) yang memudahkan bagi para developer web untuk mengintegrasikan situs yang dibuatnya dengan social network tersebut.</w:t>
      </w:r>
    </w:p>
    <w:p w:rsidR="00256014" w:rsidRPr="00047602" w:rsidRDefault="00256014" w:rsidP="007E1E5F">
      <w:pPr>
        <w:pStyle w:val="ListParagraph"/>
        <w:spacing w:after="0"/>
        <w:rPr>
          <w:rFonts w:cstheme="minorHAnsi"/>
          <w:sz w:val="24"/>
          <w:szCs w:val="24"/>
        </w:rPr>
      </w:pPr>
    </w:p>
    <w:p w:rsidR="007E1E5F" w:rsidRPr="007F480C" w:rsidRDefault="007E1E5F" w:rsidP="007E1E5F">
      <w:pPr>
        <w:pStyle w:val="ListParagraph"/>
        <w:numPr>
          <w:ilvl w:val="0"/>
          <w:numId w:val="1"/>
        </w:numPr>
        <w:spacing w:after="0"/>
        <w:rPr>
          <w:rFonts w:asciiTheme="majorHAnsi" w:hAnsiTheme="majorHAnsi"/>
          <w:sz w:val="28"/>
          <w:szCs w:val="28"/>
        </w:rPr>
      </w:pPr>
      <w:r w:rsidRPr="001F637F">
        <w:rPr>
          <w:rFonts w:asciiTheme="majorHAnsi" w:hAnsiTheme="majorHAnsi"/>
          <w:sz w:val="28"/>
          <w:szCs w:val="28"/>
        </w:rPr>
        <w:t>Fitur-fitur</w:t>
      </w:r>
      <w:r w:rsidR="00ED273F">
        <w:rPr>
          <w:rFonts w:asciiTheme="majorHAnsi" w:hAnsiTheme="majorHAnsi"/>
          <w:sz w:val="28"/>
          <w:szCs w:val="28"/>
          <w:lang w:val="en-US"/>
        </w:rPr>
        <w:t xml:space="preserve"> </w:t>
      </w:r>
      <w:r>
        <w:rPr>
          <w:rFonts w:asciiTheme="majorHAnsi" w:hAnsiTheme="majorHAnsi"/>
          <w:sz w:val="28"/>
          <w:szCs w:val="28"/>
        </w:rPr>
        <w:t>Situs</w:t>
      </w:r>
    </w:p>
    <w:p w:rsidR="00256014"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Membership</w:t>
      </w:r>
    </w:p>
    <w:p w:rsidR="00256014" w:rsidRPr="00047602" w:rsidRDefault="00256014" w:rsidP="00256014">
      <w:pPr>
        <w:pStyle w:val="ListParagraph"/>
        <w:spacing w:after="0"/>
        <w:ind w:left="1134"/>
        <w:rPr>
          <w:rFonts w:cstheme="minorHAnsi"/>
          <w:sz w:val="24"/>
          <w:szCs w:val="24"/>
        </w:rPr>
      </w:pPr>
      <w:r w:rsidRPr="00047602">
        <w:rPr>
          <w:rFonts w:cstheme="minorHAnsi"/>
          <w:sz w:val="24"/>
          <w:szCs w:val="24"/>
        </w:rPr>
        <w:t>Pengunjuk dari situs ini dapat melakukan registrasi untuk menjadi member denganmenggunakan e-mail maupun integrasi dengan akun social network seperti Facebook, Twitter, dan Google Plus</w:t>
      </w:r>
      <w:r w:rsidR="00E64173" w:rsidRPr="00047602">
        <w:rPr>
          <w:rFonts w:cstheme="minorHAnsi"/>
          <w:sz w:val="24"/>
          <w:szCs w:val="24"/>
        </w:rPr>
        <w:t>.</w:t>
      </w:r>
    </w:p>
    <w:p w:rsidR="00256014"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Jual beli online</w:t>
      </w:r>
    </w:p>
    <w:p w:rsidR="00256014" w:rsidRPr="00047602" w:rsidRDefault="00256014" w:rsidP="00256014">
      <w:pPr>
        <w:pStyle w:val="ListParagraph"/>
        <w:spacing w:after="0"/>
        <w:ind w:left="1134"/>
        <w:rPr>
          <w:rFonts w:cstheme="minorHAnsi"/>
          <w:sz w:val="24"/>
          <w:szCs w:val="24"/>
        </w:rPr>
      </w:pPr>
      <w:r w:rsidRPr="00047602">
        <w:rPr>
          <w:rFonts w:cstheme="minorHAnsi"/>
          <w:sz w:val="24"/>
          <w:szCs w:val="24"/>
        </w:rPr>
        <w:t xml:space="preserve">Pengunjung situs yang telah menjadi member </w:t>
      </w:r>
      <w:r w:rsidR="00E64173" w:rsidRPr="00047602">
        <w:rPr>
          <w:rFonts w:cstheme="minorHAnsi"/>
          <w:sz w:val="24"/>
          <w:szCs w:val="24"/>
        </w:rPr>
        <w:t>dengan suka hati dapat melakukan transaksi penjualan maupun pembelian.</w:t>
      </w:r>
    </w:p>
    <w:p w:rsidR="00256014"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Katalog produk</w:t>
      </w:r>
    </w:p>
    <w:p w:rsidR="00E64173" w:rsidRPr="00047602" w:rsidRDefault="00E64173" w:rsidP="00E64173">
      <w:pPr>
        <w:pStyle w:val="ListParagraph"/>
        <w:spacing w:after="0"/>
        <w:ind w:left="1134"/>
        <w:rPr>
          <w:rFonts w:cstheme="minorHAnsi"/>
          <w:sz w:val="24"/>
          <w:szCs w:val="24"/>
        </w:rPr>
      </w:pPr>
      <w:r w:rsidRPr="00047602">
        <w:rPr>
          <w:rFonts w:cstheme="minorHAnsi"/>
          <w:sz w:val="24"/>
          <w:szCs w:val="24"/>
        </w:rPr>
        <w:t>Produk-produk yang dijual oleh member akan terdaftar dalam katalog produk sehingga memudahkan calon pembeli untuk memilih barang karena dapat diurutkan berdasarkan kategori, abjad, bahkan rentang harga.</w:t>
      </w:r>
    </w:p>
    <w:p w:rsidR="00256014"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Katalog sampah bermanfaat</w:t>
      </w:r>
    </w:p>
    <w:p w:rsidR="00E64173" w:rsidRPr="00047602" w:rsidRDefault="00E64173" w:rsidP="00E64173">
      <w:pPr>
        <w:pStyle w:val="ListParagraph"/>
        <w:spacing w:after="0"/>
        <w:ind w:left="1134"/>
        <w:rPr>
          <w:rFonts w:cstheme="minorHAnsi"/>
          <w:sz w:val="24"/>
          <w:szCs w:val="24"/>
        </w:rPr>
      </w:pPr>
      <w:r w:rsidRPr="00047602">
        <w:rPr>
          <w:rFonts w:cstheme="minorHAnsi"/>
          <w:sz w:val="24"/>
          <w:szCs w:val="24"/>
        </w:rPr>
        <w:t xml:space="preserve">Selain produk dari hasil olahan sampah, situs ini juga menyediakan sampah itu sendiri, tentunya sampah-sampah pilihan yang memang dapat </w:t>
      </w:r>
      <w:r w:rsidR="00AE3535" w:rsidRPr="00047602">
        <w:rPr>
          <w:rFonts w:cstheme="minorHAnsi"/>
          <w:sz w:val="24"/>
          <w:szCs w:val="24"/>
        </w:rPr>
        <w:t>diolah menjadi barang-barang yang bermanfaat.</w:t>
      </w:r>
    </w:p>
    <w:p w:rsidR="00256014"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Diskusi/komentar</w:t>
      </w:r>
    </w:p>
    <w:p w:rsidR="00AE3535" w:rsidRPr="00047602" w:rsidRDefault="002D7D77" w:rsidP="00AE3535">
      <w:pPr>
        <w:pStyle w:val="ListParagraph"/>
        <w:spacing w:after="0"/>
        <w:ind w:left="1134"/>
        <w:rPr>
          <w:rFonts w:cstheme="minorHAnsi"/>
          <w:sz w:val="24"/>
          <w:szCs w:val="24"/>
        </w:rPr>
      </w:pPr>
      <w:r w:rsidRPr="00047602">
        <w:rPr>
          <w:rFonts w:cstheme="minorHAnsi"/>
          <w:sz w:val="24"/>
          <w:szCs w:val="24"/>
        </w:rPr>
        <w:t>Pengunjung yang telah terdaftar menjadi member</w:t>
      </w:r>
      <w:r w:rsidR="003F41D7" w:rsidRPr="00047602">
        <w:rPr>
          <w:rFonts w:cstheme="minorHAnsi"/>
          <w:sz w:val="24"/>
          <w:szCs w:val="24"/>
        </w:rPr>
        <w:t xml:space="preserve"> dapat saling berdiskusi berdasarkan topik yang tersedia</w:t>
      </w:r>
      <w:r w:rsidR="001A01DD" w:rsidRPr="00047602">
        <w:rPr>
          <w:rFonts w:cstheme="minorHAnsi"/>
          <w:sz w:val="24"/>
          <w:szCs w:val="24"/>
        </w:rPr>
        <w:t>.</w:t>
      </w:r>
    </w:p>
    <w:p w:rsidR="00256014"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Artikel pengetahuan tentang lingkungan</w:t>
      </w:r>
    </w:p>
    <w:p w:rsidR="003F41D7" w:rsidRPr="00047602" w:rsidRDefault="003F41D7" w:rsidP="003F41D7">
      <w:pPr>
        <w:pStyle w:val="ListParagraph"/>
        <w:spacing w:after="0"/>
        <w:ind w:left="1134"/>
        <w:rPr>
          <w:rFonts w:cstheme="minorHAnsi"/>
          <w:sz w:val="24"/>
          <w:szCs w:val="24"/>
        </w:rPr>
      </w:pPr>
      <w:r w:rsidRPr="00047602">
        <w:rPr>
          <w:rFonts w:cstheme="minorHAnsi"/>
          <w:sz w:val="24"/>
          <w:szCs w:val="24"/>
        </w:rPr>
        <w:t>Artikel-artikel yang ada ditulis baik oleh administrator maupun member untuk saling berbagi ilmu tentang lingkungan</w:t>
      </w:r>
      <w:r w:rsidR="001A01DD" w:rsidRPr="00047602">
        <w:rPr>
          <w:rFonts w:cstheme="minorHAnsi"/>
          <w:sz w:val="24"/>
          <w:szCs w:val="24"/>
        </w:rPr>
        <w:t>.</w:t>
      </w:r>
    </w:p>
    <w:p w:rsidR="00256014" w:rsidRPr="00D04565" w:rsidRDefault="003F41D7" w:rsidP="00256014">
      <w:pPr>
        <w:pStyle w:val="ListParagraph"/>
        <w:numPr>
          <w:ilvl w:val="1"/>
          <w:numId w:val="1"/>
        </w:numPr>
        <w:spacing w:after="0"/>
        <w:ind w:left="1134"/>
        <w:rPr>
          <w:rFonts w:cstheme="minorHAnsi"/>
          <w:b/>
          <w:sz w:val="24"/>
          <w:szCs w:val="24"/>
        </w:rPr>
      </w:pPr>
      <w:r w:rsidRPr="00D04565">
        <w:rPr>
          <w:rFonts w:cstheme="minorHAnsi"/>
          <w:b/>
          <w:sz w:val="24"/>
          <w:szCs w:val="24"/>
        </w:rPr>
        <w:t>Halaman profil</w:t>
      </w:r>
    </w:p>
    <w:p w:rsidR="003F41D7" w:rsidRPr="00047602" w:rsidRDefault="003F41D7" w:rsidP="003F41D7">
      <w:pPr>
        <w:pStyle w:val="ListParagraph"/>
        <w:spacing w:after="0"/>
        <w:ind w:left="1134"/>
        <w:rPr>
          <w:rFonts w:cstheme="minorHAnsi"/>
          <w:sz w:val="24"/>
          <w:szCs w:val="24"/>
        </w:rPr>
      </w:pPr>
      <w:r w:rsidRPr="00047602">
        <w:rPr>
          <w:rFonts w:cstheme="minorHAnsi"/>
          <w:sz w:val="24"/>
          <w:szCs w:val="24"/>
        </w:rPr>
        <w:t>Member terdaftar berhak mengatur halaman profilnya sesuai yang diinginkan. Halaman profil ini juga mengandung informasi tentang member seperti produ</w:t>
      </w:r>
      <w:r w:rsidR="001A01DD" w:rsidRPr="00047602">
        <w:rPr>
          <w:rFonts w:cstheme="minorHAnsi"/>
          <w:sz w:val="24"/>
          <w:szCs w:val="24"/>
        </w:rPr>
        <w:t>k yang dijual, artikel yang telah ditulis, dan informasi-informasi lainnya.</w:t>
      </w:r>
    </w:p>
    <w:p w:rsidR="007E1E5F" w:rsidRPr="00D04565"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Keranjang belanja</w:t>
      </w:r>
    </w:p>
    <w:p w:rsidR="001A01DD" w:rsidRPr="00047602" w:rsidRDefault="001A01DD" w:rsidP="001A01DD">
      <w:pPr>
        <w:pStyle w:val="ListParagraph"/>
        <w:spacing w:after="0"/>
        <w:ind w:left="1134"/>
        <w:rPr>
          <w:rFonts w:cstheme="minorHAnsi"/>
          <w:sz w:val="24"/>
          <w:szCs w:val="24"/>
        </w:rPr>
      </w:pPr>
      <w:r w:rsidRPr="00047602">
        <w:rPr>
          <w:rFonts w:cstheme="minorHAnsi"/>
          <w:sz w:val="24"/>
          <w:szCs w:val="24"/>
        </w:rPr>
        <w:lastRenderedPageBreak/>
        <w:t>Sistem keranjang belanja mempermudah pengunjung situs untuk memilih barang-barang yang ingin dibeli.</w:t>
      </w:r>
    </w:p>
    <w:p w:rsidR="00256014" w:rsidRDefault="00256014" w:rsidP="00256014">
      <w:pPr>
        <w:pStyle w:val="ListParagraph"/>
        <w:numPr>
          <w:ilvl w:val="1"/>
          <w:numId w:val="1"/>
        </w:numPr>
        <w:spacing w:after="0"/>
        <w:ind w:left="1134"/>
        <w:rPr>
          <w:rFonts w:cstheme="minorHAnsi"/>
          <w:b/>
          <w:sz w:val="24"/>
          <w:szCs w:val="24"/>
        </w:rPr>
      </w:pPr>
      <w:r w:rsidRPr="00D04565">
        <w:rPr>
          <w:rFonts w:cstheme="minorHAnsi"/>
          <w:b/>
          <w:sz w:val="24"/>
          <w:szCs w:val="24"/>
        </w:rPr>
        <w:t>Notifikasi melalui e-mail</w:t>
      </w:r>
    </w:p>
    <w:p w:rsidR="00920B4F" w:rsidRDefault="00920B4F" w:rsidP="00920B4F">
      <w:pPr>
        <w:pStyle w:val="ListParagraph"/>
        <w:spacing w:after="0"/>
        <w:ind w:left="1134"/>
        <w:rPr>
          <w:rFonts w:cstheme="minorHAnsi"/>
          <w:b/>
          <w:sz w:val="24"/>
          <w:szCs w:val="24"/>
        </w:rPr>
      </w:pPr>
      <w:r w:rsidRPr="00047602">
        <w:rPr>
          <w:rFonts w:cstheme="minorHAnsi"/>
          <w:sz w:val="24"/>
          <w:szCs w:val="24"/>
        </w:rPr>
        <w:t>Pemberitahuan-pemberitahuan mengenai kebutuhan member akan disampaikan melalui e-mail.</w:t>
      </w:r>
    </w:p>
    <w:p w:rsidR="00920B4F" w:rsidRPr="00D04565" w:rsidRDefault="00920B4F" w:rsidP="00256014">
      <w:pPr>
        <w:pStyle w:val="ListParagraph"/>
        <w:numPr>
          <w:ilvl w:val="1"/>
          <w:numId w:val="1"/>
        </w:numPr>
        <w:spacing w:after="0"/>
        <w:ind w:left="1134"/>
        <w:rPr>
          <w:rFonts w:cstheme="minorHAnsi"/>
          <w:b/>
          <w:sz w:val="24"/>
          <w:szCs w:val="24"/>
        </w:rPr>
      </w:pPr>
      <w:r>
        <w:rPr>
          <w:rFonts w:cstheme="minorHAnsi"/>
          <w:b/>
          <w:sz w:val="24"/>
          <w:szCs w:val="24"/>
        </w:rPr>
        <w:t>NewsTicker</w:t>
      </w:r>
    </w:p>
    <w:p w:rsidR="001A01DD" w:rsidRPr="00047602" w:rsidRDefault="00920B4F" w:rsidP="001A01DD">
      <w:pPr>
        <w:pStyle w:val="ListParagraph"/>
        <w:spacing w:after="0"/>
        <w:ind w:left="1134"/>
        <w:rPr>
          <w:rFonts w:cstheme="minorHAnsi"/>
          <w:sz w:val="24"/>
          <w:szCs w:val="24"/>
        </w:rPr>
      </w:pPr>
      <w:r>
        <w:rPr>
          <w:rFonts w:cstheme="minorHAnsi"/>
          <w:sz w:val="24"/>
          <w:szCs w:val="24"/>
        </w:rPr>
        <w:t>Cuplikan berita ter-up-to-date di internet dengan topik utama tentang lingkungan, menggugah pengunjung untuk semakin peduli dengan lingkungan sekitar.</w:t>
      </w:r>
    </w:p>
    <w:p w:rsidR="00256014" w:rsidRPr="00047602" w:rsidRDefault="00256014" w:rsidP="007E1E5F">
      <w:pPr>
        <w:pStyle w:val="ListParagraph"/>
        <w:spacing w:after="0"/>
        <w:rPr>
          <w:rFonts w:cstheme="minorHAnsi"/>
          <w:sz w:val="24"/>
          <w:szCs w:val="24"/>
        </w:rPr>
      </w:pPr>
    </w:p>
    <w:p w:rsidR="007E1E5F" w:rsidRPr="007F480C"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rPr>
        <w:t>Peta Situs</w:t>
      </w:r>
    </w:p>
    <w:p w:rsidR="009F0097" w:rsidRPr="00C0279D" w:rsidRDefault="009F0097" w:rsidP="007E1E5F">
      <w:pPr>
        <w:pStyle w:val="ListParagraph"/>
        <w:spacing w:after="0"/>
        <w:rPr>
          <w:rFonts w:cstheme="minorHAnsi"/>
          <w:sz w:val="24"/>
          <w:szCs w:val="24"/>
          <w:lang w:val="en-US"/>
        </w:rPr>
      </w:pPr>
      <w:r>
        <w:rPr>
          <w:rFonts w:cstheme="minorHAnsi"/>
          <w:noProof/>
          <w:sz w:val="24"/>
          <w:szCs w:val="24"/>
          <w:lang w:val="en-US"/>
        </w:rPr>
        <w:drawing>
          <wp:inline distT="0" distB="0" distL="0" distR="0">
            <wp:extent cx="5829300" cy="3200400"/>
            <wp:effectExtent l="3810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Default="009D0E58" w:rsidP="007E1E5F">
      <w:pPr>
        <w:pStyle w:val="ListParagraph"/>
        <w:spacing w:after="0"/>
        <w:rPr>
          <w:rFonts w:asciiTheme="majorHAnsi" w:hAnsiTheme="majorHAnsi"/>
          <w:sz w:val="28"/>
          <w:szCs w:val="28"/>
        </w:rPr>
      </w:pPr>
    </w:p>
    <w:p w:rsidR="009D0E58" w:rsidRPr="009D0E58" w:rsidRDefault="009D0E58" w:rsidP="009D0E58">
      <w:pPr>
        <w:pStyle w:val="ListParagraph"/>
        <w:spacing w:after="0"/>
        <w:jc w:val="center"/>
        <w:rPr>
          <w:rFonts w:asciiTheme="majorHAnsi" w:hAnsiTheme="majorHAnsi"/>
          <w:sz w:val="24"/>
          <w:szCs w:val="28"/>
        </w:rPr>
      </w:pPr>
      <w:r w:rsidRPr="009D0E58">
        <w:rPr>
          <w:rFonts w:asciiTheme="majorHAnsi" w:hAnsiTheme="majorHAnsi"/>
          <w:sz w:val="24"/>
          <w:szCs w:val="28"/>
        </w:rPr>
        <w:lastRenderedPageBreak/>
        <w:t>Tampilan Beranda Website</w:t>
      </w:r>
    </w:p>
    <w:p w:rsidR="007E1E5F" w:rsidRDefault="00605FFA" w:rsidP="007E1E5F">
      <w:pPr>
        <w:pStyle w:val="ListParagraph"/>
        <w:spacing w:after="0"/>
        <w:rPr>
          <w:rFonts w:asciiTheme="majorHAnsi" w:hAnsiTheme="majorHAnsi"/>
          <w:sz w:val="28"/>
          <w:szCs w:val="28"/>
          <w:lang w:val="en-US"/>
        </w:rPr>
      </w:pPr>
      <w:r>
        <w:rPr>
          <w:rFonts w:asciiTheme="majorHAnsi" w:hAnsiTheme="majorHAnsi"/>
          <w:noProof/>
          <w:sz w:val="28"/>
          <w:szCs w:val="28"/>
          <w:lang w:val="en-US"/>
        </w:rPr>
        <w:drawing>
          <wp:inline distT="0" distB="0" distL="0" distR="0">
            <wp:extent cx="5731510" cy="3222991"/>
            <wp:effectExtent l="19050" t="0" r="2540" b="0"/>
            <wp:docPr id="14" name="Picture 3" descr="C:\Users\Jhibann\Documents\Lama\coratcoret\home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ibann\Documents\Lama\coratcoret\homepage.jpg"/>
                    <pic:cNvPicPr>
                      <a:picLocks noChangeAspect="1" noChangeArrowheads="1"/>
                    </pic:cNvPicPr>
                  </pic:nvPicPr>
                  <pic:blipFill>
                    <a:blip r:embed="rId18"/>
                    <a:srcRect/>
                    <a:stretch>
                      <a:fillRect/>
                    </a:stretch>
                  </pic:blipFill>
                  <pic:spPr bwMode="auto">
                    <a:xfrm>
                      <a:off x="0" y="0"/>
                      <a:ext cx="5731510" cy="3222991"/>
                    </a:xfrm>
                    <a:prstGeom prst="rect">
                      <a:avLst/>
                    </a:prstGeom>
                    <a:noFill/>
                    <a:ln w="9525">
                      <a:noFill/>
                      <a:miter lim="800000"/>
                      <a:headEnd/>
                      <a:tailEnd/>
                    </a:ln>
                  </pic:spPr>
                </pic:pic>
              </a:graphicData>
            </a:graphic>
          </wp:inline>
        </w:drawing>
      </w:r>
    </w:p>
    <w:p w:rsidR="00605FFA" w:rsidRPr="00605FFA" w:rsidRDefault="00605FFA" w:rsidP="007E1E5F">
      <w:pPr>
        <w:pStyle w:val="ListParagraph"/>
        <w:spacing w:after="0"/>
        <w:rPr>
          <w:rFonts w:asciiTheme="majorHAnsi" w:hAnsiTheme="majorHAnsi"/>
          <w:sz w:val="28"/>
          <w:szCs w:val="28"/>
          <w:lang w:val="en-US"/>
        </w:rPr>
      </w:pPr>
    </w:p>
    <w:p w:rsidR="007E1E5F" w:rsidRPr="00150ED0" w:rsidRDefault="007E1E5F" w:rsidP="007E1E5F">
      <w:pPr>
        <w:pStyle w:val="ListParagraph"/>
        <w:numPr>
          <w:ilvl w:val="0"/>
          <w:numId w:val="1"/>
        </w:numPr>
        <w:spacing w:after="0"/>
        <w:rPr>
          <w:rFonts w:asciiTheme="majorHAnsi" w:hAnsiTheme="majorHAnsi"/>
          <w:sz w:val="28"/>
          <w:szCs w:val="28"/>
        </w:rPr>
      </w:pPr>
      <w:r>
        <w:rPr>
          <w:rFonts w:asciiTheme="majorHAnsi" w:hAnsiTheme="majorHAnsi"/>
          <w:sz w:val="28"/>
          <w:szCs w:val="28"/>
          <w:lang w:val="en-US"/>
        </w:rPr>
        <w:t>Dokumentasi</w:t>
      </w:r>
    </w:p>
    <w:p w:rsidR="009F0097" w:rsidRDefault="009F0097" w:rsidP="009F0097">
      <w:pPr>
        <w:pStyle w:val="ListParagraph"/>
        <w:spacing w:after="0"/>
        <w:rPr>
          <w:rFonts w:cstheme="minorHAnsi"/>
          <w:sz w:val="24"/>
          <w:szCs w:val="24"/>
          <w:lang w:val="en-US"/>
        </w:rPr>
      </w:pPr>
      <w:r>
        <w:rPr>
          <w:rFonts w:cstheme="minorHAnsi"/>
          <w:sz w:val="24"/>
          <w:szCs w:val="24"/>
          <w:lang w:val="en-US"/>
        </w:rPr>
        <w:t>Situs yang kami buat memiliki usecase sebagai berikut :</w:t>
      </w:r>
    </w:p>
    <w:p w:rsidR="007E1E5F" w:rsidRPr="009F0097" w:rsidRDefault="009F0097" w:rsidP="009F0097">
      <w:pPr>
        <w:pStyle w:val="ListParagraph"/>
        <w:spacing w:after="0"/>
        <w:rPr>
          <w:rFonts w:cstheme="minorHAnsi"/>
          <w:sz w:val="24"/>
          <w:szCs w:val="24"/>
          <w:lang w:val="en-US"/>
        </w:rPr>
      </w:pPr>
      <w:r>
        <w:rPr>
          <w:rFonts w:cstheme="minorHAnsi"/>
          <w:noProof/>
          <w:sz w:val="24"/>
          <w:szCs w:val="24"/>
          <w:lang w:val="en-US"/>
        </w:rPr>
        <w:drawing>
          <wp:inline distT="0" distB="0" distL="0" distR="0">
            <wp:extent cx="5731510" cy="3165283"/>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5731510" cy="3165283"/>
                    </a:xfrm>
                    <a:prstGeom prst="rect">
                      <a:avLst/>
                    </a:prstGeom>
                    <a:noFill/>
                    <a:ln w="9525">
                      <a:noFill/>
                      <a:miter lim="800000"/>
                      <a:headEnd/>
                      <a:tailEnd/>
                    </a:ln>
                  </pic:spPr>
                </pic:pic>
              </a:graphicData>
            </a:graphic>
          </wp:inline>
        </w:drawing>
      </w:r>
    </w:p>
    <w:p w:rsidR="00B50726" w:rsidRDefault="00B50726"/>
    <w:sectPr w:rsidR="00B50726" w:rsidSect="00C6732A">
      <w:headerReference w:type="default" r:id="rId20"/>
      <w:footerReference w:type="default" r:id="rId21"/>
      <w:headerReference w:type="first" r:id="rId22"/>
      <w:pgSz w:w="11906" w:h="16838"/>
      <w:pgMar w:top="2251" w:right="1440" w:bottom="180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35F6" w:rsidRDefault="00DB35F6" w:rsidP="002C1DDE">
      <w:pPr>
        <w:spacing w:after="0" w:line="240" w:lineRule="auto"/>
      </w:pPr>
      <w:r>
        <w:separator/>
      </w:r>
    </w:p>
  </w:endnote>
  <w:endnote w:type="continuationSeparator" w:id="1">
    <w:p w:rsidR="00DB35F6" w:rsidRDefault="00DB35F6" w:rsidP="002C1D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293615"/>
      <w:docPartObj>
        <w:docPartGallery w:val="Page Numbers (Bottom of Page)"/>
        <w:docPartUnique/>
      </w:docPartObj>
    </w:sdtPr>
    <w:sdtContent>
      <w:p w:rsidR="00DB35F6" w:rsidRDefault="00DB35F6">
        <w:pPr>
          <w:pStyle w:val="Footer"/>
          <w:jc w:val="center"/>
        </w:pPr>
        <w:fldSimple w:instr=" PAGE   \* MERGEFORMAT ">
          <w:r w:rsidR="00950A04">
            <w:rPr>
              <w:noProof/>
            </w:rPr>
            <w:t>7</w:t>
          </w:r>
        </w:fldSimple>
      </w:p>
    </w:sdtContent>
  </w:sdt>
  <w:p w:rsidR="00DB35F6" w:rsidRDefault="00DB35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35F6" w:rsidRDefault="00DB35F6" w:rsidP="002C1DDE">
      <w:pPr>
        <w:spacing w:after="0" w:line="240" w:lineRule="auto"/>
      </w:pPr>
      <w:r>
        <w:separator/>
      </w:r>
    </w:p>
  </w:footnote>
  <w:footnote w:type="continuationSeparator" w:id="1">
    <w:p w:rsidR="00DB35F6" w:rsidRDefault="00DB35F6" w:rsidP="002C1DD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5F6" w:rsidRDefault="00DB35F6">
    <w:pPr>
      <w:pStyle w:val="Header"/>
    </w:pPr>
    <w:r w:rsidRPr="00C6732A">
      <w:rPr>
        <w:noProof/>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-449580</wp:posOffset>
          </wp:positionV>
          <wp:extent cx="7572375" cy="10715625"/>
          <wp:effectExtent l="19050" t="0" r="9525" b="0"/>
          <wp:wrapNone/>
          <wp:docPr id="2" name="Picture 1" descr="C:\Users\Jhibann\Documents\Lama\coratcoret\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ibann\Documents\Lama\coratcoret\background.jpg"/>
                  <pic:cNvPicPr>
                    <a:picLocks noChangeAspect="1" noChangeArrowheads="1"/>
                  </pic:cNvPicPr>
                </pic:nvPicPr>
                <pic:blipFill>
                  <a:blip r:embed="rId1"/>
                  <a:srcRect/>
                  <a:stretch>
                    <a:fillRect/>
                  </a:stretch>
                </pic:blipFill>
                <pic:spPr bwMode="auto">
                  <a:xfrm>
                    <a:off x="0" y="0"/>
                    <a:ext cx="7572375" cy="1071562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35F6" w:rsidRDefault="00DB35F6" w:rsidP="00C6732A">
    <w:pPr>
      <w:pStyle w:val="Header"/>
      <w:tabs>
        <w:tab w:val="clear" w:pos="4680"/>
        <w:tab w:val="clear" w:pos="9360"/>
        <w:tab w:val="left" w:pos="2805"/>
      </w:tabs>
    </w:pPr>
    <w:r>
      <w:rPr>
        <w:noProof/>
        <w:lang w:val="en-US"/>
      </w:rPr>
      <w:drawing>
        <wp:anchor distT="0" distB="0" distL="114300" distR="114300" simplePos="0" relativeHeight="251660288" behindDoc="0" locked="0" layoutInCell="1" allowOverlap="1">
          <wp:simplePos x="0" y="0"/>
          <wp:positionH relativeFrom="column">
            <wp:posOffset>-929110</wp:posOffset>
          </wp:positionH>
          <wp:positionV relativeFrom="paragraph">
            <wp:posOffset>-449580</wp:posOffset>
          </wp:positionV>
          <wp:extent cx="7609330" cy="10761767"/>
          <wp:effectExtent l="19050" t="0" r="0" b="0"/>
          <wp:wrapNone/>
          <wp:docPr id="9" name="Picture 2" descr="C:\Users\Jhibann\Documents\Lama\coratcoret\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ibann\Documents\Lama\coratcoret\cover.jpg"/>
                  <pic:cNvPicPr>
                    <a:picLocks noChangeAspect="1" noChangeArrowheads="1"/>
                  </pic:cNvPicPr>
                </pic:nvPicPr>
                <pic:blipFill>
                  <a:blip r:embed="rId1"/>
                  <a:stretch>
                    <a:fillRect/>
                  </a:stretch>
                </pic:blipFill>
                <pic:spPr bwMode="auto">
                  <a:xfrm>
                    <a:off x="0" y="0"/>
                    <a:ext cx="7609330" cy="10761767"/>
                  </a:xfrm>
                  <a:prstGeom prst="rect">
                    <a:avLst/>
                  </a:prstGeom>
                  <a:noFill/>
                  <a:ln w="9525">
                    <a:noFill/>
                    <a:miter lim="800000"/>
                    <a:headEnd/>
                    <a:tailEnd/>
                  </a:ln>
                </pic:spPr>
              </pic:pic>
            </a:graphicData>
          </a:graphic>
        </wp:anchor>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83C14"/>
    <w:multiLevelType w:val="hybridMultilevel"/>
    <w:tmpl w:val="976807C6"/>
    <w:lvl w:ilvl="0" w:tplc="C0667AE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nsid w:val="26595EE3"/>
    <w:multiLevelType w:val="hybridMultilevel"/>
    <w:tmpl w:val="C83C4B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nsid w:val="3DB5792B"/>
    <w:multiLevelType w:val="hybridMultilevel"/>
    <w:tmpl w:val="6BF8A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400A38"/>
    <w:multiLevelType w:val="hybridMultilevel"/>
    <w:tmpl w:val="678CF25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53327720"/>
    <w:multiLevelType w:val="hybridMultilevel"/>
    <w:tmpl w:val="21A2C0BA"/>
    <w:lvl w:ilvl="0" w:tplc="04210015">
      <w:start w:val="1"/>
      <w:numFmt w:val="upperLetter"/>
      <w:lvlText w:val="%1."/>
      <w:lvlJc w:val="left"/>
      <w:pPr>
        <w:ind w:left="720" w:hanging="360"/>
      </w:pPr>
      <w:rPr>
        <w:rFonts w:hint="default"/>
      </w:rPr>
    </w:lvl>
    <w:lvl w:ilvl="1" w:tplc="0421000B">
      <w:start w:val="1"/>
      <w:numFmt w:val="bullet"/>
      <w:lvlText w:val=""/>
      <w:lvlJc w:val="left"/>
      <w:pPr>
        <w:ind w:left="1211" w:hanging="360"/>
      </w:pPr>
      <w:rPr>
        <w:rFonts w:ascii="Wingdings" w:hAnsi="Wingding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5FE7F93"/>
    <w:multiLevelType w:val="hybridMultilevel"/>
    <w:tmpl w:val="F666550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hdrShapeDefaults>
    <o:shapedefaults v:ext="edit" spidmax="5121">
      <o:colormenu v:ext="edit" fillcolor="none [2404]"/>
    </o:shapedefaults>
  </w:hdrShapeDefaults>
  <w:footnotePr>
    <w:footnote w:id="0"/>
    <w:footnote w:id="1"/>
  </w:footnotePr>
  <w:endnotePr>
    <w:endnote w:id="0"/>
    <w:endnote w:id="1"/>
  </w:endnotePr>
  <w:compat/>
  <w:rsids>
    <w:rsidRoot w:val="007E1E5F"/>
    <w:rsid w:val="000118FF"/>
    <w:rsid w:val="00047602"/>
    <w:rsid w:val="000712C7"/>
    <w:rsid w:val="00091B18"/>
    <w:rsid w:val="000B66E2"/>
    <w:rsid w:val="000D60F0"/>
    <w:rsid w:val="001730CE"/>
    <w:rsid w:val="001A01DD"/>
    <w:rsid w:val="00256014"/>
    <w:rsid w:val="00294086"/>
    <w:rsid w:val="002C1DDE"/>
    <w:rsid w:val="002D7D77"/>
    <w:rsid w:val="003C059A"/>
    <w:rsid w:val="003C3FC4"/>
    <w:rsid w:val="003F41D7"/>
    <w:rsid w:val="00480430"/>
    <w:rsid w:val="00542321"/>
    <w:rsid w:val="005E062E"/>
    <w:rsid w:val="005E3824"/>
    <w:rsid w:val="00605FFA"/>
    <w:rsid w:val="006E658A"/>
    <w:rsid w:val="00734917"/>
    <w:rsid w:val="007A11F4"/>
    <w:rsid w:val="007B253B"/>
    <w:rsid w:val="007C0A04"/>
    <w:rsid w:val="007E10B9"/>
    <w:rsid w:val="007E1E5F"/>
    <w:rsid w:val="0081080C"/>
    <w:rsid w:val="00833452"/>
    <w:rsid w:val="008D1391"/>
    <w:rsid w:val="008F6F51"/>
    <w:rsid w:val="008F7AEE"/>
    <w:rsid w:val="00920B4F"/>
    <w:rsid w:val="00950A04"/>
    <w:rsid w:val="00952590"/>
    <w:rsid w:val="009D0E58"/>
    <w:rsid w:val="009F0097"/>
    <w:rsid w:val="00A47B34"/>
    <w:rsid w:val="00A86FED"/>
    <w:rsid w:val="00AE3535"/>
    <w:rsid w:val="00B21B24"/>
    <w:rsid w:val="00B50726"/>
    <w:rsid w:val="00B669D9"/>
    <w:rsid w:val="00BB5C3A"/>
    <w:rsid w:val="00C0279D"/>
    <w:rsid w:val="00C033D6"/>
    <w:rsid w:val="00C6231F"/>
    <w:rsid w:val="00C6732A"/>
    <w:rsid w:val="00CA4753"/>
    <w:rsid w:val="00CB064C"/>
    <w:rsid w:val="00D04565"/>
    <w:rsid w:val="00D50E80"/>
    <w:rsid w:val="00DA0E4D"/>
    <w:rsid w:val="00DB35F6"/>
    <w:rsid w:val="00DB5875"/>
    <w:rsid w:val="00DE5200"/>
    <w:rsid w:val="00E64173"/>
    <w:rsid w:val="00ED273F"/>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1">
      <o:colormenu v:ext="edit" fillcolor="none [240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E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5F"/>
    <w:pPr>
      <w:ind w:left="720"/>
      <w:contextualSpacing/>
    </w:pPr>
  </w:style>
  <w:style w:type="paragraph" w:styleId="Footer">
    <w:name w:val="footer"/>
    <w:basedOn w:val="Normal"/>
    <w:link w:val="FooterChar"/>
    <w:uiPriority w:val="99"/>
    <w:unhideWhenUsed/>
    <w:rsid w:val="007E1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E5F"/>
  </w:style>
  <w:style w:type="paragraph" w:styleId="BalloonText">
    <w:name w:val="Balloon Text"/>
    <w:basedOn w:val="Normal"/>
    <w:link w:val="BalloonTextChar"/>
    <w:uiPriority w:val="99"/>
    <w:semiHidden/>
    <w:unhideWhenUsed/>
    <w:rsid w:val="003C3F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FC4"/>
    <w:rPr>
      <w:rFonts w:ascii="Tahoma" w:hAnsi="Tahoma" w:cs="Tahoma"/>
      <w:sz w:val="16"/>
      <w:szCs w:val="16"/>
    </w:rPr>
  </w:style>
  <w:style w:type="paragraph" w:styleId="Header">
    <w:name w:val="header"/>
    <w:basedOn w:val="Normal"/>
    <w:link w:val="HeaderChar"/>
    <w:uiPriority w:val="99"/>
    <w:semiHidden/>
    <w:unhideWhenUsed/>
    <w:rsid w:val="00C6732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32A"/>
  </w:style>
  <w:style w:type="paragraph" w:styleId="NormalWeb">
    <w:name w:val="Normal (Web)"/>
    <w:basedOn w:val="Normal"/>
    <w:uiPriority w:val="99"/>
    <w:semiHidden/>
    <w:unhideWhenUsed/>
    <w:rsid w:val="007C0A0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C0A0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E5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E5F"/>
    <w:pPr>
      <w:ind w:left="720"/>
      <w:contextualSpacing/>
    </w:pPr>
  </w:style>
  <w:style w:type="paragraph" w:styleId="Footer">
    <w:name w:val="footer"/>
    <w:basedOn w:val="Normal"/>
    <w:link w:val="FooterChar"/>
    <w:uiPriority w:val="99"/>
    <w:unhideWhenUsed/>
    <w:rsid w:val="007E1E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1E5F"/>
  </w:style>
</w:styles>
</file>

<file path=word/webSettings.xml><?xml version="1.0" encoding="utf-8"?>
<w:webSettings xmlns:r="http://schemas.openxmlformats.org/officeDocument/2006/relationships" xmlns:w="http://schemas.openxmlformats.org/wordprocessingml/2006/main">
  <w:divs>
    <w:div w:id="124171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Colors" Target="diagrams/colors1.xml"/><Relationship Id="rId25"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diagramData" Target="diagrams/data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3_4">
  <dgm:title val=""/>
  <dgm:desc val=""/>
  <dgm:catLst>
    <dgm:cat type="accent3" pri="11400"/>
  </dgm:catLst>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1B1767B-B70E-424C-A45D-08048AFB0CD8}" type="doc">
      <dgm:prSet loTypeId="urn:microsoft.com/office/officeart/2005/8/layout/hList2" loCatId="relationship" qsTypeId="urn:microsoft.com/office/officeart/2005/8/quickstyle/3d1" qsCatId="3D" csTypeId="urn:microsoft.com/office/officeart/2005/8/colors/accent3_4" csCatId="accent3" phldr="1"/>
      <dgm:spPr/>
      <dgm:t>
        <a:bodyPr/>
        <a:lstStyle/>
        <a:p>
          <a:endParaRPr lang="en-US"/>
        </a:p>
      </dgm:t>
    </dgm:pt>
    <dgm:pt modelId="{BABA5D01-966F-4825-85B8-41A90A2F361F}">
      <dgm:prSet phldrT="[Text]"/>
      <dgm:spPr/>
      <dgm:t>
        <a:bodyPr/>
        <a:lstStyle/>
        <a:p>
          <a:r>
            <a:rPr lang="en-US"/>
            <a:t>Home</a:t>
          </a:r>
        </a:p>
      </dgm:t>
    </dgm:pt>
    <dgm:pt modelId="{C64D4E96-6D38-4DE6-83CF-2FDCDE121022}" type="parTrans" cxnId="{E9019833-48E1-4DE8-86F0-17D347F61D1F}">
      <dgm:prSet/>
      <dgm:spPr/>
      <dgm:t>
        <a:bodyPr/>
        <a:lstStyle/>
        <a:p>
          <a:endParaRPr lang="en-US"/>
        </a:p>
      </dgm:t>
    </dgm:pt>
    <dgm:pt modelId="{B2626D15-8073-40F6-B8B7-C56DC8DCC03D}" type="sibTrans" cxnId="{E9019833-48E1-4DE8-86F0-17D347F61D1F}">
      <dgm:prSet/>
      <dgm:spPr/>
      <dgm:t>
        <a:bodyPr/>
        <a:lstStyle/>
        <a:p>
          <a:endParaRPr lang="en-US"/>
        </a:p>
      </dgm:t>
    </dgm:pt>
    <dgm:pt modelId="{95DE0A8A-8B73-4ADD-9F49-230C45D00695}">
      <dgm:prSet phldrT="[Text]"/>
      <dgm:spPr/>
      <dgm:t>
        <a:bodyPr/>
        <a:lstStyle/>
        <a:p>
          <a:r>
            <a:rPr lang="en-US"/>
            <a:t>Katalog</a:t>
          </a:r>
        </a:p>
      </dgm:t>
    </dgm:pt>
    <dgm:pt modelId="{2FBEFF4B-D4FF-47FC-AE45-B2667CAF0FDF}" type="parTrans" cxnId="{5138E13C-F814-47D1-90C3-DF3AE0567D2F}">
      <dgm:prSet/>
      <dgm:spPr/>
      <dgm:t>
        <a:bodyPr/>
        <a:lstStyle/>
        <a:p>
          <a:endParaRPr lang="en-US"/>
        </a:p>
      </dgm:t>
    </dgm:pt>
    <dgm:pt modelId="{18AD04FF-BCFC-4BE6-95DC-156A5F7D6CA3}" type="sibTrans" cxnId="{5138E13C-F814-47D1-90C3-DF3AE0567D2F}">
      <dgm:prSet/>
      <dgm:spPr/>
      <dgm:t>
        <a:bodyPr/>
        <a:lstStyle/>
        <a:p>
          <a:endParaRPr lang="en-US"/>
        </a:p>
      </dgm:t>
    </dgm:pt>
    <dgm:pt modelId="{851318FF-8C3E-49EF-B5E6-C9327B585100}">
      <dgm:prSet phldrT="[Text]"/>
      <dgm:spPr/>
      <dgm:t>
        <a:bodyPr/>
        <a:lstStyle/>
        <a:p>
          <a:r>
            <a:rPr lang="en-US"/>
            <a:t>Produk</a:t>
          </a:r>
        </a:p>
      </dgm:t>
    </dgm:pt>
    <dgm:pt modelId="{EFD73AEC-C15E-45D6-9989-D34D2E44B70C}" type="parTrans" cxnId="{10091FB1-A267-4FBA-8537-59DE25805CD0}">
      <dgm:prSet/>
      <dgm:spPr/>
      <dgm:t>
        <a:bodyPr/>
        <a:lstStyle/>
        <a:p>
          <a:endParaRPr lang="en-US"/>
        </a:p>
      </dgm:t>
    </dgm:pt>
    <dgm:pt modelId="{7EE3ED3C-7426-44A4-9B7D-261D4F9D5829}" type="sibTrans" cxnId="{10091FB1-A267-4FBA-8537-59DE25805CD0}">
      <dgm:prSet/>
      <dgm:spPr/>
      <dgm:t>
        <a:bodyPr/>
        <a:lstStyle/>
        <a:p>
          <a:endParaRPr lang="en-US"/>
        </a:p>
      </dgm:t>
    </dgm:pt>
    <dgm:pt modelId="{5B6A43DA-E708-4DFF-8079-88D1119BDA7F}">
      <dgm:prSet phldrT="[Text]"/>
      <dgm:spPr/>
      <dgm:t>
        <a:bodyPr/>
        <a:lstStyle/>
        <a:p>
          <a:r>
            <a:rPr lang="en-US"/>
            <a:t>Sampah Bahan Baku</a:t>
          </a:r>
        </a:p>
      </dgm:t>
    </dgm:pt>
    <dgm:pt modelId="{1EF7F85A-8636-4C33-8649-D2DF1F1AA5B5}" type="parTrans" cxnId="{BEA63F9D-7963-496A-A07A-4C50CF1A06ED}">
      <dgm:prSet/>
      <dgm:spPr/>
      <dgm:t>
        <a:bodyPr/>
        <a:lstStyle/>
        <a:p>
          <a:endParaRPr lang="en-US"/>
        </a:p>
      </dgm:t>
    </dgm:pt>
    <dgm:pt modelId="{6CAE0291-4100-4185-8864-A0F7C17AFD78}" type="sibTrans" cxnId="{BEA63F9D-7963-496A-A07A-4C50CF1A06ED}">
      <dgm:prSet/>
      <dgm:spPr/>
      <dgm:t>
        <a:bodyPr/>
        <a:lstStyle/>
        <a:p>
          <a:endParaRPr lang="en-US"/>
        </a:p>
      </dgm:t>
    </dgm:pt>
    <dgm:pt modelId="{F19E5024-37FC-48E1-B593-67B027A2DC34}">
      <dgm:prSet phldrT="[Text]"/>
      <dgm:spPr/>
      <dgm:t>
        <a:bodyPr/>
        <a:lstStyle/>
        <a:p>
          <a:r>
            <a:rPr lang="en-US"/>
            <a:t>Artikel</a:t>
          </a:r>
        </a:p>
      </dgm:t>
    </dgm:pt>
    <dgm:pt modelId="{6BA43362-0A5C-4967-9456-4E3F7B9F8ABC}" type="parTrans" cxnId="{068FDC3F-E6CC-4A5D-A0D1-7B3D964179FA}">
      <dgm:prSet/>
      <dgm:spPr/>
      <dgm:t>
        <a:bodyPr/>
        <a:lstStyle/>
        <a:p>
          <a:endParaRPr lang="en-US"/>
        </a:p>
      </dgm:t>
    </dgm:pt>
    <dgm:pt modelId="{62FB7AC4-6583-4361-BD31-961767B7FD57}" type="sibTrans" cxnId="{068FDC3F-E6CC-4A5D-A0D1-7B3D964179FA}">
      <dgm:prSet/>
      <dgm:spPr/>
      <dgm:t>
        <a:bodyPr/>
        <a:lstStyle/>
        <a:p>
          <a:endParaRPr lang="en-US"/>
        </a:p>
      </dgm:t>
    </dgm:pt>
    <dgm:pt modelId="{8FD64FD4-23DB-4724-B1A3-E2053343697C}">
      <dgm:prSet phldrT="[Text]"/>
      <dgm:spPr/>
      <dgm:t>
        <a:bodyPr/>
        <a:lstStyle/>
        <a:p>
          <a:r>
            <a:rPr lang="en-US"/>
            <a:t>Member</a:t>
          </a:r>
        </a:p>
      </dgm:t>
    </dgm:pt>
    <dgm:pt modelId="{873ADBA7-FBE5-4389-9401-76A783E2F061}" type="parTrans" cxnId="{CEC8C23D-E621-46C1-A93B-87AF0D4A454C}">
      <dgm:prSet/>
      <dgm:spPr/>
      <dgm:t>
        <a:bodyPr/>
        <a:lstStyle/>
        <a:p>
          <a:endParaRPr lang="en-US"/>
        </a:p>
      </dgm:t>
    </dgm:pt>
    <dgm:pt modelId="{6B67ED03-1112-44B7-A286-AF5222EE2B60}" type="sibTrans" cxnId="{CEC8C23D-E621-46C1-A93B-87AF0D4A454C}">
      <dgm:prSet/>
      <dgm:spPr/>
      <dgm:t>
        <a:bodyPr/>
        <a:lstStyle/>
        <a:p>
          <a:endParaRPr lang="en-US"/>
        </a:p>
      </dgm:t>
    </dgm:pt>
    <dgm:pt modelId="{881A49FC-953E-4A24-A34C-281998A27C58}">
      <dgm:prSet phldrT="[Text]"/>
      <dgm:spPr/>
      <dgm:t>
        <a:bodyPr/>
        <a:lstStyle/>
        <a:p>
          <a:r>
            <a:rPr lang="en-US"/>
            <a:t>Tentang</a:t>
          </a:r>
        </a:p>
      </dgm:t>
    </dgm:pt>
    <dgm:pt modelId="{B6E650B5-82E9-4138-80B3-05FADA0950D6}" type="parTrans" cxnId="{83E232C8-DC94-4849-97FD-4B1BEF0F7578}">
      <dgm:prSet/>
      <dgm:spPr/>
      <dgm:t>
        <a:bodyPr/>
        <a:lstStyle/>
        <a:p>
          <a:endParaRPr lang="en-US"/>
        </a:p>
      </dgm:t>
    </dgm:pt>
    <dgm:pt modelId="{98A0013E-BB89-4CCB-B8E5-19399D368318}" type="sibTrans" cxnId="{83E232C8-DC94-4849-97FD-4B1BEF0F7578}">
      <dgm:prSet/>
      <dgm:spPr/>
      <dgm:t>
        <a:bodyPr/>
        <a:lstStyle/>
        <a:p>
          <a:endParaRPr lang="en-US"/>
        </a:p>
      </dgm:t>
    </dgm:pt>
    <dgm:pt modelId="{8FCEE96C-5779-48B3-B16A-932D4B17A187}">
      <dgm:prSet phldrT="[Text]"/>
      <dgm:spPr/>
      <dgm:t>
        <a:bodyPr/>
        <a:lstStyle/>
        <a:p>
          <a:r>
            <a:rPr lang="en-US"/>
            <a:t>Profil Member</a:t>
          </a:r>
        </a:p>
      </dgm:t>
    </dgm:pt>
    <dgm:pt modelId="{9F070CFC-AE8E-46EC-A746-164CAC8E2E8D}" type="parTrans" cxnId="{965336A5-4B5C-4660-B52A-8FB0FB30B5C6}">
      <dgm:prSet/>
      <dgm:spPr/>
      <dgm:t>
        <a:bodyPr/>
        <a:lstStyle/>
        <a:p>
          <a:endParaRPr lang="en-US"/>
        </a:p>
      </dgm:t>
    </dgm:pt>
    <dgm:pt modelId="{419742E3-B06A-4570-8CC0-D9504524C0E5}" type="sibTrans" cxnId="{965336A5-4B5C-4660-B52A-8FB0FB30B5C6}">
      <dgm:prSet/>
      <dgm:spPr/>
      <dgm:t>
        <a:bodyPr/>
        <a:lstStyle/>
        <a:p>
          <a:endParaRPr lang="en-US"/>
        </a:p>
      </dgm:t>
    </dgm:pt>
    <dgm:pt modelId="{A2235050-9D25-4D21-8FAF-A0219886FF9C}">
      <dgm:prSet phldrT="[Text]"/>
      <dgm:spPr/>
      <dgm:t>
        <a:bodyPr/>
        <a:lstStyle/>
        <a:p>
          <a:r>
            <a:rPr lang="en-US"/>
            <a:t>Kontak</a:t>
          </a:r>
        </a:p>
      </dgm:t>
    </dgm:pt>
    <dgm:pt modelId="{04C21574-740D-4D8E-A2D5-8956D6BEADC7}" type="parTrans" cxnId="{CA136569-A43D-4DA5-AD8F-2EF640CF087D}">
      <dgm:prSet/>
      <dgm:spPr/>
      <dgm:t>
        <a:bodyPr/>
        <a:lstStyle/>
        <a:p>
          <a:endParaRPr lang="en-US"/>
        </a:p>
      </dgm:t>
    </dgm:pt>
    <dgm:pt modelId="{E7E22389-898F-4CDB-8585-A620EE6B27BC}" type="sibTrans" cxnId="{CA136569-A43D-4DA5-AD8F-2EF640CF087D}">
      <dgm:prSet/>
      <dgm:spPr/>
      <dgm:t>
        <a:bodyPr/>
        <a:lstStyle/>
        <a:p>
          <a:endParaRPr lang="en-US"/>
        </a:p>
      </dgm:t>
    </dgm:pt>
    <dgm:pt modelId="{FCBA4CFB-CED3-42FE-8BEA-F9CA6EF8C830}">
      <dgm:prSet phldrT="[Text]"/>
      <dgm:spPr/>
      <dgm:t>
        <a:bodyPr/>
        <a:lstStyle/>
        <a:p>
          <a:r>
            <a:rPr lang="en-US"/>
            <a:t>Newsticker</a:t>
          </a:r>
        </a:p>
      </dgm:t>
    </dgm:pt>
    <dgm:pt modelId="{005617B5-DAB1-4008-84B7-60A4E084C894}" type="parTrans" cxnId="{6FA9E650-34FB-435B-B38A-352CDE95E7AE}">
      <dgm:prSet/>
      <dgm:spPr/>
      <dgm:t>
        <a:bodyPr/>
        <a:lstStyle/>
        <a:p>
          <a:endParaRPr lang="en-US"/>
        </a:p>
      </dgm:t>
    </dgm:pt>
    <dgm:pt modelId="{34D01CB1-E3EB-4701-A849-63913966EA39}" type="sibTrans" cxnId="{6FA9E650-34FB-435B-B38A-352CDE95E7AE}">
      <dgm:prSet/>
      <dgm:spPr/>
      <dgm:t>
        <a:bodyPr/>
        <a:lstStyle/>
        <a:p>
          <a:endParaRPr lang="en-US"/>
        </a:p>
      </dgm:t>
    </dgm:pt>
    <dgm:pt modelId="{57BB066A-7628-48D1-85B6-E63061C0C29B}">
      <dgm:prSet phldrT="[Text]"/>
      <dgm:spPr/>
      <dgm:t>
        <a:bodyPr/>
        <a:lstStyle/>
        <a:p>
          <a:r>
            <a:rPr lang="en-US"/>
            <a:t>Produk Terbaru</a:t>
          </a:r>
        </a:p>
      </dgm:t>
    </dgm:pt>
    <dgm:pt modelId="{149573A0-6C46-402B-BF83-AF038E5455DF}" type="parTrans" cxnId="{90D54D2F-AEEC-4871-916B-270CBED2726F}">
      <dgm:prSet/>
      <dgm:spPr/>
      <dgm:t>
        <a:bodyPr/>
        <a:lstStyle/>
        <a:p>
          <a:endParaRPr lang="en-US"/>
        </a:p>
      </dgm:t>
    </dgm:pt>
    <dgm:pt modelId="{B22E8E04-C128-4E12-BF8C-5975D7A15A0A}" type="sibTrans" cxnId="{90D54D2F-AEEC-4871-916B-270CBED2726F}">
      <dgm:prSet/>
      <dgm:spPr/>
      <dgm:t>
        <a:bodyPr/>
        <a:lstStyle/>
        <a:p>
          <a:endParaRPr lang="en-US"/>
        </a:p>
      </dgm:t>
    </dgm:pt>
    <dgm:pt modelId="{F0A65BF6-C2DB-4246-A87A-F12E0E5CB27F}">
      <dgm:prSet phldrT="[Text]"/>
      <dgm:spPr/>
      <dgm:t>
        <a:bodyPr/>
        <a:lstStyle/>
        <a:p>
          <a:r>
            <a:rPr lang="en-US"/>
            <a:t>Artikel Terbaru</a:t>
          </a:r>
        </a:p>
      </dgm:t>
    </dgm:pt>
    <dgm:pt modelId="{47627A2B-E819-4BB2-A6D1-379EBA14B34A}" type="parTrans" cxnId="{F900C018-DA69-4E1B-A113-1A6AF1CFF9A0}">
      <dgm:prSet/>
      <dgm:spPr/>
      <dgm:t>
        <a:bodyPr/>
        <a:lstStyle/>
        <a:p>
          <a:endParaRPr lang="en-US"/>
        </a:p>
      </dgm:t>
    </dgm:pt>
    <dgm:pt modelId="{AA535C4D-C550-46A4-96AD-1207D24579CE}" type="sibTrans" cxnId="{F900C018-DA69-4E1B-A113-1A6AF1CFF9A0}">
      <dgm:prSet/>
      <dgm:spPr/>
      <dgm:t>
        <a:bodyPr/>
        <a:lstStyle/>
        <a:p>
          <a:endParaRPr lang="en-US"/>
        </a:p>
      </dgm:t>
    </dgm:pt>
    <dgm:pt modelId="{3A4F20AF-B724-4903-A712-45A8967920B8}">
      <dgm:prSet phldrT="[Text]"/>
      <dgm:spPr/>
      <dgm:t>
        <a:bodyPr/>
        <a:lstStyle/>
        <a:p>
          <a:r>
            <a:rPr lang="en-US"/>
            <a:t>Detail Produk</a:t>
          </a:r>
        </a:p>
      </dgm:t>
    </dgm:pt>
    <dgm:pt modelId="{49732A60-CF98-478E-9C42-E55FBFF9D4B3}" type="parTrans" cxnId="{1A3E57C8-9F73-4E0E-84BE-6937507B4110}">
      <dgm:prSet/>
      <dgm:spPr/>
      <dgm:t>
        <a:bodyPr/>
        <a:lstStyle/>
        <a:p>
          <a:endParaRPr lang="en-US"/>
        </a:p>
      </dgm:t>
    </dgm:pt>
    <dgm:pt modelId="{0F60B216-AFA3-43F1-984B-AD4D6F97F6C0}" type="sibTrans" cxnId="{1A3E57C8-9F73-4E0E-84BE-6937507B4110}">
      <dgm:prSet/>
      <dgm:spPr/>
      <dgm:t>
        <a:bodyPr/>
        <a:lstStyle/>
        <a:p>
          <a:endParaRPr lang="en-US"/>
        </a:p>
      </dgm:t>
    </dgm:pt>
    <dgm:pt modelId="{2EAE9C99-A359-4547-9A81-36F34C9D32FE}">
      <dgm:prSet phldrT="[Text]"/>
      <dgm:spPr/>
      <dgm:t>
        <a:bodyPr/>
        <a:lstStyle/>
        <a:p>
          <a:r>
            <a:rPr lang="en-US"/>
            <a:t>Detail Sampah Bahan Baku</a:t>
          </a:r>
        </a:p>
      </dgm:t>
    </dgm:pt>
    <dgm:pt modelId="{8CA2B757-C9AF-4B5B-A758-C97A0086E89A}" type="parTrans" cxnId="{210CB5E1-55F6-43C2-8143-95CE1AE4B8CC}">
      <dgm:prSet/>
      <dgm:spPr/>
      <dgm:t>
        <a:bodyPr/>
        <a:lstStyle/>
        <a:p>
          <a:endParaRPr lang="en-US"/>
        </a:p>
      </dgm:t>
    </dgm:pt>
    <dgm:pt modelId="{CD7958C4-19C7-46CC-B3EC-622C7C036ACB}" type="sibTrans" cxnId="{210CB5E1-55F6-43C2-8143-95CE1AE4B8CC}">
      <dgm:prSet/>
      <dgm:spPr/>
      <dgm:t>
        <a:bodyPr/>
        <a:lstStyle/>
        <a:p>
          <a:endParaRPr lang="en-US"/>
        </a:p>
      </dgm:t>
    </dgm:pt>
    <dgm:pt modelId="{F855C4FD-3B6E-44E1-84CF-07C3C042B2F2}">
      <dgm:prSet phldrT="[Text]"/>
      <dgm:spPr/>
      <dgm:t>
        <a:bodyPr/>
        <a:lstStyle/>
        <a:p>
          <a:r>
            <a:rPr lang="en-US"/>
            <a:t>Login Member</a:t>
          </a:r>
        </a:p>
      </dgm:t>
    </dgm:pt>
    <dgm:pt modelId="{EF964F98-64AE-48C1-82BE-FE59327D9095}" type="parTrans" cxnId="{006B6E05-32C3-4877-8A02-A1A69589DB67}">
      <dgm:prSet/>
      <dgm:spPr/>
      <dgm:t>
        <a:bodyPr/>
        <a:lstStyle/>
        <a:p>
          <a:endParaRPr lang="en-US"/>
        </a:p>
      </dgm:t>
    </dgm:pt>
    <dgm:pt modelId="{B0FA737F-CA43-406E-AA93-4A39AF5718F8}" type="sibTrans" cxnId="{006B6E05-32C3-4877-8A02-A1A69589DB67}">
      <dgm:prSet/>
      <dgm:spPr/>
      <dgm:t>
        <a:bodyPr/>
        <a:lstStyle/>
        <a:p>
          <a:endParaRPr lang="en-US"/>
        </a:p>
      </dgm:t>
    </dgm:pt>
    <dgm:pt modelId="{053AEC47-34CC-4255-B06D-9110FD5DB581}">
      <dgm:prSet phldrT="[Text]"/>
      <dgm:spPr/>
      <dgm:t>
        <a:bodyPr/>
        <a:lstStyle/>
        <a:p>
          <a:r>
            <a:rPr lang="en-US"/>
            <a:t>Register</a:t>
          </a:r>
        </a:p>
      </dgm:t>
    </dgm:pt>
    <dgm:pt modelId="{E7EE7FD6-F0B0-4927-B054-06B50B61C71B}" type="parTrans" cxnId="{BBFA4B30-DA00-41EC-82CA-BA57D2C8C06E}">
      <dgm:prSet/>
      <dgm:spPr/>
      <dgm:t>
        <a:bodyPr/>
        <a:lstStyle/>
        <a:p>
          <a:endParaRPr lang="en-US"/>
        </a:p>
      </dgm:t>
    </dgm:pt>
    <dgm:pt modelId="{9AAABC1C-A488-4EB6-8B94-DD125E4BB27B}" type="sibTrans" cxnId="{BBFA4B30-DA00-41EC-82CA-BA57D2C8C06E}">
      <dgm:prSet/>
      <dgm:spPr/>
      <dgm:t>
        <a:bodyPr/>
        <a:lstStyle/>
        <a:p>
          <a:endParaRPr lang="en-US"/>
        </a:p>
      </dgm:t>
    </dgm:pt>
    <dgm:pt modelId="{65F08C68-16C5-4198-9493-C742E5210984}" type="pres">
      <dgm:prSet presAssocID="{71B1767B-B70E-424C-A45D-08048AFB0CD8}" presName="linearFlow" presStyleCnt="0">
        <dgm:presLayoutVars>
          <dgm:dir/>
          <dgm:animLvl val="lvl"/>
          <dgm:resizeHandles/>
        </dgm:presLayoutVars>
      </dgm:prSet>
      <dgm:spPr/>
      <dgm:t>
        <a:bodyPr/>
        <a:lstStyle/>
        <a:p>
          <a:endParaRPr lang="en-US"/>
        </a:p>
      </dgm:t>
    </dgm:pt>
    <dgm:pt modelId="{F9C7216E-CDA9-4F02-97C0-1E4F1F261DFE}" type="pres">
      <dgm:prSet presAssocID="{BABA5D01-966F-4825-85B8-41A90A2F361F}" presName="compositeNode" presStyleCnt="0">
        <dgm:presLayoutVars>
          <dgm:bulletEnabled val="1"/>
        </dgm:presLayoutVars>
      </dgm:prSet>
      <dgm:spPr/>
    </dgm:pt>
    <dgm:pt modelId="{058A8081-CE2E-40B5-A488-2273D5715C93}" type="pres">
      <dgm:prSet presAssocID="{BABA5D01-966F-4825-85B8-41A90A2F361F}" presName="image" presStyleLbl="fgImgPlace1" presStyleIdx="0" presStyleCnt="6"/>
      <dgm:spPr/>
    </dgm:pt>
    <dgm:pt modelId="{F274DC29-6508-4778-BC08-52316C4B1822}" type="pres">
      <dgm:prSet presAssocID="{BABA5D01-966F-4825-85B8-41A90A2F361F}" presName="childNode" presStyleLbl="node1" presStyleIdx="0" presStyleCnt="6">
        <dgm:presLayoutVars>
          <dgm:bulletEnabled val="1"/>
        </dgm:presLayoutVars>
      </dgm:prSet>
      <dgm:spPr/>
      <dgm:t>
        <a:bodyPr/>
        <a:lstStyle/>
        <a:p>
          <a:endParaRPr lang="en-US"/>
        </a:p>
      </dgm:t>
    </dgm:pt>
    <dgm:pt modelId="{93702742-F2C5-4225-BBEA-E65D283CFBAE}" type="pres">
      <dgm:prSet presAssocID="{BABA5D01-966F-4825-85B8-41A90A2F361F}" presName="parentNode" presStyleLbl="revTx" presStyleIdx="0" presStyleCnt="6">
        <dgm:presLayoutVars>
          <dgm:chMax val="0"/>
          <dgm:bulletEnabled val="1"/>
        </dgm:presLayoutVars>
      </dgm:prSet>
      <dgm:spPr/>
      <dgm:t>
        <a:bodyPr/>
        <a:lstStyle/>
        <a:p>
          <a:endParaRPr lang="en-US"/>
        </a:p>
      </dgm:t>
    </dgm:pt>
    <dgm:pt modelId="{83C5D74C-7C0F-436D-8377-096E912351FB}" type="pres">
      <dgm:prSet presAssocID="{B2626D15-8073-40F6-B8B7-C56DC8DCC03D}" presName="sibTrans" presStyleCnt="0"/>
      <dgm:spPr/>
    </dgm:pt>
    <dgm:pt modelId="{68290629-FF28-4CA5-AB8C-6D35F76970B5}" type="pres">
      <dgm:prSet presAssocID="{95DE0A8A-8B73-4ADD-9F49-230C45D00695}" presName="compositeNode" presStyleCnt="0">
        <dgm:presLayoutVars>
          <dgm:bulletEnabled val="1"/>
        </dgm:presLayoutVars>
      </dgm:prSet>
      <dgm:spPr/>
    </dgm:pt>
    <dgm:pt modelId="{41771DB1-FC7E-4B67-95D5-AE1268E0CA19}" type="pres">
      <dgm:prSet presAssocID="{95DE0A8A-8B73-4ADD-9F49-230C45D00695}" presName="image" presStyleLbl="fgImgPlace1" presStyleIdx="1" presStyleCnt="6"/>
      <dgm:spPr/>
    </dgm:pt>
    <dgm:pt modelId="{3EC43CC3-ABBF-41B2-B0B3-5AD8244E9A45}" type="pres">
      <dgm:prSet presAssocID="{95DE0A8A-8B73-4ADD-9F49-230C45D00695}" presName="childNode" presStyleLbl="node1" presStyleIdx="1" presStyleCnt="6">
        <dgm:presLayoutVars>
          <dgm:bulletEnabled val="1"/>
        </dgm:presLayoutVars>
      </dgm:prSet>
      <dgm:spPr/>
      <dgm:t>
        <a:bodyPr/>
        <a:lstStyle/>
        <a:p>
          <a:endParaRPr lang="en-US"/>
        </a:p>
      </dgm:t>
    </dgm:pt>
    <dgm:pt modelId="{D04FB22D-60FC-48C9-B0EA-628934B05152}" type="pres">
      <dgm:prSet presAssocID="{95DE0A8A-8B73-4ADD-9F49-230C45D00695}" presName="parentNode" presStyleLbl="revTx" presStyleIdx="1" presStyleCnt="6">
        <dgm:presLayoutVars>
          <dgm:chMax val="0"/>
          <dgm:bulletEnabled val="1"/>
        </dgm:presLayoutVars>
      </dgm:prSet>
      <dgm:spPr/>
      <dgm:t>
        <a:bodyPr/>
        <a:lstStyle/>
        <a:p>
          <a:endParaRPr lang="en-US"/>
        </a:p>
      </dgm:t>
    </dgm:pt>
    <dgm:pt modelId="{C274E2F0-AEF4-431C-8C9A-590B053334F2}" type="pres">
      <dgm:prSet presAssocID="{18AD04FF-BCFC-4BE6-95DC-156A5F7D6CA3}" presName="sibTrans" presStyleCnt="0"/>
      <dgm:spPr/>
    </dgm:pt>
    <dgm:pt modelId="{00B0D8FE-94C9-4DEE-8B31-136D2A0A9BC3}" type="pres">
      <dgm:prSet presAssocID="{F19E5024-37FC-48E1-B593-67B027A2DC34}" presName="compositeNode" presStyleCnt="0">
        <dgm:presLayoutVars>
          <dgm:bulletEnabled val="1"/>
        </dgm:presLayoutVars>
      </dgm:prSet>
      <dgm:spPr/>
    </dgm:pt>
    <dgm:pt modelId="{220F692F-F029-41C9-97C6-2AB70F96E369}" type="pres">
      <dgm:prSet presAssocID="{F19E5024-37FC-48E1-B593-67B027A2DC34}" presName="image" presStyleLbl="fgImgPlace1" presStyleIdx="2" presStyleCnt="6"/>
      <dgm:spPr/>
    </dgm:pt>
    <dgm:pt modelId="{99025A6A-77A7-4DE7-8AE0-C8628858C109}" type="pres">
      <dgm:prSet presAssocID="{F19E5024-37FC-48E1-B593-67B027A2DC34}" presName="childNode" presStyleLbl="node1" presStyleIdx="2" presStyleCnt="6">
        <dgm:presLayoutVars>
          <dgm:bulletEnabled val="1"/>
        </dgm:presLayoutVars>
      </dgm:prSet>
      <dgm:spPr/>
      <dgm:t>
        <a:bodyPr/>
        <a:lstStyle/>
        <a:p>
          <a:endParaRPr lang="en-US"/>
        </a:p>
      </dgm:t>
    </dgm:pt>
    <dgm:pt modelId="{D48A80EE-1863-4CF1-97EE-DD40504288F4}" type="pres">
      <dgm:prSet presAssocID="{F19E5024-37FC-48E1-B593-67B027A2DC34}" presName="parentNode" presStyleLbl="revTx" presStyleIdx="2" presStyleCnt="6">
        <dgm:presLayoutVars>
          <dgm:chMax val="0"/>
          <dgm:bulletEnabled val="1"/>
        </dgm:presLayoutVars>
      </dgm:prSet>
      <dgm:spPr/>
      <dgm:t>
        <a:bodyPr/>
        <a:lstStyle/>
        <a:p>
          <a:endParaRPr lang="en-US"/>
        </a:p>
      </dgm:t>
    </dgm:pt>
    <dgm:pt modelId="{92468BCB-88E4-4148-9A67-BDEAA0CA3CE2}" type="pres">
      <dgm:prSet presAssocID="{62FB7AC4-6583-4361-BD31-961767B7FD57}" presName="sibTrans" presStyleCnt="0"/>
      <dgm:spPr/>
    </dgm:pt>
    <dgm:pt modelId="{6B659603-AE6A-4586-B37A-993D85D52715}" type="pres">
      <dgm:prSet presAssocID="{8FD64FD4-23DB-4724-B1A3-E2053343697C}" presName="compositeNode" presStyleCnt="0">
        <dgm:presLayoutVars>
          <dgm:bulletEnabled val="1"/>
        </dgm:presLayoutVars>
      </dgm:prSet>
      <dgm:spPr/>
    </dgm:pt>
    <dgm:pt modelId="{C09EF72E-C9B4-46F1-AB1B-5DF86850B17B}" type="pres">
      <dgm:prSet presAssocID="{8FD64FD4-23DB-4724-B1A3-E2053343697C}" presName="image" presStyleLbl="fgImgPlace1" presStyleIdx="3" presStyleCnt="6"/>
      <dgm:spPr/>
    </dgm:pt>
    <dgm:pt modelId="{F7DD91E8-ED06-47F1-B430-D81FBF4CF005}" type="pres">
      <dgm:prSet presAssocID="{8FD64FD4-23DB-4724-B1A3-E2053343697C}" presName="childNode" presStyleLbl="node1" presStyleIdx="3" presStyleCnt="6">
        <dgm:presLayoutVars>
          <dgm:bulletEnabled val="1"/>
        </dgm:presLayoutVars>
      </dgm:prSet>
      <dgm:spPr/>
      <dgm:t>
        <a:bodyPr/>
        <a:lstStyle/>
        <a:p>
          <a:endParaRPr lang="en-US"/>
        </a:p>
      </dgm:t>
    </dgm:pt>
    <dgm:pt modelId="{7FB307B0-B42A-42E8-89CD-F04546BB7898}" type="pres">
      <dgm:prSet presAssocID="{8FD64FD4-23DB-4724-B1A3-E2053343697C}" presName="parentNode" presStyleLbl="revTx" presStyleIdx="3" presStyleCnt="6">
        <dgm:presLayoutVars>
          <dgm:chMax val="0"/>
          <dgm:bulletEnabled val="1"/>
        </dgm:presLayoutVars>
      </dgm:prSet>
      <dgm:spPr/>
      <dgm:t>
        <a:bodyPr/>
        <a:lstStyle/>
        <a:p>
          <a:endParaRPr lang="en-US"/>
        </a:p>
      </dgm:t>
    </dgm:pt>
    <dgm:pt modelId="{CE1E0FB0-9112-45EA-A344-55AE2B4D6BEB}" type="pres">
      <dgm:prSet presAssocID="{6B67ED03-1112-44B7-A286-AF5222EE2B60}" presName="sibTrans" presStyleCnt="0"/>
      <dgm:spPr/>
    </dgm:pt>
    <dgm:pt modelId="{B50EAE0B-284B-4CFC-956A-CFAD01D245A1}" type="pres">
      <dgm:prSet presAssocID="{881A49FC-953E-4A24-A34C-281998A27C58}" presName="compositeNode" presStyleCnt="0">
        <dgm:presLayoutVars>
          <dgm:bulletEnabled val="1"/>
        </dgm:presLayoutVars>
      </dgm:prSet>
      <dgm:spPr/>
    </dgm:pt>
    <dgm:pt modelId="{AC8D9798-57DD-4C73-B85A-48D499D7FA9B}" type="pres">
      <dgm:prSet presAssocID="{881A49FC-953E-4A24-A34C-281998A27C58}" presName="image" presStyleLbl="fgImgPlace1" presStyleIdx="4" presStyleCnt="6"/>
      <dgm:spPr/>
    </dgm:pt>
    <dgm:pt modelId="{675B08A9-D076-4C32-9230-BB02B6793302}" type="pres">
      <dgm:prSet presAssocID="{881A49FC-953E-4A24-A34C-281998A27C58}" presName="childNode" presStyleLbl="node1" presStyleIdx="4" presStyleCnt="6">
        <dgm:presLayoutVars>
          <dgm:bulletEnabled val="1"/>
        </dgm:presLayoutVars>
      </dgm:prSet>
      <dgm:spPr/>
      <dgm:t>
        <a:bodyPr/>
        <a:lstStyle/>
        <a:p>
          <a:endParaRPr lang="en-US"/>
        </a:p>
      </dgm:t>
    </dgm:pt>
    <dgm:pt modelId="{06F293E5-7CD7-4DDA-AF44-6F795550CEEE}" type="pres">
      <dgm:prSet presAssocID="{881A49FC-953E-4A24-A34C-281998A27C58}" presName="parentNode" presStyleLbl="revTx" presStyleIdx="4" presStyleCnt="6">
        <dgm:presLayoutVars>
          <dgm:chMax val="0"/>
          <dgm:bulletEnabled val="1"/>
        </dgm:presLayoutVars>
      </dgm:prSet>
      <dgm:spPr/>
      <dgm:t>
        <a:bodyPr/>
        <a:lstStyle/>
        <a:p>
          <a:endParaRPr lang="en-US"/>
        </a:p>
      </dgm:t>
    </dgm:pt>
    <dgm:pt modelId="{E6C1668D-E028-4CE6-A76E-5A4090E1BA0F}" type="pres">
      <dgm:prSet presAssocID="{98A0013E-BB89-4CCB-B8E5-19399D368318}" presName="sibTrans" presStyleCnt="0"/>
      <dgm:spPr/>
    </dgm:pt>
    <dgm:pt modelId="{A77615B6-AFEC-4C1D-9C4A-6B0F84F2D7D6}" type="pres">
      <dgm:prSet presAssocID="{A2235050-9D25-4D21-8FAF-A0219886FF9C}" presName="compositeNode" presStyleCnt="0">
        <dgm:presLayoutVars>
          <dgm:bulletEnabled val="1"/>
        </dgm:presLayoutVars>
      </dgm:prSet>
      <dgm:spPr/>
    </dgm:pt>
    <dgm:pt modelId="{4E4049F2-D1D6-4F13-B1A0-2434B6DEA0AA}" type="pres">
      <dgm:prSet presAssocID="{A2235050-9D25-4D21-8FAF-A0219886FF9C}" presName="image" presStyleLbl="fgImgPlace1" presStyleIdx="5" presStyleCnt="6"/>
      <dgm:spPr/>
    </dgm:pt>
    <dgm:pt modelId="{E4F0B75E-E30F-441B-9A31-DF33F076ACB5}" type="pres">
      <dgm:prSet presAssocID="{A2235050-9D25-4D21-8FAF-A0219886FF9C}" presName="childNode" presStyleLbl="node1" presStyleIdx="5" presStyleCnt="6">
        <dgm:presLayoutVars>
          <dgm:bulletEnabled val="1"/>
        </dgm:presLayoutVars>
      </dgm:prSet>
      <dgm:spPr/>
      <dgm:t>
        <a:bodyPr/>
        <a:lstStyle/>
        <a:p>
          <a:endParaRPr lang="en-US"/>
        </a:p>
      </dgm:t>
    </dgm:pt>
    <dgm:pt modelId="{AB07F871-321C-42E1-828B-0BFFA9060C02}" type="pres">
      <dgm:prSet presAssocID="{A2235050-9D25-4D21-8FAF-A0219886FF9C}" presName="parentNode" presStyleLbl="revTx" presStyleIdx="5" presStyleCnt="6">
        <dgm:presLayoutVars>
          <dgm:chMax val="0"/>
          <dgm:bulletEnabled val="1"/>
        </dgm:presLayoutVars>
      </dgm:prSet>
      <dgm:spPr/>
      <dgm:t>
        <a:bodyPr/>
        <a:lstStyle/>
        <a:p>
          <a:endParaRPr lang="en-US"/>
        </a:p>
      </dgm:t>
    </dgm:pt>
  </dgm:ptLst>
  <dgm:cxnLst>
    <dgm:cxn modelId="{BEA63F9D-7963-496A-A07A-4C50CF1A06ED}" srcId="{95DE0A8A-8B73-4ADD-9F49-230C45D00695}" destId="{5B6A43DA-E708-4DFF-8079-88D1119BDA7F}" srcOrd="1" destOrd="0" parTransId="{1EF7F85A-8636-4C33-8649-D2DF1F1AA5B5}" sibTransId="{6CAE0291-4100-4185-8864-A0F7C17AFD78}"/>
    <dgm:cxn modelId="{4B19CAC5-C56F-40E5-AEFF-63A5515F44A9}" type="presOf" srcId="{851318FF-8C3E-49EF-B5E6-C9327B585100}" destId="{3EC43CC3-ABBF-41B2-B0B3-5AD8244E9A45}" srcOrd="0" destOrd="0" presId="urn:microsoft.com/office/officeart/2005/8/layout/hList2"/>
    <dgm:cxn modelId="{F1B6609D-B78A-4335-9744-BEBD7ED739E1}" type="presOf" srcId="{8FD64FD4-23DB-4724-B1A3-E2053343697C}" destId="{7FB307B0-B42A-42E8-89CD-F04546BB7898}" srcOrd="0" destOrd="0" presId="urn:microsoft.com/office/officeart/2005/8/layout/hList2"/>
    <dgm:cxn modelId="{83E232C8-DC94-4849-97FD-4B1BEF0F7578}" srcId="{71B1767B-B70E-424C-A45D-08048AFB0CD8}" destId="{881A49FC-953E-4A24-A34C-281998A27C58}" srcOrd="4" destOrd="0" parTransId="{B6E650B5-82E9-4138-80B3-05FADA0950D6}" sibTransId="{98A0013E-BB89-4CCB-B8E5-19399D368318}"/>
    <dgm:cxn modelId="{068FDC3F-E6CC-4A5D-A0D1-7B3D964179FA}" srcId="{71B1767B-B70E-424C-A45D-08048AFB0CD8}" destId="{F19E5024-37FC-48E1-B593-67B027A2DC34}" srcOrd="2" destOrd="0" parTransId="{6BA43362-0A5C-4967-9456-4E3F7B9F8ABC}" sibTransId="{62FB7AC4-6583-4361-BD31-961767B7FD57}"/>
    <dgm:cxn modelId="{8AB45A22-029C-44C9-9422-9F0BD01DF39F}" type="presOf" srcId="{A2235050-9D25-4D21-8FAF-A0219886FF9C}" destId="{AB07F871-321C-42E1-828B-0BFFA9060C02}" srcOrd="0" destOrd="0" presId="urn:microsoft.com/office/officeart/2005/8/layout/hList2"/>
    <dgm:cxn modelId="{1A3E57C8-9F73-4E0E-84BE-6937507B4110}" srcId="{851318FF-8C3E-49EF-B5E6-C9327B585100}" destId="{3A4F20AF-B724-4903-A712-45A8967920B8}" srcOrd="0" destOrd="0" parTransId="{49732A60-CF98-478E-9C42-E55FBFF9D4B3}" sibTransId="{0F60B216-AFA3-43F1-984B-AD4D6F97F6C0}"/>
    <dgm:cxn modelId="{003FF07F-4C97-4E6D-8427-2DA23B40C180}" type="presOf" srcId="{053AEC47-34CC-4255-B06D-9110FD5DB581}" destId="{F274DC29-6508-4778-BC08-52316C4B1822}" srcOrd="0" destOrd="4" presId="urn:microsoft.com/office/officeart/2005/8/layout/hList2"/>
    <dgm:cxn modelId="{E1C80950-7641-4F68-A9FB-B7B1B3CF0A1E}" type="presOf" srcId="{57BB066A-7628-48D1-85B6-E63061C0C29B}" destId="{F274DC29-6508-4778-BC08-52316C4B1822}" srcOrd="0" destOrd="0" presId="urn:microsoft.com/office/officeart/2005/8/layout/hList2"/>
    <dgm:cxn modelId="{F900C018-DA69-4E1B-A113-1A6AF1CFF9A0}" srcId="{BABA5D01-966F-4825-85B8-41A90A2F361F}" destId="{F0A65BF6-C2DB-4246-A87A-F12E0E5CB27F}" srcOrd="2" destOrd="0" parTransId="{47627A2B-E819-4BB2-A6D1-379EBA14B34A}" sibTransId="{AA535C4D-C550-46A4-96AD-1207D24579CE}"/>
    <dgm:cxn modelId="{B0B4ED9F-11F6-4443-A257-745538F627F1}" type="presOf" srcId="{95DE0A8A-8B73-4ADD-9F49-230C45D00695}" destId="{D04FB22D-60FC-48C9-B0EA-628934B05152}" srcOrd="0" destOrd="0" presId="urn:microsoft.com/office/officeart/2005/8/layout/hList2"/>
    <dgm:cxn modelId="{210CB5E1-55F6-43C2-8143-95CE1AE4B8CC}" srcId="{5B6A43DA-E708-4DFF-8079-88D1119BDA7F}" destId="{2EAE9C99-A359-4547-9A81-36F34C9D32FE}" srcOrd="0" destOrd="0" parTransId="{8CA2B757-C9AF-4B5B-A758-C97A0086E89A}" sibTransId="{CD7958C4-19C7-46CC-B3EC-622C7C036ACB}"/>
    <dgm:cxn modelId="{8B0C71ED-C84B-42D3-B38D-FFB16631501B}" type="presOf" srcId="{2EAE9C99-A359-4547-9A81-36F34C9D32FE}" destId="{3EC43CC3-ABBF-41B2-B0B3-5AD8244E9A45}" srcOrd="0" destOrd="3" presId="urn:microsoft.com/office/officeart/2005/8/layout/hList2"/>
    <dgm:cxn modelId="{5138E13C-F814-47D1-90C3-DF3AE0567D2F}" srcId="{71B1767B-B70E-424C-A45D-08048AFB0CD8}" destId="{95DE0A8A-8B73-4ADD-9F49-230C45D00695}" srcOrd="1" destOrd="0" parTransId="{2FBEFF4B-D4FF-47FC-AE45-B2667CAF0FDF}" sibTransId="{18AD04FF-BCFC-4BE6-95DC-156A5F7D6CA3}"/>
    <dgm:cxn modelId="{006B6E05-32C3-4877-8A02-A1A69589DB67}" srcId="{BABA5D01-966F-4825-85B8-41A90A2F361F}" destId="{F855C4FD-3B6E-44E1-84CF-07C3C042B2F2}" srcOrd="3" destOrd="0" parTransId="{EF964F98-64AE-48C1-82BE-FE59327D9095}" sibTransId="{B0FA737F-CA43-406E-AA93-4A39AF5718F8}"/>
    <dgm:cxn modelId="{E9019833-48E1-4DE8-86F0-17D347F61D1F}" srcId="{71B1767B-B70E-424C-A45D-08048AFB0CD8}" destId="{BABA5D01-966F-4825-85B8-41A90A2F361F}" srcOrd="0" destOrd="0" parTransId="{C64D4E96-6D38-4DE6-83CF-2FDCDE121022}" sibTransId="{B2626D15-8073-40F6-B8B7-C56DC8DCC03D}"/>
    <dgm:cxn modelId="{DA9FC24C-9EB1-4F95-A927-23BD827157C9}" type="presOf" srcId="{BABA5D01-966F-4825-85B8-41A90A2F361F}" destId="{93702742-F2C5-4225-BBEA-E65D283CFBAE}" srcOrd="0" destOrd="0" presId="urn:microsoft.com/office/officeart/2005/8/layout/hList2"/>
    <dgm:cxn modelId="{3BDE66EF-8CFE-4505-8AEA-4B6BFD643923}" type="presOf" srcId="{F19E5024-37FC-48E1-B593-67B027A2DC34}" destId="{D48A80EE-1863-4CF1-97EE-DD40504288F4}" srcOrd="0" destOrd="0" presId="urn:microsoft.com/office/officeart/2005/8/layout/hList2"/>
    <dgm:cxn modelId="{849721EF-E4DE-4562-BE8F-4FB81776BF91}" type="presOf" srcId="{8FCEE96C-5779-48B3-B16A-932D4B17A187}" destId="{F7DD91E8-ED06-47F1-B430-D81FBF4CF005}" srcOrd="0" destOrd="0" presId="urn:microsoft.com/office/officeart/2005/8/layout/hList2"/>
    <dgm:cxn modelId="{AC86184D-0E60-4759-8969-1DA890385ED6}" type="presOf" srcId="{F855C4FD-3B6E-44E1-84CF-07C3C042B2F2}" destId="{F274DC29-6508-4778-BC08-52316C4B1822}" srcOrd="0" destOrd="3" presId="urn:microsoft.com/office/officeart/2005/8/layout/hList2"/>
    <dgm:cxn modelId="{CA136569-A43D-4DA5-AD8F-2EF640CF087D}" srcId="{71B1767B-B70E-424C-A45D-08048AFB0CD8}" destId="{A2235050-9D25-4D21-8FAF-A0219886FF9C}" srcOrd="5" destOrd="0" parTransId="{04C21574-740D-4D8E-A2D5-8956D6BEADC7}" sibTransId="{E7E22389-898F-4CDB-8585-A620EE6B27BC}"/>
    <dgm:cxn modelId="{D3411199-F336-4486-B760-F185B6CAED94}" type="presOf" srcId="{F0A65BF6-C2DB-4246-A87A-F12E0E5CB27F}" destId="{F274DC29-6508-4778-BC08-52316C4B1822}" srcOrd="0" destOrd="2" presId="urn:microsoft.com/office/officeart/2005/8/layout/hList2"/>
    <dgm:cxn modelId="{E47DC7A1-1D91-4508-BF68-A44FDFB959C4}" type="presOf" srcId="{881A49FC-953E-4A24-A34C-281998A27C58}" destId="{06F293E5-7CD7-4DDA-AF44-6F795550CEEE}" srcOrd="0" destOrd="0" presId="urn:microsoft.com/office/officeart/2005/8/layout/hList2"/>
    <dgm:cxn modelId="{6410F20E-5384-47B8-9DA1-1CCFAE7E0EE6}" type="presOf" srcId="{FCBA4CFB-CED3-42FE-8BEA-F9CA6EF8C830}" destId="{F274DC29-6508-4778-BC08-52316C4B1822}" srcOrd="0" destOrd="1" presId="urn:microsoft.com/office/officeart/2005/8/layout/hList2"/>
    <dgm:cxn modelId="{965336A5-4B5C-4660-B52A-8FB0FB30B5C6}" srcId="{8FD64FD4-23DB-4724-B1A3-E2053343697C}" destId="{8FCEE96C-5779-48B3-B16A-932D4B17A187}" srcOrd="0" destOrd="0" parTransId="{9F070CFC-AE8E-46EC-A746-164CAC8E2E8D}" sibTransId="{419742E3-B06A-4570-8CC0-D9504524C0E5}"/>
    <dgm:cxn modelId="{38EBCA16-EB73-4EB6-A82A-A1929186CEB2}" type="presOf" srcId="{71B1767B-B70E-424C-A45D-08048AFB0CD8}" destId="{65F08C68-16C5-4198-9493-C742E5210984}" srcOrd="0" destOrd="0" presId="urn:microsoft.com/office/officeart/2005/8/layout/hList2"/>
    <dgm:cxn modelId="{CEC8C23D-E621-46C1-A93B-87AF0D4A454C}" srcId="{71B1767B-B70E-424C-A45D-08048AFB0CD8}" destId="{8FD64FD4-23DB-4724-B1A3-E2053343697C}" srcOrd="3" destOrd="0" parTransId="{873ADBA7-FBE5-4389-9401-76A783E2F061}" sibTransId="{6B67ED03-1112-44B7-A286-AF5222EE2B60}"/>
    <dgm:cxn modelId="{7EB23555-7223-48EB-846F-4F0F0D13900A}" type="presOf" srcId="{5B6A43DA-E708-4DFF-8079-88D1119BDA7F}" destId="{3EC43CC3-ABBF-41B2-B0B3-5AD8244E9A45}" srcOrd="0" destOrd="2" presId="urn:microsoft.com/office/officeart/2005/8/layout/hList2"/>
    <dgm:cxn modelId="{BBFA4B30-DA00-41EC-82CA-BA57D2C8C06E}" srcId="{BABA5D01-966F-4825-85B8-41A90A2F361F}" destId="{053AEC47-34CC-4255-B06D-9110FD5DB581}" srcOrd="4" destOrd="0" parTransId="{E7EE7FD6-F0B0-4927-B054-06B50B61C71B}" sibTransId="{9AAABC1C-A488-4EB6-8B94-DD125E4BB27B}"/>
    <dgm:cxn modelId="{90D54D2F-AEEC-4871-916B-270CBED2726F}" srcId="{BABA5D01-966F-4825-85B8-41A90A2F361F}" destId="{57BB066A-7628-48D1-85B6-E63061C0C29B}" srcOrd="0" destOrd="0" parTransId="{149573A0-6C46-402B-BF83-AF038E5455DF}" sibTransId="{B22E8E04-C128-4E12-BF8C-5975D7A15A0A}"/>
    <dgm:cxn modelId="{6FA9E650-34FB-435B-B38A-352CDE95E7AE}" srcId="{BABA5D01-966F-4825-85B8-41A90A2F361F}" destId="{FCBA4CFB-CED3-42FE-8BEA-F9CA6EF8C830}" srcOrd="1" destOrd="0" parTransId="{005617B5-DAB1-4008-84B7-60A4E084C894}" sibTransId="{34D01CB1-E3EB-4701-A849-63913966EA39}"/>
    <dgm:cxn modelId="{0881337F-9B6A-43E4-B063-97BC4687DB50}" type="presOf" srcId="{3A4F20AF-B724-4903-A712-45A8967920B8}" destId="{3EC43CC3-ABBF-41B2-B0B3-5AD8244E9A45}" srcOrd="0" destOrd="1" presId="urn:microsoft.com/office/officeart/2005/8/layout/hList2"/>
    <dgm:cxn modelId="{10091FB1-A267-4FBA-8537-59DE25805CD0}" srcId="{95DE0A8A-8B73-4ADD-9F49-230C45D00695}" destId="{851318FF-8C3E-49EF-B5E6-C9327B585100}" srcOrd="0" destOrd="0" parTransId="{EFD73AEC-C15E-45D6-9989-D34D2E44B70C}" sibTransId="{7EE3ED3C-7426-44A4-9B7D-261D4F9D5829}"/>
    <dgm:cxn modelId="{7302C578-16E4-4C93-A05D-9DEFA345B058}" type="presParOf" srcId="{65F08C68-16C5-4198-9493-C742E5210984}" destId="{F9C7216E-CDA9-4F02-97C0-1E4F1F261DFE}" srcOrd="0" destOrd="0" presId="urn:microsoft.com/office/officeart/2005/8/layout/hList2"/>
    <dgm:cxn modelId="{A67B4785-3023-4B8F-AD89-086A7CFB07D9}" type="presParOf" srcId="{F9C7216E-CDA9-4F02-97C0-1E4F1F261DFE}" destId="{058A8081-CE2E-40B5-A488-2273D5715C93}" srcOrd="0" destOrd="0" presId="urn:microsoft.com/office/officeart/2005/8/layout/hList2"/>
    <dgm:cxn modelId="{FAB7A3B0-7FD0-4D61-A342-7E072C8B237D}" type="presParOf" srcId="{F9C7216E-CDA9-4F02-97C0-1E4F1F261DFE}" destId="{F274DC29-6508-4778-BC08-52316C4B1822}" srcOrd="1" destOrd="0" presId="urn:microsoft.com/office/officeart/2005/8/layout/hList2"/>
    <dgm:cxn modelId="{31D546ED-552E-44EC-A931-1306F22EFA97}" type="presParOf" srcId="{F9C7216E-CDA9-4F02-97C0-1E4F1F261DFE}" destId="{93702742-F2C5-4225-BBEA-E65D283CFBAE}" srcOrd="2" destOrd="0" presId="urn:microsoft.com/office/officeart/2005/8/layout/hList2"/>
    <dgm:cxn modelId="{E13F6383-4A02-4EA4-9931-2EB5C47633BE}" type="presParOf" srcId="{65F08C68-16C5-4198-9493-C742E5210984}" destId="{83C5D74C-7C0F-436D-8377-096E912351FB}" srcOrd="1" destOrd="0" presId="urn:microsoft.com/office/officeart/2005/8/layout/hList2"/>
    <dgm:cxn modelId="{DF5C1CD4-579D-431A-B95A-3E5276E59205}" type="presParOf" srcId="{65F08C68-16C5-4198-9493-C742E5210984}" destId="{68290629-FF28-4CA5-AB8C-6D35F76970B5}" srcOrd="2" destOrd="0" presId="urn:microsoft.com/office/officeart/2005/8/layout/hList2"/>
    <dgm:cxn modelId="{246F7097-B12F-460F-A2F0-79C7F35EFF18}" type="presParOf" srcId="{68290629-FF28-4CA5-AB8C-6D35F76970B5}" destId="{41771DB1-FC7E-4B67-95D5-AE1268E0CA19}" srcOrd="0" destOrd="0" presId="urn:microsoft.com/office/officeart/2005/8/layout/hList2"/>
    <dgm:cxn modelId="{CFF2DC80-4C13-485B-961E-6825B709BF4D}" type="presParOf" srcId="{68290629-FF28-4CA5-AB8C-6D35F76970B5}" destId="{3EC43CC3-ABBF-41B2-B0B3-5AD8244E9A45}" srcOrd="1" destOrd="0" presId="urn:microsoft.com/office/officeart/2005/8/layout/hList2"/>
    <dgm:cxn modelId="{7772B3DC-4948-4769-9B98-3E0909CC3FDF}" type="presParOf" srcId="{68290629-FF28-4CA5-AB8C-6D35F76970B5}" destId="{D04FB22D-60FC-48C9-B0EA-628934B05152}" srcOrd="2" destOrd="0" presId="urn:microsoft.com/office/officeart/2005/8/layout/hList2"/>
    <dgm:cxn modelId="{D3C83696-D39C-4717-868A-FB45A630CEC8}" type="presParOf" srcId="{65F08C68-16C5-4198-9493-C742E5210984}" destId="{C274E2F0-AEF4-431C-8C9A-590B053334F2}" srcOrd="3" destOrd="0" presId="urn:microsoft.com/office/officeart/2005/8/layout/hList2"/>
    <dgm:cxn modelId="{EAD214C1-9568-4865-A770-11BBE221D46D}" type="presParOf" srcId="{65F08C68-16C5-4198-9493-C742E5210984}" destId="{00B0D8FE-94C9-4DEE-8B31-136D2A0A9BC3}" srcOrd="4" destOrd="0" presId="urn:microsoft.com/office/officeart/2005/8/layout/hList2"/>
    <dgm:cxn modelId="{568109C9-814F-48B3-99F4-51060335A35B}" type="presParOf" srcId="{00B0D8FE-94C9-4DEE-8B31-136D2A0A9BC3}" destId="{220F692F-F029-41C9-97C6-2AB70F96E369}" srcOrd="0" destOrd="0" presId="urn:microsoft.com/office/officeart/2005/8/layout/hList2"/>
    <dgm:cxn modelId="{60904582-8E27-44BC-9913-0F826D603750}" type="presParOf" srcId="{00B0D8FE-94C9-4DEE-8B31-136D2A0A9BC3}" destId="{99025A6A-77A7-4DE7-8AE0-C8628858C109}" srcOrd="1" destOrd="0" presId="urn:microsoft.com/office/officeart/2005/8/layout/hList2"/>
    <dgm:cxn modelId="{18AB6506-FFEC-4FEC-BBED-EC686DD4C255}" type="presParOf" srcId="{00B0D8FE-94C9-4DEE-8B31-136D2A0A9BC3}" destId="{D48A80EE-1863-4CF1-97EE-DD40504288F4}" srcOrd="2" destOrd="0" presId="urn:microsoft.com/office/officeart/2005/8/layout/hList2"/>
    <dgm:cxn modelId="{09C6E908-80E0-4F14-872A-6AD94F6265D2}" type="presParOf" srcId="{65F08C68-16C5-4198-9493-C742E5210984}" destId="{92468BCB-88E4-4148-9A67-BDEAA0CA3CE2}" srcOrd="5" destOrd="0" presId="urn:microsoft.com/office/officeart/2005/8/layout/hList2"/>
    <dgm:cxn modelId="{3D5287DE-66AE-4F16-A400-7576C423DDC5}" type="presParOf" srcId="{65F08C68-16C5-4198-9493-C742E5210984}" destId="{6B659603-AE6A-4586-B37A-993D85D52715}" srcOrd="6" destOrd="0" presId="urn:microsoft.com/office/officeart/2005/8/layout/hList2"/>
    <dgm:cxn modelId="{6604FE95-3E5F-42A6-953D-8C2ADA2F1AAA}" type="presParOf" srcId="{6B659603-AE6A-4586-B37A-993D85D52715}" destId="{C09EF72E-C9B4-46F1-AB1B-5DF86850B17B}" srcOrd="0" destOrd="0" presId="urn:microsoft.com/office/officeart/2005/8/layout/hList2"/>
    <dgm:cxn modelId="{10335BD5-9989-4B76-8977-D38D846D33ED}" type="presParOf" srcId="{6B659603-AE6A-4586-B37A-993D85D52715}" destId="{F7DD91E8-ED06-47F1-B430-D81FBF4CF005}" srcOrd="1" destOrd="0" presId="urn:microsoft.com/office/officeart/2005/8/layout/hList2"/>
    <dgm:cxn modelId="{43930939-AA1A-4611-91EF-5C525B61449F}" type="presParOf" srcId="{6B659603-AE6A-4586-B37A-993D85D52715}" destId="{7FB307B0-B42A-42E8-89CD-F04546BB7898}" srcOrd="2" destOrd="0" presId="urn:microsoft.com/office/officeart/2005/8/layout/hList2"/>
    <dgm:cxn modelId="{CCBB31D9-889F-4356-9995-E64B8D7A8221}" type="presParOf" srcId="{65F08C68-16C5-4198-9493-C742E5210984}" destId="{CE1E0FB0-9112-45EA-A344-55AE2B4D6BEB}" srcOrd="7" destOrd="0" presId="urn:microsoft.com/office/officeart/2005/8/layout/hList2"/>
    <dgm:cxn modelId="{775C35BB-E289-4F97-95BF-33D100D96C0B}" type="presParOf" srcId="{65F08C68-16C5-4198-9493-C742E5210984}" destId="{B50EAE0B-284B-4CFC-956A-CFAD01D245A1}" srcOrd="8" destOrd="0" presId="urn:microsoft.com/office/officeart/2005/8/layout/hList2"/>
    <dgm:cxn modelId="{AE623188-8B34-4248-B729-4F3D6B8B6AA2}" type="presParOf" srcId="{B50EAE0B-284B-4CFC-956A-CFAD01D245A1}" destId="{AC8D9798-57DD-4C73-B85A-48D499D7FA9B}" srcOrd="0" destOrd="0" presId="urn:microsoft.com/office/officeart/2005/8/layout/hList2"/>
    <dgm:cxn modelId="{A524B48C-FB1F-4D36-8472-45BD86633EA6}" type="presParOf" srcId="{B50EAE0B-284B-4CFC-956A-CFAD01D245A1}" destId="{675B08A9-D076-4C32-9230-BB02B6793302}" srcOrd="1" destOrd="0" presId="urn:microsoft.com/office/officeart/2005/8/layout/hList2"/>
    <dgm:cxn modelId="{A203D215-63C1-4625-AED5-AEE7AB0E5EF8}" type="presParOf" srcId="{B50EAE0B-284B-4CFC-956A-CFAD01D245A1}" destId="{06F293E5-7CD7-4DDA-AF44-6F795550CEEE}" srcOrd="2" destOrd="0" presId="urn:microsoft.com/office/officeart/2005/8/layout/hList2"/>
    <dgm:cxn modelId="{B1E0DA94-BCDE-4A5A-A543-B7C8BFCFDD1F}" type="presParOf" srcId="{65F08C68-16C5-4198-9493-C742E5210984}" destId="{E6C1668D-E028-4CE6-A76E-5A4090E1BA0F}" srcOrd="9" destOrd="0" presId="urn:microsoft.com/office/officeart/2005/8/layout/hList2"/>
    <dgm:cxn modelId="{FF7BD306-9679-454C-9AA9-F4BF82C60FE5}" type="presParOf" srcId="{65F08C68-16C5-4198-9493-C742E5210984}" destId="{A77615B6-AFEC-4C1D-9C4A-6B0F84F2D7D6}" srcOrd="10" destOrd="0" presId="urn:microsoft.com/office/officeart/2005/8/layout/hList2"/>
    <dgm:cxn modelId="{8F8B78D1-506E-448D-99CB-28A5584AB5FF}" type="presParOf" srcId="{A77615B6-AFEC-4C1D-9C4A-6B0F84F2D7D6}" destId="{4E4049F2-D1D6-4F13-B1A0-2434B6DEA0AA}" srcOrd="0" destOrd="0" presId="urn:microsoft.com/office/officeart/2005/8/layout/hList2"/>
    <dgm:cxn modelId="{4D822093-8695-4CD3-A201-642F8F4BFAC7}" type="presParOf" srcId="{A77615B6-AFEC-4C1D-9C4A-6B0F84F2D7D6}" destId="{E4F0B75E-E30F-441B-9A31-DF33F076ACB5}" srcOrd="1" destOrd="0" presId="urn:microsoft.com/office/officeart/2005/8/layout/hList2"/>
    <dgm:cxn modelId="{19D17B96-7BEC-4457-8F38-700D09A25C43}" type="presParOf" srcId="{A77615B6-AFEC-4C1D-9C4A-6B0F84F2D7D6}" destId="{AB07F871-321C-42E1-828B-0BFFA9060C02}" srcOrd="2" destOrd="0" presId="urn:microsoft.com/office/officeart/2005/8/layout/hList2"/>
  </dgm:cxnLst>
  <dgm:bg/>
  <dgm:whole/>
</dgm:dataModel>
</file>

<file path=word/diagrams/layout1.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7</Pages>
  <Words>1173</Words>
  <Characters>6689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Administrator</cp:lastModifiedBy>
  <cp:revision>42</cp:revision>
  <dcterms:created xsi:type="dcterms:W3CDTF">2012-02-19T22:54:00Z</dcterms:created>
  <dcterms:modified xsi:type="dcterms:W3CDTF">2012-03-24T17:12:00Z</dcterms:modified>
</cp:coreProperties>
</file>