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11ABE" w14:textId="727B5048" w:rsidR="00ED2101" w:rsidRDefault="00ED2101" w:rsidP="00ED2101">
      <w:pPr>
        <w:rPr>
          <w:b/>
          <w:bCs/>
          <w:u w:val="single"/>
        </w:rPr>
      </w:pPr>
      <w:r w:rsidRPr="00ED2101">
        <w:rPr>
          <w:b/>
          <w:bCs/>
          <w:u w:val="single"/>
        </w:rPr>
        <w:t>Organization Security and Detection System</w:t>
      </w:r>
    </w:p>
    <w:p w14:paraId="7BB4E336" w14:textId="004E5580" w:rsidR="00487C0C" w:rsidRDefault="00487C0C" w:rsidP="00ED2101">
      <w:r>
        <w:t>System is a dashboard that shows the logins and access of the day’s resources. It will be managed by an admin who has access to everything</w:t>
      </w:r>
    </w:p>
    <w:p w14:paraId="2D3B3055" w14:textId="2CF4CA11" w:rsidR="00487C0C" w:rsidRPr="00487C0C" w:rsidRDefault="00487C0C" w:rsidP="00ED2101">
      <w:r>
        <w:t>Some resources can be restricted to some people in the organization eg Finances to accountants and Payroll to HR</w:t>
      </w:r>
    </w:p>
    <w:p w14:paraId="146F51B2" w14:textId="71A6794D" w:rsidR="00ED2101" w:rsidRPr="00ED2101" w:rsidRDefault="00ED2101" w:rsidP="00ED2101">
      <w:pPr>
        <w:rPr>
          <w:b/>
          <w:bCs/>
        </w:rPr>
      </w:pPr>
      <w:r w:rsidRPr="00ED2101">
        <w:rPr>
          <w:b/>
          <w:bCs/>
        </w:rPr>
        <w:t>Importance</w:t>
      </w:r>
    </w:p>
    <w:p w14:paraId="1FE4E497" w14:textId="16858BFA" w:rsidR="00ED2101" w:rsidRPr="00ED2101" w:rsidRDefault="00ED2101" w:rsidP="00ED2101">
      <w:r w:rsidRPr="00ED2101">
        <w:t>- Manage roles and users</w:t>
      </w:r>
    </w:p>
    <w:p w14:paraId="4595D019" w14:textId="2A9F50CC" w:rsidR="00ED2101" w:rsidRPr="00ED2101" w:rsidRDefault="00ED2101" w:rsidP="00ED2101">
      <w:r w:rsidRPr="00ED2101">
        <w:t>- Record access events</w:t>
      </w:r>
    </w:p>
    <w:p w14:paraId="508B2C4D" w14:textId="28B51914" w:rsidR="00ED2101" w:rsidRDefault="00ED2101" w:rsidP="00ED2101">
      <w:r w:rsidRPr="00ED2101">
        <w:t>- Detect suspicious activities</w:t>
      </w:r>
    </w:p>
    <w:p w14:paraId="7EB7FEC2" w14:textId="4738F4D7" w:rsidR="00ED2101" w:rsidRDefault="00ED2101" w:rsidP="00ED2101">
      <w:r>
        <w:t xml:space="preserve"> -&gt; Logins from unknown locations</w:t>
      </w:r>
    </w:p>
    <w:p w14:paraId="2FE62B98" w14:textId="680745AB" w:rsidR="00ED2101" w:rsidRDefault="00ED2101" w:rsidP="00ED2101">
      <w:r>
        <w:t xml:space="preserve"> -&gt; Multiple failed logins</w:t>
      </w:r>
    </w:p>
    <w:p w14:paraId="3A1773DE" w14:textId="21E02D0E" w:rsidR="00ED2101" w:rsidRPr="00ED2101" w:rsidRDefault="00ED2101" w:rsidP="00ED2101">
      <w:r>
        <w:t xml:space="preserve"> -&gt; Logins outside working hours</w:t>
      </w:r>
    </w:p>
    <w:p w14:paraId="1F1B9914" w14:textId="34FEA963" w:rsidR="00ED2101" w:rsidRPr="00ED2101" w:rsidRDefault="00ED2101" w:rsidP="00ED2101">
      <w:r w:rsidRPr="00ED2101">
        <w:t>- Generate access audit reports</w:t>
      </w:r>
    </w:p>
    <w:p w14:paraId="08F2B5D3" w14:textId="5797B316" w:rsidR="00ED2101" w:rsidRDefault="00ED2101" w:rsidP="00ED2101">
      <w:r w:rsidRPr="00ED2101">
        <w:t xml:space="preserve">        </w:t>
      </w:r>
      <w:r w:rsidRPr="00ED2101">
        <w:rPr>
          <w:b/>
          <w:bCs/>
          <w:u w:val="single"/>
        </w:rPr>
        <w:t>USERS</w:t>
      </w:r>
      <w:r>
        <w:br/>
        <w:t xml:space="preserve">1. </w:t>
      </w:r>
      <w:r w:rsidRPr="00ED2101">
        <w:t>Main users: Admin and employees</w:t>
      </w:r>
      <w:r>
        <w:br/>
        <w:t xml:space="preserve">2. </w:t>
      </w:r>
      <w:r w:rsidRPr="00ED2101">
        <w:t>Secondary users: Manager</w:t>
      </w:r>
    </w:p>
    <w:p w14:paraId="28E74C40" w14:textId="77777777" w:rsidR="00ED2101" w:rsidRDefault="00ED2101" w:rsidP="00ED2101"/>
    <w:p w14:paraId="57FF67B4" w14:textId="07EE3804" w:rsidR="00ED2101" w:rsidRDefault="00ED2101" w:rsidP="00ED2101">
      <w:r>
        <w:t>Problems it addresses</w:t>
      </w:r>
    </w:p>
    <w:p w14:paraId="4736AC96" w14:textId="5547623E" w:rsidR="00ED2101" w:rsidRDefault="00ED2101" w:rsidP="00ED2101">
      <w:pPr>
        <w:pStyle w:val="ListParagraph"/>
        <w:numPr>
          <w:ilvl w:val="0"/>
          <w:numId w:val="1"/>
        </w:numPr>
      </w:pPr>
      <w:r>
        <w:t>Unauthorized access of organization resources</w:t>
      </w:r>
    </w:p>
    <w:p w14:paraId="01D847FA" w14:textId="3D121784" w:rsidR="00ED2101" w:rsidRDefault="0010093C" w:rsidP="00ED2101">
      <w:pPr>
        <w:pStyle w:val="ListParagraph"/>
        <w:numPr>
          <w:ilvl w:val="0"/>
          <w:numId w:val="1"/>
        </w:numPr>
      </w:pPr>
      <w:r>
        <w:t>Reduce hacking incidences or at least leads to faster detection</w:t>
      </w:r>
    </w:p>
    <w:p w14:paraId="3905BF28" w14:textId="7F0F125B" w:rsidR="0010093C" w:rsidRDefault="00487C0C" w:rsidP="00ED2101">
      <w:pPr>
        <w:pStyle w:val="ListParagraph"/>
        <w:numPr>
          <w:ilvl w:val="0"/>
          <w:numId w:val="1"/>
        </w:numPr>
      </w:pPr>
      <w:r>
        <w:t>Easy to check the orgs security through the audits</w:t>
      </w:r>
    </w:p>
    <w:p w14:paraId="35B9BBAE" w14:textId="620C45ED" w:rsidR="00487C0C" w:rsidRDefault="00487C0C" w:rsidP="00ED2101">
      <w:pPr>
        <w:pStyle w:val="ListParagraph"/>
        <w:numPr>
          <w:ilvl w:val="0"/>
          <w:numId w:val="1"/>
        </w:numPr>
      </w:pPr>
      <w:r>
        <w:t>Maintains control in the org</w:t>
      </w:r>
    </w:p>
    <w:p w14:paraId="317F63B4" w14:textId="77777777" w:rsidR="00487C0C" w:rsidRDefault="00487C0C" w:rsidP="00487C0C"/>
    <w:p w14:paraId="37C9579F" w14:textId="1025EFD1" w:rsidR="00487C0C" w:rsidRDefault="00487C0C" w:rsidP="00487C0C">
      <w:pPr>
        <w:rPr>
          <w:b/>
          <w:bCs/>
          <w:u w:val="single"/>
        </w:rPr>
      </w:pPr>
      <w:r w:rsidRPr="00487C0C">
        <w:rPr>
          <w:b/>
          <w:bCs/>
          <w:u w:val="single"/>
        </w:rPr>
        <w:t>Budget</w:t>
      </w:r>
    </w:p>
    <w:p w14:paraId="03A65280" w14:textId="295A4497" w:rsidR="00487C0C" w:rsidRDefault="00487C0C" w:rsidP="00487C0C">
      <w:pPr>
        <w:rPr>
          <w:b/>
          <w:bCs/>
          <w:u w:val="single"/>
        </w:rPr>
      </w:pPr>
      <w:r>
        <w:rPr>
          <w:b/>
          <w:bCs/>
          <w:u w:val="single"/>
        </w:rPr>
        <w:t>Time</w:t>
      </w:r>
    </w:p>
    <w:p w14:paraId="115A29F0" w14:textId="77777777" w:rsidR="00487C0C" w:rsidRPr="00487C0C" w:rsidRDefault="00487C0C" w:rsidP="00487C0C">
      <w:pPr>
        <w:rPr>
          <w:b/>
          <w:bCs/>
          <w:u w:val="single"/>
        </w:rPr>
      </w:pPr>
    </w:p>
    <w:p w14:paraId="73F9D0B6" w14:textId="77777777" w:rsidR="00682CD8" w:rsidRDefault="00682CD8"/>
    <w:sectPr w:rsidR="00682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342F7"/>
    <w:multiLevelType w:val="hybridMultilevel"/>
    <w:tmpl w:val="957EA8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545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1BE"/>
    <w:rsid w:val="0010093C"/>
    <w:rsid w:val="00487C0C"/>
    <w:rsid w:val="00682CD8"/>
    <w:rsid w:val="009976BE"/>
    <w:rsid w:val="00C821BE"/>
    <w:rsid w:val="00CD1F90"/>
    <w:rsid w:val="00E5536A"/>
    <w:rsid w:val="00ED2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F7026"/>
  <w15:chartTrackingRefBased/>
  <w15:docId w15:val="{54F5B891-9D5D-4D27-A75D-75AE9778B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1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1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1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1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1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1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1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.</dc:creator>
  <cp:keywords/>
  <dc:description/>
  <cp:lastModifiedBy>Roy .</cp:lastModifiedBy>
  <cp:revision>2</cp:revision>
  <dcterms:created xsi:type="dcterms:W3CDTF">2026-02-09T21:35:00Z</dcterms:created>
  <dcterms:modified xsi:type="dcterms:W3CDTF">2026-02-09T22:04:00Z</dcterms:modified>
</cp:coreProperties>
</file>