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="Times New Roman" w:hAnsi="Times New Roman" w:cs="Times New Roman"/>
        </w:rPr>
      </w:pPr>
      <w:bookmarkStart w:id="0" w:name="Xb563f81dbea9d5b04c86d56cbc142906d2d9c9b"/>
      <w:bookmarkStart w:id="52" w:name="_GoBack"/>
      <w:r>
        <w:rPr>
          <w:rFonts w:hint="default" w:ascii="Times New Roman" w:hAnsi="Times New Roman" w:cs="Times New Roman"/>
        </w:rPr>
        <w:t>Retail Sales Analytics Project — Full Presentation Guide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>
      <w:pPr>
        <w:pStyle w:val="2"/>
        <w:rPr>
          <w:rFonts w:hint="default" w:ascii="Times New Roman" w:hAnsi="Times New Roman" w:cs="Times New Roman"/>
        </w:rPr>
      </w:pPr>
      <w:bookmarkStart w:id="1" w:name="introduction"/>
      <w:r>
        <w:rPr>
          <w:rFonts w:hint="default" w:ascii="Times New Roman" w:hAnsi="Times New Roman" w:cs="Times New Roman"/>
        </w:rPr>
        <w:t>1. Introduction</w:t>
      </w:r>
    </w:p>
    <w:p>
      <w:pPr>
        <w:pStyle w:val="4"/>
        <w:rPr>
          <w:rFonts w:hint="default" w:ascii="Times New Roman" w:hAnsi="Times New Roman" w:cs="Times New Roman"/>
        </w:rPr>
      </w:pPr>
      <w:bookmarkStart w:id="2" w:name="project-title"/>
      <w:r>
        <w:rPr>
          <w:rFonts w:hint="default" w:ascii="Times New Roman" w:hAnsi="Times New Roman" w:cs="Times New Roman"/>
        </w:rPr>
        <w:t>Project Title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Retail Sales Analytics Using Python, PostgreSQL, and Power BI</w:t>
      </w:r>
    </w:p>
    <w:bookmarkEnd w:id="2"/>
    <w:p>
      <w:pPr>
        <w:pStyle w:val="4"/>
        <w:rPr>
          <w:rFonts w:hint="default" w:ascii="Times New Roman" w:hAnsi="Times New Roman" w:cs="Times New Roman"/>
        </w:rPr>
      </w:pPr>
      <w:bookmarkStart w:id="3" w:name="project-objective"/>
      <w:r>
        <w:rPr>
          <w:rFonts w:hint="default" w:ascii="Times New Roman" w:hAnsi="Times New Roman" w:cs="Times New Roman"/>
        </w:rPr>
        <w:t>Project Objective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goal of this project is to analyze retail transaction data to generate business insights related to customer behavior, product performance, and store performance.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demonstrates a complete end-to-end analytics pipeline, starting from raw data preparation to interactive business dashboards.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>
      <w:pPr>
        <w:pStyle w:val="2"/>
        <w:rPr>
          <w:rFonts w:hint="default" w:ascii="Times New Roman" w:hAnsi="Times New Roman" w:cs="Times New Roman"/>
        </w:rPr>
      </w:pPr>
      <w:bookmarkStart w:id="4" w:name="why-this-project-was-chosen"/>
      <w:r>
        <w:rPr>
          <w:rFonts w:hint="default" w:ascii="Times New Roman" w:hAnsi="Times New Roman" w:cs="Times New Roman"/>
        </w:rPr>
        <w:t>2. Why This Project Was Chosen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Retail analytics is one of the most common real-world business applications of data analysis. Almost every organization that sells products needs to understand: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buying behavior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Sales trends over time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 performance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 demand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loyalty patterns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was selected because it reflects realistic business problems and demonstrates how data-driven decisions can improve business performance.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>
      <w:pPr>
        <w:pStyle w:val="2"/>
        <w:rPr>
          <w:rFonts w:hint="default" w:ascii="Times New Roman" w:hAnsi="Times New Roman" w:cs="Times New Roman"/>
        </w:rPr>
      </w:pPr>
      <w:bookmarkStart w:id="5" w:name="why-this-dataset-was-chosen"/>
      <w:r>
        <w:rPr>
          <w:rFonts w:hint="default" w:ascii="Times New Roman" w:hAnsi="Times New Roman" w:cs="Times New Roman"/>
        </w:rPr>
        <w:t>3. Why This Dataset Was Chosen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dataset was selected because it contains realistic retail transaction details including customer, product, pricing, and transaction information.</w:t>
      </w:r>
    </w:p>
    <w:p>
      <w:pPr>
        <w:pStyle w:val="4"/>
        <w:rPr>
          <w:rFonts w:hint="default" w:ascii="Times New Roman" w:hAnsi="Times New Roman" w:cs="Times New Roman"/>
        </w:rPr>
      </w:pPr>
      <w:bookmarkStart w:id="6" w:name="dataset-characteristics"/>
      <w:r>
        <w:rPr>
          <w:rFonts w:hint="default" w:ascii="Times New Roman" w:hAnsi="Times New Roman" w:cs="Times New Roman"/>
        </w:rPr>
        <w:t>Dataset Characteristics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Contains retail transaction records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Includes financial metrics such as price, discount, and revenue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Covers multiple stores and products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Includes customer loyalty behavior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Time-based data spanning multiple years</w:t>
      </w:r>
    </w:p>
    <w:bookmarkEnd w:id="6"/>
    <w:p>
      <w:pPr>
        <w:pStyle w:val="4"/>
        <w:rPr>
          <w:rFonts w:hint="default" w:ascii="Times New Roman" w:hAnsi="Times New Roman" w:cs="Times New Roman"/>
        </w:rPr>
      </w:pPr>
      <w:bookmarkStart w:id="7" w:name="dataset-size"/>
      <w:r>
        <w:rPr>
          <w:rFonts w:hint="default" w:ascii="Times New Roman" w:hAnsi="Times New Roman" w:cs="Times New Roman"/>
        </w:rPr>
        <w:t>Dataset Size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 Rows: ~57,000+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 Period: 2023 to 2025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Customers: ~2,000+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Stores: 9 + 1 Unknown Store</w:t>
      </w:r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bookmarkStart w:id="8" w:name="key-columns"/>
      <w:r>
        <w:rPr>
          <w:rFonts w:hint="default" w:ascii="Cambria" w:hAnsi="Cambria" w:cs="Cambria"/>
          <w:color w:val="000000" w:themeColor="text1"/>
        </w:rPr>
        <w:t>Key Columns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customer_id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store_name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transaction_date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aisle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product_name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quantity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unit_price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total_amount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discount_amount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final_amount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loyalty_points</w:t>
      </w:r>
    </w:p>
    <w:bookmarkEnd w:id="8"/>
    <w:p>
      <w:pPr>
        <w:pStyle w:val="26"/>
        <w:numPr>
          <w:numId w:val="0"/>
        </w:numPr>
        <w:ind w:left="360" w:leftChars="0"/>
        <w:rPr>
          <w:rFonts w:hint="default" w:ascii="Times New Roman" w:hAnsi="Times New Roman" w:cs="Times New Roman"/>
        </w:rPr>
      </w:pP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size makes the dataset large enough to simulate real-world business scenarios.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>
      <w:pPr>
        <w:pStyle w:val="2"/>
        <w:rPr>
          <w:rFonts w:hint="default" w:ascii="Times New Roman" w:hAnsi="Times New Roman" w:cs="Times New Roman"/>
        </w:rPr>
      </w:pPr>
      <w:bookmarkStart w:id="9" w:name="project-architecture-overview"/>
      <w:r>
        <w:rPr>
          <w:rFonts w:hint="default" w:ascii="Times New Roman" w:hAnsi="Times New Roman" w:cs="Times New Roman"/>
        </w:rPr>
        <w:t>4. Project Architecture Overview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follows a structured data pipeline: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→ PostgreSQL → Power BI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tool performs a specific role in the analytics workflow.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>
      <w:pPr>
        <w:pStyle w:val="2"/>
        <w:rPr>
          <w:rFonts w:hint="default" w:ascii="Times New Roman" w:hAnsi="Times New Roman" w:cs="Times New Roman"/>
        </w:rPr>
      </w:pPr>
      <w:bookmarkStart w:id="10" w:name="python-phase-data-cleaning-preparation"/>
      <w:r>
        <w:rPr>
          <w:rFonts w:hint="default" w:ascii="Times New Roman" w:hAnsi="Times New Roman" w:cs="Times New Roman"/>
        </w:rPr>
        <w:t>5. Python Phase — Data Cleaning &amp; Preparation</w:t>
      </w:r>
    </w:p>
    <w:p>
      <w:pPr>
        <w:pStyle w:val="4"/>
        <w:rPr>
          <w:rFonts w:hint="default" w:ascii="Times New Roman" w:hAnsi="Times New Roman" w:cs="Times New Roman"/>
        </w:rPr>
      </w:pPr>
      <w:bookmarkStart w:id="11" w:name="tool-used"/>
      <w:r>
        <w:rPr>
          <w:rFonts w:hint="default" w:ascii="Times New Roman" w:hAnsi="Times New Roman" w:cs="Times New Roman"/>
        </w:rPr>
        <w:t>Tool Used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(Pandas, NumPy)</w:t>
      </w:r>
    </w:p>
    <w:bookmarkEnd w:id="11"/>
    <w:p>
      <w:pPr>
        <w:pStyle w:val="4"/>
        <w:rPr>
          <w:rFonts w:hint="default" w:ascii="Times New Roman" w:hAnsi="Times New Roman" w:cs="Times New Roman"/>
        </w:rPr>
      </w:pPr>
      <w:bookmarkStart w:id="12" w:name="purpose-of-python-in-this-project"/>
      <w:r>
        <w:rPr>
          <w:rFonts w:hint="default" w:ascii="Times New Roman" w:hAnsi="Times New Roman" w:cs="Times New Roman"/>
        </w:rPr>
        <w:t>Purpose of Python in This Project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was used to clean and transform raw retail data before loading it into the database.</w:t>
      </w:r>
    </w:p>
    <w:bookmarkEnd w:id="12"/>
    <w:p>
      <w:pPr>
        <w:pStyle w:val="4"/>
        <w:rPr>
          <w:rFonts w:hint="default" w:ascii="Times New Roman" w:hAnsi="Times New Roman" w:cs="Times New Roman"/>
        </w:rPr>
      </w:pPr>
      <w:bookmarkStart w:id="13" w:name="key-operations-performed"/>
      <w:r>
        <w:rPr>
          <w:rFonts w:hint="default" w:ascii="Times New Roman" w:hAnsi="Times New Roman" w:cs="Times New Roman"/>
        </w:rPr>
        <w:t>Key Operations Performed</w:t>
      </w:r>
    </w:p>
    <w:p>
      <w:pPr>
        <w:pStyle w:val="5"/>
        <w:rPr>
          <w:rFonts w:hint="default" w:ascii="Times New Roman" w:hAnsi="Times New Roman" w:cs="Times New Roman"/>
        </w:rPr>
      </w:pPr>
      <w:bookmarkStart w:id="14" w:name="data-cleaning"/>
      <w:r>
        <w:rPr>
          <w:rFonts w:hint="default" w:ascii="Times New Roman" w:hAnsi="Times New Roman" w:cs="Times New Roman"/>
        </w:rPr>
        <w:t>1. Data Cleaning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Removed duplicate records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Handled missing values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Standardized text fields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Ensured consistent data formatting</w:t>
      </w:r>
    </w:p>
    <w:bookmarkEnd w:id="14"/>
    <w:p>
      <w:pPr>
        <w:pStyle w:val="5"/>
        <w:rPr>
          <w:rFonts w:hint="default" w:ascii="Times New Roman" w:hAnsi="Times New Roman" w:cs="Times New Roman"/>
        </w:rPr>
      </w:pPr>
      <w:bookmarkStart w:id="15" w:name="date-processing"/>
      <w:r>
        <w:rPr>
          <w:rFonts w:hint="default" w:ascii="Times New Roman" w:hAnsi="Times New Roman" w:cs="Times New Roman"/>
        </w:rPr>
        <w:t>2. Date Processing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Transaction date column was converted into datetime format.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Derived columns created: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year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month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day_name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month_year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columns improve time-based analysis performance.</w:t>
      </w:r>
    </w:p>
    <w:bookmarkEnd w:id="15"/>
    <w:p>
      <w:pPr>
        <w:pStyle w:val="5"/>
        <w:rPr>
          <w:rFonts w:hint="default" w:ascii="Times New Roman" w:hAnsi="Times New Roman" w:cs="Times New Roman"/>
        </w:rPr>
      </w:pPr>
      <w:bookmarkStart w:id="16" w:name="financial-calculations"/>
      <w:r>
        <w:rPr>
          <w:rFonts w:hint="default" w:ascii="Times New Roman" w:hAnsi="Times New Roman" w:cs="Times New Roman"/>
        </w:rPr>
        <w:t>3. Financial Calculations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Created calculated fields: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total_amount = quantity × unit_price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discount_amount calculated using discount logic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final_amount calculated after discount</w:t>
      </w:r>
    </w:p>
    <w:bookmarkEnd w:id="13"/>
    <w:bookmarkEnd w:id="16"/>
    <w:p>
      <w:pPr>
        <w:pStyle w:val="4"/>
        <w:numPr>
          <w:ilvl w:val="0"/>
          <w:numId w:val="2"/>
        </w:numPr>
        <w:rPr>
          <w:rFonts w:hint="default" w:ascii="Cambria" w:hAnsi="Cambria" w:cs="Cambria"/>
          <w:lang w:val="en-IN"/>
        </w:rPr>
      </w:pPr>
      <w:bookmarkStart w:id="17" w:name="python-output"/>
      <w:r>
        <w:rPr>
          <w:rFonts w:hint="default" w:ascii="Times New Roman" w:hAnsi="Times New Roman" w:cs="Times New Roman"/>
          <w:lang w:val="en-IN"/>
        </w:rPr>
        <w:t>Outliers Handeling</w:t>
      </w:r>
    </w:p>
    <w:p>
      <w:pPr>
        <w:pStyle w:val="3"/>
        <w:numPr>
          <w:numId w:val="0"/>
        </w:numPr>
        <w:rPr>
          <w:rFonts w:hint="default" w:ascii="Cambria" w:hAnsi="Cambria" w:cs="Cambria"/>
          <w:lang w:val="en-IN"/>
        </w:rPr>
      </w:pPr>
      <w:r>
        <w:rPr>
          <w:rFonts w:hint="default" w:ascii="Cambria" w:hAnsi="Cambria" w:cs="Cambria"/>
          <w:lang w:val="en-IN"/>
        </w:rPr>
        <w:t>Can’t just handel all outlier as it can result in loss of imp transactions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22"/>
          <w:rFonts w:hint="default" w:ascii="Cambria" w:hAnsi="Cambria" w:cs="Cambria"/>
        </w:rPr>
        <w:t>final_amount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Extremely </w:t>
      </w:r>
      <w:r>
        <w:rPr>
          <w:rStyle w:val="22"/>
          <w:rFonts w:hint="default" w:ascii="Cambria" w:hAnsi="Cambria" w:cs="Cambria"/>
        </w:rPr>
        <w:t>right-skewed</w:t>
      </w:r>
      <w:r>
        <w:rPr>
          <w:rFonts w:hint="default" w:ascii="Cambria" w:hAnsi="Cambria" w:cs="Cambria"/>
        </w:rPr>
        <w:t xml:space="preserve">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Many high-value transactions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Some values near </w:t>
      </w:r>
      <w:r>
        <w:rPr>
          <w:rStyle w:val="22"/>
          <w:rFonts w:hint="default" w:ascii="Cambria" w:hAnsi="Cambria" w:cs="Cambria"/>
        </w:rPr>
        <w:t>5000</w:t>
      </w:r>
      <w:r>
        <w:rPr>
          <w:rFonts w:hint="default" w:ascii="Cambria" w:hAnsi="Cambria" w:cs="Cambria"/>
        </w:rPr>
        <w:t xml:space="preserve">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Majority of sales under ~500 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22"/>
          <w:rFonts w:hint="default" w:ascii="Cambria" w:hAnsi="Cambria" w:cs="Cambria"/>
        </w:rPr>
        <w:t>unit_price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Reasonable spread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Some higher-end price spikes (~120)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Looks realistic 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22"/>
          <w:rFonts w:hint="default" w:ascii="Cambria" w:hAnsi="Cambria" w:cs="Cambria"/>
        </w:rPr>
        <w:t>quantity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Strong right skew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Bulk purchases around </w:t>
      </w:r>
      <w:r>
        <w:rPr>
          <w:rStyle w:val="22"/>
          <w:rFonts w:hint="default" w:ascii="Cambria" w:hAnsi="Cambria" w:cs="Cambria"/>
        </w:rPr>
        <w:t>20–50</w:t>
      </w:r>
      <w:r>
        <w:rPr>
          <w:rFonts w:hint="default" w:ascii="Cambria" w:hAnsi="Cambria" w:cs="Cambria"/>
        </w:rPr>
        <w:t xml:space="preserve"> 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22"/>
          <w:rFonts w:hint="default" w:ascii="Cambria" w:hAnsi="Cambria" w:cs="Cambria"/>
        </w:rPr>
        <w:t>discount_amount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Heavy tail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Some unusually large discounts </w:t>
      </w:r>
    </w:p>
    <w:p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22"/>
          <w:rFonts w:hint="default" w:ascii="Cambria" w:hAnsi="Cambria" w:cs="Cambria"/>
        </w:rPr>
        <w:t>loyalty_points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Long right tail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Some users accumulating large values </w:t>
      </w:r>
    </w:p>
    <w:p>
      <w:pPr>
        <w:pStyle w:val="5"/>
        <w:keepNext w:val="0"/>
        <w:keepLines w:val="0"/>
        <w:widowControl/>
        <w:suppressLineNumbers w:val="0"/>
        <w:rPr>
          <w:rStyle w:val="22"/>
          <w:rFonts w:hint="default" w:ascii="Cambria" w:hAnsi="Cambria" w:eastAsia="SimSun" w:cs="Cambria"/>
          <w:sz w:val="32"/>
          <w:szCs w:val="32"/>
          <w:lang w:val="en-IN"/>
        </w:rPr>
      </w:pPr>
      <w:r>
        <w:rPr>
          <w:rStyle w:val="22"/>
          <w:rFonts w:hint="default" w:ascii="Cambria" w:hAnsi="Cambria" w:eastAsia="SimSun" w:cs="Cambria"/>
          <w:sz w:val="32"/>
          <w:szCs w:val="32"/>
          <w:lang w:val="en-IN"/>
        </w:rPr>
        <w:t>Correlation Heatmap</w:t>
      </w:r>
    </w:p>
    <w:p>
      <w:pPr>
        <w:pStyle w:val="3"/>
        <w:numPr>
          <w:numId w:val="0"/>
        </w:numPr>
        <w:rPr>
          <w:rFonts w:hint="default" w:ascii="Cambria" w:hAnsi="Cambria"/>
          <w:lang w:val="en-IN"/>
        </w:rPr>
      </w:pPr>
      <w:r>
        <w:rPr>
          <w:rFonts w:hint="default" w:ascii="Cambria" w:hAnsi="Cambria"/>
          <w:lang w:val="en-IN"/>
        </w:rPr>
        <w:t>The correlation heatmap shows strong positive relationships between quantity, unit_price, and final_amount, indicating that higher purchase volume and product prices contribute significantly to total transaction value.</w:t>
      </w:r>
    </w:p>
    <w:p>
      <w:pPr>
        <w:pStyle w:val="3"/>
        <w:numPr>
          <w:numId w:val="0"/>
        </w:numPr>
        <w:rPr>
          <w:rFonts w:hint="default" w:ascii="Cambria" w:hAnsi="Cambria"/>
          <w:lang w:val="en-IN"/>
        </w:rPr>
      </w:pPr>
    </w:p>
    <w:p>
      <w:pPr>
        <w:pStyle w:val="3"/>
        <w:numPr>
          <w:numId w:val="0"/>
        </w:numPr>
        <w:rPr>
          <w:rFonts w:hint="default" w:ascii="Cambria" w:hAnsi="Cambria"/>
          <w:lang w:val="en-IN"/>
        </w:rPr>
      </w:pPr>
      <w:r>
        <w:rPr>
          <w:rFonts w:hint="default" w:ascii="Cambria" w:hAnsi="Cambria"/>
          <w:lang w:val="en-IN"/>
        </w:rPr>
        <w:t>A strong correlation between total_amount and final_amount confirms correct discount application logic.</w:t>
      </w:r>
    </w:p>
    <w:p>
      <w:pPr>
        <w:pStyle w:val="3"/>
        <w:numPr>
          <w:numId w:val="0"/>
        </w:numPr>
        <w:rPr>
          <w:rFonts w:hint="default" w:ascii="Cambria" w:hAnsi="Cambria"/>
          <w:lang w:val="en-IN"/>
        </w:rPr>
      </w:pPr>
    </w:p>
    <w:p>
      <w:pPr>
        <w:pStyle w:val="3"/>
        <w:numPr>
          <w:numId w:val="0"/>
        </w:numPr>
        <w:rPr>
          <w:rFonts w:hint="default" w:ascii="Cambria" w:hAnsi="Cambria" w:cs="Cambria"/>
          <w:lang w:val="en-IN"/>
        </w:rPr>
      </w:pPr>
      <w:r>
        <w:rPr>
          <w:rFonts w:hint="default" w:ascii="Cambria" w:hAnsi="Cambria"/>
          <w:lang w:val="en-IN"/>
        </w:rPr>
        <w:t>Moderate correlation between loyalty_points and final_amount suggests that loyal customers tend to spend more.</w:t>
      </w:r>
    </w:p>
    <w:p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Output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 cleaned dataset exported as: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retail_clean.csv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7"/>
    <w:p>
      <w:pPr>
        <w:pStyle w:val="2"/>
        <w:rPr>
          <w:rFonts w:hint="default" w:ascii="Times New Roman" w:hAnsi="Times New Roman" w:cs="Times New Roman"/>
        </w:rPr>
      </w:pPr>
      <w:bookmarkStart w:id="18" w:name="postgresql-phase-database-implementation"/>
      <w:r>
        <w:rPr>
          <w:rFonts w:hint="default" w:ascii="Times New Roman" w:hAnsi="Times New Roman" w:cs="Times New Roman"/>
        </w:rPr>
        <w:t>6. PostgreSQL Phase — Database Implementation</w:t>
      </w:r>
    </w:p>
    <w:p>
      <w:pPr>
        <w:pStyle w:val="4"/>
        <w:rPr>
          <w:rFonts w:hint="default" w:ascii="Times New Roman" w:hAnsi="Times New Roman" w:cs="Times New Roman"/>
        </w:rPr>
      </w:pPr>
      <w:bookmarkStart w:id="19" w:name="tool-used-1"/>
      <w:r>
        <w:rPr>
          <w:rFonts w:hint="default" w:ascii="Times New Roman" w:hAnsi="Times New Roman" w:cs="Times New Roman"/>
        </w:rPr>
        <w:t>Tool Used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PostgreSQL</w:t>
      </w:r>
    </w:p>
    <w:bookmarkEnd w:id="19"/>
    <w:p>
      <w:pPr>
        <w:pStyle w:val="4"/>
        <w:rPr>
          <w:rFonts w:hint="default" w:ascii="Times New Roman" w:hAnsi="Times New Roman" w:cs="Times New Roman"/>
        </w:rPr>
      </w:pPr>
      <w:bookmarkStart w:id="20" w:name="why-postgresql-was-used"/>
      <w:r>
        <w:rPr>
          <w:rFonts w:hint="default" w:ascii="Times New Roman" w:hAnsi="Times New Roman" w:cs="Times New Roman"/>
        </w:rPr>
        <w:t>Why PostgreSQL Was Used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PostgreSQL provides: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Efficient large data handling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Structured data storage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High-performance querying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 for advanced SQL features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0"/>
    <w:p>
      <w:pPr>
        <w:pStyle w:val="2"/>
        <w:rPr>
          <w:rFonts w:hint="default" w:ascii="Times New Roman" w:hAnsi="Times New Roman" w:cs="Times New Roman"/>
        </w:rPr>
      </w:pPr>
      <w:bookmarkStart w:id="21" w:name="database-design"/>
      <w:r>
        <w:rPr>
          <w:rFonts w:hint="default" w:ascii="Times New Roman" w:hAnsi="Times New Roman" w:cs="Times New Roman"/>
        </w:rPr>
        <w:t>7. Database Design</w:t>
      </w:r>
    </w:p>
    <w:p>
      <w:pPr>
        <w:pStyle w:val="4"/>
        <w:rPr>
          <w:rFonts w:hint="default" w:ascii="Times New Roman" w:hAnsi="Times New Roman" w:cs="Times New Roman"/>
        </w:rPr>
      </w:pPr>
      <w:bookmarkStart w:id="22" w:name="database-name"/>
      <w:r>
        <w:rPr>
          <w:rFonts w:hint="default" w:ascii="Times New Roman" w:hAnsi="Times New Roman" w:cs="Times New Roman"/>
        </w:rPr>
        <w:t>Database Name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retail_project</w:t>
      </w:r>
    </w:p>
    <w:bookmarkEnd w:id="22"/>
    <w:p>
      <w:pPr>
        <w:pStyle w:val="4"/>
        <w:rPr>
          <w:rFonts w:hint="default" w:ascii="Times New Roman" w:hAnsi="Times New Roman" w:cs="Times New Roman"/>
        </w:rPr>
      </w:pPr>
      <w:bookmarkStart w:id="23" w:name="main-table"/>
      <w:r>
        <w:rPr>
          <w:rFonts w:hint="default" w:ascii="Times New Roman" w:hAnsi="Times New Roman" w:cs="Times New Roman"/>
        </w:rPr>
        <w:t>Main Table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retail_sales</w:t>
      </w:r>
    </w:p>
    <w:bookmarkEnd w:id="23"/>
    <w:p>
      <w:pPr>
        <w:pStyle w:val="4"/>
        <w:rPr>
          <w:rFonts w:hint="default" w:ascii="Times New Roman" w:hAnsi="Times New Roman" w:cs="Times New Roman"/>
        </w:rPr>
      </w:pPr>
      <w:bookmarkStart w:id="24" w:name="table-columns"/>
      <w:r>
        <w:rPr>
          <w:rFonts w:hint="default" w:ascii="Times New Roman" w:hAnsi="Times New Roman" w:cs="Times New Roman"/>
        </w:rPr>
        <w:t>Table Columns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customer_id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store_name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transaction_date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aisle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product_name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quantity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unit_price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total_amount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discount_amount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final_amount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loyalty_points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year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month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day_name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month_year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4"/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</w:rPr>
      </w:pPr>
      <w:bookmarkStart w:id="25" w:name="sql-views-created"/>
      <w:r>
        <w:rPr>
          <w:rFonts w:hint="default" w:ascii="Times New Roman" w:hAnsi="Times New Roman" w:cs="Times New Roman"/>
        </w:rPr>
        <w:t xml:space="preserve">8. </w:t>
      </w:r>
      <w:bookmarkEnd w:id="25"/>
      <w:bookmarkStart w:id="26" w:name="indexing-strategy"/>
      <w:bookmarkStart w:id="27" w:name="indexed-columns"/>
      <w:r>
        <w:rPr>
          <w:rFonts w:hint="default" w:ascii="Cambria" w:hAnsi="Cambria" w:cs="Cambria"/>
          <w:color w:val="000000" w:themeColor="text1"/>
        </w:rPr>
        <w:t>Database Name</w:t>
      </w:r>
      <w:r>
        <w:rPr>
          <w:rFonts w:hint="default" w:ascii="Cambria" w:hAnsi="Cambria" w:cs="Cambria"/>
          <w:color w:val="000000" w:themeColor="text1"/>
          <w:lang w:val="en-IN"/>
        </w:rPr>
        <w:t xml:space="preserve"> : </w:t>
      </w:r>
      <w:r>
        <w:rPr>
          <w:rFonts w:hint="default" w:ascii="Cambria" w:hAnsi="Cambria" w:cs="Cambria"/>
          <w:color w:val="000000" w:themeColor="text1"/>
        </w:rPr>
        <w:t>retail_project</w:t>
      </w:r>
    </w:p>
    <w:p>
      <w:pPr>
        <w:pStyle w:val="26"/>
        <w:bidi w:val="0"/>
        <w:rPr>
          <w:rFonts w:hint="default" w:ascii="Cambria" w:hAnsi="Cambria" w:cs="Cambria"/>
          <w:sz w:val="13"/>
          <w:szCs w:val="13"/>
        </w:rPr>
      </w:pPr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Main Table</w:t>
      </w:r>
      <w:r>
        <w:rPr>
          <w:rFonts w:hint="default" w:ascii="Cambria" w:hAnsi="Cambria" w:cs="Cambria"/>
          <w:color w:val="000000" w:themeColor="text1"/>
          <w:lang w:val="en-IN"/>
        </w:rPr>
        <w:t xml:space="preserve"> : </w:t>
      </w:r>
      <w:r>
        <w:rPr>
          <w:rFonts w:hint="default" w:ascii="Cambria" w:hAnsi="Cambria" w:cs="Cambria"/>
          <w:color w:val="000000" w:themeColor="text1"/>
        </w:rPr>
        <w:t>retail_sales</w:t>
      </w:r>
      <w:bookmarkStart w:id="28" w:name="table-structure"/>
    </w:p>
    <w:p>
      <w:pPr>
        <w:pStyle w:val="26"/>
        <w:bidi w:val="0"/>
        <w:rPr>
          <w:rFonts w:hint="default"/>
          <w:sz w:val="13"/>
          <w:szCs w:val="13"/>
        </w:rPr>
      </w:pPr>
    </w:p>
    <w:bookmarkEnd w:id="28"/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  <w:sz w:val="32"/>
          <w:szCs w:val="32"/>
        </w:rPr>
      </w:pPr>
      <w:bookmarkStart w:id="29" w:name="sql-tasks-performed"/>
      <w:r>
        <w:rPr>
          <w:rFonts w:hint="default" w:ascii="Cambria" w:hAnsi="Cambria" w:cs="Cambria"/>
          <w:color w:val="000000" w:themeColor="text1"/>
          <w:sz w:val="32"/>
          <w:szCs w:val="32"/>
        </w:rPr>
        <w:t>SQL Tasks Performed: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Data loading using COPY command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Aggregation queries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Group By analysis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Window function analysis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Customer-level summary creation</w:t>
      </w:r>
      <w:bookmarkEnd w:id="29"/>
    </w:p>
    <w:p>
      <w:pPr>
        <w:pStyle w:val="26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</w:p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  <w:sz w:val="32"/>
          <w:szCs w:val="32"/>
        </w:rPr>
      </w:pPr>
      <w:r>
        <w:rPr>
          <w:rFonts w:hint="default" w:ascii="Cambria" w:hAnsi="Cambria" w:cs="Cambria"/>
          <w:color w:val="000000" w:themeColor="text1"/>
          <w:sz w:val="32"/>
          <w:szCs w:val="32"/>
        </w:rPr>
        <w:t>Created</w:t>
      </w:r>
      <w:r>
        <w:rPr>
          <w:rFonts w:hint="default" w:ascii="Cambria" w:hAnsi="Cambria" w:cs="Cambria"/>
          <w:color w:val="000000" w:themeColor="text1"/>
          <w:sz w:val="32"/>
          <w:szCs w:val="32"/>
          <w:lang w:val="en-IN"/>
        </w:rPr>
        <w:t xml:space="preserve"> </w:t>
      </w:r>
      <w:r>
        <w:rPr>
          <w:rFonts w:hint="default" w:ascii="Cambria" w:hAnsi="Cambria" w:cs="Cambria"/>
          <w:color w:val="000000" w:themeColor="text1"/>
          <w:sz w:val="32"/>
          <w:szCs w:val="32"/>
        </w:rPr>
        <w:t>SQL Views</w:t>
      </w:r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bookmarkStart w:id="30" w:name="customer-summary-view"/>
      <w:r>
        <w:rPr>
          <w:rFonts w:hint="default" w:ascii="Cambria" w:hAnsi="Cambria" w:cs="Cambria"/>
          <w:color w:val="000000" w:themeColor="text1"/>
        </w:rPr>
        <w:t>customer_summary_view</w:t>
      </w:r>
    </w:p>
    <w:p>
      <w:pPr>
        <w:pStyle w:val="26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720" w:leftChars="0" w:firstLine="240" w:firstLineChars="100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To analyze customer-level spending behavior.</w:t>
      </w:r>
      <w:bookmarkEnd w:id="30"/>
      <w:bookmarkStart w:id="31" w:name="monthly-sales-view"/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monthly_sales_view</w:t>
      </w:r>
    </w:p>
    <w:p>
      <w:pPr>
        <w:pStyle w:val="26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960" w:leftChars="0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To track monthly revenue trends.</w:t>
      </w:r>
      <w:bookmarkEnd w:id="31"/>
      <w:bookmarkStart w:id="32" w:name="product-performance-view"/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product_sales_view</w:t>
      </w:r>
    </w:p>
    <w:p>
      <w:pPr>
        <w:pStyle w:val="26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960" w:leftChars="0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To analyze product demand and revenue.</w:t>
      </w:r>
      <w:bookmarkEnd w:id="32"/>
      <w:bookmarkStart w:id="33" w:name="kpi-summary-view"/>
    </w:p>
    <w:p>
      <w:pPr>
        <w:pStyle w:val="26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kpi_summary_view</w:t>
      </w:r>
    </w:p>
    <w:p>
      <w:pPr>
        <w:pStyle w:val="26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960" w:leftChars="0"/>
        <w:jc w:val="both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  <w:color w:val="000000" w:themeColor="text1"/>
        </w:rPr>
        <w:t>To generate dashboard KPIs.</w:t>
      </w:r>
      <w:bookmarkEnd w:id="33"/>
    </w:p>
    <w:p>
      <w:pPr>
        <w:pStyle w:val="3"/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7"/>
    <w:p>
      <w:pPr>
        <w:pStyle w:val="2"/>
        <w:rPr>
          <w:rFonts w:hint="default" w:ascii="Times New Roman" w:hAnsi="Times New Roman" w:cs="Times New Roman"/>
        </w:rPr>
      </w:pPr>
      <w:bookmarkStart w:id="34" w:name="power-bi-phase-dashboard-development"/>
      <w:r>
        <w:rPr>
          <w:rFonts w:hint="default" w:ascii="Times New Roman" w:hAnsi="Times New Roman" w:cs="Times New Roman"/>
        </w:rPr>
        <w:t>11. Power BI Phase — Dashboard Development</w:t>
      </w:r>
    </w:p>
    <w:p>
      <w:pPr>
        <w:pStyle w:val="4"/>
        <w:rPr>
          <w:rFonts w:hint="default" w:ascii="Times New Roman" w:hAnsi="Times New Roman" w:cs="Times New Roman"/>
        </w:rPr>
      </w:pPr>
      <w:bookmarkStart w:id="35" w:name="tool-used-2"/>
      <w:r>
        <w:rPr>
          <w:rFonts w:hint="default" w:ascii="Times New Roman" w:hAnsi="Times New Roman" w:cs="Times New Roman"/>
        </w:rPr>
        <w:t>Tool Used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Power BI Desktop</w:t>
      </w:r>
    </w:p>
    <w:bookmarkEnd w:id="35"/>
    <w:p>
      <w:pPr>
        <w:pStyle w:val="4"/>
        <w:rPr>
          <w:rFonts w:hint="default" w:ascii="Times New Roman" w:hAnsi="Times New Roman" w:cs="Times New Roman"/>
        </w:rPr>
      </w:pPr>
      <w:bookmarkStart w:id="36" w:name="why-power-bi-was-used"/>
      <w:r>
        <w:rPr>
          <w:rFonts w:hint="default" w:ascii="Times New Roman" w:hAnsi="Times New Roman" w:cs="Times New Roman"/>
        </w:rPr>
        <w:t>Why Power BI Was Used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Power BI allows: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Interactive dashboards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Real-time filtering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KPI visualization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Executive-level reporting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6"/>
    <w:p>
      <w:pPr>
        <w:pStyle w:val="2"/>
        <w:numPr>
          <w:ilvl w:val="0"/>
          <w:numId w:val="8"/>
        </w:numPr>
        <w:rPr>
          <w:rFonts w:hint="default" w:ascii="Times New Roman" w:hAnsi="Times New Roman" w:cs="Times New Roman"/>
        </w:rPr>
      </w:pPr>
      <w:bookmarkStart w:id="37" w:name="dashboard-design-overview"/>
      <w:r>
        <w:rPr>
          <w:rFonts w:hint="default" w:ascii="Times New Roman" w:hAnsi="Times New Roman" w:cs="Times New Roman"/>
        </w:rPr>
        <w:t>Dashboard Design Overview</w:t>
      </w:r>
    </w:p>
    <w:p>
      <w:pPr>
        <w:pStyle w:val="3"/>
        <w:numPr>
          <w:numId w:val="0"/>
        </w:numPr>
        <w:rPr>
          <w:rFonts w:hint="default" w:ascii="Cambria" w:hAnsi="Cambria" w:cs="Cambria"/>
          <w:lang w:val="en-IN"/>
        </w:rPr>
      </w:pPr>
      <w:r>
        <w:rPr>
          <w:rFonts w:hint="default" w:ascii="Cambria" w:hAnsi="Cambria" w:cs="Cambria"/>
          <w:lang w:val="en-IN"/>
        </w:rPr>
        <w:t>Home page</w:t>
      </w:r>
    </w:p>
    <w:p>
      <w:pPr>
        <w:pStyle w:val="3"/>
        <w:numPr>
          <w:numId w:val="0"/>
        </w:numPr>
        <w:rPr>
          <w:rFonts w:hint="default" w:ascii="Cambria" w:hAnsi="Cambria" w:cs="Cambria"/>
          <w:lang w:val="en-IN"/>
        </w:rPr>
      </w:pPr>
      <w:r>
        <w:rPr>
          <w:rFonts w:hint="default" w:ascii="Cambria" w:hAnsi="Cambria" w:cs="Cambria"/>
          <w:lang w:val="en-IN"/>
        </w:rPr>
        <w:t xml:space="preserve">Overview - financial </w:t>
      </w:r>
    </w:p>
    <w:p>
      <w:pPr>
        <w:pStyle w:val="3"/>
        <w:numPr>
          <w:numId w:val="0"/>
        </w:numPr>
        <w:rPr>
          <w:rFonts w:hint="default" w:ascii="Cambria" w:hAnsi="Cambria" w:cs="Cambria"/>
          <w:lang w:val="en-IN"/>
        </w:rPr>
      </w:pPr>
      <w:r>
        <w:rPr>
          <w:rFonts w:hint="default" w:ascii="Cambria" w:hAnsi="Cambria" w:cs="Cambria"/>
          <w:lang w:val="en-IN"/>
        </w:rPr>
        <w:t>Pruduct Analysis</w:t>
      </w:r>
    </w:p>
    <w:p>
      <w:pPr>
        <w:pStyle w:val="3"/>
        <w:numPr>
          <w:numId w:val="0"/>
        </w:numPr>
        <w:rPr>
          <w:rFonts w:hint="default" w:ascii="Cambria" w:hAnsi="Cambria" w:cs="Cambria"/>
          <w:lang w:val="en-IN"/>
        </w:rPr>
      </w:pPr>
      <w:r>
        <w:rPr>
          <w:rFonts w:hint="default" w:ascii="Cambria" w:hAnsi="Cambria" w:cs="Cambria"/>
          <w:lang w:val="en-IN"/>
        </w:rPr>
        <w:t>Customer Page</w:t>
      </w:r>
    </w:p>
    <w:bookmarkEnd w:id="37"/>
    <w:p>
      <w:pPr>
        <w:rPr>
          <w:rFonts w:hint="default" w:ascii="Times New Roman" w:hAnsi="Times New Roman" w:cs="Times New Roman"/>
        </w:rPr>
      </w:pPr>
      <w:bookmarkStart w:id="38" w:name="page-3-customer-analysis"/>
      <w:bookmarkStart w:id="39" w:name="customer-segmentation"/>
      <w:r>
        <w:rPr>
          <w:rFonts w:hint="default" w:ascii="Times New Roman" w:hAnsi="Times New Roman" w:cs="Times New Roman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39"/>
    <w:p>
      <w:pPr>
        <w:pStyle w:val="2"/>
        <w:rPr>
          <w:rFonts w:hint="default" w:ascii="Times New Roman" w:hAnsi="Times New Roman" w:cs="Times New Roman"/>
        </w:rPr>
      </w:pPr>
      <w:bookmarkStart w:id="40" w:name="key-business-insights-generated"/>
      <w:r>
        <w:rPr>
          <w:rFonts w:hint="default" w:ascii="Times New Roman" w:hAnsi="Times New Roman" w:cs="Times New Roman"/>
        </w:rPr>
        <w:t>13. Key Business Insights Generated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dashboard provides meaningful business insights such as: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Identification of top-performing customers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Recognition of high-revenue products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Store-level revenue comparison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loyalty distribution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Revenue concentration among top customers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Seasonal and monthly sales trends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>
      <w:pPr>
        <w:pStyle w:val="2"/>
        <w:rPr>
          <w:rFonts w:hint="default" w:ascii="Times New Roman" w:hAnsi="Times New Roman" w:cs="Times New Roman"/>
        </w:rPr>
      </w:pPr>
      <w:bookmarkStart w:id="41" w:name="challenges-faced-during-project"/>
      <w:r>
        <w:rPr>
          <w:rFonts w:hint="default" w:ascii="Times New Roman" w:hAnsi="Times New Roman" w:cs="Times New Roman"/>
        </w:rPr>
        <w:t>14. Challenges Faced During Project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Some common challenges included: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Handling missing values during cleaning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Aligning CSV structure with database schema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Fixing column mismatches during data import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Managing large dataset refresh in Power BI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Creating efficient DAX measures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challenges helped strengthen problem-solving skills.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>
      <w:pPr>
        <w:pStyle w:val="2"/>
        <w:rPr>
          <w:rFonts w:hint="default" w:ascii="Times New Roman" w:hAnsi="Times New Roman" w:cs="Times New Roman"/>
        </w:rPr>
      </w:pPr>
      <w:bookmarkStart w:id="42" w:name="performance-optimization-techniques"/>
      <w:r>
        <w:rPr>
          <w:rFonts w:hint="default" w:ascii="Times New Roman" w:hAnsi="Times New Roman" w:cs="Times New Roman"/>
        </w:rPr>
        <w:t>15. Performance Optimization Techniques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Performance improvements were applied at multiple stages.</w:t>
      </w:r>
    </w:p>
    <w:p>
      <w:pPr>
        <w:pStyle w:val="4"/>
        <w:rPr>
          <w:rFonts w:hint="default" w:ascii="Times New Roman" w:hAnsi="Times New Roman" w:cs="Times New Roman"/>
        </w:rPr>
      </w:pPr>
      <w:bookmarkStart w:id="43" w:name="python-optimization"/>
      <w:r>
        <w:rPr>
          <w:rFonts w:hint="default" w:ascii="Times New Roman" w:hAnsi="Times New Roman" w:cs="Times New Roman"/>
        </w:rPr>
        <w:t>Python Optimization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Cleaned data before loading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Reduced unnecessary columns</w:t>
      </w:r>
    </w:p>
    <w:bookmarkEnd w:id="43"/>
    <w:p>
      <w:pPr>
        <w:pStyle w:val="4"/>
        <w:rPr>
          <w:rFonts w:hint="default" w:ascii="Times New Roman" w:hAnsi="Times New Roman" w:cs="Times New Roman"/>
        </w:rPr>
      </w:pPr>
      <w:bookmarkStart w:id="44" w:name="sql-optimization"/>
      <w:r>
        <w:rPr>
          <w:rFonts w:hint="default" w:ascii="Times New Roman" w:hAnsi="Times New Roman" w:cs="Times New Roman"/>
        </w:rPr>
        <w:t>SQL Optimization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Used indexing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Created views for aggregated data</w:t>
      </w:r>
    </w:p>
    <w:bookmarkEnd w:id="44"/>
    <w:p>
      <w:pPr>
        <w:pStyle w:val="4"/>
        <w:rPr>
          <w:rFonts w:hint="default" w:ascii="Times New Roman" w:hAnsi="Times New Roman" w:cs="Times New Roman"/>
        </w:rPr>
      </w:pPr>
      <w:bookmarkStart w:id="45" w:name="power-bi-optimization"/>
      <w:r>
        <w:rPr>
          <w:rFonts w:hint="default" w:ascii="Times New Roman" w:hAnsi="Times New Roman" w:cs="Times New Roman"/>
        </w:rPr>
        <w:t>Power BI Optimization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Used pre-aggregated views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Created efficient DAX measures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5"/>
    <w:p>
      <w:pPr>
        <w:pStyle w:val="2"/>
        <w:rPr>
          <w:rFonts w:hint="default" w:ascii="Times New Roman" w:hAnsi="Times New Roman" w:cs="Times New Roman"/>
        </w:rPr>
      </w:pPr>
      <w:bookmarkStart w:id="46" w:name="skills-demonstrated-in-this-project"/>
      <w:r>
        <w:rPr>
          <w:rFonts w:hint="default" w:ascii="Times New Roman" w:hAnsi="Times New Roman" w:cs="Times New Roman"/>
        </w:rPr>
        <w:t>16. Skills Demonstrated in This Project</w:t>
      </w:r>
    </w:p>
    <w:p>
      <w:pPr>
        <w:pStyle w:val="4"/>
        <w:rPr>
          <w:rFonts w:hint="default" w:ascii="Times New Roman" w:hAnsi="Times New Roman" w:cs="Times New Roman"/>
        </w:rPr>
      </w:pPr>
      <w:bookmarkStart w:id="47" w:name="technical-skills"/>
      <w:r>
        <w:rPr>
          <w:rFonts w:hint="default" w:ascii="Times New Roman" w:hAnsi="Times New Roman" w:cs="Times New Roman"/>
        </w:rPr>
        <w:t>Technical Skills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Data Cleaning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SQL Query Writing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PostgreSQL Database Design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Power BI Dashboard Development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DAX Measure Creation</w:t>
      </w:r>
    </w:p>
    <w:bookmarkEnd w:id="47"/>
    <w:p>
      <w:pPr>
        <w:pStyle w:val="4"/>
        <w:rPr>
          <w:rFonts w:hint="default" w:ascii="Times New Roman" w:hAnsi="Times New Roman" w:cs="Times New Roman"/>
        </w:rPr>
      </w:pPr>
      <w:bookmarkStart w:id="48" w:name="analytical-skills"/>
      <w:r>
        <w:rPr>
          <w:rFonts w:hint="default" w:ascii="Times New Roman" w:hAnsi="Times New Roman" w:cs="Times New Roman"/>
        </w:rPr>
        <w:t>Analytical Skills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Segmentation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Revenue Analysis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Pareto Analysis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KPI Development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Reporting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48"/>
    <w:p>
      <w:pPr>
        <w:pStyle w:val="2"/>
        <w:rPr>
          <w:rFonts w:hint="default" w:ascii="Times New Roman" w:hAnsi="Times New Roman" w:cs="Times New Roman"/>
        </w:rPr>
      </w:pPr>
      <w:bookmarkStart w:id="49" w:name="business-value-of-this-project"/>
      <w:r>
        <w:rPr>
          <w:rFonts w:hint="default" w:ascii="Times New Roman" w:hAnsi="Times New Roman" w:cs="Times New Roman"/>
        </w:rPr>
        <w:t>17. Business Value of This Project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demonstrates how businesses can: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Monitor performance across stores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Identify high-value customers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 customer retention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Optimize product strategy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Increase revenue through data insights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>
      <w:pPr>
        <w:pStyle w:val="2"/>
        <w:rPr>
          <w:rFonts w:hint="default" w:ascii="Times New Roman" w:hAnsi="Times New Roman" w:cs="Times New Roman"/>
        </w:rPr>
      </w:pPr>
      <w:bookmarkStart w:id="50" w:name="future-enhancements"/>
      <w:r>
        <w:rPr>
          <w:rFonts w:hint="default" w:ascii="Times New Roman" w:hAnsi="Times New Roman" w:cs="Times New Roman"/>
        </w:rPr>
        <w:t>18. Future Enhancements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Possible improvements include: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Adding product cost data for profit analysis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Implementing forecasting models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Adding geographic visualization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Automating data refresh pipeline</w:t>
      </w:r>
    </w:p>
    <w:p>
      <w:pPr>
        <w:pStyle w:val="26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Adding RFM customer segmentation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>
      <w:pPr>
        <w:pStyle w:val="2"/>
        <w:rPr>
          <w:rFonts w:hint="default" w:ascii="Times New Roman" w:hAnsi="Times New Roman" w:cs="Times New Roman"/>
        </w:rPr>
      </w:pPr>
      <w:bookmarkStart w:id="51" w:name="conclusion"/>
      <w:r>
        <w:rPr>
          <w:rFonts w:hint="default" w:ascii="Times New Roman" w:hAnsi="Times New Roman" w:cs="Times New Roman"/>
        </w:rPr>
        <w:t>19. Conclusion</w:t>
      </w:r>
    </w:p>
    <w:p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successfully demonstrates a complete end-to-end retail analytics workflow.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integration of Python, PostgreSQL, and Power BI enables structured data processing and advanced business intelligence reporting.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final dashboard provides valuable insights into customer behavior, sales performance, and store efficiency.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Overall, this project reflects real-world business analytics practices and demonstrates the ability to design scalable and insightful data solutions.</w:t>
      </w:r>
      <w:bookmarkEnd w:id="52"/>
    </w:p>
    <w:bookmarkEnd w:id="5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96A182"/>
    <w:multiLevelType w:val="multilevel"/>
    <w:tmpl w:val="CB96A1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08CAEA"/>
    <w:multiLevelType w:val="singleLevel"/>
    <w:tmpl w:val="0008CAEA"/>
    <w:lvl w:ilvl="0" w:tentative="0">
      <w:start w:val="12"/>
      <w:numFmt w:val="decimal"/>
      <w:suff w:val="space"/>
      <w:lvlText w:val="%1."/>
      <w:lvlJc w:val="left"/>
    </w:lvl>
  </w:abstractNum>
  <w:abstractNum w:abstractNumId="3">
    <w:nsid w:val="1C4F5FAF"/>
    <w:multiLevelType w:val="multilevel"/>
    <w:tmpl w:val="1C4F5F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614D9C2"/>
    <w:multiLevelType w:val="singleLevel"/>
    <w:tmpl w:val="2614D9C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8B9F613"/>
    <w:multiLevelType w:val="multilevel"/>
    <w:tmpl w:val="38B9F6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60E115E"/>
    <w:multiLevelType w:val="multilevel"/>
    <w:tmpl w:val="760E11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C5A10EB"/>
    <w:multiLevelType w:val="multilevel"/>
    <w:tmpl w:val="7C5A10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doNotUseIndentAsNumberingTabStop/>
    <w:splitPgBreakAndParaMark/>
    <w:compatSetting w:name="compatibilityMode" w:uri="http://schemas.microsoft.com/office/word" w:val="12"/>
  </w:compat>
  <w:rsids>
    <w:rsidRoot w:val="00000000"/>
    <w:rsid w:val="24860990"/>
    <w:rsid w:val="4BAF6546"/>
    <w:rsid w:val="66B34BCB"/>
    <w:rsid w:val="7DD715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22">
    <w:name w:val="Strong"/>
    <w:basedOn w:val="12"/>
    <w:uiPriority w:val="0"/>
    <w:rPr>
      <w:b/>
      <w:bCs/>
    </w:rPr>
  </w:style>
  <w:style w:type="paragraph" w:styleId="23">
    <w:name w:val="Subtitle"/>
    <w:basedOn w:val="24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4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2"/>
    <w:link w:val="2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2"/>
    <w:link w:val="2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5"/>
    <w:qFormat/>
    <w:uiPriority w:val="0"/>
    <w:pPr>
      <w:keepNext/>
    </w:pPr>
  </w:style>
  <w:style w:type="paragraph" w:customStyle="1" w:styleId="47">
    <w:name w:val="Image Caption"/>
    <w:basedOn w:val="15"/>
    <w:qFormat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18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18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uiPriority w:val="0"/>
    <w:rPr>
      <w:color w:val="40A070"/>
    </w:rPr>
  </w:style>
  <w:style w:type="character" w:customStyle="1" w:styleId="57">
    <w:name w:val="BaseNTok"/>
    <w:basedOn w:val="50"/>
    <w:uiPriority w:val="0"/>
    <w:rPr>
      <w:color w:val="40A070"/>
    </w:rPr>
  </w:style>
  <w:style w:type="character" w:customStyle="1" w:styleId="58">
    <w:name w:val="FloatTok"/>
    <w:basedOn w:val="50"/>
    <w:uiPriority w:val="0"/>
    <w:rPr>
      <w:color w:val="40A070"/>
    </w:rPr>
  </w:style>
  <w:style w:type="character" w:customStyle="1" w:styleId="59">
    <w:name w:val="ConstantTok"/>
    <w:basedOn w:val="50"/>
    <w:uiPriority w:val="0"/>
    <w:rPr>
      <w:color w:val="880000"/>
    </w:rPr>
  </w:style>
  <w:style w:type="character" w:customStyle="1" w:styleId="60">
    <w:name w:val="CharTok"/>
    <w:basedOn w:val="50"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uiPriority w:val="0"/>
    <w:rPr>
      <w:b/>
      <w:i/>
      <w:color w:val="60A0B0"/>
    </w:rPr>
  </w:style>
  <w:style w:type="character" w:customStyle="1" w:styleId="70">
    <w:name w:val="OtherTok"/>
    <w:basedOn w:val="50"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1</TotalTime>
  <ScaleCrop>false</ScaleCrop>
  <LinksUpToDate>false</LinksUpToDate>
  <CharactersWithSpaces>583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2026-04-12T14:34:00Z</dcterms:created>
  <dc:creator>Caprice Lots</dc:creator>
  <cp:lastModifiedBy>Caprice Lots</cp:lastModifiedBy>
  <dcterms:modified xsi:type="dcterms:W3CDTF">2026-04-14T11:41:37Z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211C5E0769F44483A4ED7443859FD041</vt:lpwstr>
  </property>
</Properties>
</file>