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24CC7" w14:paraId="2212AC38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24310C51" w14:textId="1BD1C04D" w:rsidR="003D1B71" w:rsidRPr="00C24CC7" w:rsidRDefault="001E4EB9" w:rsidP="003D1B71">
            <w:pPr>
              <w:pStyle w:val="BodyText"/>
              <w:kinsoku w:val="0"/>
              <w:overflowPunct w:val="0"/>
              <w:ind w:left="-120"/>
              <w:rPr>
                <w:rFonts w:ascii="Source Sans Pro" w:hAnsi="Source Sans Pro"/>
                <w:sz w:val="27"/>
                <w:szCs w:val="27"/>
              </w:rPr>
            </w:pPr>
            <w:r w:rsidRPr="00C24CC7">
              <w:rPr>
                <w:rFonts w:ascii="Source Sans Pro" w:hAnsi="Source Sans Pro"/>
                <w:noProof/>
                <w:sz w:val="27"/>
                <w:szCs w:val="27"/>
              </w:rPr>
              <w:drawing>
                <wp:inline distT="0" distB="0" distL="0" distR="0" wp14:anchorId="58CB181F" wp14:editId="7DD84267">
                  <wp:extent cx="2026920" cy="14859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837473B0-CC2E-450A-ABE3-18F120FF3D39}">
                                <a1611:picAttrSrcUrl xmlns:a1611="http://schemas.microsoft.com/office/drawing/2016/11/main" r:i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847" cy="148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8B2573F" w14:textId="77777777" w:rsidR="003D1B71" w:rsidRPr="00C24CC7" w:rsidRDefault="003D1B71" w:rsidP="00590471">
            <w:pPr>
              <w:pStyle w:val="BodyText"/>
              <w:kinsoku w:val="0"/>
              <w:overflowPunct w:val="0"/>
              <w:rPr>
                <w:rFonts w:ascii="Source Sans Pro" w:hAnsi="Source Sans Pro"/>
                <w:color w:val="0072C7" w:themeColor="accent2"/>
                <w:sz w:val="27"/>
                <w:szCs w:val="27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3CC9BADE" w14:textId="6CF79B14" w:rsidR="003D1B71" w:rsidRPr="00C24CC7" w:rsidRDefault="00757CFA" w:rsidP="00757CFA">
            <w:pPr>
              <w:pStyle w:val="Title"/>
              <w:jc w:val="both"/>
              <w:rPr>
                <w:rFonts w:ascii="Source Sans Pro" w:hAnsi="Source Sans Pro"/>
                <w:sz w:val="27"/>
                <w:szCs w:val="27"/>
              </w:rPr>
            </w:pPr>
            <w:r w:rsidRPr="00C24CC7">
              <w:rPr>
                <w:rFonts w:ascii="Source Sans Pro" w:hAnsi="Source Sans Pro"/>
                <w:sz w:val="27"/>
                <w:szCs w:val="27"/>
              </w:rPr>
              <w:t>M Swapna</w:t>
            </w:r>
            <w:r w:rsidR="003D1B71" w:rsidRPr="00C24CC7">
              <w:rPr>
                <w:rFonts w:ascii="Source Sans Pro" w:hAnsi="Source Sans Pro"/>
                <w:sz w:val="27"/>
                <w:szCs w:val="27"/>
              </w:rPr>
              <w:br/>
            </w:r>
            <w:r w:rsidR="001E4EB9" w:rsidRPr="00C24CC7">
              <w:rPr>
                <w:rFonts w:ascii="Source Sans Pro" w:hAnsi="Source Sans Pro"/>
                <w:sz w:val="27"/>
                <w:szCs w:val="27"/>
              </w:rPr>
              <w:t>Educator</w:t>
            </w:r>
          </w:p>
        </w:tc>
      </w:tr>
      <w:tr w:rsidR="003D1B71" w14:paraId="4BEE00CB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4165A474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7362D43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6258FF8D" w14:textId="05F31B28" w:rsidR="001E4EB9" w:rsidRPr="001E4EB9" w:rsidRDefault="001E4EB9" w:rsidP="00C24CC7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after="0"/>
              <w:outlineLvl w:val="0"/>
              <w:rPr>
                <w:rFonts w:ascii="Times New Roman" w:hAnsi="Times New Roman"/>
                <w:kern w:val="36"/>
                <w:sz w:val="28"/>
                <w:szCs w:val="28"/>
                <w:u w:val="single"/>
                <w:lang w:val="en-IN" w:eastAsia="en-IN"/>
              </w:rPr>
            </w:pPr>
            <w:r w:rsidRPr="001E4EB9">
              <w:rPr>
                <w:b/>
                <w:bCs/>
                <w:sz w:val="28"/>
                <w:szCs w:val="28"/>
                <w:u w:val="single"/>
              </w:rPr>
              <w:t>Teaching Portfolio</w:t>
            </w:r>
          </w:p>
          <w:p w14:paraId="0B509E37" w14:textId="77777777" w:rsidR="001E4EB9" w:rsidRDefault="001E4EB9" w:rsidP="001E4EB9">
            <w:pPr>
              <w:pStyle w:val="sub-heading"/>
              <w:shd w:val="clear" w:color="auto" w:fill="FFFFFF"/>
              <w:spacing w:before="300" w:beforeAutospacing="0" w:after="150" w:afterAutospacing="0" w:line="420" w:lineRule="atLeast"/>
              <w:rPr>
                <w:rFonts w:ascii="Source Sans Pro" w:hAnsi="Source Sans Pro"/>
                <w:sz w:val="27"/>
                <w:szCs w:val="27"/>
              </w:rPr>
            </w:pPr>
            <w:r w:rsidRPr="00F00255">
              <w:rPr>
                <w:rFonts w:ascii="Source Sans Pro" w:hAnsi="Source Sans Pro"/>
                <w:sz w:val="27"/>
                <w:szCs w:val="27"/>
              </w:rPr>
              <w:t>Enthusiastic educator providing creative lessons and engaging classroom instruction to promote the goals of literacy, critical-thinking, problem solving, collaboration skills and applications to everyday life for all students.</w:t>
            </w:r>
          </w:p>
          <w:p w14:paraId="71ABCA53" w14:textId="3103898D" w:rsidR="003D1B71" w:rsidRDefault="003D1B71" w:rsidP="00AC6C7E">
            <w:pPr>
              <w:rPr>
                <w:rFonts w:ascii="Calibri" w:hAnsi="Calibri" w:cs="Calibri"/>
              </w:rPr>
            </w:pPr>
          </w:p>
          <w:p w14:paraId="41B2FDE8" w14:textId="77DF4BDD" w:rsidR="001E4EB9" w:rsidRDefault="001E4EB9" w:rsidP="00C24CC7">
            <w:pPr>
              <w:pStyle w:val="Heading2"/>
              <w:numPr>
                <w:ilvl w:val="0"/>
                <w:numId w:val="5"/>
              </w:numPr>
              <w:shd w:val="clear" w:color="auto" w:fill="FFFFFF"/>
              <w:spacing w:before="0"/>
              <w:rPr>
                <w:rFonts w:asciiTheme="minorHAnsi" w:hAnsiTheme="minorHAnsi" w:cstheme="minorHAnsi"/>
                <w:color w:val="323232"/>
                <w:sz w:val="28"/>
                <w:szCs w:val="28"/>
              </w:rPr>
            </w:pPr>
            <w:r w:rsidRPr="001E4EB9">
              <w:rPr>
                <w:rFonts w:asciiTheme="minorHAnsi" w:hAnsiTheme="minorHAnsi" w:cstheme="minorHAnsi"/>
                <w:color w:val="323232"/>
                <w:sz w:val="28"/>
                <w:szCs w:val="28"/>
              </w:rPr>
              <w:t>Skills Summary</w:t>
            </w:r>
          </w:p>
          <w:p w14:paraId="538A1F2E" w14:textId="77777777" w:rsidR="00C24CC7" w:rsidRPr="00C24CC7" w:rsidRDefault="00C24CC7" w:rsidP="00C24CC7">
            <w:pPr>
              <w:widowControl/>
              <w:numPr>
                <w:ilvl w:val="0"/>
                <w:numId w:val="7"/>
              </w:numPr>
              <w:autoSpaceDE/>
              <w:autoSpaceDN/>
              <w:adjustRightInd/>
              <w:spacing w:after="160"/>
              <w:rPr>
                <w:rFonts w:ascii="Source Sans Pro" w:hAnsi="Source Sans Pro" w:cs="Arial"/>
                <w:sz w:val="28"/>
                <w:szCs w:val="28"/>
              </w:rPr>
            </w:pPr>
            <w:r w:rsidRPr="00C24CC7">
              <w:rPr>
                <w:rFonts w:ascii="Source Sans Pro" w:hAnsi="Source Sans Pro" w:cs="Arial"/>
                <w:sz w:val="28"/>
                <w:szCs w:val="28"/>
              </w:rPr>
              <w:t>Experience in handling computer subjects effectively and completion of syllabus within given timeline.</w:t>
            </w:r>
          </w:p>
          <w:p w14:paraId="74DAF901" w14:textId="77777777" w:rsidR="00C24CC7" w:rsidRPr="00C24CC7" w:rsidRDefault="00C24CC7" w:rsidP="00C24CC7">
            <w:pPr>
              <w:widowControl/>
              <w:numPr>
                <w:ilvl w:val="0"/>
                <w:numId w:val="7"/>
              </w:numPr>
              <w:autoSpaceDE/>
              <w:autoSpaceDN/>
              <w:adjustRightInd/>
              <w:spacing w:after="160"/>
              <w:rPr>
                <w:rFonts w:ascii="Source Sans Pro" w:hAnsi="Source Sans Pro" w:cs="Arial"/>
                <w:sz w:val="28"/>
                <w:szCs w:val="28"/>
              </w:rPr>
            </w:pPr>
            <w:r w:rsidRPr="00C24CC7">
              <w:rPr>
                <w:rFonts w:ascii="Source Sans Pro" w:hAnsi="Source Sans Pro" w:cs="Arial"/>
                <w:sz w:val="28"/>
                <w:szCs w:val="28"/>
              </w:rPr>
              <w:t>Experience in handling labs.</w:t>
            </w:r>
          </w:p>
          <w:p w14:paraId="0F8F9EA4" w14:textId="77777777" w:rsidR="00C24CC7" w:rsidRPr="00C24CC7" w:rsidRDefault="00C24CC7" w:rsidP="00C24CC7">
            <w:pPr>
              <w:widowControl/>
              <w:numPr>
                <w:ilvl w:val="0"/>
                <w:numId w:val="7"/>
              </w:numPr>
              <w:autoSpaceDE/>
              <w:autoSpaceDN/>
              <w:adjustRightInd/>
              <w:spacing w:after="160"/>
              <w:rPr>
                <w:rFonts w:ascii="Source Sans Pro" w:hAnsi="Source Sans Pro" w:cs="Arial"/>
                <w:sz w:val="28"/>
                <w:szCs w:val="28"/>
              </w:rPr>
            </w:pPr>
            <w:r w:rsidRPr="00C24CC7">
              <w:rPr>
                <w:rFonts w:ascii="Source Sans Pro" w:hAnsi="Source Sans Pro" w:cs="Arial"/>
                <w:sz w:val="28"/>
                <w:szCs w:val="28"/>
              </w:rPr>
              <w:t>Experience as a project guide for guiding the final year students for the completion of their projects.</w:t>
            </w:r>
          </w:p>
          <w:p w14:paraId="13C5B60C" w14:textId="77777777" w:rsidR="00C24CC7" w:rsidRPr="00C24CC7" w:rsidRDefault="00C24CC7" w:rsidP="00C24CC7">
            <w:pPr>
              <w:widowControl/>
              <w:numPr>
                <w:ilvl w:val="0"/>
                <w:numId w:val="7"/>
              </w:numPr>
              <w:autoSpaceDE/>
              <w:autoSpaceDN/>
              <w:adjustRightInd/>
              <w:spacing w:after="160"/>
              <w:rPr>
                <w:rFonts w:ascii="Source Sans Pro" w:hAnsi="Source Sans Pro" w:cs="Arial"/>
                <w:sz w:val="28"/>
                <w:szCs w:val="28"/>
              </w:rPr>
            </w:pPr>
            <w:r w:rsidRPr="00C24CC7">
              <w:rPr>
                <w:rFonts w:ascii="Source Sans Pro" w:hAnsi="Source Sans Pro" w:cs="Arial"/>
                <w:sz w:val="28"/>
                <w:szCs w:val="28"/>
              </w:rPr>
              <w:t>Selected as examiner for valuation of university exam papers.</w:t>
            </w:r>
          </w:p>
          <w:p w14:paraId="22E5B43E" w14:textId="77777777" w:rsidR="00C24CC7" w:rsidRPr="00C24CC7" w:rsidRDefault="00C24CC7" w:rsidP="00C24CC7">
            <w:pPr>
              <w:widowControl/>
              <w:numPr>
                <w:ilvl w:val="0"/>
                <w:numId w:val="7"/>
              </w:numPr>
              <w:autoSpaceDE/>
              <w:autoSpaceDN/>
              <w:adjustRightInd/>
              <w:spacing w:after="160"/>
              <w:rPr>
                <w:rFonts w:ascii="Source Sans Pro" w:hAnsi="Source Sans Pro" w:cs="Arial"/>
                <w:sz w:val="28"/>
                <w:szCs w:val="28"/>
              </w:rPr>
            </w:pPr>
            <w:r w:rsidRPr="00C24CC7">
              <w:rPr>
                <w:rFonts w:ascii="Source Sans Pro" w:hAnsi="Source Sans Pro"/>
                <w:sz w:val="28"/>
                <w:szCs w:val="28"/>
              </w:rPr>
              <w:t>Selected as external and internal examiner for lab exams.</w:t>
            </w:r>
          </w:p>
          <w:p w14:paraId="6FC0A9F5" w14:textId="77777777" w:rsidR="001E4EB9" w:rsidRPr="00740017" w:rsidRDefault="001E4EB9" w:rsidP="00AC6C7E">
            <w:pPr>
              <w:rPr>
                <w:rFonts w:ascii="Calibri" w:hAnsi="Calibri" w:cs="Calibri"/>
              </w:rPr>
            </w:pPr>
          </w:p>
          <w:p w14:paraId="133B6162" w14:textId="77777777" w:rsidR="0010391C" w:rsidRDefault="00C24CC7" w:rsidP="0010391C">
            <w:pPr>
              <w:pStyle w:val="Heading2"/>
              <w:numPr>
                <w:ilvl w:val="0"/>
                <w:numId w:val="5"/>
              </w:numPr>
              <w:shd w:val="clear" w:color="auto" w:fill="F7F8FA"/>
              <w:spacing w:before="0"/>
              <w:rPr>
                <w:rFonts w:asciiTheme="minorHAnsi" w:hAnsiTheme="minorHAnsi" w:cstheme="minorHAnsi"/>
                <w:color w:val="323232"/>
                <w:sz w:val="28"/>
                <w:szCs w:val="28"/>
              </w:rPr>
            </w:pPr>
            <w:r w:rsidRPr="00C24CC7">
              <w:rPr>
                <w:rFonts w:asciiTheme="minorHAnsi" w:hAnsiTheme="minorHAnsi" w:cstheme="minorHAnsi"/>
                <w:color w:val="323232"/>
                <w:sz w:val="28"/>
                <w:szCs w:val="28"/>
              </w:rPr>
              <w:t>Teaching Philosophy</w:t>
            </w:r>
          </w:p>
          <w:p w14:paraId="7EEA4204" w14:textId="77777777" w:rsidR="0010391C" w:rsidRDefault="0010391C" w:rsidP="0010391C">
            <w:pPr>
              <w:pStyle w:val="Heading2"/>
              <w:shd w:val="clear" w:color="auto" w:fill="F7F8FA"/>
              <w:spacing w:before="0"/>
              <w:rPr>
                <w:rFonts w:ascii="Source Sans Pro" w:hAnsi="Source Sans Pro"/>
                <w:color w:val="727272"/>
              </w:rPr>
            </w:pPr>
          </w:p>
          <w:p w14:paraId="1D0A6955" w14:textId="6FA097BE" w:rsidR="0010391C" w:rsidRPr="0010391C" w:rsidRDefault="0010391C" w:rsidP="0010391C">
            <w:pPr>
              <w:pStyle w:val="Heading2"/>
              <w:shd w:val="clear" w:color="auto" w:fill="F7F8FA"/>
              <w:spacing w:before="0"/>
              <w:rPr>
                <w:rFonts w:asciiTheme="minorHAnsi" w:hAnsiTheme="minorHAnsi" w:cstheme="minorHAnsi"/>
                <w:b w:val="0"/>
                <w:bCs w:val="0"/>
                <w:color w:val="auto"/>
                <w:sz w:val="28"/>
                <w:szCs w:val="28"/>
                <w:u w:val="none"/>
              </w:rPr>
            </w:pPr>
            <w:r w:rsidRPr="0010391C">
              <w:rPr>
                <w:rFonts w:ascii="Source Sans Pro" w:hAnsi="Source Sans Pro"/>
                <w:b w:val="0"/>
                <w:bCs w:val="0"/>
                <w:color w:val="auto"/>
                <w:sz w:val="28"/>
                <w:szCs w:val="28"/>
                <w:u w:val="none"/>
              </w:rPr>
              <w:t xml:space="preserve">Promote literacy, critical-thinking, problem solving, collaboration and applications to everyday life for </w:t>
            </w:r>
            <w:proofErr w:type="gramStart"/>
            <w:r w:rsidRPr="0010391C">
              <w:rPr>
                <w:rFonts w:ascii="Source Sans Pro" w:hAnsi="Source Sans Pro"/>
                <w:b w:val="0"/>
                <w:bCs w:val="0"/>
                <w:color w:val="auto"/>
                <w:sz w:val="28"/>
                <w:szCs w:val="28"/>
                <w:u w:val="none"/>
              </w:rPr>
              <w:t xml:space="preserve">all </w:t>
            </w:r>
            <w:r w:rsidRPr="0010391C">
              <w:rPr>
                <w:rFonts w:ascii="Source Sans Pro" w:hAnsi="Source Sans Pro"/>
                <w:b w:val="0"/>
                <w:bCs w:val="0"/>
                <w:color w:val="auto"/>
                <w:sz w:val="28"/>
                <w:szCs w:val="28"/>
                <w:u w:val="none"/>
              </w:rPr>
              <w:t xml:space="preserve"> </w:t>
            </w:r>
            <w:r w:rsidRPr="0010391C">
              <w:rPr>
                <w:rFonts w:ascii="Source Sans Pro" w:hAnsi="Source Sans Pro"/>
                <w:b w:val="0"/>
                <w:bCs w:val="0"/>
                <w:color w:val="auto"/>
                <w:sz w:val="28"/>
                <w:szCs w:val="28"/>
                <w:u w:val="none"/>
              </w:rPr>
              <w:t>students</w:t>
            </w:r>
            <w:proofErr w:type="gramEnd"/>
            <w:r w:rsidRPr="0010391C">
              <w:rPr>
                <w:rFonts w:ascii="Source Sans Pro" w:hAnsi="Source Sans Pro"/>
                <w:b w:val="0"/>
                <w:bCs w:val="0"/>
                <w:color w:val="auto"/>
                <w:sz w:val="28"/>
                <w:szCs w:val="28"/>
                <w:u w:val="none"/>
              </w:rPr>
              <w:t>.</w:t>
            </w:r>
          </w:p>
          <w:p w14:paraId="14B39CB9" w14:textId="77DDEB63" w:rsidR="0010391C" w:rsidRDefault="0010391C" w:rsidP="0010391C">
            <w:pPr>
              <w:pStyle w:val="Heading2"/>
              <w:numPr>
                <w:ilvl w:val="0"/>
                <w:numId w:val="5"/>
              </w:numPr>
              <w:shd w:val="clear" w:color="auto" w:fill="F7F8FA"/>
              <w:spacing w:before="0"/>
              <w:rPr>
                <w:rFonts w:asciiTheme="minorHAnsi" w:hAnsiTheme="minorHAnsi" w:cstheme="minorHAnsi"/>
                <w:color w:val="323232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color w:val="323232"/>
                <w:sz w:val="28"/>
                <w:szCs w:val="28"/>
              </w:rPr>
              <w:lastRenderedPageBreak/>
              <w:t>Assesment</w:t>
            </w:r>
            <w:proofErr w:type="spellEnd"/>
            <w:r>
              <w:rPr>
                <w:rFonts w:asciiTheme="minorHAnsi" w:hAnsiTheme="minorHAnsi" w:cstheme="minorHAnsi"/>
                <w:color w:val="323232"/>
                <w:sz w:val="28"/>
                <w:szCs w:val="28"/>
              </w:rPr>
              <w:t xml:space="preserve"> Style</w:t>
            </w:r>
          </w:p>
          <w:p w14:paraId="5F304B33" w14:textId="120F9430" w:rsidR="0010391C" w:rsidRPr="001B5188" w:rsidRDefault="0010391C" w:rsidP="0010391C">
            <w:pPr>
              <w:widowControl/>
              <w:numPr>
                <w:ilvl w:val="0"/>
                <w:numId w:val="9"/>
              </w:numPr>
              <w:shd w:val="clear" w:color="auto" w:fill="F7F8FA"/>
              <w:autoSpaceDE/>
              <w:autoSpaceDN/>
              <w:adjustRightInd/>
              <w:spacing w:before="100" w:beforeAutospacing="1" w:after="100" w:afterAutospacing="1"/>
              <w:ind w:left="900" w:hanging="180"/>
              <w:rPr>
                <w:rFonts w:ascii="Source Sans Pro" w:hAnsi="Source Sans Pro"/>
                <w:sz w:val="28"/>
                <w:szCs w:val="28"/>
              </w:rPr>
            </w:pPr>
            <w:r w:rsidRPr="001B5188">
              <w:rPr>
                <w:rFonts w:ascii="Source Sans Pro" w:hAnsi="Source Sans Pro"/>
                <w:b/>
                <w:bCs/>
                <w:sz w:val="28"/>
                <w:szCs w:val="28"/>
              </w:rPr>
              <w:t xml:space="preserve"> </w:t>
            </w:r>
            <w:r w:rsidRPr="001B5188">
              <w:rPr>
                <w:rStyle w:val="Strong"/>
                <w:rFonts w:ascii="Source Sans Pro" w:hAnsi="Source Sans Pro"/>
                <w:color w:val="auto"/>
                <w:sz w:val="28"/>
                <w:szCs w:val="28"/>
              </w:rPr>
              <w:t>Summative Assessment</w:t>
            </w:r>
            <w:r w:rsidRPr="001B5188">
              <w:rPr>
                <w:rFonts w:ascii="Source Sans Pro" w:hAnsi="Source Sans Pro"/>
                <w:sz w:val="28"/>
                <w:szCs w:val="28"/>
              </w:rPr>
              <w:t xml:space="preserve"> including use of pre and </w:t>
            </w:r>
            <w:proofErr w:type="spellStart"/>
            <w:r w:rsidRPr="001B5188">
              <w:rPr>
                <w:rFonts w:ascii="Source Sans Pro" w:hAnsi="Source Sans Pro"/>
                <w:sz w:val="28"/>
                <w:szCs w:val="28"/>
              </w:rPr>
              <w:t>post tests</w:t>
            </w:r>
            <w:proofErr w:type="spellEnd"/>
            <w:r w:rsidRPr="001B5188">
              <w:rPr>
                <w:rFonts w:ascii="Source Sans Pro" w:hAnsi="Source Sans Pro"/>
                <w:sz w:val="28"/>
                <w:szCs w:val="28"/>
              </w:rPr>
              <w:t xml:space="preserve"> to show growth and mastery of a concept.</w:t>
            </w:r>
          </w:p>
          <w:p w14:paraId="5AC1DEEF" w14:textId="74564B9F" w:rsidR="0010391C" w:rsidRPr="001B5188" w:rsidRDefault="0010391C" w:rsidP="0010391C">
            <w:pPr>
              <w:widowControl/>
              <w:numPr>
                <w:ilvl w:val="0"/>
                <w:numId w:val="9"/>
              </w:numPr>
              <w:shd w:val="clear" w:color="auto" w:fill="F7F8FA"/>
              <w:autoSpaceDE/>
              <w:autoSpaceDN/>
              <w:adjustRightInd/>
              <w:spacing w:before="100" w:beforeAutospacing="1" w:after="100" w:afterAutospacing="1"/>
              <w:ind w:left="900" w:hanging="180"/>
              <w:rPr>
                <w:rFonts w:ascii="Source Sans Pro" w:hAnsi="Source Sans Pro"/>
                <w:sz w:val="28"/>
                <w:szCs w:val="28"/>
              </w:rPr>
            </w:pPr>
            <w:r w:rsidRPr="001B5188">
              <w:rPr>
                <w:rStyle w:val="Strong"/>
                <w:rFonts w:ascii="Source Sans Pro" w:hAnsi="Source Sans Pro"/>
                <w:color w:val="auto"/>
                <w:sz w:val="28"/>
                <w:szCs w:val="28"/>
              </w:rPr>
              <w:t>Formative Assessment</w:t>
            </w:r>
            <w:r w:rsidRPr="001B5188">
              <w:rPr>
                <w:rFonts w:ascii="Source Sans Pro" w:hAnsi="Source Sans Pro"/>
                <w:sz w:val="28"/>
                <w:szCs w:val="28"/>
              </w:rPr>
              <w:t> to assess the need for adjustment in instruction to increase student learning.</w:t>
            </w:r>
            <w:r w:rsidRPr="001B5188">
              <w:rPr>
                <w:rFonts w:ascii="Source Sans Pro" w:hAnsi="Source Sans Pro"/>
                <w:sz w:val="28"/>
                <w:szCs w:val="28"/>
              </w:rPr>
              <w:br/>
            </w:r>
          </w:p>
          <w:p w14:paraId="5A9256E2" w14:textId="0C4BE579" w:rsidR="0010391C" w:rsidRPr="001B5188" w:rsidRDefault="0010391C" w:rsidP="0010391C">
            <w:pPr>
              <w:widowControl/>
              <w:numPr>
                <w:ilvl w:val="0"/>
                <w:numId w:val="9"/>
              </w:numPr>
              <w:shd w:val="clear" w:color="auto" w:fill="F7F8FA"/>
              <w:autoSpaceDE/>
              <w:autoSpaceDN/>
              <w:adjustRightInd/>
              <w:spacing w:before="100" w:beforeAutospacing="1" w:after="100" w:afterAutospacing="1"/>
              <w:ind w:left="900" w:hanging="180"/>
              <w:rPr>
                <w:rFonts w:ascii="Source Sans Pro" w:hAnsi="Source Sans Pro"/>
                <w:sz w:val="28"/>
                <w:szCs w:val="28"/>
              </w:rPr>
            </w:pPr>
            <w:r w:rsidRPr="001B5188">
              <w:rPr>
                <w:rStyle w:val="Strong"/>
                <w:rFonts w:ascii="Source Sans Pro" w:hAnsi="Source Sans Pro"/>
                <w:color w:val="auto"/>
                <w:sz w:val="28"/>
                <w:szCs w:val="28"/>
              </w:rPr>
              <w:t>Informal Assessment</w:t>
            </w:r>
            <w:r w:rsidRPr="001B5188">
              <w:rPr>
                <w:rFonts w:ascii="Source Sans Pro" w:hAnsi="Source Sans Pro"/>
                <w:sz w:val="28"/>
                <w:szCs w:val="28"/>
              </w:rPr>
              <w:t> – ongoing monitoring to evaluate student comprehension and modifying lesson plans as needed.</w:t>
            </w:r>
            <w:r w:rsidRPr="001B5188">
              <w:rPr>
                <w:rFonts w:ascii="Source Sans Pro" w:hAnsi="Source Sans Pro"/>
                <w:sz w:val="28"/>
                <w:szCs w:val="28"/>
              </w:rPr>
              <w:br/>
            </w:r>
          </w:p>
          <w:p w14:paraId="290C92E6" w14:textId="24AED916"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14:paraId="59A6429B" w14:textId="523F2D6F" w:rsidR="001A5CC0" w:rsidRDefault="001A5CC0" w:rsidP="001A5CC0">
            <w:pPr>
              <w:pStyle w:val="Heading2"/>
              <w:numPr>
                <w:ilvl w:val="0"/>
                <w:numId w:val="5"/>
              </w:numPr>
              <w:shd w:val="clear" w:color="auto" w:fill="F7F8FA"/>
              <w:spacing w:before="0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323232"/>
                <w:sz w:val="28"/>
                <w:szCs w:val="28"/>
              </w:rPr>
              <w:t>Work Experience</w:t>
            </w:r>
          </w:p>
          <w:p w14:paraId="5CBEDF94" w14:textId="40D94A20" w:rsidR="001A5CC0" w:rsidRDefault="001A5CC0" w:rsidP="001A5CC0"/>
          <w:p w14:paraId="6AFD8118" w14:textId="6DE20FA1" w:rsidR="001A5CC0" w:rsidRPr="001A5CC0" w:rsidRDefault="001A5CC0" w:rsidP="001A5CC0">
            <w:pPr>
              <w:rPr>
                <w:rFonts w:ascii="Source Sans Pro" w:hAnsi="Source Sans Pro"/>
                <w:sz w:val="28"/>
                <w:szCs w:val="28"/>
              </w:rPr>
            </w:pPr>
            <w:r w:rsidRPr="001A5CC0">
              <w:rPr>
                <w:rFonts w:ascii="Source Sans Pro" w:hAnsi="Source Sans Pro" w:cs="Open Sans"/>
                <w:sz w:val="28"/>
                <w:szCs w:val="28"/>
                <w:shd w:val="clear" w:color="auto" w:fill="FFFFFF"/>
              </w:rPr>
              <w:t xml:space="preserve">I am currently working with </w:t>
            </w:r>
            <w:proofErr w:type="spellStart"/>
            <w:r w:rsidRPr="001A5CC0">
              <w:rPr>
                <w:rFonts w:ascii="Source Sans Pro" w:hAnsi="Source Sans Pro" w:cs="Open Sans"/>
                <w:sz w:val="28"/>
                <w:szCs w:val="28"/>
                <w:shd w:val="clear" w:color="auto" w:fill="FFFFFF"/>
              </w:rPr>
              <w:t>Byju's</w:t>
            </w:r>
            <w:proofErr w:type="spellEnd"/>
            <w:r w:rsidRPr="001A5CC0">
              <w:rPr>
                <w:rFonts w:ascii="Source Sans Pro" w:hAnsi="Source Sans Pro" w:cs="Open Sans"/>
                <w:sz w:val="28"/>
                <w:szCs w:val="28"/>
                <w:shd w:val="clear" w:color="auto" w:fill="FFFFFF"/>
              </w:rPr>
              <w:t xml:space="preserve"> Future School and Whitehat Jr. as a Coding </w:t>
            </w:r>
            <w:proofErr w:type="gramStart"/>
            <w:r w:rsidRPr="001A5CC0">
              <w:rPr>
                <w:rFonts w:ascii="Source Sans Pro" w:hAnsi="Source Sans Pro" w:cs="Open Sans"/>
                <w:sz w:val="28"/>
                <w:szCs w:val="28"/>
                <w:shd w:val="clear" w:color="auto" w:fill="FFFFFF"/>
              </w:rPr>
              <w:t>and  teacher</w:t>
            </w:r>
            <w:proofErr w:type="gramEnd"/>
            <w:r w:rsidRPr="001A5CC0">
              <w:rPr>
                <w:rFonts w:ascii="Source Sans Pro" w:hAnsi="Source Sans Pro" w:cs="Open Sans"/>
                <w:sz w:val="28"/>
                <w:szCs w:val="28"/>
                <w:shd w:val="clear" w:color="auto" w:fill="FFFFFF"/>
              </w:rPr>
              <w:t xml:space="preserve"> since </w:t>
            </w:r>
            <w:r w:rsidRPr="001A5CC0">
              <w:rPr>
                <w:rFonts w:ascii="Source Sans Pro" w:hAnsi="Source Sans Pro" w:cs="Open Sans"/>
                <w:sz w:val="28"/>
                <w:szCs w:val="28"/>
                <w:shd w:val="clear" w:color="auto" w:fill="FFFFFF"/>
              </w:rPr>
              <w:t>Aug</w:t>
            </w:r>
            <w:r w:rsidRPr="001A5CC0">
              <w:rPr>
                <w:rFonts w:ascii="Source Sans Pro" w:hAnsi="Source Sans Pro" w:cs="Open Sans"/>
                <w:sz w:val="28"/>
                <w:szCs w:val="28"/>
                <w:shd w:val="clear" w:color="auto" w:fill="FFFFFF"/>
              </w:rPr>
              <w:t xml:space="preserve"> 2020.</w:t>
            </w:r>
          </w:p>
          <w:p w14:paraId="626C5001" w14:textId="07A6CA62" w:rsidR="003D1B71" w:rsidRPr="00E572D6" w:rsidRDefault="003D1B71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14:paraId="70461705" w14:textId="2E079649" w:rsidR="003D1B71" w:rsidRPr="0056708E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31DA02C0" w14:textId="77777777" w:rsidTr="003D1B71">
        <w:trPr>
          <w:trHeight w:val="1164"/>
        </w:trPr>
        <w:tc>
          <w:tcPr>
            <w:tcW w:w="720" w:type="dxa"/>
          </w:tcPr>
          <w:p w14:paraId="04A14DD5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3B338EF0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43FF6D9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91D3DD6" w14:textId="77777777" w:rsidR="003D1B71" w:rsidRPr="00590471" w:rsidRDefault="003D1B71" w:rsidP="00222466"/>
        </w:tc>
      </w:tr>
      <w:tr w:rsidR="003D1B71" w14:paraId="1C1B14EF" w14:textId="77777777" w:rsidTr="003D1B71">
        <w:trPr>
          <w:trHeight w:val="543"/>
        </w:trPr>
        <w:tc>
          <w:tcPr>
            <w:tcW w:w="720" w:type="dxa"/>
          </w:tcPr>
          <w:p w14:paraId="13A84895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9F544E3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CD8CD33" wp14:editId="24451CE8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015AAD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60609E4" w14:textId="77777777" w:rsidR="003D1B71" w:rsidRDefault="00757CFA" w:rsidP="00380FD1">
            <w:pPr>
              <w:pStyle w:val="Information"/>
            </w:pPr>
            <w:r>
              <w:t>Hyderabad</w:t>
            </w:r>
          </w:p>
          <w:p w14:paraId="3D3ED586" w14:textId="4D849D3B" w:rsidR="00757CFA" w:rsidRPr="00380FD1" w:rsidRDefault="00757CFA" w:rsidP="00380FD1">
            <w:pPr>
              <w:pStyle w:val="Information"/>
            </w:pPr>
            <w:r>
              <w:t>Telangana</w:t>
            </w:r>
          </w:p>
        </w:tc>
        <w:tc>
          <w:tcPr>
            <w:tcW w:w="423" w:type="dxa"/>
            <w:vMerge/>
          </w:tcPr>
          <w:p w14:paraId="2E923B3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AF67609" w14:textId="77777777" w:rsidR="003D1B71" w:rsidRDefault="003D1B71" w:rsidP="005801E5">
            <w:pPr>
              <w:pStyle w:val="Heading1"/>
            </w:pPr>
          </w:p>
        </w:tc>
      </w:tr>
      <w:tr w:rsidR="003D1B71" w14:paraId="6C62B027" w14:textId="77777777" w:rsidTr="003D1B71">
        <w:trPr>
          <w:trHeight w:val="183"/>
        </w:trPr>
        <w:tc>
          <w:tcPr>
            <w:tcW w:w="720" w:type="dxa"/>
          </w:tcPr>
          <w:p w14:paraId="55FECA3F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AA1C049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1A5A6B7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9DA7261" w14:textId="77777777" w:rsidR="003D1B71" w:rsidRDefault="003D1B71" w:rsidP="005801E5">
            <w:pPr>
              <w:pStyle w:val="Heading1"/>
            </w:pPr>
          </w:p>
        </w:tc>
      </w:tr>
      <w:tr w:rsidR="003D1B71" w14:paraId="6FECCFC3" w14:textId="77777777" w:rsidTr="003D1B71">
        <w:trPr>
          <w:trHeight w:val="624"/>
        </w:trPr>
        <w:tc>
          <w:tcPr>
            <w:tcW w:w="720" w:type="dxa"/>
          </w:tcPr>
          <w:p w14:paraId="210CBBDC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08FABC9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A72C208" wp14:editId="6F8A66E6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C88E9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2BDEEBA" w14:textId="342F4198" w:rsidR="003D1B71" w:rsidRPr="00380FD1" w:rsidRDefault="00757CFA" w:rsidP="00380FD1">
            <w:pPr>
              <w:pStyle w:val="Information"/>
            </w:pPr>
            <w:r>
              <w:t>997293</w:t>
            </w:r>
          </w:p>
        </w:tc>
        <w:tc>
          <w:tcPr>
            <w:tcW w:w="423" w:type="dxa"/>
            <w:vMerge/>
          </w:tcPr>
          <w:p w14:paraId="6B7C0B98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0D5AA24" w14:textId="77777777" w:rsidR="003D1B71" w:rsidRDefault="003D1B71" w:rsidP="005801E5">
            <w:pPr>
              <w:pStyle w:val="Heading1"/>
            </w:pPr>
          </w:p>
        </w:tc>
      </w:tr>
      <w:tr w:rsidR="003D1B71" w14:paraId="41FFFA3C" w14:textId="77777777" w:rsidTr="003D1B71">
        <w:trPr>
          <w:trHeight w:val="183"/>
        </w:trPr>
        <w:tc>
          <w:tcPr>
            <w:tcW w:w="720" w:type="dxa"/>
          </w:tcPr>
          <w:p w14:paraId="6AEB5DE1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27D6C42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00AF12F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7786D25" w14:textId="77777777" w:rsidR="003D1B71" w:rsidRDefault="003D1B71" w:rsidP="005801E5">
            <w:pPr>
              <w:pStyle w:val="Heading1"/>
            </w:pPr>
          </w:p>
        </w:tc>
      </w:tr>
      <w:tr w:rsidR="003D1B71" w14:paraId="6692D19F" w14:textId="77777777" w:rsidTr="003D1B71">
        <w:trPr>
          <w:trHeight w:val="633"/>
        </w:trPr>
        <w:tc>
          <w:tcPr>
            <w:tcW w:w="720" w:type="dxa"/>
          </w:tcPr>
          <w:p w14:paraId="142FB447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523D187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B9A7606" wp14:editId="5FAE9061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74F2E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A29D154" w14:textId="033BC6D8" w:rsidR="003D1B71" w:rsidRPr="00380FD1" w:rsidRDefault="00757CFA" w:rsidP="00380FD1">
            <w:pPr>
              <w:pStyle w:val="Information"/>
            </w:pPr>
            <w:r>
              <w:t>m.swapna@byjusteachers.com</w:t>
            </w:r>
          </w:p>
        </w:tc>
        <w:tc>
          <w:tcPr>
            <w:tcW w:w="423" w:type="dxa"/>
            <w:vMerge/>
          </w:tcPr>
          <w:p w14:paraId="4150609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395D82B" w14:textId="77777777" w:rsidR="003D1B71" w:rsidRDefault="003D1B71" w:rsidP="005801E5">
            <w:pPr>
              <w:pStyle w:val="Heading1"/>
            </w:pPr>
          </w:p>
        </w:tc>
      </w:tr>
      <w:tr w:rsidR="003D1B71" w14:paraId="5E78F690" w14:textId="77777777" w:rsidTr="003D1B71">
        <w:trPr>
          <w:trHeight w:val="174"/>
        </w:trPr>
        <w:tc>
          <w:tcPr>
            <w:tcW w:w="720" w:type="dxa"/>
          </w:tcPr>
          <w:p w14:paraId="29809F19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6644FDC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1158733B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9495CC7" w14:textId="77777777" w:rsidR="003D1B71" w:rsidRDefault="003D1B71" w:rsidP="005801E5">
            <w:pPr>
              <w:pStyle w:val="Heading1"/>
            </w:pPr>
          </w:p>
        </w:tc>
      </w:tr>
      <w:tr w:rsidR="003D1B71" w14:paraId="069E9E3E" w14:textId="77777777" w:rsidTr="003D1B71">
        <w:trPr>
          <w:trHeight w:val="633"/>
        </w:trPr>
        <w:tc>
          <w:tcPr>
            <w:tcW w:w="720" w:type="dxa"/>
          </w:tcPr>
          <w:p w14:paraId="6197DBF6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9DE4A8E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6E5CF07" wp14:editId="794407B2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880F66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FDEE96C" w14:textId="7711845C" w:rsidR="003D1B71" w:rsidRPr="00380FD1" w:rsidRDefault="00757CFA" w:rsidP="00380FD1">
            <w:pPr>
              <w:pStyle w:val="Information"/>
            </w:pPr>
            <w:r>
              <w:t>Whitehatjr.com</w:t>
            </w:r>
          </w:p>
        </w:tc>
        <w:tc>
          <w:tcPr>
            <w:tcW w:w="423" w:type="dxa"/>
            <w:vMerge/>
          </w:tcPr>
          <w:p w14:paraId="25ADCB26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7572E79" w14:textId="77777777" w:rsidR="003D1B71" w:rsidRDefault="003D1B71" w:rsidP="005801E5">
            <w:pPr>
              <w:pStyle w:val="Heading1"/>
            </w:pPr>
          </w:p>
        </w:tc>
      </w:tr>
      <w:tr w:rsidR="003D1B71" w14:paraId="5D3E2848" w14:textId="77777777" w:rsidTr="003D1B71">
        <w:trPr>
          <w:trHeight w:val="2448"/>
        </w:trPr>
        <w:tc>
          <w:tcPr>
            <w:tcW w:w="720" w:type="dxa"/>
          </w:tcPr>
          <w:p w14:paraId="0E29728A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671BCC95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30844FAA" w14:textId="77777777" w:rsidR="003D1B71" w:rsidRDefault="003D1B71" w:rsidP="00222466"/>
        </w:tc>
        <w:tc>
          <w:tcPr>
            <w:tcW w:w="6607" w:type="dxa"/>
            <w:vMerge/>
          </w:tcPr>
          <w:p w14:paraId="5EF0F6EF" w14:textId="77777777" w:rsidR="003D1B71" w:rsidRDefault="003D1B71" w:rsidP="00222466"/>
        </w:tc>
      </w:tr>
    </w:tbl>
    <w:p w14:paraId="1BE97E63" w14:textId="77777777" w:rsidR="001B5188" w:rsidRPr="001B5188" w:rsidRDefault="001B5188" w:rsidP="001B5188">
      <w:pPr>
        <w:pStyle w:val="Heading3"/>
        <w:spacing w:before="0"/>
        <w:jc w:val="center"/>
        <w:rPr>
          <w:b/>
          <w:bCs/>
          <w:color w:val="auto"/>
          <w:sz w:val="32"/>
          <w:szCs w:val="32"/>
        </w:rPr>
      </w:pPr>
      <w:r w:rsidRPr="001B5188">
        <w:rPr>
          <w:b/>
          <w:bCs/>
          <w:color w:val="auto"/>
          <w:sz w:val="32"/>
          <w:szCs w:val="32"/>
        </w:rPr>
        <w:t>Education is the most powerful weapon which you can use to change the world.</w:t>
      </w:r>
      <w:r w:rsidRPr="001B5188">
        <w:rPr>
          <w:b/>
          <w:bCs/>
          <w:color w:val="auto"/>
          <w:sz w:val="32"/>
          <w:szCs w:val="32"/>
        </w:rPr>
        <w:br/>
        <w:t>– </w:t>
      </w:r>
      <w:r w:rsidRPr="001B5188">
        <w:rPr>
          <w:rStyle w:val="Emphasis"/>
          <w:b/>
          <w:bCs/>
          <w:color w:val="auto"/>
          <w:sz w:val="32"/>
          <w:szCs w:val="32"/>
        </w:rPr>
        <w:t>Nelson Mandela</w:t>
      </w:r>
    </w:p>
    <w:p w14:paraId="349C3CDB" w14:textId="77777777" w:rsidR="007F5B63" w:rsidRPr="001B5188" w:rsidRDefault="007F5B63" w:rsidP="006D79A8">
      <w:pPr>
        <w:pStyle w:val="BodyText"/>
        <w:rPr>
          <w:b/>
          <w:bCs/>
          <w:sz w:val="32"/>
          <w:szCs w:val="32"/>
        </w:rPr>
      </w:pPr>
    </w:p>
    <w:sectPr w:rsidR="007F5B63" w:rsidRPr="001B5188" w:rsidSect="003D1B71">
      <w:headerReference w:type="default" r:id="rId2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A5F38" w14:textId="77777777" w:rsidR="00757CFA" w:rsidRDefault="00757CFA" w:rsidP="00590471">
      <w:r>
        <w:separator/>
      </w:r>
    </w:p>
  </w:endnote>
  <w:endnote w:type="continuationSeparator" w:id="0">
    <w:p w14:paraId="11B49C69" w14:textId="77777777" w:rsidR="00757CFA" w:rsidRDefault="00757CF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834CB" w14:textId="77777777" w:rsidR="00757CFA" w:rsidRDefault="00757CFA" w:rsidP="00590471">
      <w:r>
        <w:separator/>
      </w:r>
    </w:p>
  </w:footnote>
  <w:footnote w:type="continuationSeparator" w:id="0">
    <w:p w14:paraId="61C81A67" w14:textId="77777777" w:rsidR="00757CFA" w:rsidRDefault="00757CF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5C32D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9F8EC96" wp14:editId="5D993F9C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F240D2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C430A"/>
    <w:multiLevelType w:val="multilevel"/>
    <w:tmpl w:val="229AF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08487E"/>
    <w:multiLevelType w:val="hybridMultilevel"/>
    <w:tmpl w:val="B22E37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C07807"/>
    <w:multiLevelType w:val="multilevel"/>
    <w:tmpl w:val="0B82D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FD33CA"/>
    <w:multiLevelType w:val="hybridMultilevel"/>
    <w:tmpl w:val="982C76D4"/>
    <w:lvl w:ilvl="0" w:tplc="40090001">
      <w:start w:val="1"/>
      <w:numFmt w:val="bullet"/>
      <w:lvlText w:val=""/>
      <w:lvlJc w:val="left"/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0133BC"/>
    <w:multiLevelType w:val="hybridMultilevel"/>
    <w:tmpl w:val="F724C3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9E298A"/>
    <w:multiLevelType w:val="hybridMultilevel"/>
    <w:tmpl w:val="56485C6E"/>
    <w:lvl w:ilvl="0" w:tplc="D53E3B2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4232CB7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7"/>
  </w:num>
  <w:num w:numId="5">
    <w:abstractNumId w:val="6"/>
  </w:num>
  <w:num w:numId="6">
    <w:abstractNumId w:val="8"/>
  </w:num>
  <w:num w:numId="7">
    <w:abstractNumId w:val="4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CFA"/>
    <w:rsid w:val="00060042"/>
    <w:rsid w:val="0008685D"/>
    <w:rsid w:val="00090860"/>
    <w:rsid w:val="0010391C"/>
    <w:rsid w:val="00112FD7"/>
    <w:rsid w:val="00150ABD"/>
    <w:rsid w:val="001946FC"/>
    <w:rsid w:val="001A5CC0"/>
    <w:rsid w:val="001B5188"/>
    <w:rsid w:val="001E4EB9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57CFA"/>
    <w:rsid w:val="007B3C81"/>
    <w:rsid w:val="007D67CA"/>
    <w:rsid w:val="007E668F"/>
    <w:rsid w:val="007F5B63"/>
    <w:rsid w:val="00803A0A"/>
    <w:rsid w:val="00810779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60286"/>
    <w:rsid w:val="00AC6C7E"/>
    <w:rsid w:val="00B4158A"/>
    <w:rsid w:val="00B6466C"/>
    <w:rsid w:val="00BB1B5D"/>
    <w:rsid w:val="00BC22C7"/>
    <w:rsid w:val="00BD195A"/>
    <w:rsid w:val="00C07240"/>
    <w:rsid w:val="00C14078"/>
    <w:rsid w:val="00C24CC7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C27F84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5188"/>
    <w:pPr>
      <w:keepNext/>
      <w:keepLines/>
      <w:widowControl/>
      <w:autoSpaceDE/>
      <w:autoSpaceDN/>
      <w:adjustRightInd/>
      <w:spacing w:before="40" w:line="276" w:lineRule="auto"/>
      <w:outlineLvl w:val="2"/>
    </w:pPr>
    <w:rPr>
      <w:rFonts w:asciiTheme="majorHAnsi" w:eastAsiaTheme="majorEastAsia" w:hAnsiTheme="majorHAnsi" w:cstheme="majorBidi"/>
      <w:color w:val="162A3C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34"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757C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757CFA"/>
    <w:rPr>
      <w:color w:val="605E5C"/>
      <w:shd w:val="clear" w:color="auto" w:fill="E1DFDD"/>
    </w:rPr>
  </w:style>
  <w:style w:type="paragraph" w:customStyle="1" w:styleId="sub-heading">
    <w:name w:val="sub-heading"/>
    <w:basedOn w:val="Normal"/>
    <w:rsid w:val="001E4EB9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10391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5188"/>
    <w:rPr>
      <w:rFonts w:asciiTheme="majorHAnsi" w:eastAsiaTheme="majorEastAsia" w:hAnsiTheme="majorHAnsi" w:cstheme="majorBidi"/>
      <w:color w:val="162A3C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justintarte.com/2015/01/am-i-less-of-educator-if-im-not-ade-or.html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91997\AppData\Local\Microsoft\Office\16.0\DTS\en-US%7bA96542C4-7362-489B-9E7E-C435AA76617E%7d\%7b65205073-7573-4EE6-A0D7-26E844AB7B2F%7dtf78128832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{65205073-7573-4EE6-A0D7-26E844AB7B2F}tf78128832_win32</Template>
  <TotalTime>0</TotalTime>
  <Pages>2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2022-01-18T11:55:00Z</dcterms:created>
  <dcterms:modified xsi:type="dcterms:W3CDTF">2022-01-18T11:55:00Z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