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CA6" w:rsidRPr="00276CA6" w:rsidRDefault="00276CA6" w:rsidP="00BC42F8">
      <w:pPr>
        <w:rPr>
          <w:b/>
          <w:u w:val="single"/>
        </w:rPr>
      </w:pPr>
      <w:bookmarkStart w:id="0" w:name="_GoBack"/>
      <w:bookmarkEnd w:id="0"/>
      <w:r>
        <w:rPr>
          <w:b/>
          <w:u w:val="single"/>
        </w:rPr>
        <w:t>Issue Brief</w:t>
      </w:r>
      <w:r w:rsidR="00523813">
        <w:rPr>
          <w:b/>
          <w:u w:val="single"/>
        </w:rPr>
        <w:t xml:space="preserve"> Outline</w:t>
      </w:r>
      <w:r>
        <w:rPr>
          <w:b/>
          <w:u w:val="single"/>
        </w:rPr>
        <w:t>: Comparing the Results of ACM/</w:t>
      </w:r>
      <w:r w:rsidR="00523813">
        <w:rPr>
          <w:b/>
          <w:u w:val="single"/>
        </w:rPr>
        <w:t>IMPAQ</w:t>
      </w:r>
      <w:r>
        <w:rPr>
          <w:b/>
          <w:u w:val="single"/>
        </w:rPr>
        <w:t xml:space="preserve"> models</w:t>
      </w:r>
    </w:p>
    <w:p w:rsidR="00BC42F8" w:rsidRDefault="00BC42F8" w:rsidP="00BC42F8">
      <w:pPr>
        <w:pStyle w:val="ListParagraph"/>
        <w:numPr>
          <w:ilvl w:val="0"/>
          <w:numId w:val="1"/>
        </w:numPr>
      </w:pPr>
      <w:r>
        <w:t>Introduction</w:t>
      </w:r>
    </w:p>
    <w:p w:rsidR="00BC42F8" w:rsidRDefault="00BC42F8" w:rsidP="00BC42F8">
      <w:pPr>
        <w:pStyle w:val="ListParagraph"/>
        <w:numPr>
          <w:ilvl w:val="1"/>
          <w:numId w:val="1"/>
        </w:numPr>
      </w:pPr>
      <w:r>
        <w:t>Project Overview</w:t>
      </w:r>
    </w:p>
    <w:p w:rsidR="00BC42F8" w:rsidRDefault="00DD03BA" w:rsidP="00DD03BA">
      <w:pPr>
        <w:pStyle w:val="ListParagraph"/>
        <w:numPr>
          <w:ilvl w:val="1"/>
          <w:numId w:val="1"/>
        </w:numPr>
      </w:pPr>
      <w:r>
        <w:t>Purpose of comparing ACM/</w:t>
      </w:r>
      <w:r w:rsidR="00523813">
        <w:t>IMPAQ</w:t>
      </w:r>
      <w:r>
        <w:t xml:space="preserve"> models</w:t>
      </w:r>
    </w:p>
    <w:p w:rsidR="00BC42F8" w:rsidRDefault="00BC42F8" w:rsidP="00BC42F8">
      <w:pPr>
        <w:pStyle w:val="ListParagraph"/>
        <w:numPr>
          <w:ilvl w:val="0"/>
          <w:numId w:val="1"/>
        </w:numPr>
      </w:pPr>
      <w:r>
        <w:t>Methodology</w:t>
      </w:r>
    </w:p>
    <w:p w:rsidR="00DE04AB" w:rsidRDefault="00DE04AB" w:rsidP="00DE04AB">
      <w:pPr>
        <w:pStyle w:val="ListParagraph"/>
        <w:numPr>
          <w:ilvl w:val="1"/>
          <w:numId w:val="1"/>
        </w:numPr>
      </w:pPr>
      <w:r>
        <w:t>Methods for comparing results</w:t>
      </w:r>
    </w:p>
    <w:p w:rsidR="00DE04AB" w:rsidRDefault="00DE04AB" w:rsidP="00DE04AB">
      <w:pPr>
        <w:pStyle w:val="ListParagraph"/>
        <w:numPr>
          <w:ilvl w:val="2"/>
          <w:numId w:val="1"/>
        </w:numPr>
      </w:pPr>
      <w:r>
        <w:t>Replicate various outcomes for each model and compare differences in results</w:t>
      </w:r>
    </w:p>
    <w:p w:rsidR="00BC42F8" w:rsidRDefault="00BC42F8" w:rsidP="00BC42F8">
      <w:pPr>
        <w:pStyle w:val="ListParagraph"/>
        <w:numPr>
          <w:ilvl w:val="1"/>
          <w:numId w:val="1"/>
        </w:numPr>
      </w:pPr>
      <w:r>
        <w:t>Run models with same parameters</w:t>
      </w:r>
    </w:p>
    <w:p w:rsidR="00F033F7" w:rsidRDefault="00580B94" w:rsidP="00404BE9">
      <w:pPr>
        <w:pStyle w:val="ListParagraph"/>
        <w:numPr>
          <w:ilvl w:val="2"/>
          <w:numId w:val="1"/>
        </w:numPr>
      </w:pPr>
      <w:r>
        <w:t xml:space="preserve">Mapping </w:t>
      </w:r>
      <w:r w:rsidR="00F033F7">
        <w:t xml:space="preserve">parameters </w:t>
      </w:r>
      <w:r>
        <w:t xml:space="preserve">to </w:t>
      </w:r>
      <w:r w:rsidR="00523813">
        <w:t>IMPAQ</w:t>
      </w:r>
      <w:r w:rsidR="00F033F7">
        <w:t>/ACM terminology</w:t>
      </w:r>
    </w:p>
    <w:p w:rsidR="00DE04AB" w:rsidRDefault="00404BE9" w:rsidP="00DE04AB">
      <w:pPr>
        <w:pStyle w:val="ListParagraph"/>
        <w:numPr>
          <w:ilvl w:val="2"/>
          <w:numId w:val="1"/>
        </w:numPr>
      </w:pPr>
      <w:r>
        <w:t>Run with each of RI, NJ, CA</w:t>
      </w:r>
      <w:r w:rsidR="004C7EB9">
        <w:t xml:space="preserve"> using their actual parameters at the point of 2012</w:t>
      </w:r>
    </w:p>
    <w:p w:rsidR="004A489D" w:rsidRDefault="004A489D" w:rsidP="004A489D">
      <w:pPr>
        <w:pStyle w:val="ListParagraph"/>
        <w:numPr>
          <w:ilvl w:val="2"/>
          <w:numId w:val="1"/>
        </w:numPr>
      </w:pPr>
      <w:r>
        <w:t>Generate results and compare the two models</w:t>
      </w:r>
    </w:p>
    <w:p w:rsidR="004A489D" w:rsidRPr="004A489D" w:rsidRDefault="004A489D" w:rsidP="004A489D">
      <w:pPr>
        <w:rPr>
          <w:b/>
        </w:rPr>
      </w:pPr>
      <w:r w:rsidRPr="004A489D">
        <w:rPr>
          <w:b/>
        </w:rPr>
        <w:t>ACM Parameters</w:t>
      </w:r>
    </w:p>
    <w:tbl>
      <w:tblPr>
        <w:tblW w:w="9022" w:type="dxa"/>
        <w:tblLook w:val="04A0" w:firstRow="1" w:lastRow="0" w:firstColumn="1" w:lastColumn="0" w:noHBand="0" w:noVBand="1"/>
      </w:tblPr>
      <w:tblGrid>
        <w:gridCol w:w="2590"/>
        <w:gridCol w:w="2144"/>
        <w:gridCol w:w="2144"/>
        <w:gridCol w:w="2144"/>
      </w:tblGrid>
      <w:tr w:rsidR="004A489D" w:rsidRPr="004A489D" w:rsidTr="00405C5A">
        <w:trPr>
          <w:trHeight w:val="219"/>
        </w:trPr>
        <w:tc>
          <w:tcPr>
            <w:tcW w:w="259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4A489D" w:rsidRPr="004A489D" w:rsidRDefault="004A489D" w:rsidP="004A48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</w:rPr>
            </w:pPr>
            <w:r w:rsidRPr="004A489D">
              <w:rPr>
                <w:rFonts w:ascii="Calibri" w:eastAsia="Times New Roman" w:hAnsi="Calibri" w:cs="Calibri"/>
                <w:b/>
                <w:bCs/>
                <w:color w:val="FFFFFF"/>
                <w:sz w:val="20"/>
              </w:rPr>
              <w:t>Parameter</w:t>
            </w:r>
          </w:p>
        </w:tc>
        <w:tc>
          <w:tcPr>
            <w:tcW w:w="214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vAlign w:val="bottom"/>
            <w:hideMark/>
          </w:tcPr>
          <w:p w:rsidR="004A489D" w:rsidRPr="004A489D" w:rsidRDefault="004A489D" w:rsidP="004A48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</w:rPr>
            </w:pPr>
            <w:r w:rsidRPr="004A489D">
              <w:rPr>
                <w:rFonts w:ascii="Calibri" w:eastAsia="Times New Roman" w:hAnsi="Calibri" w:cs="Calibri"/>
                <w:b/>
                <w:bCs/>
                <w:color w:val="FFFFFF"/>
                <w:sz w:val="20"/>
              </w:rPr>
              <w:t>CA</w:t>
            </w:r>
          </w:p>
        </w:tc>
        <w:tc>
          <w:tcPr>
            <w:tcW w:w="214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vAlign w:val="bottom"/>
            <w:hideMark/>
          </w:tcPr>
          <w:p w:rsidR="004A489D" w:rsidRPr="004A489D" w:rsidRDefault="004A489D" w:rsidP="004A48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</w:rPr>
            </w:pPr>
            <w:r w:rsidRPr="004A489D">
              <w:rPr>
                <w:rFonts w:ascii="Calibri" w:eastAsia="Times New Roman" w:hAnsi="Calibri" w:cs="Calibri"/>
                <w:b/>
                <w:bCs/>
                <w:color w:val="FFFFFF"/>
                <w:sz w:val="20"/>
              </w:rPr>
              <w:t>NJ</w:t>
            </w:r>
          </w:p>
        </w:tc>
        <w:tc>
          <w:tcPr>
            <w:tcW w:w="214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vAlign w:val="bottom"/>
            <w:hideMark/>
          </w:tcPr>
          <w:p w:rsidR="004A489D" w:rsidRPr="004A489D" w:rsidRDefault="004A489D" w:rsidP="004A48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</w:rPr>
            </w:pPr>
            <w:r w:rsidRPr="004A489D">
              <w:rPr>
                <w:rFonts w:ascii="Calibri" w:eastAsia="Times New Roman" w:hAnsi="Calibri" w:cs="Calibri"/>
                <w:b/>
                <w:bCs/>
                <w:color w:val="FFFFFF"/>
                <w:sz w:val="20"/>
              </w:rPr>
              <w:t>RI</w:t>
            </w:r>
          </w:p>
        </w:tc>
      </w:tr>
      <w:tr w:rsidR="004A489D" w:rsidRPr="004A489D" w:rsidTr="00405C5A">
        <w:trPr>
          <w:trHeight w:val="219"/>
        </w:trPr>
        <w:tc>
          <w:tcPr>
            <w:tcW w:w="259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A489D" w:rsidRPr="004A489D" w:rsidRDefault="004A489D" w:rsidP="004A4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A489D">
              <w:rPr>
                <w:rFonts w:ascii="Calibri" w:eastAsia="Times New Roman" w:hAnsi="Calibri" w:cs="Calibri"/>
                <w:color w:val="000000"/>
                <w:sz w:val="20"/>
              </w:rPr>
              <w:t>DEPENDENTALLOWANCE</w:t>
            </w:r>
          </w:p>
        </w:tc>
        <w:tc>
          <w:tcPr>
            <w:tcW w:w="214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bottom"/>
            <w:hideMark/>
          </w:tcPr>
          <w:p w:rsidR="004A489D" w:rsidRPr="004A489D" w:rsidRDefault="004A489D" w:rsidP="004A4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A489D">
              <w:rPr>
                <w:rFonts w:ascii="Calibri" w:eastAsia="Times New Roman" w:hAnsi="Calibri" w:cs="Calibri"/>
                <w:color w:val="000000"/>
                <w:sz w:val="20"/>
              </w:rPr>
              <w:t>10</w:t>
            </w:r>
          </w:p>
        </w:tc>
        <w:tc>
          <w:tcPr>
            <w:tcW w:w="214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bottom"/>
            <w:hideMark/>
          </w:tcPr>
          <w:p w:rsidR="004A489D" w:rsidRPr="004A489D" w:rsidRDefault="004A489D" w:rsidP="004A4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A489D">
              <w:rPr>
                <w:rFonts w:ascii="Calibri" w:eastAsia="Times New Roman" w:hAnsi="Calibri" w:cs="Calibri"/>
                <w:color w:val="000000"/>
                <w:sz w:val="20"/>
              </w:rPr>
              <w:t>10</w:t>
            </w:r>
          </w:p>
        </w:tc>
        <w:tc>
          <w:tcPr>
            <w:tcW w:w="214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bottom"/>
            <w:hideMark/>
          </w:tcPr>
          <w:p w:rsidR="004A489D" w:rsidRPr="004A489D" w:rsidRDefault="004A489D" w:rsidP="004A4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A489D">
              <w:rPr>
                <w:rFonts w:ascii="Calibri" w:eastAsia="Times New Roman" w:hAnsi="Calibri" w:cs="Calibri"/>
                <w:color w:val="000000"/>
                <w:sz w:val="20"/>
              </w:rPr>
              <w:t>10</w:t>
            </w:r>
          </w:p>
        </w:tc>
      </w:tr>
      <w:tr w:rsidR="004A489D" w:rsidRPr="004A489D" w:rsidTr="00405C5A">
        <w:trPr>
          <w:trHeight w:val="219"/>
        </w:trPr>
        <w:tc>
          <w:tcPr>
            <w:tcW w:w="259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A489D" w:rsidRPr="004A489D" w:rsidRDefault="004A489D" w:rsidP="004A4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A489D">
              <w:rPr>
                <w:rFonts w:ascii="Calibri" w:eastAsia="Times New Roman" w:hAnsi="Calibri" w:cs="Calibri"/>
                <w:color w:val="000000"/>
                <w:sz w:val="20"/>
              </w:rPr>
              <w:t>ELIGIBILITYRULES</w:t>
            </w:r>
          </w:p>
        </w:tc>
        <w:tc>
          <w:tcPr>
            <w:tcW w:w="214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bottom"/>
            <w:hideMark/>
          </w:tcPr>
          <w:p w:rsidR="004A489D" w:rsidRPr="004A489D" w:rsidRDefault="004A489D" w:rsidP="004A4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proofErr w:type="spellStart"/>
            <w:r w:rsidRPr="004A489D">
              <w:rPr>
                <w:rFonts w:ascii="Calibri" w:eastAsia="Times New Roman" w:hAnsi="Calibri" w:cs="Calibri"/>
                <w:color w:val="000000"/>
                <w:sz w:val="20"/>
              </w:rPr>
              <w:t>a_earnings</w:t>
            </w:r>
            <w:proofErr w:type="spellEnd"/>
            <w:r w:rsidRPr="004A489D">
              <w:rPr>
                <w:rFonts w:ascii="Calibri" w:eastAsia="Times New Roman" w:hAnsi="Calibri" w:cs="Calibri"/>
                <w:color w:val="000000"/>
                <w:sz w:val="20"/>
              </w:rPr>
              <w:t>=300</w:t>
            </w:r>
          </w:p>
        </w:tc>
        <w:tc>
          <w:tcPr>
            <w:tcW w:w="214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bottom"/>
            <w:hideMark/>
          </w:tcPr>
          <w:p w:rsidR="004A489D" w:rsidRPr="004A489D" w:rsidRDefault="004A489D" w:rsidP="004A4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proofErr w:type="spellStart"/>
            <w:r w:rsidRPr="004A489D">
              <w:rPr>
                <w:rFonts w:ascii="Calibri" w:eastAsia="Times New Roman" w:hAnsi="Calibri" w:cs="Calibri"/>
                <w:color w:val="000000"/>
                <w:sz w:val="20"/>
              </w:rPr>
              <w:t>a_earnings</w:t>
            </w:r>
            <w:proofErr w:type="spellEnd"/>
            <w:r w:rsidRPr="004A489D">
              <w:rPr>
                <w:rFonts w:ascii="Calibri" w:eastAsia="Times New Roman" w:hAnsi="Calibri" w:cs="Calibri"/>
                <w:color w:val="000000"/>
                <w:sz w:val="20"/>
              </w:rPr>
              <w:t>=8400</w:t>
            </w:r>
          </w:p>
        </w:tc>
        <w:tc>
          <w:tcPr>
            <w:tcW w:w="214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vAlign w:val="bottom"/>
            <w:hideMark/>
          </w:tcPr>
          <w:p w:rsidR="004A489D" w:rsidRPr="004A489D" w:rsidRDefault="004A489D" w:rsidP="004A4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proofErr w:type="spellStart"/>
            <w:r w:rsidRPr="004A489D">
              <w:rPr>
                <w:rFonts w:ascii="Calibri" w:eastAsia="Times New Roman" w:hAnsi="Calibri" w:cs="Calibri"/>
                <w:color w:val="000000"/>
                <w:sz w:val="20"/>
              </w:rPr>
              <w:t>a_earnings</w:t>
            </w:r>
            <w:proofErr w:type="spellEnd"/>
            <w:r w:rsidRPr="004A489D">
              <w:rPr>
                <w:rFonts w:ascii="Calibri" w:eastAsia="Times New Roman" w:hAnsi="Calibri" w:cs="Calibri"/>
                <w:color w:val="000000"/>
                <w:sz w:val="20"/>
              </w:rPr>
              <w:t>=3840</w:t>
            </w:r>
          </w:p>
        </w:tc>
      </w:tr>
      <w:tr w:rsidR="004A489D" w:rsidRPr="004A489D" w:rsidTr="00405C5A">
        <w:trPr>
          <w:trHeight w:val="219"/>
        </w:trPr>
        <w:tc>
          <w:tcPr>
            <w:tcW w:w="259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A489D" w:rsidRPr="004A489D" w:rsidRDefault="004A489D" w:rsidP="004A4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A489D">
              <w:rPr>
                <w:rFonts w:ascii="Calibri" w:eastAsia="Times New Roman" w:hAnsi="Calibri" w:cs="Calibri"/>
                <w:color w:val="000000"/>
                <w:sz w:val="20"/>
              </w:rPr>
              <w:t>EXTENDLEAVES</w:t>
            </w:r>
          </w:p>
        </w:tc>
        <w:tc>
          <w:tcPr>
            <w:tcW w:w="214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bottom"/>
            <w:hideMark/>
          </w:tcPr>
          <w:p w:rsidR="004A489D" w:rsidRPr="004A489D" w:rsidRDefault="004A489D" w:rsidP="004A4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A489D">
              <w:rPr>
                <w:rFonts w:ascii="Calibri" w:eastAsia="Times New Roman" w:hAnsi="Calibri" w:cs="Calibri"/>
                <w:color w:val="000000"/>
                <w:sz w:val="20"/>
              </w:rPr>
              <w:t>yes</w:t>
            </w:r>
          </w:p>
        </w:tc>
        <w:tc>
          <w:tcPr>
            <w:tcW w:w="214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bottom"/>
            <w:hideMark/>
          </w:tcPr>
          <w:p w:rsidR="004A489D" w:rsidRPr="004A489D" w:rsidRDefault="003F4968" w:rsidP="004A4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A489D">
              <w:rPr>
                <w:rFonts w:ascii="Calibri" w:eastAsia="Times New Roman" w:hAnsi="Calibri" w:cs="Calibri"/>
                <w:color w:val="000000"/>
                <w:sz w:val="20"/>
              </w:rPr>
              <w:t>Y</w:t>
            </w:r>
            <w:r w:rsidR="004A489D" w:rsidRPr="004A489D">
              <w:rPr>
                <w:rFonts w:ascii="Calibri" w:eastAsia="Times New Roman" w:hAnsi="Calibri" w:cs="Calibri"/>
                <w:color w:val="000000"/>
                <w:sz w:val="20"/>
              </w:rPr>
              <w:t>es</w:t>
            </w:r>
          </w:p>
        </w:tc>
        <w:tc>
          <w:tcPr>
            <w:tcW w:w="214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bottom"/>
            <w:hideMark/>
          </w:tcPr>
          <w:p w:rsidR="004A489D" w:rsidRPr="004A489D" w:rsidRDefault="004A489D" w:rsidP="004A4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A489D">
              <w:rPr>
                <w:rFonts w:ascii="Calibri" w:eastAsia="Times New Roman" w:hAnsi="Calibri" w:cs="Calibri"/>
                <w:color w:val="000000"/>
                <w:sz w:val="20"/>
              </w:rPr>
              <w:t>yes</w:t>
            </w:r>
          </w:p>
        </w:tc>
      </w:tr>
      <w:tr w:rsidR="004A489D" w:rsidRPr="004A489D" w:rsidTr="00405C5A">
        <w:trPr>
          <w:trHeight w:val="219"/>
        </w:trPr>
        <w:tc>
          <w:tcPr>
            <w:tcW w:w="259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A489D" w:rsidRPr="004A489D" w:rsidRDefault="004A489D" w:rsidP="004A4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A489D">
              <w:rPr>
                <w:rFonts w:ascii="Calibri" w:eastAsia="Times New Roman" w:hAnsi="Calibri" w:cs="Calibri"/>
                <w:color w:val="000000"/>
                <w:sz w:val="20"/>
              </w:rPr>
              <w:t>GOVERNMENT</w:t>
            </w:r>
          </w:p>
        </w:tc>
        <w:tc>
          <w:tcPr>
            <w:tcW w:w="214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bottom"/>
            <w:hideMark/>
          </w:tcPr>
          <w:p w:rsidR="004A489D" w:rsidRPr="004A489D" w:rsidRDefault="004A489D" w:rsidP="004A4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A489D">
              <w:rPr>
                <w:rFonts w:ascii="Calibri" w:eastAsia="Times New Roman" w:hAnsi="Calibri" w:cs="Calibri"/>
                <w:color w:val="000000"/>
                <w:sz w:val="20"/>
              </w:rPr>
              <w:t>no</w:t>
            </w:r>
          </w:p>
        </w:tc>
        <w:tc>
          <w:tcPr>
            <w:tcW w:w="214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bottom"/>
            <w:hideMark/>
          </w:tcPr>
          <w:p w:rsidR="004A489D" w:rsidRPr="004A489D" w:rsidRDefault="003F4968" w:rsidP="004A4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A489D">
              <w:rPr>
                <w:rFonts w:ascii="Calibri" w:eastAsia="Times New Roman" w:hAnsi="Calibri" w:cs="Calibri"/>
                <w:color w:val="000000"/>
                <w:sz w:val="20"/>
              </w:rPr>
              <w:t>N</w:t>
            </w:r>
            <w:r w:rsidR="004A489D" w:rsidRPr="004A489D">
              <w:rPr>
                <w:rFonts w:ascii="Calibri" w:eastAsia="Times New Roman" w:hAnsi="Calibri" w:cs="Calibri"/>
                <w:color w:val="000000"/>
                <w:sz w:val="20"/>
              </w:rPr>
              <w:t>o</w:t>
            </w:r>
          </w:p>
        </w:tc>
        <w:tc>
          <w:tcPr>
            <w:tcW w:w="214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vAlign w:val="bottom"/>
            <w:hideMark/>
          </w:tcPr>
          <w:p w:rsidR="004A489D" w:rsidRPr="004A489D" w:rsidRDefault="004A489D" w:rsidP="004A4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A489D">
              <w:rPr>
                <w:rFonts w:ascii="Calibri" w:eastAsia="Times New Roman" w:hAnsi="Calibri" w:cs="Calibri"/>
                <w:color w:val="000000"/>
                <w:sz w:val="20"/>
              </w:rPr>
              <w:t>no</w:t>
            </w:r>
          </w:p>
        </w:tc>
      </w:tr>
      <w:tr w:rsidR="004A489D" w:rsidRPr="004A489D" w:rsidTr="00405C5A">
        <w:trPr>
          <w:trHeight w:val="70"/>
        </w:trPr>
        <w:tc>
          <w:tcPr>
            <w:tcW w:w="259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A489D" w:rsidRPr="004A489D" w:rsidRDefault="004A489D" w:rsidP="004A4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A489D">
              <w:rPr>
                <w:rFonts w:ascii="Calibri" w:eastAsia="Times New Roman" w:hAnsi="Calibri" w:cs="Calibri"/>
                <w:color w:val="000000"/>
                <w:sz w:val="20"/>
              </w:rPr>
              <w:t>MAXWEEKS</w:t>
            </w:r>
          </w:p>
        </w:tc>
        <w:tc>
          <w:tcPr>
            <w:tcW w:w="214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bottom"/>
            <w:hideMark/>
          </w:tcPr>
          <w:p w:rsidR="004A489D" w:rsidRPr="004A489D" w:rsidRDefault="004A489D" w:rsidP="004A4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A489D">
              <w:rPr>
                <w:rFonts w:ascii="Calibri" w:eastAsia="Times New Roman" w:hAnsi="Calibri" w:cs="Calibri"/>
                <w:color w:val="000000"/>
                <w:sz w:val="20"/>
              </w:rPr>
              <w:t>OH=52, MD=52, NC=6, IC=6, IS=6, IP=6</w:t>
            </w:r>
          </w:p>
        </w:tc>
        <w:tc>
          <w:tcPr>
            <w:tcW w:w="214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bottom"/>
            <w:hideMark/>
          </w:tcPr>
          <w:p w:rsidR="004A489D" w:rsidRPr="004A489D" w:rsidRDefault="004A489D" w:rsidP="004A4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A489D">
              <w:rPr>
                <w:rFonts w:ascii="Calibri" w:eastAsia="Times New Roman" w:hAnsi="Calibri" w:cs="Calibri"/>
                <w:color w:val="000000"/>
                <w:sz w:val="20"/>
              </w:rPr>
              <w:t>OH=26, MD=26, NC=6, IC=6, IS=6, IP=6</w:t>
            </w:r>
          </w:p>
        </w:tc>
        <w:tc>
          <w:tcPr>
            <w:tcW w:w="214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bottom"/>
            <w:hideMark/>
          </w:tcPr>
          <w:p w:rsidR="004A489D" w:rsidRPr="004A489D" w:rsidRDefault="004A489D" w:rsidP="004A4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A489D">
              <w:rPr>
                <w:rFonts w:ascii="Calibri" w:eastAsia="Times New Roman" w:hAnsi="Calibri" w:cs="Calibri"/>
                <w:color w:val="000000"/>
                <w:sz w:val="20"/>
              </w:rPr>
              <w:t>OH=30, MD=30, NC=4, IC=4, IS=4, IP=4</w:t>
            </w:r>
          </w:p>
        </w:tc>
      </w:tr>
      <w:tr w:rsidR="004A489D" w:rsidRPr="004A489D" w:rsidTr="00405C5A">
        <w:trPr>
          <w:trHeight w:val="219"/>
        </w:trPr>
        <w:tc>
          <w:tcPr>
            <w:tcW w:w="259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A489D" w:rsidRPr="004A489D" w:rsidRDefault="004A489D" w:rsidP="004A4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A489D">
              <w:rPr>
                <w:rFonts w:ascii="Calibri" w:eastAsia="Times New Roman" w:hAnsi="Calibri" w:cs="Calibri"/>
                <w:color w:val="000000"/>
                <w:sz w:val="20"/>
              </w:rPr>
              <w:t>REPLACEMENTRATIO</w:t>
            </w:r>
          </w:p>
        </w:tc>
        <w:tc>
          <w:tcPr>
            <w:tcW w:w="214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bottom"/>
            <w:hideMark/>
          </w:tcPr>
          <w:p w:rsidR="004A489D" w:rsidRPr="004A489D" w:rsidRDefault="004A489D" w:rsidP="004A4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A489D">
              <w:rPr>
                <w:rFonts w:ascii="Calibri" w:eastAsia="Times New Roman" w:hAnsi="Calibri" w:cs="Calibri"/>
                <w:color w:val="000000"/>
                <w:sz w:val="20"/>
              </w:rPr>
              <w:t>0.55</w:t>
            </w:r>
          </w:p>
        </w:tc>
        <w:tc>
          <w:tcPr>
            <w:tcW w:w="214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bottom"/>
            <w:hideMark/>
          </w:tcPr>
          <w:p w:rsidR="004A489D" w:rsidRPr="004A489D" w:rsidRDefault="004A489D" w:rsidP="004A4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A489D">
              <w:rPr>
                <w:rFonts w:ascii="Calibri" w:eastAsia="Times New Roman" w:hAnsi="Calibri" w:cs="Calibri"/>
                <w:color w:val="000000"/>
                <w:sz w:val="20"/>
              </w:rPr>
              <w:t>0.66</w:t>
            </w:r>
          </w:p>
        </w:tc>
        <w:tc>
          <w:tcPr>
            <w:tcW w:w="214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vAlign w:val="bottom"/>
            <w:hideMark/>
          </w:tcPr>
          <w:p w:rsidR="004A489D" w:rsidRPr="004A489D" w:rsidRDefault="004A489D" w:rsidP="004A4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A489D">
              <w:rPr>
                <w:rFonts w:ascii="Calibri" w:eastAsia="Times New Roman" w:hAnsi="Calibri" w:cs="Calibri"/>
                <w:color w:val="000000"/>
                <w:sz w:val="20"/>
              </w:rPr>
              <w:t>0.6</w:t>
            </w:r>
          </w:p>
        </w:tc>
      </w:tr>
      <w:tr w:rsidR="004A489D" w:rsidRPr="004A489D" w:rsidTr="00405C5A">
        <w:trPr>
          <w:trHeight w:val="219"/>
        </w:trPr>
        <w:tc>
          <w:tcPr>
            <w:tcW w:w="259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A489D" w:rsidRPr="004A489D" w:rsidRDefault="004A489D" w:rsidP="004A4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A489D">
              <w:rPr>
                <w:rFonts w:ascii="Calibri" w:eastAsia="Times New Roman" w:hAnsi="Calibri" w:cs="Calibri"/>
                <w:color w:val="000000"/>
                <w:sz w:val="20"/>
              </w:rPr>
              <w:t>STATEOFWORK</w:t>
            </w:r>
          </w:p>
        </w:tc>
        <w:tc>
          <w:tcPr>
            <w:tcW w:w="214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bottom"/>
            <w:hideMark/>
          </w:tcPr>
          <w:p w:rsidR="004A489D" w:rsidRPr="004A489D" w:rsidRDefault="004A489D" w:rsidP="004A4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A489D">
              <w:rPr>
                <w:rFonts w:ascii="Calibri" w:eastAsia="Times New Roman" w:hAnsi="Calibri" w:cs="Calibri"/>
                <w:color w:val="000000"/>
                <w:sz w:val="20"/>
              </w:rPr>
              <w:t>CA</w:t>
            </w:r>
          </w:p>
        </w:tc>
        <w:tc>
          <w:tcPr>
            <w:tcW w:w="214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bottom"/>
            <w:hideMark/>
          </w:tcPr>
          <w:p w:rsidR="004A489D" w:rsidRPr="004A489D" w:rsidRDefault="004A489D" w:rsidP="004A4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A489D">
              <w:rPr>
                <w:rFonts w:ascii="Calibri" w:eastAsia="Times New Roman" w:hAnsi="Calibri" w:cs="Calibri"/>
                <w:color w:val="000000"/>
                <w:sz w:val="20"/>
              </w:rPr>
              <w:t>NJ</w:t>
            </w:r>
          </w:p>
        </w:tc>
        <w:tc>
          <w:tcPr>
            <w:tcW w:w="214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bottom"/>
            <w:hideMark/>
          </w:tcPr>
          <w:p w:rsidR="004A489D" w:rsidRPr="004A489D" w:rsidRDefault="004A489D" w:rsidP="004A4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A489D">
              <w:rPr>
                <w:rFonts w:ascii="Calibri" w:eastAsia="Times New Roman" w:hAnsi="Calibri" w:cs="Calibri"/>
                <w:color w:val="000000"/>
                <w:sz w:val="20"/>
              </w:rPr>
              <w:t>RI</w:t>
            </w:r>
          </w:p>
        </w:tc>
      </w:tr>
      <w:tr w:rsidR="004A489D" w:rsidRPr="004A489D" w:rsidTr="00405C5A">
        <w:trPr>
          <w:trHeight w:val="219"/>
        </w:trPr>
        <w:tc>
          <w:tcPr>
            <w:tcW w:w="259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A489D" w:rsidRPr="004A489D" w:rsidRDefault="004A489D" w:rsidP="004A4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A489D">
              <w:rPr>
                <w:rFonts w:ascii="Calibri" w:eastAsia="Times New Roman" w:hAnsi="Calibri" w:cs="Calibri"/>
                <w:color w:val="000000"/>
                <w:sz w:val="20"/>
              </w:rPr>
              <w:t>TAKEUPRATES</w:t>
            </w:r>
          </w:p>
        </w:tc>
        <w:tc>
          <w:tcPr>
            <w:tcW w:w="214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bottom"/>
            <w:hideMark/>
          </w:tcPr>
          <w:p w:rsidR="004A489D" w:rsidRPr="004A489D" w:rsidRDefault="004A489D" w:rsidP="004A4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A489D">
              <w:rPr>
                <w:rFonts w:ascii="Calibri" w:eastAsia="Times New Roman" w:hAnsi="Calibri" w:cs="Calibri"/>
                <w:color w:val="000000"/>
                <w:sz w:val="20"/>
              </w:rPr>
              <w:t>default=1</w:t>
            </w:r>
          </w:p>
        </w:tc>
        <w:tc>
          <w:tcPr>
            <w:tcW w:w="214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bottom"/>
            <w:hideMark/>
          </w:tcPr>
          <w:p w:rsidR="004A489D" w:rsidRPr="004A489D" w:rsidRDefault="004A489D" w:rsidP="004A4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A489D">
              <w:rPr>
                <w:rFonts w:ascii="Calibri" w:eastAsia="Times New Roman" w:hAnsi="Calibri" w:cs="Calibri"/>
                <w:color w:val="000000"/>
                <w:sz w:val="20"/>
              </w:rPr>
              <w:t>default=1</w:t>
            </w:r>
          </w:p>
        </w:tc>
        <w:tc>
          <w:tcPr>
            <w:tcW w:w="214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vAlign w:val="bottom"/>
            <w:hideMark/>
          </w:tcPr>
          <w:p w:rsidR="004A489D" w:rsidRPr="004A489D" w:rsidRDefault="004A489D" w:rsidP="004A4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A489D">
              <w:rPr>
                <w:rFonts w:ascii="Calibri" w:eastAsia="Times New Roman" w:hAnsi="Calibri" w:cs="Calibri"/>
                <w:color w:val="000000"/>
                <w:sz w:val="20"/>
              </w:rPr>
              <w:t>default=1</w:t>
            </w:r>
          </w:p>
        </w:tc>
      </w:tr>
      <w:tr w:rsidR="004A489D" w:rsidRPr="004A489D" w:rsidTr="00405C5A">
        <w:trPr>
          <w:trHeight w:val="219"/>
        </w:trPr>
        <w:tc>
          <w:tcPr>
            <w:tcW w:w="259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A489D" w:rsidRPr="004A489D" w:rsidRDefault="004A489D" w:rsidP="004A4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A489D">
              <w:rPr>
                <w:rFonts w:ascii="Calibri" w:eastAsia="Times New Roman" w:hAnsi="Calibri" w:cs="Calibri"/>
                <w:color w:val="000000"/>
                <w:sz w:val="20"/>
              </w:rPr>
              <w:t>WAITINGPERIOD</w:t>
            </w:r>
          </w:p>
        </w:tc>
        <w:tc>
          <w:tcPr>
            <w:tcW w:w="214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bottom"/>
            <w:hideMark/>
          </w:tcPr>
          <w:p w:rsidR="004A489D" w:rsidRPr="004A489D" w:rsidRDefault="004A489D" w:rsidP="004A4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A489D">
              <w:rPr>
                <w:rFonts w:ascii="Calibri" w:eastAsia="Times New Roman" w:hAnsi="Calibri" w:cs="Calibri"/>
                <w:color w:val="000000"/>
                <w:sz w:val="20"/>
              </w:rPr>
              <w:t>1</w:t>
            </w:r>
          </w:p>
        </w:tc>
        <w:tc>
          <w:tcPr>
            <w:tcW w:w="214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bottom"/>
            <w:hideMark/>
          </w:tcPr>
          <w:p w:rsidR="004A489D" w:rsidRPr="004A489D" w:rsidRDefault="004A489D" w:rsidP="004A4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A489D">
              <w:rPr>
                <w:rFonts w:ascii="Calibri" w:eastAsia="Times New Roman" w:hAnsi="Calibri" w:cs="Calibri"/>
                <w:color w:val="000000"/>
                <w:sz w:val="20"/>
              </w:rPr>
              <w:t>1</w:t>
            </w:r>
          </w:p>
        </w:tc>
        <w:tc>
          <w:tcPr>
            <w:tcW w:w="214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bottom"/>
            <w:hideMark/>
          </w:tcPr>
          <w:p w:rsidR="004A489D" w:rsidRPr="004A489D" w:rsidRDefault="004A489D" w:rsidP="004A4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4A489D">
              <w:rPr>
                <w:rFonts w:ascii="Calibri" w:eastAsia="Times New Roman" w:hAnsi="Calibri" w:cs="Calibri"/>
                <w:color w:val="000000"/>
                <w:sz w:val="20"/>
              </w:rPr>
              <w:t>1</w:t>
            </w:r>
          </w:p>
        </w:tc>
      </w:tr>
    </w:tbl>
    <w:p w:rsidR="004A489D" w:rsidRDefault="004A489D" w:rsidP="004A489D"/>
    <w:p w:rsidR="004A489D" w:rsidRDefault="004A489D" w:rsidP="004A489D">
      <w:pPr>
        <w:rPr>
          <w:b/>
        </w:rPr>
      </w:pPr>
      <w:r>
        <w:rPr>
          <w:b/>
        </w:rPr>
        <w:t>IMPAQ Parameters</w:t>
      </w:r>
    </w:p>
    <w:tbl>
      <w:tblPr>
        <w:tblW w:w="6359" w:type="dxa"/>
        <w:tblLook w:val="04A0" w:firstRow="1" w:lastRow="0" w:firstColumn="1" w:lastColumn="0" w:noHBand="0" w:noVBand="1"/>
      </w:tblPr>
      <w:tblGrid>
        <w:gridCol w:w="2193"/>
        <w:gridCol w:w="1271"/>
        <w:gridCol w:w="1395"/>
        <w:gridCol w:w="1535"/>
      </w:tblGrid>
      <w:tr w:rsidR="004A489D" w:rsidRPr="004A489D" w:rsidTr="00405C5A">
        <w:trPr>
          <w:trHeight w:val="244"/>
          <w:tblHeader/>
        </w:trPr>
        <w:tc>
          <w:tcPr>
            <w:tcW w:w="2193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4A489D" w:rsidRPr="004A489D" w:rsidRDefault="004A489D" w:rsidP="004A48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4A489D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Parameter</w:t>
            </w:r>
          </w:p>
        </w:tc>
        <w:tc>
          <w:tcPr>
            <w:tcW w:w="123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4A489D" w:rsidRPr="004A489D" w:rsidRDefault="004A489D" w:rsidP="00405C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4A489D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California</w:t>
            </w:r>
          </w:p>
        </w:tc>
        <w:tc>
          <w:tcPr>
            <w:tcW w:w="139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4A489D" w:rsidRPr="004A489D" w:rsidRDefault="004A489D" w:rsidP="00405C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4A489D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New Jersey</w:t>
            </w:r>
          </w:p>
        </w:tc>
        <w:tc>
          <w:tcPr>
            <w:tcW w:w="1535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:rsidR="004A489D" w:rsidRPr="004A489D" w:rsidRDefault="004A489D" w:rsidP="00405C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4A489D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Rhode Island</w:t>
            </w:r>
          </w:p>
        </w:tc>
      </w:tr>
      <w:tr w:rsidR="004A489D" w:rsidRPr="004A489D" w:rsidTr="00405C5A">
        <w:trPr>
          <w:trHeight w:val="244"/>
        </w:trPr>
        <w:tc>
          <w:tcPr>
            <w:tcW w:w="2193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A489D" w:rsidRPr="004A489D" w:rsidRDefault="004A489D" w:rsidP="004A4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4A48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ann_hours</w:t>
            </w:r>
            <w:proofErr w:type="spellEnd"/>
          </w:p>
        </w:tc>
        <w:tc>
          <w:tcPr>
            <w:tcW w:w="123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A489D" w:rsidRPr="004A489D" w:rsidRDefault="004A489D" w:rsidP="00405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A48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39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A489D" w:rsidRPr="004A489D" w:rsidRDefault="004A489D" w:rsidP="00405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A48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535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4A489D" w:rsidRPr="004A489D" w:rsidRDefault="004A489D" w:rsidP="00405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A48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NULL</w:t>
            </w:r>
          </w:p>
        </w:tc>
      </w:tr>
      <w:tr w:rsidR="004A489D" w:rsidRPr="004A489D" w:rsidTr="00405C5A">
        <w:trPr>
          <w:trHeight w:val="244"/>
        </w:trPr>
        <w:tc>
          <w:tcPr>
            <w:tcW w:w="2193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A489D" w:rsidRPr="004A489D" w:rsidRDefault="004A489D" w:rsidP="004A4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4A48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bene_effect</w:t>
            </w:r>
            <w:proofErr w:type="spellEnd"/>
          </w:p>
        </w:tc>
        <w:tc>
          <w:tcPr>
            <w:tcW w:w="123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A489D" w:rsidRPr="004A489D" w:rsidRDefault="004A489D" w:rsidP="00405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A48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FALSE </w:t>
            </w:r>
          </w:p>
        </w:tc>
        <w:tc>
          <w:tcPr>
            <w:tcW w:w="139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A489D" w:rsidRPr="004A489D" w:rsidRDefault="004A489D" w:rsidP="00405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A48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FALSE </w:t>
            </w:r>
          </w:p>
        </w:tc>
        <w:tc>
          <w:tcPr>
            <w:tcW w:w="1535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4A489D" w:rsidRPr="004A489D" w:rsidRDefault="004A489D" w:rsidP="00405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A48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FALSE </w:t>
            </w:r>
          </w:p>
        </w:tc>
      </w:tr>
      <w:tr w:rsidR="004A489D" w:rsidRPr="004A489D" w:rsidTr="00405C5A">
        <w:trPr>
          <w:trHeight w:val="244"/>
        </w:trPr>
        <w:tc>
          <w:tcPr>
            <w:tcW w:w="2193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A489D" w:rsidRPr="004A489D" w:rsidRDefault="004A489D" w:rsidP="004A4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4A48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bene_level</w:t>
            </w:r>
            <w:proofErr w:type="spellEnd"/>
          </w:p>
        </w:tc>
        <w:tc>
          <w:tcPr>
            <w:tcW w:w="123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A489D" w:rsidRPr="004A489D" w:rsidRDefault="004A489D" w:rsidP="00405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A48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0.55</w:t>
            </w:r>
          </w:p>
        </w:tc>
        <w:tc>
          <w:tcPr>
            <w:tcW w:w="139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A489D" w:rsidRPr="004A489D" w:rsidRDefault="004A489D" w:rsidP="00405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A48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0.66</w:t>
            </w:r>
          </w:p>
        </w:tc>
        <w:tc>
          <w:tcPr>
            <w:tcW w:w="1535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4A489D" w:rsidRPr="004A489D" w:rsidRDefault="004A489D" w:rsidP="00405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A48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</w:t>
            </w:r>
          </w:p>
        </w:tc>
      </w:tr>
      <w:tr w:rsidR="004A489D" w:rsidRPr="004A489D" w:rsidTr="00405C5A">
        <w:trPr>
          <w:trHeight w:val="244"/>
        </w:trPr>
        <w:tc>
          <w:tcPr>
            <w:tcW w:w="2193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A489D" w:rsidRPr="004A489D" w:rsidRDefault="004A489D" w:rsidP="004A4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4A48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bond_uptake</w:t>
            </w:r>
            <w:proofErr w:type="spellEnd"/>
          </w:p>
        </w:tc>
        <w:tc>
          <w:tcPr>
            <w:tcW w:w="123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A489D" w:rsidRPr="004A489D" w:rsidRDefault="004A489D" w:rsidP="00405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A48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9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A489D" w:rsidRPr="004A489D" w:rsidRDefault="004A489D" w:rsidP="00405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A48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35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4A489D" w:rsidRPr="004A489D" w:rsidRDefault="004A489D" w:rsidP="00405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A48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</w:tr>
      <w:tr w:rsidR="004A489D" w:rsidRPr="004A489D" w:rsidTr="00405C5A">
        <w:trPr>
          <w:trHeight w:val="244"/>
        </w:trPr>
        <w:tc>
          <w:tcPr>
            <w:tcW w:w="2193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A489D" w:rsidRPr="004A489D" w:rsidRDefault="004A489D" w:rsidP="004A4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4A48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dependent_allow</w:t>
            </w:r>
            <w:proofErr w:type="spellEnd"/>
          </w:p>
        </w:tc>
        <w:tc>
          <w:tcPr>
            <w:tcW w:w="123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A489D" w:rsidRPr="004A489D" w:rsidRDefault="004A489D" w:rsidP="00405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A48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39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A489D" w:rsidRPr="004A489D" w:rsidRDefault="004A489D" w:rsidP="00405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A48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535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4A489D" w:rsidRPr="004A489D" w:rsidRDefault="004A489D" w:rsidP="00405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A48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</w:t>
            </w:r>
          </w:p>
        </w:tc>
      </w:tr>
      <w:tr w:rsidR="004A489D" w:rsidRPr="004A489D" w:rsidTr="00405C5A">
        <w:trPr>
          <w:trHeight w:val="244"/>
        </w:trPr>
        <w:tc>
          <w:tcPr>
            <w:tcW w:w="2193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A489D" w:rsidRPr="004A489D" w:rsidRDefault="004A489D" w:rsidP="004A4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4A48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dual_receiver</w:t>
            </w:r>
            <w:proofErr w:type="spellEnd"/>
          </w:p>
        </w:tc>
        <w:tc>
          <w:tcPr>
            <w:tcW w:w="123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A489D" w:rsidRPr="004A489D" w:rsidRDefault="004A489D" w:rsidP="00405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A48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9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A489D" w:rsidRPr="004A489D" w:rsidRDefault="004A489D" w:rsidP="00405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A48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35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4A489D" w:rsidRPr="004A489D" w:rsidRDefault="004A489D" w:rsidP="00405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A48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</w:tr>
      <w:tr w:rsidR="004A489D" w:rsidRPr="004A489D" w:rsidTr="00405C5A">
        <w:trPr>
          <w:trHeight w:val="244"/>
        </w:trPr>
        <w:tc>
          <w:tcPr>
            <w:tcW w:w="2193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A489D" w:rsidRPr="004A489D" w:rsidRDefault="007C0954" w:rsidP="004A4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A48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</w:t>
            </w:r>
            <w:r w:rsidR="004A489D" w:rsidRPr="004A48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arnings</w:t>
            </w:r>
          </w:p>
        </w:tc>
        <w:tc>
          <w:tcPr>
            <w:tcW w:w="123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A489D" w:rsidRPr="004A489D" w:rsidRDefault="004A489D" w:rsidP="00405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A48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139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A489D" w:rsidRPr="004A489D" w:rsidRDefault="004A489D" w:rsidP="00405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A48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8400</w:t>
            </w:r>
          </w:p>
        </w:tc>
        <w:tc>
          <w:tcPr>
            <w:tcW w:w="1535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4A489D" w:rsidRPr="004A489D" w:rsidRDefault="004A489D" w:rsidP="00405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A48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3840</w:t>
            </w:r>
          </w:p>
        </w:tc>
      </w:tr>
      <w:tr w:rsidR="004A489D" w:rsidRPr="004A489D" w:rsidTr="00405C5A">
        <w:trPr>
          <w:trHeight w:val="244"/>
        </w:trPr>
        <w:tc>
          <w:tcPr>
            <w:tcW w:w="2193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A489D" w:rsidRPr="004A489D" w:rsidRDefault="004A489D" w:rsidP="004A4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4A48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ext_base_effect</w:t>
            </w:r>
            <w:proofErr w:type="spellEnd"/>
          </w:p>
        </w:tc>
        <w:tc>
          <w:tcPr>
            <w:tcW w:w="123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A489D" w:rsidRPr="004A489D" w:rsidRDefault="004A489D" w:rsidP="00405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A48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139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A489D" w:rsidRPr="004A489D" w:rsidRDefault="004A489D" w:rsidP="00405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A48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1535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4A489D" w:rsidRPr="004A489D" w:rsidRDefault="004A489D" w:rsidP="00405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A48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TRUE</w:t>
            </w:r>
          </w:p>
        </w:tc>
      </w:tr>
      <w:tr w:rsidR="004A489D" w:rsidRPr="004A489D" w:rsidTr="00405C5A">
        <w:trPr>
          <w:trHeight w:val="244"/>
        </w:trPr>
        <w:tc>
          <w:tcPr>
            <w:tcW w:w="2193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A489D" w:rsidRPr="004A489D" w:rsidRDefault="004A489D" w:rsidP="004A4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4A48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extend_days</w:t>
            </w:r>
            <w:proofErr w:type="spellEnd"/>
          </w:p>
        </w:tc>
        <w:tc>
          <w:tcPr>
            <w:tcW w:w="123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A489D" w:rsidRPr="004A489D" w:rsidRDefault="004A489D" w:rsidP="00405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A48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9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A489D" w:rsidRPr="004A489D" w:rsidRDefault="004A489D" w:rsidP="00405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A48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35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4A489D" w:rsidRPr="004A489D" w:rsidRDefault="004A489D" w:rsidP="00405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A48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</w:tr>
      <w:tr w:rsidR="004A489D" w:rsidRPr="004A489D" w:rsidTr="00405C5A">
        <w:trPr>
          <w:trHeight w:val="244"/>
        </w:trPr>
        <w:tc>
          <w:tcPr>
            <w:tcW w:w="2193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A489D" w:rsidRPr="004A489D" w:rsidRDefault="004A489D" w:rsidP="004A4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4A48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extend_prob</w:t>
            </w:r>
            <w:proofErr w:type="spellEnd"/>
          </w:p>
        </w:tc>
        <w:tc>
          <w:tcPr>
            <w:tcW w:w="123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A489D" w:rsidRPr="004A489D" w:rsidRDefault="004A489D" w:rsidP="00405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A48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9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A489D" w:rsidRPr="004A489D" w:rsidRDefault="004A489D" w:rsidP="00405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A48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35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4A489D" w:rsidRPr="004A489D" w:rsidRDefault="004A489D" w:rsidP="00405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A48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</w:tr>
      <w:tr w:rsidR="004A489D" w:rsidRPr="004A489D" w:rsidTr="00405C5A">
        <w:trPr>
          <w:trHeight w:val="244"/>
        </w:trPr>
        <w:tc>
          <w:tcPr>
            <w:tcW w:w="2193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A489D" w:rsidRPr="004A489D" w:rsidRDefault="004A489D" w:rsidP="004A4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4A48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extend_prop</w:t>
            </w:r>
            <w:proofErr w:type="spellEnd"/>
          </w:p>
        </w:tc>
        <w:tc>
          <w:tcPr>
            <w:tcW w:w="123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A489D" w:rsidRPr="004A489D" w:rsidRDefault="004A489D" w:rsidP="00405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A48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9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A489D" w:rsidRPr="004A489D" w:rsidRDefault="004A489D" w:rsidP="00405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A48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35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4A489D" w:rsidRPr="004A489D" w:rsidRDefault="004A489D" w:rsidP="00405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A48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</w:tr>
      <w:tr w:rsidR="004A489D" w:rsidRPr="004A489D" w:rsidTr="00405C5A">
        <w:trPr>
          <w:trHeight w:val="244"/>
        </w:trPr>
        <w:tc>
          <w:tcPr>
            <w:tcW w:w="2193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A489D" w:rsidRPr="004A489D" w:rsidRDefault="004A489D" w:rsidP="004A4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4A48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fmla_protect</w:t>
            </w:r>
            <w:proofErr w:type="spellEnd"/>
          </w:p>
        </w:tc>
        <w:tc>
          <w:tcPr>
            <w:tcW w:w="123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A489D" w:rsidRPr="004A489D" w:rsidRDefault="004A489D" w:rsidP="00405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A48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FALSE </w:t>
            </w:r>
          </w:p>
        </w:tc>
        <w:tc>
          <w:tcPr>
            <w:tcW w:w="139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A489D" w:rsidRPr="004A489D" w:rsidRDefault="004A489D" w:rsidP="00405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A48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FALSE </w:t>
            </w:r>
          </w:p>
        </w:tc>
        <w:tc>
          <w:tcPr>
            <w:tcW w:w="1535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4A489D" w:rsidRPr="004A489D" w:rsidRDefault="004A489D" w:rsidP="00405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A48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FALSE </w:t>
            </w:r>
          </w:p>
        </w:tc>
      </w:tr>
      <w:tr w:rsidR="004A489D" w:rsidRPr="004A489D" w:rsidTr="00405C5A">
        <w:trPr>
          <w:trHeight w:val="244"/>
        </w:trPr>
        <w:tc>
          <w:tcPr>
            <w:tcW w:w="2193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A489D" w:rsidRPr="004A489D" w:rsidRDefault="004A489D" w:rsidP="004A4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4A48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full_particip_needer</w:t>
            </w:r>
            <w:proofErr w:type="spellEnd"/>
          </w:p>
        </w:tc>
        <w:tc>
          <w:tcPr>
            <w:tcW w:w="123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A489D" w:rsidRPr="004A489D" w:rsidRDefault="004A489D" w:rsidP="00405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A48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FALSE </w:t>
            </w:r>
          </w:p>
        </w:tc>
        <w:tc>
          <w:tcPr>
            <w:tcW w:w="139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A489D" w:rsidRPr="004A489D" w:rsidRDefault="004A489D" w:rsidP="00405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A48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FALSE </w:t>
            </w:r>
          </w:p>
        </w:tc>
        <w:tc>
          <w:tcPr>
            <w:tcW w:w="1535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4A489D" w:rsidRPr="004A489D" w:rsidRDefault="004A489D" w:rsidP="00405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A48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FALSE </w:t>
            </w:r>
          </w:p>
        </w:tc>
      </w:tr>
      <w:tr w:rsidR="004A489D" w:rsidRPr="004A489D" w:rsidTr="00405C5A">
        <w:trPr>
          <w:trHeight w:val="244"/>
        </w:trPr>
        <w:tc>
          <w:tcPr>
            <w:tcW w:w="2193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A489D" w:rsidRPr="004A489D" w:rsidRDefault="004A489D" w:rsidP="004A4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A48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GOVERNMENT</w:t>
            </w:r>
          </w:p>
        </w:tc>
        <w:tc>
          <w:tcPr>
            <w:tcW w:w="123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A489D" w:rsidRPr="004A489D" w:rsidRDefault="004A489D" w:rsidP="00405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A48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FALSE </w:t>
            </w:r>
          </w:p>
        </w:tc>
        <w:tc>
          <w:tcPr>
            <w:tcW w:w="139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A489D" w:rsidRPr="004A489D" w:rsidRDefault="004A489D" w:rsidP="00405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A48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FALSE </w:t>
            </w:r>
          </w:p>
        </w:tc>
        <w:tc>
          <w:tcPr>
            <w:tcW w:w="1535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4A489D" w:rsidRPr="004A489D" w:rsidRDefault="004A489D" w:rsidP="00405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A48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FALSE </w:t>
            </w:r>
          </w:p>
        </w:tc>
      </w:tr>
      <w:tr w:rsidR="004A489D" w:rsidRPr="004A489D" w:rsidTr="00405C5A">
        <w:trPr>
          <w:trHeight w:val="244"/>
        </w:trPr>
        <w:tc>
          <w:tcPr>
            <w:tcW w:w="2193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A489D" w:rsidRPr="004A489D" w:rsidRDefault="004A489D" w:rsidP="004A4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4A48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illchild_uptake</w:t>
            </w:r>
            <w:proofErr w:type="spellEnd"/>
          </w:p>
        </w:tc>
        <w:tc>
          <w:tcPr>
            <w:tcW w:w="123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A489D" w:rsidRPr="004A489D" w:rsidRDefault="004A489D" w:rsidP="00405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A48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9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A489D" w:rsidRPr="004A489D" w:rsidRDefault="004A489D" w:rsidP="00405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A48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35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4A489D" w:rsidRPr="004A489D" w:rsidRDefault="004A489D" w:rsidP="00405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A48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</w:tr>
      <w:tr w:rsidR="004A489D" w:rsidRPr="004A489D" w:rsidTr="00405C5A">
        <w:trPr>
          <w:trHeight w:val="244"/>
        </w:trPr>
        <w:tc>
          <w:tcPr>
            <w:tcW w:w="2193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A489D" w:rsidRPr="004A489D" w:rsidRDefault="004A489D" w:rsidP="004A4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4A48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illparent_uptake</w:t>
            </w:r>
            <w:proofErr w:type="spellEnd"/>
          </w:p>
        </w:tc>
        <w:tc>
          <w:tcPr>
            <w:tcW w:w="123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A489D" w:rsidRPr="004A489D" w:rsidRDefault="004A489D" w:rsidP="00405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A48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9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A489D" w:rsidRPr="004A489D" w:rsidRDefault="004A489D" w:rsidP="00405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A48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35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4A489D" w:rsidRPr="004A489D" w:rsidRDefault="004A489D" w:rsidP="00405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A48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</w:tr>
      <w:tr w:rsidR="004A489D" w:rsidRPr="004A489D" w:rsidTr="00405C5A">
        <w:trPr>
          <w:trHeight w:val="244"/>
        </w:trPr>
        <w:tc>
          <w:tcPr>
            <w:tcW w:w="2193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A489D" w:rsidRPr="004A489D" w:rsidRDefault="004A489D" w:rsidP="004A4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4A48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illspouse_uptake</w:t>
            </w:r>
            <w:proofErr w:type="spellEnd"/>
          </w:p>
        </w:tc>
        <w:tc>
          <w:tcPr>
            <w:tcW w:w="123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A489D" w:rsidRPr="004A489D" w:rsidRDefault="004A489D" w:rsidP="00405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A48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9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A489D" w:rsidRPr="004A489D" w:rsidRDefault="004A489D" w:rsidP="00405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A48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35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4A489D" w:rsidRPr="004A489D" w:rsidRDefault="004A489D" w:rsidP="00405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A48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</w:tr>
      <w:tr w:rsidR="004A489D" w:rsidRPr="004A489D" w:rsidTr="00405C5A">
        <w:trPr>
          <w:trHeight w:val="244"/>
        </w:trPr>
        <w:tc>
          <w:tcPr>
            <w:tcW w:w="2193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A489D" w:rsidRPr="004A489D" w:rsidRDefault="004A489D" w:rsidP="004A4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4A48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impute_method</w:t>
            </w:r>
            <w:proofErr w:type="spellEnd"/>
          </w:p>
        </w:tc>
        <w:tc>
          <w:tcPr>
            <w:tcW w:w="123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A489D" w:rsidRPr="004A489D" w:rsidRDefault="004A489D" w:rsidP="00405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A48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logit</w:t>
            </w:r>
          </w:p>
        </w:tc>
        <w:tc>
          <w:tcPr>
            <w:tcW w:w="139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A489D" w:rsidRPr="004A489D" w:rsidRDefault="004A489D" w:rsidP="00405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A48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logit</w:t>
            </w:r>
          </w:p>
        </w:tc>
        <w:tc>
          <w:tcPr>
            <w:tcW w:w="1535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4A489D" w:rsidRPr="004A489D" w:rsidRDefault="004A489D" w:rsidP="00405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A48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logit</w:t>
            </w:r>
          </w:p>
        </w:tc>
      </w:tr>
      <w:tr w:rsidR="004A489D" w:rsidRPr="004A489D" w:rsidTr="00405C5A">
        <w:trPr>
          <w:trHeight w:val="244"/>
        </w:trPr>
        <w:tc>
          <w:tcPr>
            <w:tcW w:w="2193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A489D" w:rsidRPr="004A489D" w:rsidRDefault="004A489D" w:rsidP="004A4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4A48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matdis_uptake</w:t>
            </w:r>
            <w:proofErr w:type="spellEnd"/>
          </w:p>
        </w:tc>
        <w:tc>
          <w:tcPr>
            <w:tcW w:w="123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A489D" w:rsidRPr="004A489D" w:rsidRDefault="004A489D" w:rsidP="00405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A48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9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A489D" w:rsidRPr="004A489D" w:rsidRDefault="004A489D" w:rsidP="00405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A48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35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4A489D" w:rsidRPr="004A489D" w:rsidRDefault="004A489D" w:rsidP="00405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A48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</w:tr>
      <w:tr w:rsidR="004A489D" w:rsidRPr="004A489D" w:rsidTr="00405C5A">
        <w:trPr>
          <w:trHeight w:val="244"/>
        </w:trPr>
        <w:tc>
          <w:tcPr>
            <w:tcW w:w="2193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A489D" w:rsidRPr="004A489D" w:rsidRDefault="004A489D" w:rsidP="004A4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4A48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lastRenderedPageBreak/>
              <w:t>maxlen_bond</w:t>
            </w:r>
            <w:proofErr w:type="spellEnd"/>
          </w:p>
        </w:tc>
        <w:tc>
          <w:tcPr>
            <w:tcW w:w="123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A489D" w:rsidRPr="004A489D" w:rsidRDefault="004A489D" w:rsidP="00405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A48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39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A489D" w:rsidRPr="004A489D" w:rsidRDefault="004A489D" w:rsidP="00405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A48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535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4A489D" w:rsidRPr="004A489D" w:rsidRDefault="004A489D" w:rsidP="00405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A48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</w:t>
            </w:r>
          </w:p>
        </w:tc>
      </w:tr>
      <w:tr w:rsidR="004A489D" w:rsidRPr="004A489D" w:rsidTr="00405C5A">
        <w:trPr>
          <w:trHeight w:val="244"/>
        </w:trPr>
        <w:tc>
          <w:tcPr>
            <w:tcW w:w="2193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A489D" w:rsidRPr="004A489D" w:rsidRDefault="004A489D" w:rsidP="004A4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4A48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maxlen_DI</w:t>
            </w:r>
            <w:proofErr w:type="spellEnd"/>
          </w:p>
        </w:tc>
        <w:tc>
          <w:tcPr>
            <w:tcW w:w="123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A489D" w:rsidRPr="004A489D" w:rsidRDefault="004A489D" w:rsidP="00405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A48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260</w:t>
            </w:r>
          </w:p>
        </w:tc>
        <w:tc>
          <w:tcPr>
            <w:tcW w:w="139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A489D" w:rsidRPr="004A489D" w:rsidRDefault="004A489D" w:rsidP="00405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A48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130</w:t>
            </w:r>
          </w:p>
        </w:tc>
        <w:tc>
          <w:tcPr>
            <w:tcW w:w="1535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4A489D" w:rsidRPr="004A489D" w:rsidRDefault="004A489D" w:rsidP="00405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A48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</w:t>
            </w:r>
          </w:p>
        </w:tc>
      </w:tr>
      <w:tr w:rsidR="004A489D" w:rsidRPr="004A489D" w:rsidTr="00405C5A">
        <w:trPr>
          <w:trHeight w:val="244"/>
        </w:trPr>
        <w:tc>
          <w:tcPr>
            <w:tcW w:w="2193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A489D" w:rsidRPr="004A489D" w:rsidRDefault="004A489D" w:rsidP="004A4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4A48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maxlen_illchild</w:t>
            </w:r>
            <w:proofErr w:type="spellEnd"/>
          </w:p>
        </w:tc>
        <w:tc>
          <w:tcPr>
            <w:tcW w:w="123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A489D" w:rsidRPr="004A489D" w:rsidRDefault="004A489D" w:rsidP="00405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A48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39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A489D" w:rsidRPr="004A489D" w:rsidRDefault="004A489D" w:rsidP="00405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A48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535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4A489D" w:rsidRPr="004A489D" w:rsidRDefault="004A489D" w:rsidP="00405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A48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</w:t>
            </w:r>
          </w:p>
        </w:tc>
      </w:tr>
      <w:tr w:rsidR="004A489D" w:rsidRPr="004A489D" w:rsidTr="00405C5A">
        <w:trPr>
          <w:trHeight w:val="244"/>
        </w:trPr>
        <w:tc>
          <w:tcPr>
            <w:tcW w:w="2193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A489D" w:rsidRPr="004A489D" w:rsidRDefault="004A489D" w:rsidP="004A4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4A48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maxlen_illparent</w:t>
            </w:r>
            <w:proofErr w:type="spellEnd"/>
          </w:p>
        </w:tc>
        <w:tc>
          <w:tcPr>
            <w:tcW w:w="123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A489D" w:rsidRPr="004A489D" w:rsidRDefault="004A489D" w:rsidP="00405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A48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39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A489D" w:rsidRPr="004A489D" w:rsidRDefault="004A489D" w:rsidP="00405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A48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535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4A489D" w:rsidRPr="004A489D" w:rsidRDefault="004A489D" w:rsidP="00405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A48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</w:t>
            </w:r>
          </w:p>
        </w:tc>
      </w:tr>
      <w:tr w:rsidR="004A489D" w:rsidRPr="004A489D" w:rsidTr="00405C5A">
        <w:trPr>
          <w:trHeight w:val="244"/>
        </w:trPr>
        <w:tc>
          <w:tcPr>
            <w:tcW w:w="2193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A489D" w:rsidRPr="004A489D" w:rsidRDefault="004A489D" w:rsidP="004A4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4A48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maxlen_illspouse</w:t>
            </w:r>
            <w:proofErr w:type="spellEnd"/>
          </w:p>
        </w:tc>
        <w:tc>
          <w:tcPr>
            <w:tcW w:w="123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A489D" w:rsidRPr="004A489D" w:rsidRDefault="004A489D" w:rsidP="00405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A48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39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A489D" w:rsidRPr="004A489D" w:rsidRDefault="004A489D" w:rsidP="00405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A48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535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4A489D" w:rsidRPr="004A489D" w:rsidRDefault="004A489D" w:rsidP="00405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A48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</w:t>
            </w:r>
          </w:p>
        </w:tc>
      </w:tr>
      <w:tr w:rsidR="004A489D" w:rsidRPr="004A489D" w:rsidTr="00405C5A">
        <w:trPr>
          <w:trHeight w:val="244"/>
        </w:trPr>
        <w:tc>
          <w:tcPr>
            <w:tcW w:w="2193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A489D" w:rsidRPr="004A489D" w:rsidRDefault="004A489D" w:rsidP="004A4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4A48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maxlen_matdis</w:t>
            </w:r>
            <w:proofErr w:type="spellEnd"/>
          </w:p>
        </w:tc>
        <w:tc>
          <w:tcPr>
            <w:tcW w:w="123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A489D" w:rsidRPr="004A489D" w:rsidRDefault="004A489D" w:rsidP="00405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A48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260</w:t>
            </w:r>
          </w:p>
        </w:tc>
        <w:tc>
          <w:tcPr>
            <w:tcW w:w="139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A489D" w:rsidRPr="004A489D" w:rsidRDefault="004A489D" w:rsidP="00405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A48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130</w:t>
            </w:r>
          </w:p>
        </w:tc>
        <w:tc>
          <w:tcPr>
            <w:tcW w:w="1535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4A489D" w:rsidRPr="004A489D" w:rsidRDefault="004A489D" w:rsidP="00405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A48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</w:t>
            </w:r>
          </w:p>
        </w:tc>
      </w:tr>
      <w:tr w:rsidR="004A489D" w:rsidRPr="004A489D" w:rsidTr="00405C5A">
        <w:trPr>
          <w:trHeight w:val="244"/>
        </w:trPr>
        <w:tc>
          <w:tcPr>
            <w:tcW w:w="2193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A489D" w:rsidRPr="004A489D" w:rsidRDefault="004A489D" w:rsidP="004A4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4A48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maxlen_own</w:t>
            </w:r>
            <w:proofErr w:type="spellEnd"/>
          </w:p>
        </w:tc>
        <w:tc>
          <w:tcPr>
            <w:tcW w:w="123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A489D" w:rsidRPr="004A489D" w:rsidRDefault="004A489D" w:rsidP="00405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A48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260</w:t>
            </w:r>
          </w:p>
        </w:tc>
        <w:tc>
          <w:tcPr>
            <w:tcW w:w="139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A489D" w:rsidRPr="004A489D" w:rsidRDefault="004A489D" w:rsidP="00405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A48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130</w:t>
            </w:r>
          </w:p>
        </w:tc>
        <w:tc>
          <w:tcPr>
            <w:tcW w:w="1535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4A489D" w:rsidRPr="004A489D" w:rsidRDefault="004A489D" w:rsidP="00405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A48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</w:t>
            </w:r>
          </w:p>
        </w:tc>
      </w:tr>
      <w:tr w:rsidR="004A489D" w:rsidRPr="004A489D" w:rsidTr="00405C5A">
        <w:trPr>
          <w:trHeight w:val="244"/>
        </w:trPr>
        <w:tc>
          <w:tcPr>
            <w:tcW w:w="2193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A489D" w:rsidRPr="004A489D" w:rsidRDefault="004A489D" w:rsidP="004A4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4A48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maxlen_PFL</w:t>
            </w:r>
            <w:proofErr w:type="spellEnd"/>
          </w:p>
        </w:tc>
        <w:tc>
          <w:tcPr>
            <w:tcW w:w="123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A489D" w:rsidRPr="004A489D" w:rsidRDefault="004A489D" w:rsidP="00405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A48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39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A489D" w:rsidRPr="004A489D" w:rsidRDefault="004A489D" w:rsidP="00405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A48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535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4A489D" w:rsidRPr="004A489D" w:rsidRDefault="004A489D" w:rsidP="00405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A48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</w:t>
            </w:r>
          </w:p>
        </w:tc>
      </w:tr>
      <w:tr w:rsidR="004A489D" w:rsidRPr="004A489D" w:rsidTr="00405C5A">
        <w:trPr>
          <w:trHeight w:val="244"/>
        </w:trPr>
        <w:tc>
          <w:tcPr>
            <w:tcW w:w="2193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A489D" w:rsidRPr="004A489D" w:rsidRDefault="004A489D" w:rsidP="004A4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4A48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maxlen_total</w:t>
            </w:r>
            <w:proofErr w:type="spellEnd"/>
          </w:p>
        </w:tc>
        <w:tc>
          <w:tcPr>
            <w:tcW w:w="123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A489D" w:rsidRPr="004A489D" w:rsidRDefault="004A489D" w:rsidP="00405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A48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260</w:t>
            </w:r>
          </w:p>
        </w:tc>
        <w:tc>
          <w:tcPr>
            <w:tcW w:w="139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A489D" w:rsidRPr="004A489D" w:rsidRDefault="004A489D" w:rsidP="00405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A48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130</w:t>
            </w:r>
          </w:p>
        </w:tc>
        <w:tc>
          <w:tcPr>
            <w:tcW w:w="1535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4A489D" w:rsidRPr="004A489D" w:rsidRDefault="004A489D" w:rsidP="00405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A48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</w:t>
            </w:r>
          </w:p>
        </w:tc>
      </w:tr>
      <w:tr w:rsidR="004A489D" w:rsidRPr="004A489D" w:rsidTr="00405C5A">
        <w:trPr>
          <w:trHeight w:val="244"/>
        </w:trPr>
        <w:tc>
          <w:tcPr>
            <w:tcW w:w="2193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A489D" w:rsidRPr="004A489D" w:rsidRDefault="004A489D" w:rsidP="004A4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4A48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minsize</w:t>
            </w:r>
            <w:proofErr w:type="spellEnd"/>
          </w:p>
        </w:tc>
        <w:tc>
          <w:tcPr>
            <w:tcW w:w="123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A489D" w:rsidRPr="004A489D" w:rsidRDefault="004A489D" w:rsidP="00405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A48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39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A489D" w:rsidRPr="004A489D" w:rsidRDefault="004A489D" w:rsidP="00405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A48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535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4A489D" w:rsidRPr="004A489D" w:rsidRDefault="004A489D" w:rsidP="00405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A48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NULL</w:t>
            </w:r>
          </w:p>
        </w:tc>
      </w:tr>
      <w:tr w:rsidR="004A489D" w:rsidRPr="004A489D" w:rsidTr="00405C5A">
        <w:trPr>
          <w:trHeight w:val="244"/>
        </w:trPr>
        <w:tc>
          <w:tcPr>
            <w:tcW w:w="2193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A489D" w:rsidRPr="004A489D" w:rsidRDefault="004A489D" w:rsidP="004A4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4A48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own_uptake</w:t>
            </w:r>
            <w:proofErr w:type="spellEnd"/>
          </w:p>
        </w:tc>
        <w:tc>
          <w:tcPr>
            <w:tcW w:w="123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A489D" w:rsidRPr="004A489D" w:rsidRDefault="004A489D" w:rsidP="00405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A48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9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A489D" w:rsidRPr="004A489D" w:rsidRDefault="004A489D" w:rsidP="00405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A48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35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4A489D" w:rsidRPr="004A489D" w:rsidRDefault="004A489D" w:rsidP="00405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A48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</w:tr>
      <w:tr w:rsidR="0010471D" w:rsidRPr="004A489D" w:rsidTr="00405C5A">
        <w:trPr>
          <w:trHeight w:val="244"/>
        </w:trPr>
        <w:tc>
          <w:tcPr>
            <w:tcW w:w="2193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</w:tcPr>
          <w:p w:rsidR="0010471D" w:rsidRPr="004A489D" w:rsidRDefault="0010471D" w:rsidP="004A4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sens_var</w:t>
            </w:r>
            <w:proofErr w:type="spellEnd"/>
          </w:p>
        </w:tc>
        <w:tc>
          <w:tcPr>
            <w:tcW w:w="123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</w:tcPr>
          <w:p w:rsidR="0010471D" w:rsidRPr="004A489D" w:rsidRDefault="0010471D" w:rsidP="00405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unaffordable</w:t>
            </w:r>
          </w:p>
        </w:tc>
        <w:tc>
          <w:tcPr>
            <w:tcW w:w="139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</w:tcPr>
          <w:p w:rsidR="0010471D" w:rsidRPr="004A489D" w:rsidRDefault="0010471D" w:rsidP="00405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unaffordable</w:t>
            </w:r>
          </w:p>
        </w:tc>
        <w:tc>
          <w:tcPr>
            <w:tcW w:w="1535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</w:tcPr>
          <w:p w:rsidR="0010471D" w:rsidRPr="004A489D" w:rsidRDefault="0010471D" w:rsidP="00405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unaffordable</w:t>
            </w:r>
          </w:p>
        </w:tc>
      </w:tr>
      <w:tr w:rsidR="004A489D" w:rsidRPr="004A489D" w:rsidTr="00405C5A">
        <w:trPr>
          <w:trHeight w:val="244"/>
        </w:trPr>
        <w:tc>
          <w:tcPr>
            <w:tcW w:w="2193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A489D" w:rsidRPr="004A489D" w:rsidRDefault="004A489D" w:rsidP="004A4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A48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SELFEMP</w:t>
            </w:r>
          </w:p>
        </w:tc>
        <w:tc>
          <w:tcPr>
            <w:tcW w:w="123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A489D" w:rsidRPr="004A489D" w:rsidRDefault="004A489D" w:rsidP="00405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A48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FALSE </w:t>
            </w:r>
          </w:p>
        </w:tc>
        <w:tc>
          <w:tcPr>
            <w:tcW w:w="139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A489D" w:rsidRPr="004A489D" w:rsidRDefault="004A489D" w:rsidP="00405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A48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FALSE </w:t>
            </w:r>
          </w:p>
        </w:tc>
        <w:tc>
          <w:tcPr>
            <w:tcW w:w="1535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4A489D" w:rsidRPr="004A489D" w:rsidRDefault="004A489D" w:rsidP="00405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A48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FALSE </w:t>
            </w:r>
          </w:p>
        </w:tc>
      </w:tr>
      <w:tr w:rsidR="004A489D" w:rsidRPr="004A489D" w:rsidTr="00405C5A">
        <w:trPr>
          <w:trHeight w:val="244"/>
        </w:trPr>
        <w:tc>
          <w:tcPr>
            <w:tcW w:w="2193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A489D" w:rsidRPr="004A489D" w:rsidRDefault="004A489D" w:rsidP="004A4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4A48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topoff_min_length</w:t>
            </w:r>
            <w:proofErr w:type="spellEnd"/>
          </w:p>
        </w:tc>
        <w:tc>
          <w:tcPr>
            <w:tcW w:w="123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A489D" w:rsidRPr="004A489D" w:rsidRDefault="004A489D" w:rsidP="00405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A48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9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A489D" w:rsidRPr="004A489D" w:rsidRDefault="004A489D" w:rsidP="00405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A48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35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4A489D" w:rsidRPr="004A489D" w:rsidRDefault="004A489D" w:rsidP="00405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A48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</w:tr>
      <w:tr w:rsidR="004A489D" w:rsidRPr="004A489D" w:rsidTr="00405C5A">
        <w:trPr>
          <w:trHeight w:val="244"/>
        </w:trPr>
        <w:tc>
          <w:tcPr>
            <w:tcW w:w="2193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A489D" w:rsidRPr="004A489D" w:rsidRDefault="004A489D" w:rsidP="004A4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4A48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topoff_rate</w:t>
            </w:r>
            <w:proofErr w:type="spellEnd"/>
          </w:p>
        </w:tc>
        <w:tc>
          <w:tcPr>
            <w:tcW w:w="123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A489D" w:rsidRPr="004A489D" w:rsidRDefault="004A489D" w:rsidP="00405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A48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9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A489D" w:rsidRPr="004A489D" w:rsidRDefault="004A489D" w:rsidP="00405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A48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35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4A489D" w:rsidRPr="004A489D" w:rsidRDefault="004A489D" w:rsidP="00405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A48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</w:tr>
      <w:tr w:rsidR="004A489D" w:rsidRPr="004A489D" w:rsidTr="00405C5A">
        <w:trPr>
          <w:trHeight w:val="244"/>
        </w:trPr>
        <w:tc>
          <w:tcPr>
            <w:tcW w:w="2193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A489D" w:rsidRPr="004A489D" w:rsidRDefault="004A489D" w:rsidP="004A4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4A48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waiting_period</w:t>
            </w:r>
            <w:proofErr w:type="spellEnd"/>
          </w:p>
        </w:tc>
        <w:tc>
          <w:tcPr>
            <w:tcW w:w="123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A489D" w:rsidRPr="004A489D" w:rsidRDefault="004A489D" w:rsidP="00405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A48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39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A489D" w:rsidRPr="004A489D" w:rsidRDefault="004A489D" w:rsidP="00405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A48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535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4A489D" w:rsidRPr="004A489D" w:rsidRDefault="004A489D" w:rsidP="00405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A48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</w:tr>
      <w:tr w:rsidR="004A489D" w:rsidRPr="004A489D" w:rsidTr="00405C5A">
        <w:trPr>
          <w:trHeight w:val="244"/>
        </w:trPr>
        <w:tc>
          <w:tcPr>
            <w:tcW w:w="2193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A489D" w:rsidRPr="004A489D" w:rsidRDefault="004A489D" w:rsidP="004A4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4A48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week_bene_cap</w:t>
            </w:r>
            <w:proofErr w:type="spellEnd"/>
          </w:p>
        </w:tc>
        <w:tc>
          <w:tcPr>
            <w:tcW w:w="123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A489D" w:rsidRPr="004A489D" w:rsidRDefault="004A489D" w:rsidP="00405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A48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1216</w:t>
            </w:r>
          </w:p>
        </w:tc>
        <w:tc>
          <w:tcPr>
            <w:tcW w:w="139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A489D" w:rsidRPr="004A489D" w:rsidRDefault="004A489D" w:rsidP="00405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A48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594</w:t>
            </w:r>
          </w:p>
        </w:tc>
        <w:tc>
          <w:tcPr>
            <w:tcW w:w="1535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4A489D" w:rsidRPr="004A489D" w:rsidRDefault="00D73CE5" w:rsidP="00405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795</w:t>
            </w:r>
          </w:p>
        </w:tc>
      </w:tr>
      <w:tr w:rsidR="004A489D" w:rsidRPr="004A489D" w:rsidTr="00405C5A">
        <w:trPr>
          <w:trHeight w:val="244"/>
        </w:trPr>
        <w:tc>
          <w:tcPr>
            <w:tcW w:w="2193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A489D" w:rsidRPr="004A489D" w:rsidRDefault="004A489D" w:rsidP="004A4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4A48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week_bene_cap_prop</w:t>
            </w:r>
            <w:proofErr w:type="spellEnd"/>
          </w:p>
        </w:tc>
        <w:tc>
          <w:tcPr>
            <w:tcW w:w="123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A489D" w:rsidRPr="004A489D" w:rsidRDefault="004A489D" w:rsidP="00405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A48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39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A489D" w:rsidRPr="004A489D" w:rsidRDefault="004A489D" w:rsidP="00405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A48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535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4A489D" w:rsidRPr="004A489D" w:rsidRDefault="00D73CE5" w:rsidP="00405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A48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NULL</w:t>
            </w:r>
          </w:p>
        </w:tc>
      </w:tr>
      <w:tr w:rsidR="0010471D" w:rsidRPr="004A489D" w:rsidTr="00405C5A">
        <w:trPr>
          <w:trHeight w:val="244"/>
        </w:trPr>
        <w:tc>
          <w:tcPr>
            <w:tcW w:w="2193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</w:tcPr>
          <w:p w:rsidR="0010471D" w:rsidRPr="004A489D" w:rsidRDefault="0010471D" w:rsidP="004A4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week_bene_min</w:t>
            </w:r>
            <w:proofErr w:type="spellEnd"/>
          </w:p>
        </w:tc>
        <w:tc>
          <w:tcPr>
            <w:tcW w:w="123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</w:tcPr>
          <w:p w:rsidR="0010471D" w:rsidRPr="004A489D" w:rsidRDefault="0010471D" w:rsidP="00405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39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</w:tcPr>
          <w:p w:rsidR="0010471D" w:rsidRPr="004A489D" w:rsidRDefault="0010471D" w:rsidP="00405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535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</w:tcPr>
          <w:p w:rsidR="0010471D" w:rsidRPr="004A489D" w:rsidRDefault="0010471D" w:rsidP="00405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89</w:t>
            </w:r>
          </w:p>
        </w:tc>
      </w:tr>
      <w:tr w:rsidR="004A489D" w:rsidRPr="004A489D" w:rsidTr="00405C5A">
        <w:trPr>
          <w:trHeight w:val="244"/>
        </w:trPr>
        <w:tc>
          <w:tcPr>
            <w:tcW w:w="2193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A489D" w:rsidRPr="004A489D" w:rsidRDefault="004A489D" w:rsidP="004A48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A48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weeks</w:t>
            </w:r>
          </w:p>
        </w:tc>
        <w:tc>
          <w:tcPr>
            <w:tcW w:w="123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A489D" w:rsidRPr="004A489D" w:rsidRDefault="004A489D" w:rsidP="00405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A48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39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A489D" w:rsidRPr="004A489D" w:rsidRDefault="004A489D" w:rsidP="00405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A48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535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4A489D" w:rsidRPr="004A489D" w:rsidRDefault="004A489D" w:rsidP="00405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A48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NULL</w:t>
            </w:r>
          </w:p>
        </w:tc>
      </w:tr>
    </w:tbl>
    <w:p w:rsidR="00405C5A" w:rsidRDefault="00405C5A" w:rsidP="00405C5A">
      <w:pPr>
        <w:pStyle w:val="ListParagraph"/>
        <w:ind w:left="1440"/>
      </w:pPr>
    </w:p>
    <w:p w:rsidR="004D792D" w:rsidRDefault="004D792D" w:rsidP="00C71E6D">
      <w:pPr>
        <w:pStyle w:val="ListParagraph"/>
        <w:numPr>
          <w:ilvl w:val="1"/>
          <w:numId w:val="1"/>
        </w:numPr>
      </w:pPr>
      <w:r>
        <w:t>Outcomes to compare</w:t>
      </w:r>
    </w:p>
    <w:p w:rsidR="004D792D" w:rsidRDefault="00C71E6D" w:rsidP="00C71E6D">
      <w:pPr>
        <w:pStyle w:val="ListParagraph"/>
        <w:numPr>
          <w:ilvl w:val="2"/>
          <w:numId w:val="1"/>
        </w:numPr>
      </w:pPr>
      <w:r>
        <w:t>Population l</w:t>
      </w:r>
      <w:r w:rsidR="004D792D">
        <w:t>eave needing/taking estimates</w:t>
      </w:r>
    </w:p>
    <w:p w:rsidR="004D792D" w:rsidRDefault="004D792D" w:rsidP="00C71E6D">
      <w:pPr>
        <w:pStyle w:val="ListParagraph"/>
        <w:numPr>
          <w:ilvl w:val="2"/>
          <w:numId w:val="1"/>
        </w:numPr>
      </w:pPr>
      <w:r>
        <w:t>Length of leave estimates</w:t>
      </w:r>
    </w:p>
    <w:p w:rsidR="00F05F5B" w:rsidRDefault="00F05F5B" w:rsidP="00C71E6D">
      <w:pPr>
        <w:pStyle w:val="ListParagraph"/>
        <w:numPr>
          <w:ilvl w:val="2"/>
          <w:numId w:val="1"/>
        </w:numPr>
      </w:pPr>
      <w:r>
        <w:t>Number of eligible workers for program</w:t>
      </w:r>
    </w:p>
    <w:p w:rsidR="004D792D" w:rsidRDefault="004D792D" w:rsidP="00C71E6D">
      <w:pPr>
        <w:pStyle w:val="ListParagraph"/>
        <w:numPr>
          <w:ilvl w:val="2"/>
          <w:numId w:val="1"/>
        </w:numPr>
      </w:pPr>
      <w:r>
        <w:t>Program cost estimates</w:t>
      </w:r>
    </w:p>
    <w:p w:rsidR="00BC42F8" w:rsidRDefault="00BC42F8" w:rsidP="00BC42F8">
      <w:pPr>
        <w:pStyle w:val="ListParagraph"/>
        <w:numPr>
          <w:ilvl w:val="0"/>
          <w:numId w:val="1"/>
        </w:numPr>
      </w:pPr>
      <w:r>
        <w:t>Results</w:t>
      </w:r>
    </w:p>
    <w:p w:rsidR="004D792D" w:rsidRDefault="004D792D" w:rsidP="00BC42F8">
      <w:pPr>
        <w:pStyle w:val="ListParagraph"/>
        <w:numPr>
          <w:ilvl w:val="1"/>
          <w:numId w:val="1"/>
        </w:numPr>
      </w:pPr>
      <w:r>
        <w:t>Compare R, Python, ACM models:</w:t>
      </w:r>
    </w:p>
    <w:p w:rsidR="00BC42F8" w:rsidRDefault="00C71E6D" w:rsidP="004D792D">
      <w:pPr>
        <w:pStyle w:val="ListParagraph"/>
        <w:numPr>
          <w:ilvl w:val="2"/>
          <w:numId w:val="1"/>
        </w:numPr>
      </w:pPr>
      <w:r>
        <w:t>Population l</w:t>
      </w:r>
      <w:r w:rsidR="00BC42F8">
        <w:t>eave needing/taking estimates</w:t>
      </w:r>
    </w:p>
    <w:p w:rsidR="00BC42F8" w:rsidRDefault="00BC42F8" w:rsidP="004D792D">
      <w:pPr>
        <w:pStyle w:val="ListParagraph"/>
        <w:numPr>
          <w:ilvl w:val="2"/>
          <w:numId w:val="1"/>
        </w:numPr>
      </w:pPr>
      <w:r>
        <w:t>Length of leave estimates</w:t>
      </w:r>
    </w:p>
    <w:p w:rsidR="00F05F5B" w:rsidRDefault="00F05F5B" w:rsidP="00F05F5B">
      <w:pPr>
        <w:pStyle w:val="ListParagraph"/>
        <w:numPr>
          <w:ilvl w:val="2"/>
          <w:numId w:val="1"/>
        </w:numPr>
      </w:pPr>
      <w:r>
        <w:t>Number of eligible workers for program</w:t>
      </w:r>
    </w:p>
    <w:p w:rsidR="00BC42F8" w:rsidRDefault="00BC42F8" w:rsidP="004D792D">
      <w:pPr>
        <w:pStyle w:val="ListParagraph"/>
        <w:numPr>
          <w:ilvl w:val="2"/>
          <w:numId w:val="1"/>
        </w:numPr>
      </w:pPr>
      <w:r>
        <w:t>Program cost estimates</w:t>
      </w:r>
    </w:p>
    <w:p w:rsidR="004D792D" w:rsidRDefault="004D792D" w:rsidP="004D792D">
      <w:pPr>
        <w:pStyle w:val="ListParagraph"/>
        <w:numPr>
          <w:ilvl w:val="1"/>
          <w:numId w:val="1"/>
        </w:numPr>
      </w:pPr>
      <w:r>
        <w:t>Discuss results</w:t>
      </w:r>
    </w:p>
    <w:p w:rsidR="003152A5" w:rsidRDefault="003152A5" w:rsidP="003152A5">
      <w:pPr>
        <w:pStyle w:val="ListParagraph"/>
        <w:numPr>
          <w:ilvl w:val="0"/>
          <w:numId w:val="1"/>
        </w:numPr>
      </w:pPr>
      <w:r>
        <w:t>Conclusion</w:t>
      </w:r>
    </w:p>
    <w:p w:rsidR="003152A5" w:rsidRDefault="003152A5" w:rsidP="003152A5">
      <w:pPr>
        <w:pStyle w:val="ListParagraph"/>
        <w:numPr>
          <w:ilvl w:val="1"/>
          <w:numId w:val="1"/>
        </w:numPr>
      </w:pPr>
      <w:r>
        <w:t>Summary of findings</w:t>
      </w:r>
    </w:p>
    <w:p w:rsidR="003152A5" w:rsidRDefault="003152A5" w:rsidP="003152A5">
      <w:pPr>
        <w:pStyle w:val="ListParagraph"/>
        <w:numPr>
          <w:ilvl w:val="1"/>
          <w:numId w:val="1"/>
        </w:numPr>
      </w:pPr>
      <w:r>
        <w:t>Explanations for differences</w:t>
      </w:r>
    </w:p>
    <w:p w:rsidR="003152A5" w:rsidRDefault="003152A5" w:rsidP="003152A5">
      <w:pPr>
        <w:pStyle w:val="ListParagraph"/>
        <w:numPr>
          <w:ilvl w:val="1"/>
          <w:numId w:val="1"/>
        </w:numPr>
      </w:pPr>
      <w:r>
        <w:t>Next steps</w:t>
      </w:r>
    </w:p>
    <w:p w:rsidR="003152A5" w:rsidRDefault="003152A5">
      <w:pPr>
        <w:rPr>
          <w:b/>
        </w:rPr>
      </w:pPr>
      <w:r>
        <w:rPr>
          <w:b/>
        </w:rPr>
        <w:br w:type="page"/>
      </w:r>
    </w:p>
    <w:p w:rsidR="004A489D" w:rsidRDefault="004243FF" w:rsidP="004A489D">
      <w:pPr>
        <w:rPr>
          <w:b/>
        </w:rPr>
      </w:pPr>
      <w:r>
        <w:rPr>
          <w:b/>
        </w:rPr>
        <w:lastRenderedPageBreak/>
        <w:t xml:space="preserve">Mock </w:t>
      </w:r>
      <w:r w:rsidR="00C041F2">
        <w:rPr>
          <w:b/>
        </w:rPr>
        <w:t>Graphs</w:t>
      </w:r>
      <w:r w:rsidR="004A489D">
        <w:rPr>
          <w:b/>
        </w:rPr>
        <w:t xml:space="preserve"> for Results </w:t>
      </w:r>
      <w:r w:rsidR="007759B1">
        <w:rPr>
          <w:b/>
        </w:rPr>
        <w:t>Section</w:t>
      </w:r>
    </w:p>
    <w:p w:rsidR="004A489D" w:rsidRPr="004A489D" w:rsidRDefault="003152A5" w:rsidP="004A489D">
      <w:pPr>
        <w:rPr>
          <w:b/>
        </w:rPr>
      </w:pPr>
      <w:r>
        <w:rPr>
          <w:noProof/>
        </w:rPr>
        <w:drawing>
          <wp:inline distT="0" distB="0" distL="0" distR="0" wp14:anchorId="27F75E5C" wp14:editId="6A63DC99">
            <wp:extent cx="5943600" cy="32385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3152A5" w:rsidRDefault="003152A5">
      <w:r>
        <w:rPr>
          <w:noProof/>
        </w:rPr>
        <w:drawing>
          <wp:inline distT="0" distB="0" distL="0" distR="0" wp14:anchorId="4448B37C" wp14:editId="46E72FA7">
            <wp:extent cx="5943600" cy="3933190"/>
            <wp:effectExtent l="0" t="0" r="0" b="1016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3152A5" w:rsidRDefault="003152A5">
      <w:r>
        <w:br w:type="page"/>
      </w:r>
    </w:p>
    <w:p w:rsidR="00BC42F8" w:rsidRDefault="003152A5">
      <w:r>
        <w:rPr>
          <w:noProof/>
        </w:rPr>
        <w:lastRenderedPageBreak/>
        <w:drawing>
          <wp:inline distT="0" distB="0" distL="0" distR="0" wp14:anchorId="3214CB69" wp14:editId="199ACAF0">
            <wp:extent cx="5943600" cy="3665220"/>
            <wp:effectExtent l="0" t="0" r="0" b="1143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3152A5" w:rsidRDefault="003152A5">
      <w:r>
        <w:rPr>
          <w:noProof/>
        </w:rPr>
        <w:drawing>
          <wp:inline distT="0" distB="0" distL="0" distR="0" wp14:anchorId="18FBFBC2" wp14:editId="52D3DD1A">
            <wp:extent cx="5943600" cy="3665220"/>
            <wp:effectExtent l="0" t="0" r="0" b="1143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315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904294"/>
    <w:multiLevelType w:val="hybridMultilevel"/>
    <w:tmpl w:val="C5BC3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F0D"/>
    <w:rsid w:val="0010471D"/>
    <w:rsid w:val="00183C6B"/>
    <w:rsid w:val="001D7F0D"/>
    <w:rsid w:val="00276CA6"/>
    <w:rsid w:val="003152A5"/>
    <w:rsid w:val="003F4968"/>
    <w:rsid w:val="00404BE9"/>
    <w:rsid w:val="00405C5A"/>
    <w:rsid w:val="004121A0"/>
    <w:rsid w:val="004243FF"/>
    <w:rsid w:val="004A489D"/>
    <w:rsid w:val="004C7EB9"/>
    <w:rsid w:val="004D792D"/>
    <w:rsid w:val="00523813"/>
    <w:rsid w:val="00580B94"/>
    <w:rsid w:val="007759B1"/>
    <w:rsid w:val="007B4748"/>
    <w:rsid w:val="007C0954"/>
    <w:rsid w:val="00BC42F8"/>
    <w:rsid w:val="00BD37E7"/>
    <w:rsid w:val="00C041F2"/>
    <w:rsid w:val="00C71E6D"/>
    <w:rsid w:val="00CE3C6F"/>
    <w:rsid w:val="00D73CE5"/>
    <w:rsid w:val="00DD03BA"/>
    <w:rsid w:val="00DE04AB"/>
    <w:rsid w:val="00F033F7"/>
    <w:rsid w:val="00F05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79FCC6-D6F7-42A4-AE79-B9945249A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2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0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7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patterson\AnacondaProjects\microsim_R\output\issue_brief_1%20num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patterson\AnacondaProjects\microsim_R\output\issue_brief_1%20num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patterson\AnacondaProjects\microsim_R\output\issue_brief_1%20num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patterson\AnacondaProjects\microsim_R\output\issue_brief_1%20num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Simulated</a:t>
            </a:r>
            <a:r>
              <a:rPr lang="en-US" baseline="0"/>
              <a:t> Number of Leave Takers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'issue_brief_1 nums'!$J$4</c:f>
              <c:strCache>
                <c:ptCount val="1"/>
                <c:pt idx="0">
                  <c:v>take_own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multiLvlStrRef>
              <c:f>'issue_brief_1 nums'!$K$2:$P$3</c:f>
              <c:multiLvlStrCache>
                <c:ptCount val="6"/>
                <c:lvl>
                  <c:pt idx="0">
                    <c:v>IMPAQ</c:v>
                  </c:pt>
                  <c:pt idx="1">
                    <c:v>ACM</c:v>
                  </c:pt>
                  <c:pt idx="2">
                    <c:v>IMPAQ</c:v>
                  </c:pt>
                  <c:pt idx="3">
                    <c:v>ACM</c:v>
                  </c:pt>
                  <c:pt idx="4">
                    <c:v>IMPAQ</c:v>
                  </c:pt>
                  <c:pt idx="5">
                    <c:v>ACM</c:v>
                  </c:pt>
                </c:lvl>
                <c:lvl>
                  <c:pt idx="0">
                    <c:v>CA</c:v>
                  </c:pt>
                  <c:pt idx="2">
                    <c:v>NJ</c:v>
                  </c:pt>
                  <c:pt idx="4">
                    <c:v>RI</c:v>
                  </c:pt>
                </c:lvl>
              </c:multiLvlStrCache>
            </c:multiLvlStrRef>
          </c:cat>
          <c:val>
            <c:numRef>
              <c:f>'issue_brief_1 nums'!$K$4:$P$4</c:f>
              <c:numCache>
                <c:formatCode>General</c:formatCode>
                <c:ptCount val="6"/>
                <c:pt idx="0">
                  <c:v>1946.9159999999999</c:v>
                </c:pt>
                <c:pt idx="1">
                  <c:v>2200.1938517760291</c:v>
                </c:pt>
                <c:pt idx="2">
                  <c:v>479.58499999999998</c:v>
                </c:pt>
                <c:pt idx="3">
                  <c:v>571.16055999613332</c:v>
                </c:pt>
                <c:pt idx="4">
                  <c:v>62.154000000000003</c:v>
                </c:pt>
                <c:pt idx="5">
                  <c:v>48.363155742910465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6A9-49AF-81BB-40C22C6BE4A6}"/>
            </c:ext>
          </c:extLst>
        </c:ser>
        <c:ser>
          <c:idx val="1"/>
          <c:order val="1"/>
          <c:tx>
            <c:strRef>
              <c:f>'issue_brief_1 nums'!$J$5</c:f>
              <c:strCache>
                <c:ptCount val="1"/>
                <c:pt idx="0">
                  <c:v>take_illspouse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multiLvlStrRef>
              <c:f>'issue_brief_1 nums'!$K$2:$P$3</c:f>
              <c:multiLvlStrCache>
                <c:ptCount val="6"/>
                <c:lvl>
                  <c:pt idx="0">
                    <c:v>IMPAQ</c:v>
                  </c:pt>
                  <c:pt idx="1">
                    <c:v>ACM</c:v>
                  </c:pt>
                  <c:pt idx="2">
                    <c:v>IMPAQ</c:v>
                  </c:pt>
                  <c:pt idx="3">
                    <c:v>ACM</c:v>
                  </c:pt>
                  <c:pt idx="4">
                    <c:v>IMPAQ</c:v>
                  </c:pt>
                  <c:pt idx="5">
                    <c:v>ACM</c:v>
                  </c:pt>
                </c:lvl>
                <c:lvl>
                  <c:pt idx="0">
                    <c:v>CA</c:v>
                  </c:pt>
                  <c:pt idx="2">
                    <c:v>NJ</c:v>
                  </c:pt>
                  <c:pt idx="4">
                    <c:v>RI</c:v>
                  </c:pt>
                </c:lvl>
              </c:multiLvlStrCache>
            </c:multiLvlStrRef>
          </c:cat>
          <c:val>
            <c:numRef>
              <c:f>'issue_brief_1 nums'!$K$5:$P$5</c:f>
              <c:numCache>
                <c:formatCode>General</c:formatCode>
                <c:ptCount val="6"/>
                <c:pt idx="0">
                  <c:v>206.46100000000001</c:v>
                </c:pt>
                <c:pt idx="1">
                  <c:v>169.61764821943424</c:v>
                </c:pt>
                <c:pt idx="2">
                  <c:v>64.183000000000007</c:v>
                </c:pt>
                <c:pt idx="3">
                  <c:v>52.344714665975445</c:v>
                </c:pt>
                <c:pt idx="4">
                  <c:v>7.3949999999999996</c:v>
                </c:pt>
                <c:pt idx="5">
                  <c:v>6.143975554183239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6A9-49AF-81BB-40C22C6BE4A6}"/>
            </c:ext>
          </c:extLst>
        </c:ser>
        <c:ser>
          <c:idx val="2"/>
          <c:order val="2"/>
          <c:tx>
            <c:strRef>
              <c:f>'issue_brief_1 nums'!$J$6</c:f>
              <c:strCache>
                <c:ptCount val="1"/>
                <c:pt idx="0">
                  <c:v>take_illchild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multiLvlStrRef>
              <c:f>'issue_brief_1 nums'!$K$2:$P$3</c:f>
              <c:multiLvlStrCache>
                <c:ptCount val="6"/>
                <c:lvl>
                  <c:pt idx="0">
                    <c:v>IMPAQ</c:v>
                  </c:pt>
                  <c:pt idx="1">
                    <c:v>ACM</c:v>
                  </c:pt>
                  <c:pt idx="2">
                    <c:v>IMPAQ</c:v>
                  </c:pt>
                  <c:pt idx="3">
                    <c:v>ACM</c:v>
                  </c:pt>
                  <c:pt idx="4">
                    <c:v>IMPAQ</c:v>
                  </c:pt>
                  <c:pt idx="5">
                    <c:v>ACM</c:v>
                  </c:pt>
                </c:lvl>
                <c:lvl>
                  <c:pt idx="0">
                    <c:v>CA</c:v>
                  </c:pt>
                  <c:pt idx="2">
                    <c:v>NJ</c:v>
                  </c:pt>
                  <c:pt idx="4">
                    <c:v>RI</c:v>
                  </c:pt>
                </c:lvl>
              </c:multiLvlStrCache>
            </c:multiLvlStrRef>
          </c:cat>
          <c:val>
            <c:numRef>
              <c:f>'issue_brief_1 nums'!$K$6:$P$6</c:f>
              <c:numCache>
                <c:formatCode>General</c:formatCode>
                <c:ptCount val="6"/>
                <c:pt idx="0">
                  <c:v>425.68299999999999</c:v>
                </c:pt>
                <c:pt idx="1">
                  <c:v>444.19056080874248</c:v>
                </c:pt>
                <c:pt idx="2">
                  <c:v>97.201999999999998</c:v>
                </c:pt>
                <c:pt idx="3">
                  <c:v>76.250456329692668</c:v>
                </c:pt>
                <c:pt idx="4">
                  <c:v>12.741</c:v>
                </c:pt>
                <c:pt idx="5">
                  <c:v>11.884171992502244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6A9-49AF-81BB-40C22C6BE4A6}"/>
            </c:ext>
          </c:extLst>
        </c:ser>
        <c:ser>
          <c:idx val="3"/>
          <c:order val="3"/>
          <c:tx>
            <c:strRef>
              <c:f>'issue_brief_1 nums'!$J$7</c:f>
              <c:strCache>
                <c:ptCount val="1"/>
                <c:pt idx="0">
                  <c:v>take_illparent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multiLvlStrRef>
              <c:f>'issue_brief_1 nums'!$K$2:$P$3</c:f>
              <c:multiLvlStrCache>
                <c:ptCount val="6"/>
                <c:lvl>
                  <c:pt idx="0">
                    <c:v>IMPAQ</c:v>
                  </c:pt>
                  <c:pt idx="1">
                    <c:v>ACM</c:v>
                  </c:pt>
                  <c:pt idx="2">
                    <c:v>IMPAQ</c:v>
                  </c:pt>
                  <c:pt idx="3">
                    <c:v>ACM</c:v>
                  </c:pt>
                  <c:pt idx="4">
                    <c:v>IMPAQ</c:v>
                  </c:pt>
                  <c:pt idx="5">
                    <c:v>ACM</c:v>
                  </c:pt>
                </c:lvl>
                <c:lvl>
                  <c:pt idx="0">
                    <c:v>CA</c:v>
                  </c:pt>
                  <c:pt idx="2">
                    <c:v>NJ</c:v>
                  </c:pt>
                  <c:pt idx="4">
                    <c:v>RI</c:v>
                  </c:pt>
                </c:lvl>
              </c:multiLvlStrCache>
            </c:multiLvlStrRef>
          </c:cat>
          <c:val>
            <c:numRef>
              <c:f>'issue_brief_1 nums'!$K$7:$P$7</c:f>
              <c:numCache>
                <c:formatCode>General</c:formatCode>
                <c:ptCount val="6"/>
                <c:pt idx="0">
                  <c:v>679.88800000000003</c:v>
                </c:pt>
                <c:pt idx="1">
                  <c:v>828.75052457680556</c:v>
                </c:pt>
                <c:pt idx="2">
                  <c:v>169.19800000000001</c:v>
                </c:pt>
                <c:pt idx="3">
                  <c:v>134.95264070921672</c:v>
                </c:pt>
                <c:pt idx="4">
                  <c:v>19.015999999999998</c:v>
                </c:pt>
                <c:pt idx="5">
                  <c:v>17.054164982385075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36A9-49AF-81BB-40C22C6BE4A6}"/>
            </c:ext>
          </c:extLst>
        </c:ser>
        <c:ser>
          <c:idx val="4"/>
          <c:order val="4"/>
          <c:tx>
            <c:strRef>
              <c:f>'issue_brief_1 nums'!$J$8</c:f>
              <c:strCache>
                <c:ptCount val="1"/>
                <c:pt idx="0">
                  <c:v>take_matdis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multiLvlStrRef>
              <c:f>'issue_brief_1 nums'!$K$2:$P$3</c:f>
              <c:multiLvlStrCache>
                <c:ptCount val="6"/>
                <c:lvl>
                  <c:pt idx="0">
                    <c:v>IMPAQ</c:v>
                  </c:pt>
                  <c:pt idx="1">
                    <c:v>ACM</c:v>
                  </c:pt>
                  <c:pt idx="2">
                    <c:v>IMPAQ</c:v>
                  </c:pt>
                  <c:pt idx="3">
                    <c:v>ACM</c:v>
                  </c:pt>
                  <c:pt idx="4">
                    <c:v>IMPAQ</c:v>
                  </c:pt>
                  <c:pt idx="5">
                    <c:v>ACM</c:v>
                  </c:pt>
                </c:lvl>
                <c:lvl>
                  <c:pt idx="0">
                    <c:v>CA</c:v>
                  </c:pt>
                  <c:pt idx="2">
                    <c:v>NJ</c:v>
                  </c:pt>
                  <c:pt idx="4">
                    <c:v>RI</c:v>
                  </c:pt>
                </c:lvl>
              </c:multiLvlStrCache>
            </c:multiLvlStrRef>
          </c:cat>
          <c:val>
            <c:numRef>
              <c:f>'issue_brief_1 nums'!$K$8:$P$8</c:f>
              <c:numCache>
                <c:formatCode>General</c:formatCode>
                <c:ptCount val="6"/>
                <c:pt idx="0">
                  <c:v>857.60199999999998</c:v>
                </c:pt>
                <c:pt idx="1">
                  <c:v>904.99424918840748</c:v>
                </c:pt>
                <c:pt idx="2">
                  <c:v>186.67699999999999</c:v>
                </c:pt>
                <c:pt idx="3">
                  <c:v>144.65621986612393</c:v>
                </c:pt>
                <c:pt idx="4">
                  <c:v>24.131</c:v>
                </c:pt>
                <c:pt idx="5">
                  <c:v>29.323294793796951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36A9-49AF-81BB-40C22C6BE4A6}"/>
            </c:ext>
          </c:extLst>
        </c:ser>
        <c:ser>
          <c:idx val="5"/>
          <c:order val="5"/>
          <c:tx>
            <c:strRef>
              <c:f>'issue_brief_1 nums'!$J$9</c:f>
              <c:strCache>
                <c:ptCount val="1"/>
                <c:pt idx="0">
                  <c:v>take_bond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multiLvlStrRef>
              <c:f>'issue_brief_1 nums'!$K$2:$P$3</c:f>
              <c:multiLvlStrCache>
                <c:ptCount val="6"/>
                <c:lvl>
                  <c:pt idx="0">
                    <c:v>IMPAQ</c:v>
                  </c:pt>
                  <c:pt idx="1">
                    <c:v>ACM</c:v>
                  </c:pt>
                  <c:pt idx="2">
                    <c:v>IMPAQ</c:v>
                  </c:pt>
                  <c:pt idx="3">
                    <c:v>ACM</c:v>
                  </c:pt>
                  <c:pt idx="4">
                    <c:v>IMPAQ</c:v>
                  </c:pt>
                  <c:pt idx="5">
                    <c:v>ACM</c:v>
                  </c:pt>
                </c:lvl>
                <c:lvl>
                  <c:pt idx="0">
                    <c:v>CA</c:v>
                  </c:pt>
                  <c:pt idx="2">
                    <c:v>NJ</c:v>
                  </c:pt>
                  <c:pt idx="4">
                    <c:v>RI</c:v>
                  </c:pt>
                </c:lvl>
              </c:multiLvlStrCache>
            </c:multiLvlStrRef>
          </c:cat>
          <c:val>
            <c:numRef>
              <c:f>'issue_brief_1 nums'!$K$9:$P$9</c:f>
              <c:numCache>
                <c:formatCode>General</c:formatCode>
                <c:ptCount val="6"/>
                <c:pt idx="0">
                  <c:v>386.33699999999999</c:v>
                </c:pt>
                <c:pt idx="1">
                  <c:v>293.15141476675984</c:v>
                </c:pt>
                <c:pt idx="2">
                  <c:v>68.13</c:v>
                </c:pt>
                <c:pt idx="3">
                  <c:v>84.789379365291552</c:v>
                </c:pt>
                <c:pt idx="4">
                  <c:v>10.91</c:v>
                </c:pt>
                <c:pt idx="5">
                  <c:v>12.236508671259271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36A9-49AF-81BB-40C22C6BE4A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46064840"/>
        <c:axId val="446065496"/>
      </c:barChart>
      <c:catAx>
        <c:axId val="4460648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State/Model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6065496"/>
        <c:crosses val="autoZero"/>
        <c:auto val="1"/>
        <c:lblAlgn val="ctr"/>
        <c:lblOffset val="100"/>
        <c:noMultiLvlLbl val="0"/>
      </c:catAx>
      <c:valAx>
        <c:axId val="4460654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</a:t>
                </a:r>
                <a:r>
                  <a:rPr lang="en-US" baseline="0"/>
                  <a:t> of Leave Takers (thousands)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60648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Simulated</a:t>
            </a:r>
            <a:r>
              <a:rPr lang="en-US" baseline="0"/>
              <a:t> Number of Leave Needers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6"/>
          <c:order val="0"/>
          <c:tx>
            <c:strRef>
              <c:f>'issue_brief_1 nums'!$J$10</c:f>
              <c:strCache>
                <c:ptCount val="1"/>
                <c:pt idx="0">
                  <c:v>need_own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multiLvlStrRef>
              <c:f>'issue_brief_1 nums'!$K$2:$P$3</c:f>
              <c:multiLvlStrCache>
                <c:ptCount val="6"/>
                <c:lvl>
                  <c:pt idx="0">
                    <c:v>IMPAQ</c:v>
                  </c:pt>
                  <c:pt idx="1">
                    <c:v>ACM</c:v>
                  </c:pt>
                  <c:pt idx="2">
                    <c:v>IMPAQ</c:v>
                  </c:pt>
                  <c:pt idx="3">
                    <c:v>ACM</c:v>
                  </c:pt>
                  <c:pt idx="4">
                    <c:v>IMPAQ</c:v>
                  </c:pt>
                  <c:pt idx="5">
                    <c:v>ACM</c:v>
                  </c:pt>
                </c:lvl>
                <c:lvl>
                  <c:pt idx="0">
                    <c:v>CA</c:v>
                  </c:pt>
                  <c:pt idx="2">
                    <c:v>NJ</c:v>
                  </c:pt>
                  <c:pt idx="4">
                    <c:v>RI</c:v>
                  </c:pt>
                </c:lvl>
              </c:multiLvlStrCache>
            </c:multiLvlStrRef>
          </c:cat>
          <c:val>
            <c:numRef>
              <c:f>'issue_brief_1 nums'!$K$10:$P$10</c:f>
              <c:numCache>
                <c:formatCode>General</c:formatCode>
                <c:ptCount val="6"/>
                <c:pt idx="0">
                  <c:v>533.02800000000002</c:v>
                </c:pt>
                <c:pt idx="1">
                  <c:v>611.87840741461957</c:v>
                </c:pt>
                <c:pt idx="2">
                  <c:v>114.021</c:v>
                </c:pt>
                <c:pt idx="3">
                  <c:v>131.52568966077843</c:v>
                </c:pt>
                <c:pt idx="4">
                  <c:v>13.194000000000001</c:v>
                </c:pt>
                <c:pt idx="5">
                  <c:v>11.670185079440323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093-44C0-8366-0C47AD25FDD4}"/>
            </c:ext>
          </c:extLst>
        </c:ser>
        <c:ser>
          <c:idx val="7"/>
          <c:order val="1"/>
          <c:tx>
            <c:strRef>
              <c:f>'issue_brief_1 nums'!$J$11</c:f>
              <c:strCache>
                <c:ptCount val="1"/>
                <c:pt idx="0">
                  <c:v>need_illspouse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multiLvlStrRef>
              <c:f>'issue_brief_1 nums'!$K$2:$P$3</c:f>
              <c:multiLvlStrCache>
                <c:ptCount val="6"/>
                <c:lvl>
                  <c:pt idx="0">
                    <c:v>IMPAQ</c:v>
                  </c:pt>
                  <c:pt idx="1">
                    <c:v>ACM</c:v>
                  </c:pt>
                  <c:pt idx="2">
                    <c:v>IMPAQ</c:v>
                  </c:pt>
                  <c:pt idx="3">
                    <c:v>ACM</c:v>
                  </c:pt>
                  <c:pt idx="4">
                    <c:v>IMPAQ</c:v>
                  </c:pt>
                  <c:pt idx="5">
                    <c:v>ACM</c:v>
                  </c:pt>
                </c:lvl>
                <c:lvl>
                  <c:pt idx="0">
                    <c:v>CA</c:v>
                  </c:pt>
                  <c:pt idx="2">
                    <c:v>NJ</c:v>
                  </c:pt>
                  <c:pt idx="4">
                    <c:v>RI</c:v>
                  </c:pt>
                </c:lvl>
              </c:multiLvlStrCache>
            </c:multiLvlStrRef>
          </c:cat>
          <c:val>
            <c:numRef>
              <c:f>'issue_brief_1 nums'!$K$11:$P$11</c:f>
              <c:numCache>
                <c:formatCode>General</c:formatCode>
                <c:ptCount val="6"/>
                <c:pt idx="0">
                  <c:v>47.192</c:v>
                </c:pt>
                <c:pt idx="1">
                  <c:v>45.477243872316045</c:v>
                </c:pt>
                <c:pt idx="2">
                  <c:v>14.180999999999999</c:v>
                </c:pt>
                <c:pt idx="3">
                  <c:v>13.991115375940741</c:v>
                </c:pt>
                <c:pt idx="4">
                  <c:v>1.845</c:v>
                </c:pt>
                <c:pt idx="5">
                  <c:v>1.7993314720278548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093-44C0-8366-0C47AD25FDD4}"/>
            </c:ext>
          </c:extLst>
        </c:ser>
        <c:ser>
          <c:idx val="8"/>
          <c:order val="2"/>
          <c:tx>
            <c:strRef>
              <c:f>'issue_brief_1 nums'!$J$12</c:f>
              <c:strCache>
                <c:ptCount val="1"/>
                <c:pt idx="0">
                  <c:v>need_illchild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multiLvlStrRef>
              <c:f>'issue_brief_1 nums'!$K$2:$P$3</c:f>
              <c:multiLvlStrCache>
                <c:ptCount val="6"/>
                <c:lvl>
                  <c:pt idx="0">
                    <c:v>IMPAQ</c:v>
                  </c:pt>
                  <c:pt idx="1">
                    <c:v>ACM</c:v>
                  </c:pt>
                  <c:pt idx="2">
                    <c:v>IMPAQ</c:v>
                  </c:pt>
                  <c:pt idx="3">
                    <c:v>ACM</c:v>
                  </c:pt>
                  <c:pt idx="4">
                    <c:v>IMPAQ</c:v>
                  </c:pt>
                  <c:pt idx="5">
                    <c:v>ACM</c:v>
                  </c:pt>
                </c:lvl>
                <c:lvl>
                  <c:pt idx="0">
                    <c:v>CA</c:v>
                  </c:pt>
                  <c:pt idx="2">
                    <c:v>NJ</c:v>
                  </c:pt>
                  <c:pt idx="4">
                    <c:v>RI</c:v>
                  </c:pt>
                </c:lvl>
              </c:multiLvlStrCache>
            </c:multiLvlStrRef>
          </c:cat>
          <c:val>
            <c:numRef>
              <c:f>'issue_brief_1 nums'!$K$12:$P$12</c:f>
              <c:numCache>
                <c:formatCode>General</c:formatCode>
                <c:ptCount val="6"/>
                <c:pt idx="0">
                  <c:v>200.41499999999999</c:v>
                </c:pt>
                <c:pt idx="1">
                  <c:v>174.44334045379668</c:v>
                </c:pt>
                <c:pt idx="2">
                  <c:v>48.415999999999997</c:v>
                </c:pt>
                <c:pt idx="3">
                  <c:v>50.282918827935283</c:v>
                </c:pt>
                <c:pt idx="4">
                  <c:v>7.1790000000000003</c:v>
                </c:pt>
                <c:pt idx="5">
                  <c:v>5.7445523041606732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093-44C0-8366-0C47AD25FDD4}"/>
            </c:ext>
          </c:extLst>
        </c:ser>
        <c:ser>
          <c:idx val="9"/>
          <c:order val="3"/>
          <c:tx>
            <c:strRef>
              <c:f>'issue_brief_1 nums'!$J$13</c:f>
              <c:strCache>
                <c:ptCount val="1"/>
                <c:pt idx="0">
                  <c:v>need_illparent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multiLvlStrRef>
              <c:f>'issue_brief_1 nums'!$K$2:$P$3</c:f>
              <c:multiLvlStrCache>
                <c:ptCount val="6"/>
                <c:lvl>
                  <c:pt idx="0">
                    <c:v>IMPAQ</c:v>
                  </c:pt>
                  <c:pt idx="1">
                    <c:v>ACM</c:v>
                  </c:pt>
                  <c:pt idx="2">
                    <c:v>IMPAQ</c:v>
                  </c:pt>
                  <c:pt idx="3">
                    <c:v>ACM</c:v>
                  </c:pt>
                  <c:pt idx="4">
                    <c:v>IMPAQ</c:v>
                  </c:pt>
                  <c:pt idx="5">
                    <c:v>ACM</c:v>
                  </c:pt>
                </c:lvl>
                <c:lvl>
                  <c:pt idx="0">
                    <c:v>CA</c:v>
                  </c:pt>
                  <c:pt idx="2">
                    <c:v>NJ</c:v>
                  </c:pt>
                  <c:pt idx="4">
                    <c:v>RI</c:v>
                  </c:pt>
                </c:lvl>
              </c:multiLvlStrCache>
            </c:multiLvlStrRef>
          </c:cat>
          <c:val>
            <c:numRef>
              <c:f>'issue_brief_1 nums'!$K$13:$P$13</c:f>
              <c:numCache>
                <c:formatCode>General</c:formatCode>
                <c:ptCount val="6"/>
                <c:pt idx="0">
                  <c:v>239.66399999999999</c:v>
                </c:pt>
                <c:pt idx="1">
                  <c:v>199.0655022922011</c:v>
                </c:pt>
                <c:pt idx="2">
                  <c:v>60.825000000000003</c:v>
                </c:pt>
                <c:pt idx="3">
                  <c:v>65.160809100395497</c:v>
                </c:pt>
                <c:pt idx="4">
                  <c:v>7.8819999999999997</c:v>
                </c:pt>
                <c:pt idx="5">
                  <c:v>6.2464705035449972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5093-44C0-8366-0C47AD25FDD4}"/>
            </c:ext>
          </c:extLst>
        </c:ser>
        <c:ser>
          <c:idx val="10"/>
          <c:order val="4"/>
          <c:tx>
            <c:strRef>
              <c:f>'issue_brief_1 nums'!$J$14</c:f>
              <c:strCache>
                <c:ptCount val="1"/>
                <c:pt idx="0">
                  <c:v>need_matdis</c:v>
                </c:pt>
              </c:strCache>
            </c:strRef>
          </c:tx>
          <c:spPr>
            <a:solidFill>
              <a:schemeClr val="accent5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multiLvlStrRef>
              <c:f>'issue_brief_1 nums'!$K$2:$P$3</c:f>
              <c:multiLvlStrCache>
                <c:ptCount val="6"/>
                <c:lvl>
                  <c:pt idx="0">
                    <c:v>IMPAQ</c:v>
                  </c:pt>
                  <c:pt idx="1">
                    <c:v>ACM</c:v>
                  </c:pt>
                  <c:pt idx="2">
                    <c:v>IMPAQ</c:v>
                  </c:pt>
                  <c:pt idx="3">
                    <c:v>ACM</c:v>
                  </c:pt>
                  <c:pt idx="4">
                    <c:v>IMPAQ</c:v>
                  </c:pt>
                  <c:pt idx="5">
                    <c:v>ACM</c:v>
                  </c:pt>
                </c:lvl>
                <c:lvl>
                  <c:pt idx="0">
                    <c:v>CA</c:v>
                  </c:pt>
                  <c:pt idx="2">
                    <c:v>NJ</c:v>
                  </c:pt>
                  <c:pt idx="4">
                    <c:v>RI</c:v>
                  </c:pt>
                </c:lvl>
              </c:multiLvlStrCache>
            </c:multiLvlStrRef>
          </c:cat>
          <c:val>
            <c:numRef>
              <c:f>'issue_brief_1 nums'!$K$14:$P$14</c:f>
              <c:numCache>
                <c:formatCode>General</c:formatCode>
                <c:ptCount val="6"/>
                <c:pt idx="0">
                  <c:v>44.774000000000001</c:v>
                </c:pt>
                <c:pt idx="1">
                  <c:v>52.892204291557135</c:v>
                </c:pt>
                <c:pt idx="2">
                  <c:v>7.375</c:v>
                </c:pt>
                <c:pt idx="3">
                  <c:v>6.2284153186346254</c:v>
                </c:pt>
                <c:pt idx="4">
                  <c:v>1.266</c:v>
                </c:pt>
                <c:pt idx="5">
                  <c:v>1.1460660748769391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5093-44C0-8366-0C47AD25FDD4}"/>
            </c:ext>
          </c:extLst>
        </c:ser>
        <c:ser>
          <c:idx val="11"/>
          <c:order val="5"/>
          <c:tx>
            <c:strRef>
              <c:f>'issue_brief_1 nums'!$J$15</c:f>
              <c:strCache>
                <c:ptCount val="1"/>
                <c:pt idx="0">
                  <c:v>need_bond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multiLvlStrRef>
              <c:f>'issue_brief_1 nums'!$K$2:$P$3</c:f>
              <c:multiLvlStrCache>
                <c:ptCount val="6"/>
                <c:lvl>
                  <c:pt idx="0">
                    <c:v>IMPAQ</c:v>
                  </c:pt>
                  <c:pt idx="1">
                    <c:v>ACM</c:v>
                  </c:pt>
                  <c:pt idx="2">
                    <c:v>IMPAQ</c:v>
                  </c:pt>
                  <c:pt idx="3">
                    <c:v>ACM</c:v>
                  </c:pt>
                  <c:pt idx="4">
                    <c:v>IMPAQ</c:v>
                  </c:pt>
                  <c:pt idx="5">
                    <c:v>ACM</c:v>
                  </c:pt>
                </c:lvl>
                <c:lvl>
                  <c:pt idx="0">
                    <c:v>CA</c:v>
                  </c:pt>
                  <c:pt idx="2">
                    <c:v>NJ</c:v>
                  </c:pt>
                  <c:pt idx="4">
                    <c:v>RI</c:v>
                  </c:pt>
                </c:lvl>
              </c:multiLvlStrCache>
            </c:multiLvlStrRef>
          </c:cat>
          <c:val>
            <c:numRef>
              <c:f>'issue_brief_1 nums'!$K$15:$P$15</c:f>
              <c:numCache>
                <c:formatCode>General</c:formatCode>
                <c:ptCount val="6"/>
                <c:pt idx="0">
                  <c:v>26.992000000000001</c:v>
                </c:pt>
                <c:pt idx="1">
                  <c:v>25.995904154381066</c:v>
                </c:pt>
                <c:pt idx="2">
                  <c:v>5.0730000000000004</c:v>
                </c:pt>
                <c:pt idx="3">
                  <c:v>4.9585142141555867</c:v>
                </c:pt>
                <c:pt idx="4">
                  <c:v>0.71199999999999997</c:v>
                </c:pt>
                <c:pt idx="5">
                  <c:v>0.77285812102406215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5093-44C0-8366-0C47AD25FDD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46064840"/>
        <c:axId val="446065496"/>
      </c:barChart>
      <c:catAx>
        <c:axId val="4460648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State/Model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6065496"/>
        <c:crosses val="autoZero"/>
        <c:auto val="1"/>
        <c:lblAlgn val="ctr"/>
        <c:lblOffset val="100"/>
        <c:noMultiLvlLbl val="0"/>
      </c:catAx>
      <c:valAx>
        <c:axId val="4460654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</a:t>
                </a:r>
                <a:r>
                  <a:rPr lang="en-US" baseline="0"/>
                  <a:t> of Leave Needers (thousands)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60648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Mean </a:t>
            </a:r>
            <a:r>
              <a:rPr lang="en-US" baseline="0"/>
              <a:t>Days of Leave Taken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12"/>
          <c:order val="0"/>
          <c:tx>
            <c:strRef>
              <c:f>'issue_brief_1 nums'!$J$16</c:f>
              <c:strCache>
                <c:ptCount val="1"/>
                <c:pt idx="0">
                  <c:v>length_own</c:v>
                </c:pt>
              </c:strCache>
            </c:strRef>
          </c:tx>
          <c:spPr>
            <a:solidFill>
              <a:schemeClr val="accent1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cat>
            <c:multiLvlStrRef>
              <c:f>'issue_brief_1 nums'!$K$2:$P$3</c:f>
              <c:multiLvlStrCache>
                <c:ptCount val="6"/>
                <c:lvl>
                  <c:pt idx="0">
                    <c:v>IMPAQ</c:v>
                  </c:pt>
                  <c:pt idx="1">
                    <c:v>ACM</c:v>
                  </c:pt>
                  <c:pt idx="2">
                    <c:v>IMPAQ</c:v>
                  </c:pt>
                  <c:pt idx="3">
                    <c:v>ACM</c:v>
                  </c:pt>
                  <c:pt idx="4">
                    <c:v>IMPAQ</c:v>
                  </c:pt>
                  <c:pt idx="5">
                    <c:v>ACM</c:v>
                  </c:pt>
                </c:lvl>
                <c:lvl>
                  <c:pt idx="0">
                    <c:v>CA</c:v>
                  </c:pt>
                  <c:pt idx="2">
                    <c:v>NJ</c:v>
                  </c:pt>
                  <c:pt idx="4">
                    <c:v>RI</c:v>
                  </c:pt>
                </c:lvl>
              </c:multiLvlStrCache>
            </c:multiLvlStrRef>
          </c:cat>
          <c:val>
            <c:numRef>
              <c:f>'issue_brief_1 nums'!$K$16:$P$16</c:f>
              <c:numCache>
                <c:formatCode>General</c:formatCode>
                <c:ptCount val="6"/>
                <c:pt idx="0">
                  <c:v>3.9618922167355901</c:v>
                </c:pt>
                <c:pt idx="1">
                  <c:v>4.8611781139112198</c:v>
                </c:pt>
                <c:pt idx="2">
                  <c:v>4.3251662995187798</c:v>
                </c:pt>
                <c:pt idx="3">
                  <c:v>5.2373686133066277</c:v>
                </c:pt>
                <c:pt idx="4">
                  <c:v>4.3610835940844499</c:v>
                </c:pt>
                <c:pt idx="5">
                  <c:v>4.3148028880794795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893-45CC-9D8B-DA2A7B660380}"/>
            </c:ext>
          </c:extLst>
        </c:ser>
        <c:ser>
          <c:idx val="13"/>
          <c:order val="1"/>
          <c:tx>
            <c:strRef>
              <c:f>'issue_brief_1 nums'!$J$17</c:f>
              <c:strCache>
                <c:ptCount val="1"/>
                <c:pt idx="0">
                  <c:v>length_illspouse</c:v>
                </c:pt>
              </c:strCache>
            </c:strRef>
          </c:tx>
          <c:spPr>
            <a:solidFill>
              <a:schemeClr val="accent2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cat>
            <c:multiLvlStrRef>
              <c:f>'issue_brief_1 nums'!$K$2:$P$3</c:f>
              <c:multiLvlStrCache>
                <c:ptCount val="6"/>
                <c:lvl>
                  <c:pt idx="0">
                    <c:v>IMPAQ</c:v>
                  </c:pt>
                  <c:pt idx="1">
                    <c:v>ACM</c:v>
                  </c:pt>
                  <c:pt idx="2">
                    <c:v>IMPAQ</c:v>
                  </c:pt>
                  <c:pt idx="3">
                    <c:v>ACM</c:v>
                  </c:pt>
                  <c:pt idx="4">
                    <c:v>IMPAQ</c:v>
                  </c:pt>
                  <c:pt idx="5">
                    <c:v>ACM</c:v>
                  </c:pt>
                </c:lvl>
                <c:lvl>
                  <c:pt idx="0">
                    <c:v>CA</c:v>
                  </c:pt>
                  <c:pt idx="2">
                    <c:v>NJ</c:v>
                  </c:pt>
                  <c:pt idx="4">
                    <c:v>RI</c:v>
                  </c:pt>
                </c:lvl>
              </c:multiLvlStrCache>
            </c:multiLvlStrRef>
          </c:cat>
          <c:val>
            <c:numRef>
              <c:f>'issue_brief_1 nums'!$K$17:$P$17</c:f>
              <c:numCache>
                <c:formatCode>General</c:formatCode>
                <c:ptCount val="6"/>
                <c:pt idx="0">
                  <c:v>0.193454339301078</c:v>
                </c:pt>
                <c:pt idx="1">
                  <c:v>0.21114199764267108</c:v>
                </c:pt>
                <c:pt idx="2">
                  <c:v>0.254779144301224</c:v>
                </c:pt>
                <c:pt idx="3">
                  <c:v>0.3013465109545056</c:v>
                </c:pt>
                <c:pt idx="4">
                  <c:v>0.26562490305849201</c:v>
                </c:pt>
                <c:pt idx="5">
                  <c:v>0.32153855936169501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893-45CC-9D8B-DA2A7B660380}"/>
            </c:ext>
          </c:extLst>
        </c:ser>
        <c:ser>
          <c:idx val="14"/>
          <c:order val="2"/>
          <c:tx>
            <c:strRef>
              <c:f>'issue_brief_1 nums'!$J$18</c:f>
              <c:strCache>
                <c:ptCount val="1"/>
                <c:pt idx="0">
                  <c:v>length_illchild</c:v>
                </c:pt>
              </c:strCache>
            </c:strRef>
          </c:tx>
          <c:spPr>
            <a:solidFill>
              <a:schemeClr val="accent3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cat>
            <c:multiLvlStrRef>
              <c:f>'issue_brief_1 nums'!$K$2:$P$3</c:f>
              <c:multiLvlStrCache>
                <c:ptCount val="6"/>
                <c:lvl>
                  <c:pt idx="0">
                    <c:v>IMPAQ</c:v>
                  </c:pt>
                  <c:pt idx="1">
                    <c:v>ACM</c:v>
                  </c:pt>
                  <c:pt idx="2">
                    <c:v>IMPAQ</c:v>
                  </c:pt>
                  <c:pt idx="3">
                    <c:v>ACM</c:v>
                  </c:pt>
                  <c:pt idx="4">
                    <c:v>IMPAQ</c:v>
                  </c:pt>
                  <c:pt idx="5">
                    <c:v>ACM</c:v>
                  </c:pt>
                </c:lvl>
                <c:lvl>
                  <c:pt idx="0">
                    <c:v>CA</c:v>
                  </c:pt>
                  <c:pt idx="2">
                    <c:v>NJ</c:v>
                  </c:pt>
                  <c:pt idx="4">
                    <c:v>RI</c:v>
                  </c:pt>
                </c:lvl>
              </c:multiLvlStrCache>
            </c:multiLvlStrRef>
          </c:cat>
          <c:val>
            <c:numRef>
              <c:f>'issue_brief_1 nums'!$K$18:$P$18</c:f>
              <c:numCache>
                <c:formatCode>General</c:formatCode>
                <c:ptCount val="6"/>
                <c:pt idx="0">
                  <c:v>0.34123735722778598</c:v>
                </c:pt>
                <c:pt idx="1">
                  <c:v>0.37735617714012826</c:v>
                </c:pt>
                <c:pt idx="2">
                  <c:v>0.324546331345341</c:v>
                </c:pt>
                <c:pt idx="3">
                  <c:v>0.35689488382261542</c:v>
                </c:pt>
                <c:pt idx="4">
                  <c:v>0.34172010944308501</c:v>
                </c:pt>
                <c:pt idx="5">
                  <c:v>0.27042102722505018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893-45CC-9D8B-DA2A7B660380}"/>
            </c:ext>
          </c:extLst>
        </c:ser>
        <c:ser>
          <c:idx val="15"/>
          <c:order val="3"/>
          <c:tx>
            <c:strRef>
              <c:f>'issue_brief_1 nums'!$J$19</c:f>
              <c:strCache>
                <c:ptCount val="1"/>
                <c:pt idx="0">
                  <c:v>length_illparent</c:v>
                </c:pt>
              </c:strCache>
            </c:strRef>
          </c:tx>
          <c:spPr>
            <a:solidFill>
              <a:schemeClr val="accent4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cat>
            <c:multiLvlStrRef>
              <c:f>'issue_brief_1 nums'!$K$2:$P$3</c:f>
              <c:multiLvlStrCache>
                <c:ptCount val="6"/>
                <c:lvl>
                  <c:pt idx="0">
                    <c:v>IMPAQ</c:v>
                  </c:pt>
                  <c:pt idx="1">
                    <c:v>ACM</c:v>
                  </c:pt>
                  <c:pt idx="2">
                    <c:v>IMPAQ</c:v>
                  </c:pt>
                  <c:pt idx="3">
                    <c:v>ACM</c:v>
                  </c:pt>
                  <c:pt idx="4">
                    <c:v>IMPAQ</c:v>
                  </c:pt>
                  <c:pt idx="5">
                    <c:v>ACM</c:v>
                  </c:pt>
                </c:lvl>
                <c:lvl>
                  <c:pt idx="0">
                    <c:v>CA</c:v>
                  </c:pt>
                  <c:pt idx="2">
                    <c:v>NJ</c:v>
                  </c:pt>
                  <c:pt idx="4">
                    <c:v>RI</c:v>
                  </c:pt>
                </c:lvl>
              </c:multiLvlStrCache>
            </c:multiLvlStrRef>
          </c:cat>
          <c:val>
            <c:numRef>
              <c:f>'issue_brief_1 nums'!$K$19:$P$19</c:f>
              <c:numCache>
                <c:formatCode>General</c:formatCode>
                <c:ptCount val="6"/>
                <c:pt idx="0">
                  <c:v>0.74190052689710495</c:v>
                </c:pt>
                <c:pt idx="1">
                  <c:v>0.72216522081462731</c:v>
                </c:pt>
                <c:pt idx="2">
                  <c:v>0.81167211761303304</c:v>
                </c:pt>
                <c:pt idx="3">
                  <c:v>0.95844521086675938</c:v>
                </c:pt>
                <c:pt idx="4">
                  <c:v>0.81898874754673401</c:v>
                </c:pt>
                <c:pt idx="5">
                  <c:v>0.90292770368513864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6893-45CC-9D8B-DA2A7B660380}"/>
            </c:ext>
          </c:extLst>
        </c:ser>
        <c:ser>
          <c:idx val="16"/>
          <c:order val="4"/>
          <c:tx>
            <c:strRef>
              <c:f>'issue_brief_1 nums'!$J$20</c:f>
              <c:strCache>
                <c:ptCount val="1"/>
                <c:pt idx="0">
                  <c:v>length_matdis</c:v>
                </c:pt>
              </c:strCache>
            </c:strRef>
          </c:tx>
          <c:spPr>
            <a:solidFill>
              <a:schemeClr val="accent5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cat>
            <c:multiLvlStrRef>
              <c:f>'issue_brief_1 nums'!$K$2:$P$3</c:f>
              <c:multiLvlStrCache>
                <c:ptCount val="6"/>
                <c:lvl>
                  <c:pt idx="0">
                    <c:v>IMPAQ</c:v>
                  </c:pt>
                  <c:pt idx="1">
                    <c:v>ACM</c:v>
                  </c:pt>
                  <c:pt idx="2">
                    <c:v>IMPAQ</c:v>
                  </c:pt>
                  <c:pt idx="3">
                    <c:v>ACM</c:v>
                  </c:pt>
                  <c:pt idx="4">
                    <c:v>IMPAQ</c:v>
                  </c:pt>
                  <c:pt idx="5">
                    <c:v>ACM</c:v>
                  </c:pt>
                </c:lvl>
                <c:lvl>
                  <c:pt idx="0">
                    <c:v>CA</c:v>
                  </c:pt>
                  <c:pt idx="2">
                    <c:v>NJ</c:v>
                  </c:pt>
                  <c:pt idx="4">
                    <c:v>RI</c:v>
                  </c:pt>
                </c:lvl>
              </c:multiLvlStrCache>
            </c:multiLvlStrRef>
          </c:cat>
          <c:val>
            <c:numRef>
              <c:f>'issue_brief_1 nums'!$K$20:$P$20</c:f>
              <c:numCache>
                <c:formatCode>General</c:formatCode>
                <c:ptCount val="6"/>
                <c:pt idx="0">
                  <c:v>3.3303184153414001</c:v>
                </c:pt>
                <c:pt idx="1">
                  <c:v>3.4269967491948123</c:v>
                </c:pt>
                <c:pt idx="2">
                  <c:v>3.1873091266297102</c:v>
                </c:pt>
                <c:pt idx="3">
                  <c:v>2.4209528644674734</c:v>
                </c:pt>
                <c:pt idx="4">
                  <c:v>3.34505799945816</c:v>
                </c:pt>
                <c:pt idx="5">
                  <c:v>4.0814632046352521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6893-45CC-9D8B-DA2A7B660380}"/>
            </c:ext>
          </c:extLst>
        </c:ser>
        <c:ser>
          <c:idx val="17"/>
          <c:order val="5"/>
          <c:tx>
            <c:strRef>
              <c:f>'issue_brief_1 nums'!$J$21</c:f>
              <c:strCache>
                <c:ptCount val="1"/>
                <c:pt idx="0">
                  <c:v>length_bond</c:v>
                </c:pt>
              </c:strCache>
            </c:strRef>
          </c:tx>
          <c:spPr>
            <a:solidFill>
              <a:schemeClr val="accent6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cat>
            <c:multiLvlStrRef>
              <c:f>'issue_brief_1 nums'!$K$2:$P$3</c:f>
              <c:multiLvlStrCache>
                <c:ptCount val="6"/>
                <c:lvl>
                  <c:pt idx="0">
                    <c:v>IMPAQ</c:v>
                  </c:pt>
                  <c:pt idx="1">
                    <c:v>ACM</c:v>
                  </c:pt>
                  <c:pt idx="2">
                    <c:v>IMPAQ</c:v>
                  </c:pt>
                  <c:pt idx="3">
                    <c:v>ACM</c:v>
                  </c:pt>
                  <c:pt idx="4">
                    <c:v>IMPAQ</c:v>
                  </c:pt>
                  <c:pt idx="5">
                    <c:v>ACM</c:v>
                  </c:pt>
                </c:lvl>
                <c:lvl>
                  <c:pt idx="0">
                    <c:v>CA</c:v>
                  </c:pt>
                  <c:pt idx="2">
                    <c:v>NJ</c:v>
                  </c:pt>
                  <c:pt idx="4">
                    <c:v>RI</c:v>
                  </c:pt>
                </c:lvl>
              </c:multiLvlStrCache>
            </c:multiLvlStrRef>
          </c:cat>
          <c:val>
            <c:numRef>
              <c:f>'issue_brief_1 nums'!$K$21:$P$21</c:f>
              <c:numCache>
                <c:formatCode>General</c:formatCode>
                <c:ptCount val="6"/>
                <c:pt idx="0">
                  <c:v>0.596576812067106</c:v>
                </c:pt>
                <c:pt idx="1">
                  <c:v>0.73870041164723022</c:v>
                </c:pt>
                <c:pt idx="2">
                  <c:v>0.456027489587567</c:v>
                </c:pt>
                <c:pt idx="3">
                  <c:v>0.56176592072182363</c:v>
                </c:pt>
                <c:pt idx="4">
                  <c:v>0.62987680414609803</c:v>
                </c:pt>
                <c:pt idx="5">
                  <c:v>0.68821402151804323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6893-45CC-9D8B-DA2A7B66038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46064840"/>
        <c:axId val="446065496"/>
      </c:barChart>
      <c:catAx>
        <c:axId val="4460648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State/Model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6065496"/>
        <c:crosses val="autoZero"/>
        <c:auto val="1"/>
        <c:lblAlgn val="ctr"/>
        <c:lblOffset val="100"/>
        <c:noMultiLvlLbl val="0"/>
      </c:catAx>
      <c:valAx>
        <c:axId val="4460654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Mean Days</a:t>
                </a:r>
                <a:r>
                  <a:rPr lang="en-US" baseline="0"/>
                  <a:t> of Leave Taken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60648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Simulated Benefits Outlayed by State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18"/>
          <c:order val="0"/>
          <c:tx>
            <c:strRef>
              <c:f>'issue_brief_1 nums'!$J$22</c:f>
              <c:strCache>
                <c:ptCount val="1"/>
                <c:pt idx="0">
                  <c:v>actual_benefits</c:v>
                </c:pt>
              </c:strCache>
            </c:strRef>
          </c:tx>
          <c:spPr>
            <a:solidFill>
              <a:schemeClr val="accent1">
                <a:lumMod val="80000"/>
              </a:schemeClr>
            </a:solidFill>
            <a:ln>
              <a:noFill/>
            </a:ln>
            <a:effectLst/>
          </c:spPr>
          <c:invertIfNegative val="0"/>
          <c:cat>
            <c:multiLvlStrRef>
              <c:f>'issue_brief_1 nums'!$K$2:$P$3</c:f>
              <c:multiLvlStrCache>
                <c:ptCount val="6"/>
                <c:lvl>
                  <c:pt idx="0">
                    <c:v>IMPAQ</c:v>
                  </c:pt>
                  <c:pt idx="1">
                    <c:v>ACM</c:v>
                  </c:pt>
                  <c:pt idx="2">
                    <c:v>IMPAQ</c:v>
                  </c:pt>
                  <c:pt idx="3">
                    <c:v>ACM</c:v>
                  </c:pt>
                  <c:pt idx="4">
                    <c:v>IMPAQ</c:v>
                  </c:pt>
                  <c:pt idx="5">
                    <c:v>ACM</c:v>
                  </c:pt>
                </c:lvl>
                <c:lvl>
                  <c:pt idx="0">
                    <c:v>CA</c:v>
                  </c:pt>
                  <c:pt idx="2">
                    <c:v>NJ</c:v>
                  </c:pt>
                  <c:pt idx="4">
                    <c:v>RI</c:v>
                  </c:pt>
                </c:lvl>
              </c:multiLvlStrCache>
            </c:multiLvlStrRef>
          </c:cat>
          <c:val>
            <c:numRef>
              <c:f>'issue_brief_1 nums'!$K$22:$P$22</c:f>
              <c:numCache>
                <c:formatCode>General</c:formatCode>
                <c:ptCount val="6"/>
                <c:pt idx="0">
                  <c:v>2760.3984807936199</c:v>
                </c:pt>
                <c:pt idx="1">
                  <c:v>2196.5199765350944</c:v>
                </c:pt>
                <c:pt idx="2">
                  <c:v>600.61725779149492</c:v>
                </c:pt>
                <c:pt idx="3">
                  <c:v>553.39538383548336</c:v>
                </c:pt>
                <c:pt idx="4">
                  <c:v>66.195707685804095</c:v>
                </c:pt>
                <c:pt idx="5">
                  <c:v>76.819569992160083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450-4EEB-86FF-8CD21500947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46064840"/>
        <c:axId val="446065496"/>
      </c:barChart>
      <c:catAx>
        <c:axId val="4460648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State/Model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6065496"/>
        <c:crosses val="autoZero"/>
        <c:auto val="1"/>
        <c:lblAlgn val="ctr"/>
        <c:lblOffset val="100"/>
        <c:noMultiLvlLbl val="0"/>
      </c:catAx>
      <c:valAx>
        <c:axId val="4460654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Benefits</a:t>
                </a:r>
                <a:r>
                  <a:rPr lang="en-US" baseline="0"/>
                  <a:t> Outlayed (Millions of $)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60648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4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IMPAQ</Company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Patterson</dc:creator>
  <cp:keywords/>
  <dc:description/>
  <cp:lastModifiedBy>Luke Patterson</cp:lastModifiedBy>
  <cp:revision>21</cp:revision>
  <dcterms:created xsi:type="dcterms:W3CDTF">2019-12-16T20:26:00Z</dcterms:created>
  <dcterms:modified xsi:type="dcterms:W3CDTF">2019-12-19T19:39:00Z</dcterms:modified>
</cp:coreProperties>
</file>