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B779C" w14:textId="3DB6F71C" w:rsidR="00B256B1" w:rsidRPr="006F4502" w:rsidRDefault="00DA38DA" w:rsidP="00AB04B0">
      <w:pPr>
        <w:jc w:val="center"/>
        <w:rPr>
          <w:rFonts w:asciiTheme="minorEastAsia" w:eastAsiaTheme="minorEastAsia" w:hAnsiTheme="minorEastAsia"/>
          <w:sz w:val="40"/>
          <w:szCs w:val="40"/>
        </w:rPr>
      </w:pPr>
      <w:r>
        <w:rPr>
          <w:rFonts w:asciiTheme="minorEastAsia" w:eastAsiaTheme="minorEastAsia" w:hAnsiTheme="minor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4D9BF30" wp14:editId="008858A0">
                <wp:simplePos x="0" y="0"/>
                <wp:positionH relativeFrom="column">
                  <wp:posOffset>1790700</wp:posOffset>
                </wp:positionH>
                <wp:positionV relativeFrom="paragraph">
                  <wp:posOffset>434340</wp:posOffset>
                </wp:positionV>
                <wp:extent cx="2177415" cy="13335"/>
                <wp:effectExtent l="28575" t="28575" r="32385" b="3429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77415" cy="1333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4D160E" id="Line 2" o:spid="_x0000_s1026" style="position:absolute;left:0;text-align:lef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pt,34.2pt" to="312.4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" strokeweight="4.5pt">
                <v:stroke linestyle="thinThick"/>
              </v:line>
            </w:pict>
          </mc:Fallback>
        </mc:AlternateContent>
      </w:r>
      <w:r w:rsidR="002C3C7D">
        <w:rPr>
          <w:rFonts w:asciiTheme="minorEastAsia" w:eastAsiaTheme="minorEastAsia" w:hAnsiTheme="minorEastAsia" w:hint="eastAsia"/>
          <w:b/>
          <w:bCs/>
          <w:sz w:val="40"/>
          <w:szCs w:val="40"/>
        </w:rPr>
        <w:t xml:space="preserve">지 출 </w:t>
      </w:r>
      <w:proofErr w:type="gramStart"/>
      <w:r w:rsidR="002C3C7D">
        <w:rPr>
          <w:rFonts w:asciiTheme="minorEastAsia" w:eastAsiaTheme="minorEastAsia" w:hAnsiTheme="minorEastAsia" w:hint="eastAsia"/>
          <w:b/>
          <w:bCs/>
          <w:sz w:val="40"/>
          <w:szCs w:val="40"/>
        </w:rPr>
        <w:t>결 의</w:t>
      </w:r>
      <w:proofErr w:type="gramEnd"/>
      <w:r w:rsidR="002C3C7D">
        <w:rPr>
          <w:rFonts w:asciiTheme="minorEastAsia" w:eastAsiaTheme="minorEastAsia" w:hAnsiTheme="minorEastAsia" w:hint="eastAsia"/>
          <w:b/>
          <w:bCs/>
          <w:sz w:val="40"/>
          <w:szCs w:val="40"/>
        </w:rPr>
        <w:t xml:space="preserve"> 서</w:t>
      </w:r>
    </w:p>
    <w:p w14:paraId="58689534" w14:textId="77777777" w:rsidR="00B256B1" w:rsidRPr="006B024C" w:rsidRDefault="00B256B1">
      <w:pPr>
        <w:rPr>
          <w:rFonts w:asciiTheme="minorEastAsia" w:eastAsiaTheme="minorEastAsia" w:hAnsiTheme="minorEastAsia"/>
        </w:rPr>
      </w:pPr>
    </w:p>
    <w:tbl>
      <w:tblPr>
        <w:tblW w:w="9084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"/>
        <w:gridCol w:w="1560"/>
        <w:gridCol w:w="2976"/>
        <w:gridCol w:w="808"/>
        <w:gridCol w:w="1035"/>
        <w:gridCol w:w="1375"/>
        <w:gridCol w:w="1276"/>
        <w:gridCol w:w="42"/>
      </w:tblGrid>
      <w:tr w:rsidR="00B256B1" w:rsidRPr="006B024C" w14:paraId="1A2C0FA1" w14:textId="77777777" w:rsidTr="00FB0DCF">
        <w:trPr>
          <w:gridBefore w:val="1"/>
          <w:gridAfter w:val="1"/>
          <w:wBefore w:w="12" w:type="dxa"/>
          <w:wAfter w:w="42" w:type="dxa"/>
          <w:cantSplit/>
          <w:trHeight w:val="587"/>
        </w:trPr>
        <w:tc>
          <w:tcPr>
            <w:tcW w:w="4536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30DD8F" w14:textId="77777777" w:rsidR="00B256B1" w:rsidRPr="006B024C" w:rsidRDefault="00B256B1" w:rsidP="006F4502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</w:p>
        </w:tc>
        <w:tc>
          <w:tcPr>
            <w:tcW w:w="80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B07F7B" w14:textId="77777777" w:rsidR="00B256B1" w:rsidRPr="006B024C" w:rsidRDefault="00B256B1" w:rsidP="006F4502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  <w:r w:rsidRPr="006B024C">
              <w:rPr>
                <w:rFonts w:asciiTheme="minorEastAsia" w:eastAsiaTheme="minorEastAsia" w:hAnsiTheme="minorEastAsia" w:hint="eastAsia"/>
                <w:sz w:val="22"/>
              </w:rPr>
              <w:t>결</w:t>
            </w:r>
          </w:p>
          <w:p w14:paraId="1E1764EE" w14:textId="77777777" w:rsidR="00B256B1" w:rsidRPr="006B024C" w:rsidRDefault="00B256B1" w:rsidP="006F4502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  <w:r w:rsidRPr="006B024C">
              <w:rPr>
                <w:rFonts w:asciiTheme="minorEastAsia" w:eastAsiaTheme="minorEastAsia" w:hAnsiTheme="minorEastAsia" w:hint="eastAsia"/>
                <w:sz w:val="22"/>
              </w:rPr>
              <w:t>재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87D0BC" w14:textId="77777777" w:rsidR="00B256B1" w:rsidRPr="006B024C" w:rsidRDefault="00262BF3" w:rsidP="006F4502">
            <w:pPr>
              <w:snapToGrid w:val="0"/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  <w:r w:rsidRPr="006B024C">
              <w:rPr>
                <w:rFonts w:asciiTheme="minorEastAsia" w:eastAsiaTheme="minorEastAsia" w:hAnsiTheme="minorEastAsia" w:hint="eastAsia"/>
                <w:sz w:val="22"/>
              </w:rPr>
              <w:t>담</w:t>
            </w:r>
            <w:r w:rsidR="006F4502">
              <w:rPr>
                <w:rFonts w:asciiTheme="minorEastAsia" w:eastAsiaTheme="minorEastAsia" w:hAnsiTheme="minorEastAsia" w:hint="eastAsia"/>
                <w:sz w:val="22"/>
              </w:rPr>
              <w:t xml:space="preserve"> </w:t>
            </w:r>
            <w:r w:rsidRPr="006B024C">
              <w:rPr>
                <w:rFonts w:asciiTheme="minorEastAsia" w:eastAsiaTheme="minorEastAsia" w:hAnsiTheme="minorEastAsia" w:hint="eastAsia"/>
                <w:sz w:val="22"/>
              </w:rPr>
              <w:t>당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F80B5" w14:textId="77777777" w:rsidR="00B256B1" w:rsidRPr="006B024C" w:rsidRDefault="00F46BBD" w:rsidP="006F4502">
            <w:pPr>
              <w:snapToGrid w:val="0"/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  <w:r w:rsidRPr="006B024C">
              <w:rPr>
                <w:rFonts w:asciiTheme="minorEastAsia" w:eastAsiaTheme="minorEastAsia" w:hAnsiTheme="minorEastAsia" w:hint="eastAsia"/>
                <w:sz w:val="22"/>
              </w:rPr>
              <w:t>본부장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9735F" w14:textId="77777777" w:rsidR="00B256B1" w:rsidRPr="006B024C" w:rsidRDefault="00F46BBD" w:rsidP="006F4502">
            <w:pPr>
              <w:snapToGrid w:val="0"/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  <w:r w:rsidRPr="006B024C">
              <w:rPr>
                <w:rFonts w:asciiTheme="minorEastAsia" w:eastAsiaTheme="minorEastAsia" w:hAnsiTheme="minorEastAsia" w:hint="eastAsia"/>
                <w:sz w:val="22"/>
              </w:rPr>
              <w:t>대표이사</w:t>
            </w:r>
          </w:p>
        </w:tc>
      </w:tr>
      <w:tr w:rsidR="00B256B1" w:rsidRPr="006B024C" w14:paraId="41E6F37D" w14:textId="77777777" w:rsidTr="00FB0DCF">
        <w:trPr>
          <w:gridBefore w:val="1"/>
          <w:gridAfter w:val="1"/>
          <w:wBefore w:w="12" w:type="dxa"/>
          <w:wAfter w:w="42" w:type="dxa"/>
          <w:cantSplit/>
          <w:trHeight w:val="833"/>
        </w:trPr>
        <w:tc>
          <w:tcPr>
            <w:tcW w:w="4536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76060BE" w14:textId="77777777" w:rsidR="00B256B1" w:rsidRPr="006B024C" w:rsidRDefault="00B256B1" w:rsidP="006F4502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</w:p>
        </w:tc>
        <w:tc>
          <w:tcPr>
            <w:tcW w:w="80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6C16EA" w14:textId="77777777" w:rsidR="00B256B1" w:rsidRPr="006B024C" w:rsidRDefault="00B256B1" w:rsidP="006F4502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</w:p>
        </w:tc>
        <w:tc>
          <w:tcPr>
            <w:tcW w:w="10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B7EA32" w14:textId="77777777" w:rsidR="00B256B1" w:rsidRPr="006B024C" w:rsidRDefault="00B256B1" w:rsidP="006F4502">
            <w:pPr>
              <w:snapToGrid w:val="0"/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</w:p>
        </w:tc>
        <w:tc>
          <w:tcPr>
            <w:tcW w:w="13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05C2D" w14:textId="77777777" w:rsidR="00B256B1" w:rsidRPr="006B024C" w:rsidRDefault="00B256B1" w:rsidP="006F4502">
            <w:pPr>
              <w:snapToGrid w:val="0"/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D0648" w14:textId="486BA262" w:rsidR="00B256B1" w:rsidRPr="006B024C" w:rsidRDefault="00B256B1" w:rsidP="006F4502">
            <w:pPr>
              <w:snapToGrid w:val="0"/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</w:p>
        </w:tc>
      </w:tr>
      <w:tr w:rsidR="00B256B1" w:rsidRPr="006B024C" w14:paraId="6D7FC500" w14:textId="77777777" w:rsidTr="00FB0DCF">
        <w:trPr>
          <w:gridBefore w:val="1"/>
          <w:gridAfter w:val="1"/>
          <w:wBefore w:w="12" w:type="dxa"/>
          <w:wAfter w:w="42" w:type="dxa"/>
          <w:cantSplit/>
          <w:trHeight w:val="393"/>
        </w:trPr>
        <w:tc>
          <w:tcPr>
            <w:tcW w:w="4536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5417DBA6" w14:textId="77777777" w:rsidR="00B256B1" w:rsidRPr="006B024C" w:rsidRDefault="00B256B1" w:rsidP="006F4502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</w:p>
        </w:tc>
        <w:tc>
          <w:tcPr>
            <w:tcW w:w="80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5255F5" w14:textId="77777777" w:rsidR="00B256B1" w:rsidRPr="006B024C" w:rsidRDefault="00B256B1" w:rsidP="006F4502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</w:p>
        </w:tc>
        <w:tc>
          <w:tcPr>
            <w:tcW w:w="103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B86C00" w14:textId="77777777" w:rsidR="00B256B1" w:rsidRPr="006B024C" w:rsidRDefault="00B256B1" w:rsidP="006F4502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</w:p>
        </w:tc>
        <w:tc>
          <w:tcPr>
            <w:tcW w:w="13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4073B" w14:textId="77777777" w:rsidR="00B256B1" w:rsidRPr="006B024C" w:rsidRDefault="00B256B1" w:rsidP="006F4502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623FF" w14:textId="77777777" w:rsidR="00B256B1" w:rsidRPr="006B024C" w:rsidRDefault="00B256B1" w:rsidP="006F4502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</w:p>
        </w:tc>
      </w:tr>
      <w:tr w:rsidR="00ED4223" w:rsidRPr="006E53F9" w14:paraId="1B8F25F7" w14:textId="77777777" w:rsidTr="00FB0DCF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trHeight w:hRule="exact" w:val="454"/>
          <w:jc w:val="center"/>
        </w:trPr>
        <w:tc>
          <w:tcPr>
            <w:tcW w:w="1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DDF"/>
            <w:vAlign w:val="center"/>
          </w:tcPr>
          <w:p w14:paraId="56B61DCE" w14:textId="70BDE6BE" w:rsidR="00ED4223" w:rsidRPr="006E53F9" w:rsidRDefault="00ED4223" w:rsidP="0045288B">
            <w:pPr>
              <w:pStyle w:val="a6"/>
              <w:wordWrap/>
              <w:spacing w:line="240" w:lineRule="auto"/>
              <w:jc w:val="center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문 서 명</w:t>
            </w:r>
          </w:p>
        </w:tc>
        <w:tc>
          <w:tcPr>
            <w:tcW w:w="75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4AAF4" w14:textId="0D84BE27" w:rsidR="00ED4223" w:rsidRPr="006E53F9" w:rsidRDefault="00ED4223" w:rsidP="0045288B">
            <w:pPr>
              <w:pStyle w:val="a6"/>
              <w:spacing w:line="240" w:lineRule="auto"/>
              <w:ind w:left="100" w:right="100"/>
              <w:rPr>
                <w:rFonts w:asciiTheme="majorHAnsi" w:eastAsiaTheme="majorHAnsi" w:hAnsiTheme="majorHAnsi"/>
              </w:rPr>
            </w:pPr>
          </w:p>
        </w:tc>
      </w:tr>
      <w:tr w:rsidR="004702B4" w:rsidRPr="006E53F9" w14:paraId="616BBA03" w14:textId="77777777" w:rsidTr="00FB0DCF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trHeight w:hRule="exact" w:val="454"/>
          <w:jc w:val="center"/>
        </w:trPr>
        <w:tc>
          <w:tcPr>
            <w:tcW w:w="1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DDF"/>
            <w:vAlign w:val="center"/>
          </w:tcPr>
          <w:p w14:paraId="5DB0279B" w14:textId="09430D79" w:rsidR="004702B4" w:rsidRPr="006E53F9" w:rsidRDefault="00242AE1" w:rsidP="0045288B">
            <w:pPr>
              <w:pStyle w:val="a6"/>
              <w:wordWrap/>
              <w:spacing w:line="240" w:lineRule="auto"/>
              <w:jc w:val="center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결의</w:t>
            </w:r>
            <w:r w:rsidR="004702B4" w:rsidRPr="006E53F9">
              <w:rPr>
                <w:rFonts w:asciiTheme="majorHAnsi" w:eastAsiaTheme="majorHAnsi" w:hAnsiTheme="majorHAnsi" w:cs="맑은 고딕" w:hint="eastAsia"/>
              </w:rPr>
              <w:t>일자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C4BF6" w14:textId="31496E88" w:rsidR="004702B4" w:rsidRPr="006E53F9" w:rsidRDefault="004702B4" w:rsidP="002C3C7D">
            <w:pPr>
              <w:pStyle w:val="a6"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6E53F9">
              <w:rPr>
                <w:rFonts w:asciiTheme="majorHAnsi" w:eastAsiaTheme="majorHAnsi" w:hAnsiTheme="majorHAnsi" w:cs="맑은 고딕"/>
              </w:rPr>
              <w:t>20</w:t>
            </w:r>
            <w:r w:rsidR="00ED4223">
              <w:rPr>
                <w:rFonts w:asciiTheme="majorHAnsi" w:eastAsiaTheme="majorHAnsi" w:hAnsiTheme="majorHAnsi" w:cs="맑은 고딕"/>
              </w:rPr>
              <w:t xml:space="preserve"> </w:t>
            </w:r>
            <w:r w:rsidRPr="006E53F9">
              <w:rPr>
                <w:rFonts w:asciiTheme="majorHAnsi" w:eastAsiaTheme="majorHAnsi" w:hAnsiTheme="majorHAnsi" w:cs="맑은 고딕"/>
              </w:rPr>
              <w:t xml:space="preserve">  </w:t>
            </w:r>
            <w:r w:rsidRPr="006E53F9">
              <w:rPr>
                <w:rFonts w:asciiTheme="majorHAnsi" w:eastAsiaTheme="majorHAnsi" w:hAnsiTheme="majorHAnsi" w:cs="맑은 고딕" w:hint="eastAsia"/>
              </w:rPr>
              <w:t>년</w:t>
            </w:r>
            <w:r w:rsidRPr="006E53F9">
              <w:rPr>
                <w:rFonts w:asciiTheme="majorHAnsi" w:eastAsiaTheme="majorHAnsi" w:hAnsiTheme="majorHAnsi" w:cs="맑은 고딕"/>
              </w:rPr>
              <w:t xml:space="preserve">  </w:t>
            </w:r>
            <w:r w:rsidRPr="006E53F9">
              <w:rPr>
                <w:rFonts w:asciiTheme="majorHAnsi" w:eastAsiaTheme="majorHAnsi" w:hAnsiTheme="majorHAnsi" w:cs="맑은 고딕" w:hint="eastAsia"/>
              </w:rPr>
              <w:t>월</w:t>
            </w:r>
            <w:r w:rsidRPr="006E53F9">
              <w:rPr>
                <w:rFonts w:asciiTheme="majorHAnsi" w:eastAsiaTheme="majorHAnsi" w:hAnsiTheme="majorHAnsi" w:cs="맑은 고딕"/>
              </w:rPr>
              <w:t xml:space="preserve">  </w:t>
            </w:r>
            <w:r w:rsidRPr="006E53F9">
              <w:rPr>
                <w:rFonts w:asciiTheme="majorHAnsi" w:eastAsiaTheme="majorHAnsi" w:hAnsiTheme="majorHAnsi" w:cs="맑은 고딕" w:hint="eastAsia"/>
              </w:rPr>
              <w:t>일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DDF"/>
            <w:vAlign w:val="center"/>
          </w:tcPr>
          <w:p w14:paraId="092AF05E" w14:textId="52DB16C8" w:rsidR="004702B4" w:rsidRPr="006E53F9" w:rsidRDefault="00ED4223" w:rsidP="0045288B">
            <w:pPr>
              <w:pStyle w:val="a6"/>
              <w:spacing w:line="240" w:lineRule="auto"/>
              <w:jc w:val="center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결의부서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3EB03" w14:textId="67C440E1" w:rsidR="004702B4" w:rsidRPr="006E53F9" w:rsidRDefault="00A84E71" w:rsidP="00A84E71">
            <w:pPr>
              <w:pStyle w:val="a6"/>
              <w:spacing w:line="240" w:lineRule="auto"/>
              <w:ind w:left="100" w:right="100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경영관리실</w:t>
            </w:r>
          </w:p>
        </w:tc>
      </w:tr>
      <w:tr w:rsidR="004702B4" w:rsidRPr="006E53F9" w14:paraId="5214C388" w14:textId="77777777" w:rsidTr="00FB0DCF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trHeight w:hRule="exact" w:val="454"/>
          <w:jc w:val="center"/>
        </w:trPr>
        <w:tc>
          <w:tcPr>
            <w:tcW w:w="1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DDF"/>
            <w:vAlign w:val="center"/>
          </w:tcPr>
          <w:p w14:paraId="0C379FBB" w14:textId="77777777" w:rsidR="004702B4" w:rsidRPr="006E53F9" w:rsidRDefault="004702B4" w:rsidP="0045288B">
            <w:pPr>
              <w:pStyle w:val="a6"/>
              <w:wordWrap/>
              <w:spacing w:line="240" w:lineRule="auto"/>
              <w:jc w:val="center"/>
              <w:rPr>
                <w:rFonts w:asciiTheme="majorHAnsi" w:eastAsiaTheme="majorHAnsi" w:hAnsiTheme="majorHAnsi" w:cs="맑은 고딕"/>
              </w:rPr>
            </w:pPr>
            <w:r w:rsidRPr="006E53F9">
              <w:rPr>
                <w:rFonts w:asciiTheme="majorHAnsi" w:eastAsiaTheme="majorHAnsi" w:hAnsiTheme="majorHAnsi" w:cs="맑은 고딕" w:hint="eastAsia"/>
              </w:rPr>
              <w:t>지출일자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78ED7" w14:textId="6922178C" w:rsidR="004702B4" w:rsidRPr="006E53F9" w:rsidRDefault="004702B4" w:rsidP="002C3C7D">
            <w:pPr>
              <w:pStyle w:val="a6"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6E53F9">
              <w:rPr>
                <w:rFonts w:asciiTheme="majorHAnsi" w:eastAsiaTheme="majorHAnsi" w:hAnsiTheme="majorHAnsi" w:cs="맑은 고딕"/>
              </w:rPr>
              <w:t xml:space="preserve">20  </w:t>
            </w:r>
            <w:r w:rsidR="00ED4223">
              <w:rPr>
                <w:rFonts w:asciiTheme="majorHAnsi" w:eastAsiaTheme="majorHAnsi" w:hAnsiTheme="majorHAnsi" w:cs="맑은 고딕"/>
              </w:rPr>
              <w:t xml:space="preserve"> </w:t>
            </w:r>
            <w:proofErr w:type="gramStart"/>
            <w:r w:rsidRPr="006E53F9">
              <w:rPr>
                <w:rFonts w:asciiTheme="majorHAnsi" w:eastAsiaTheme="majorHAnsi" w:hAnsiTheme="majorHAnsi" w:cs="맑은 고딕" w:hint="eastAsia"/>
              </w:rPr>
              <w:t>년</w:t>
            </w:r>
            <w:r w:rsidRPr="006E53F9">
              <w:rPr>
                <w:rFonts w:asciiTheme="majorHAnsi" w:eastAsiaTheme="majorHAnsi" w:hAnsiTheme="majorHAnsi" w:cs="맑은 고딕"/>
              </w:rPr>
              <w:t xml:space="preserve">  </w:t>
            </w:r>
            <w:r w:rsidRPr="006E53F9">
              <w:rPr>
                <w:rFonts w:asciiTheme="majorHAnsi" w:eastAsiaTheme="majorHAnsi" w:hAnsiTheme="majorHAnsi" w:cs="맑은 고딕" w:hint="eastAsia"/>
              </w:rPr>
              <w:t>월</w:t>
            </w:r>
            <w:proofErr w:type="gramEnd"/>
            <w:r w:rsidRPr="006E53F9">
              <w:rPr>
                <w:rFonts w:asciiTheme="majorHAnsi" w:eastAsiaTheme="majorHAnsi" w:hAnsiTheme="majorHAnsi" w:cs="맑은 고딕"/>
              </w:rPr>
              <w:t xml:space="preserve">  </w:t>
            </w:r>
            <w:r w:rsidRPr="006E53F9">
              <w:rPr>
                <w:rFonts w:asciiTheme="majorHAnsi" w:eastAsiaTheme="majorHAnsi" w:hAnsiTheme="majorHAnsi" w:cs="맑은 고딕" w:hint="eastAsia"/>
              </w:rPr>
              <w:t>일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DDF"/>
            <w:vAlign w:val="center"/>
          </w:tcPr>
          <w:p w14:paraId="502FBA00" w14:textId="0291DFF5" w:rsidR="004702B4" w:rsidRPr="006E53F9" w:rsidRDefault="00ED4223" w:rsidP="0045288B">
            <w:pPr>
              <w:pStyle w:val="a6"/>
              <w:spacing w:line="240" w:lineRule="auto"/>
              <w:jc w:val="center"/>
              <w:rPr>
                <w:rFonts w:asciiTheme="majorHAnsi" w:eastAsiaTheme="majorHAnsi" w:hAnsiTheme="majorHAnsi" w:cs="맑은 고딕"/>
              </w:rPr>
            </w:pPr>
            <w:proofErr w:type="gramStart"/>
            <w:r>
              <w:rPr>
                <w:rFonts w:asciiTheme="majorHAnsi" w:eastAsiaTheme="majorHAnsi" w:hAnsiTheme="majorHAnsi" w:cs="맑은 고딕" w:hint="eastAsia"/>
              </w:rPr>
              <w:t>결 의</w:t>
            </w:r>
            <w:proofErr w:type="gramEnd"/>
            <w:r>
              <w:rPr>
                <w:rFonts w:asciiTheme="majorHAnsi" w:eastAsiaTheme="majorHAnsi" w:hAnsiTheme="majorHAnsi" w:cs="맑은 고딕" w:hint="eastAsia"/>
              </w:rPr>
              <w:t xml:space="preserve"> 자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F816B" w14:textId="61683EC4" w:rsidR="004702B4" w:rsidRPr="006E53F9" w:rsidRDefault="004702B4" w:rsidP="00B50484">
            <w:pPr>
              <w:pStyle w:val="a6"/>
              <w:spacing w:line="240" w:lineRule="auto"/>
              <w:ind w:right="280"/>
              <w:jc w:val="right"/>
              <w:rPr>
                <w:rFonts w:asciiTheme="majorHAnsi" w:eastAsiaTheme="majorHAnsi" w:hAnsiTheme="majorHAnsi" w:cs="맑은 고딕"/>
              </w:rPr>
            </w:pPr>
          </w:p>
        </w:tc>
      </w:tr>
      <w:tr w:rsidR="002E05A5" w:rsidRPr="006E53F9" w14:paraId="2A306F52" w14:textId="77777777" w:rsidTr="00FB0DCF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trHeight w:hRule="exact" w:val="692"/>
          <w:jc w:val="center"/>
        </w:trPr>
        <w:tc>
          <w:tcPr>
            <w:tcW w:w="1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DDF"/>
            <w:vAlign w:val="center"/>
          </w:tcPr>
          <w:p w14:paraId="750B6697" w14:textId="00664FD1" w:rsidR="002E05A5" w:rsidRPr="006E53F9" w:rsidRDefault="002E05A5" w:rsidP="002E05A5">
            <w:pPr>
              <w:pStyle w:val="a6"/>
              <w:wordWrap/>
              <w:spacing w:line="240" w:lineRule="auto"/>
              <w:jc w:val="center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공급가액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626EE" w14:textId="220994ED" w:rsidR="002E05A5" w:rsidRPr="006E53F9" w:rsidRDefault="002E05A5" w:rsidP="002C3C7D">
            <w:pPr>
              <w:pStyle w:val="a6"/>
              <w:wordWrap/>
              <w:spacing w:line="240" w:lineRule="auto"/>
              <w:ind w:leftChars="50" w:left="100"/>
              <w:jc w:val="center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\</w:t>
            </w:r>
            <w:r>
              <w:rPr>
                <w:rFonts w:asciiTheme="majorHAnsi" w:eastAsiaTheme="majorHAnsi" w:hAnsiTheme="majorHAnsi" w:cs="맑은 고딕"/>
              </w:rPr>
              <w:t>____________</w:t>
            </w:r>
            <w:r w:rsidR="009A2660">
              <w:rPr>
                <w:rFonts w:asciiTheme="majorHAnsi" w:eastAsiaTheme="majorHAnsi" w:hAnsiTheme="majorHAnsi" w:cs="맑은 고딕"/>
              </w:rPr>
              <w:t>___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DDF"/>
            <w:vAlign w:val="center"/>
          </w:tcPr>
          <w:p w14:paraId="66206435" w14:textId="4B673C82" w:rsidR="002E05A5" w:rsidRPr="006E53F9" w:rsidRDefault="002E05A5" w:rsidP="002E05A5">
            <w:pPr>
              <w:pStyle w:val="a6"/>
              <w:wordWrap/>
              <w:spacing w:line="240" w:lineRule="auto"/>
              <w:ind w:leftChars="50" w:left="100"/>
              <w:jc w:val="center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부가가치세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BA89D" w14:textId="6E56756F" w:rsidR="002E05A5" w:rsidRPr="006E53F9" w:rsidRDefault="002E05A5" w:rsidP="002E05A5">
            <w:pPr>
              <w:pStyle w:val="a6"/>
              <w:wordWrap/>
              <w:spacing w:line="240" w:lineRule="auto"/>
              <w:ind w:firstLineChars="100" w:firstLine="180"/>
              <w:jc w:val="center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\</w:t>
            </w:r>
            <w:r>
              <w:rPr>
                <w:rFonts w:asciiTheme="majorHAnsi" w:eastAsiaTheme="majorHAnsi" w:hAnsiTheme="majorHAnsi" w:cs="맑은 고딕"/>
              </w:rPr>
              <w:t>____________</w:t>
            </w:r>
            <w:r w:rsidR="009A2660">
              <w:rPr>
                <w:rFonts w:asciiTheme="majorHAnsi" w:eastAsiaTheme="majorHAnsi" w:hAnsiTheme="majorHAnsi" w:cs="맑은 고딕"/>
              </w:rPr>
              <w:t>____</w:t>
            </w:r>
          </w:p>
        </w:tc>
      </w:tr>
      <w:tr w:rsidR="002E05A5" w:rsidRPr="006E53F9" w14:paraId="5F59AC9D" w14:textId="77777777" w:rsidTr="00FB0DCF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trHeight w:hRule="exact" w:val="692"/>
          <w:jc w:val="center"/>
        </w:trPr>
        <w:tc>
          <w:tcPr>
            <w:tcW w:w="1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DDF"/>
            <w:vAlign w:val="center"/>
          </w:tcPr>
          <w:p w14:paraId="77C793A4" w14:textId="296CB866" w:rsidR="002E05A5" w:rsidRDefault="002E05A5" w:rsidP="002E05A5">
            <w:pPr>
              <w:pStyle w:val="a6"/>
              <w:wordWrap/>
              <w:spacing w:line="240" w:lineRule="auto"/>
              <w:jc w:val="center"/>
              <w:rPr>
                <w:rFonts w:asciiTheme="majorHAnsi" w:eastAsiaTheme="majorHAnsi" w:hAnsiTheme="majorHAnsi" w:cs="맑은 고딕"/>
              </w:rPr>
            </w:pPr>
            <w:proofErr w:type="gramStart"/>
            <w:r>
              <w:rPr>
                <w:rFonts w:asciiTheme="majorHAnsi" w:eastAsiaTheme="majorHAnsi" w:hAnsiTheme="majorHAnsi" w:cs="맑은 고딕" w:hint="eastAsia"/>
              </w:rPr>
              <w:t xml:space="preserve">합 </w:t>
            </w:r>
            <w:r>
              <w:rPr>
                <w:rFonts w:asciiTheme="majorHAnsi" w:eastAsiaTheme="majorHAnsi" w:hAnsiTheme="majorHAnsi" w:cs="맑은 고딕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</w:rPr>
              <w:t>계</w:t>
            </w:r>
            <w:proofErr w:type="gramEnd"/>
          </w:p>
        </w:tc>
        <w:tc>
          <w:tcPr>
            <w:tcW w:w="75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F771F" w14:textId="3FA0084E" w:rsidR="002E05A5" w:rsidRDefault="002E05A5" w:rsidP="002E05A5">
            <w:pPr>
              <w:pStyle w:val="a6"/>
              <w:wordWrap/>
              <w:spacing w:line="240" w:lineRule="auto"/>
              <w:ind w:firstLineChars="100" w:firstLine="180"/>
              <w:jc w:val="center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\</w:t>
            </w:r>
            <w:r>
              <w:rPr>
                <w:rFonts w:asciiTheme="majorHAnsi" w:eastAsiaTheme="majorHAnsi" w:hAnsiTheme="majorHAnsi" w:cs="맑은 고딕"/>
              </w:rPr>
              <w:t>____________________________</w:t>
            </w:r>
          </w:p>
        </w:tc>
      </w:tr>
      <w:tr w:rsidR="00AB6BCC" w:rsidRPr="006E53F9" w14:paraId="2575EBA9" w14:textId="77777777" w:rsidTr="00FB0DCF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trHeight w:hRule="exact" w:val="445"/>
          <w:jc w:val="center"/>
        </w:trPr>
        <w:tc>
          <w:tcPr>
            <w:tcW w:w="1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DDF"/>
            <w:vAlign w:val="center"/>
          </w:tcPr>
          <w:p w14:paraId="113F948C" w14:textId="75BA2AA1" w:rsidR="00AB6BCC" w:rsidRPr="006E53F9" w:rsidRDefault="00AB6BCC" w:rsidP="00AB6BCC">
            <w:pPr>
              <w:pStyle w:val="a6"/>
              <w:wordWrap/>
              <w:spacing w:line="240" w:lineRule="auto"/>
              <w:ind w:left="10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자금집행일</w:t>
            </w:r>
          </w:p>
        </w:tc>
        <w:tc>
          <w:tcPr>
            <w:tcW w:w="75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13B89" w14:textId="77777777" w:rsidR="00AB6BCC" w:rsidRPr="006E53F9" w:rsidRDefault="00AB6BCC" w:rsidP="002E05A5">
            <w:pPr>
              <w:pStyle w:val="a6"/>
              <w:spacing w:line="240" w:lineRule="auto"/>
              <w:ind w:right="100"/>
              <w:jc w:val="right"/>
              <w:rPr>
                <w:rFonts w:asciiTheme="majorHAnsi" w:eastAsiaTheme="majorHAnsi" w:hAnsiTheme="majorHAnsi"/>
              </w:rPr>
            </w:pPr>
          </w:p>
        </w:tc>
      </w:tr>
      <w:tr w:rsidR="00AB6BCC" w:rsidRPr="006E53F9" w14:paraId="3D688921" w14:textId="77777777" w:rsidTr="00FB0DCF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trHeight w:hRule="exact" w:val="423"/>
          <w:jc w:val="center"/>
        </w:trPr>
        <w:tc>
          <w:tcPr>
            <w:tcW w:w="1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DDF"/>
            <w:vAlign w:val="center"/>
          </w:tcPr>
          <w:p w14:paraId="37DE73A8" w14:textId="1950144F" w:rsidR="00AB6BCC" w:rsidRPr="006E53F9" w:rsidRDefault="00AB6BCC" w:rsidP="00AB6BCC">
            <w:pPr>
              <w:pStyle w:val="a6"/>
              <w:wordWrap/>
              <w:spacing w:line="240" w:lineRule="auto"/>
              <w:ind w:left="10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지출거래처</w:t>
            </w:r>
          </w:p>
        </w:tc>
        <w:tc>
          <w:tcPr>
            <w:tcW w:w="75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FDE87" w14:textId="77777777" w:rsidR="00AB6BCC" w:rsidRPr="006E53F9" w:rsidRDefault="00AB6BCC" w:rsidP="002E05A5">
            <w:pPr>
              <w:pStyle w:val="a6"/>
              <w:spacing w:line="240" w:lineRule="auto"/>
              <w:ind w:right="100"/>
              <w:jc w:val="right"/>
              <w:rPr>
                <w:rFonts w:asciiTheme="majorHAnsi" w:eastAsiaTheme="majorHAnsi" w:hAnsiTheme="majorHAnsi"/>
              </w:rPr>
            </w:pPr>
          </w:p>
        </w:tc>
      </w:tr>
      <w:tr w:rsidR="00AB6BCC" w:rsidRPr="006E53F9" w14:paraId="37C8D1F6" w14:textId="77777777" w:rsidTr="00FB0DCF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trHeight w:hRule="exact" w:val="426"/>
          <w:jc w:val="center"/>
        </w:trPr>
        <w:tc>
          <w:tcPr>
            <w:tcW w:w="1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DDF"/>
            <w:vAlign w:val="center"/>
          </w:tcPr>
          <w:p w14:paraId="6E6197A5" w14:textId="00B5A59C" w:rsidR="00AB6BCC" w:rsidRPr="006E53F9" w:rsidRDefault="00AB6BCC" w:rsidP="00EE2F68">
            <w:pPr>
              <w:pStyle w:val="a6"/>
              <w:wordWrap/>
              <w:spacing w:line="240" w:lineRule="auto"/>
              <w:ind w:left="100" w:firstLineChars="200" w:firstLine="36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지출은행</w:t>
            </w:r>
          </w:p>
        </w:tc>
        <w:tc>
          <w:tcPr>
            <w:tcW w:w="75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3D03F" w14:textId="77777777" w:rsidR="00AB6BCC" w:rsidRPr="006E53F9" w:rsidRDefault="00AB6BCC" w:rsidP="002E05A5">
            <w:pPr>
              <w:pStyle w:val="a6"/>
              <w:spacing w:line="240" w:lineRule="auto"/>
              <w:ind w:right="100"/>
              <w:jc w:val="right"/>
              <w:rPr>
                <w:rFonts w:asciiTheme="majorHAnsi" w:eastAsiaTheme="majorHAnsi" w:hAnsiTheme="majorHAnsi"/>
              </w:rPr>
            </w:pPr>
          </w:p>
        </w:tc>
      </w:tr>
      <w:tr w:rsidR="00AB6BCC" w:rsidRPr="006E53F9" w14:paraId="6A4DB256" w14:textId="77777777" w:rsidTr="00FB0DCF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trHeight w:hRule="exact" w:val="478"/>
          <w:jc w:val="center"/>
        </w:trPr>
        <w:tc>
          <w:tcPr>
            <w:tcW w:w="1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DDF"/>
            <w:vAlign w:val="center"/>
          </w:tcPr>
          <w:p w14:paraId="2E2B9260" w14:textId="5A057868" w:rsidR="00AB6BCC" w:rsidRPr="006E53F9" w:rsidRDefault="00AB6BCC" w:rsidP="00AB6BCC">
            <w:pPr>
              <w:pStyle w:val="a6"/>
              <w:wordWrap/>
              <w:spacing w:line="240" w:lineRule="auto"/>
              <w:ind w:left="10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계좌번호</w:t>
            </w:r>
          </w:p>
        </w:tc>
        <w:tc>
          <w:tcPr>
            <w:tcW w:w="75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E7725" w14:textId="77777777" w:rsidR="00AB6BCC" w:rsidRPr="006E53F9" w:rsidRDefault="00AB6BCC" w:rsidP="002E05A5">
            <w:pPr>
              <w:pStyle w:val="a6"/>
              <w:spacing w:line="240" w:lineRule="auto"/>
              <w:ind w:right="100"/>
              <w:jc w:val="right"/>
              <w:rPr>
                <w:rFonts w:asciiTheme="majorHAnsi" w:eastAsiaTheme="majorHAnsi" w:hAnsiTheme="majorHAnsi"/>
              </w:rPr>
            </w:pPr>
          </w:p>
        </w:tc>
      </w:tr>
      <w:tr w:rsidR="00FB0DCF" w:rsidRPr="006E53F9" w14:paraId="33BC7432" w14:textId="77777777" w:rsidTr="00042CE6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trHeight w:hRule="exact" w:val="5621"/>
          <w:jc w:val="center"/>
        </w:trPr>
        <w:tc>
          <w:tcPr>
            <w:tcW w:w="1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DDF"/>
            <w:vAlign w:val="center"/>
          </w:tcPr>
          <w:p w14:paraId="0C5ABF35" w14:textId="3A65FDE0" w:rsidR="00FB0DCF" w:rsidRDefault="00FB0DCF" w:rsidP="00FB0DCF">
            <w:pPr>
              <w:pStyle w:val="a6"/>
              <w:wordWrap/>
              <w:spacing w:line="240" w:lineRule="auto"/>
              <w:ind w:left="100"/>
              <w:jc w:val="center"/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 w:hint="eastAsia"/>
              </w:rPr>
              <w:t xml:space="preserve">내 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용</w:t>
            </w:r>
            <w:proofErr w:type="gramEnd"/>
          </w:p>
        </w:tc>
        <w:tc>
          <w:tcPr>
            <w:tcW w:w="75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5FD8B" w14:textId="77777777" w:rsidR="00FB0DCF" w:rsidRPr="006E53F9" w:rsidRDefault="00FB0DCF" w:rsidP="002E05A5">
            <w:pPr>
              <w:pStyle w:val="a6"/>
              <w:spacing w:line="240" w:lineRule="auto"/>
              <w:ind w:right="100"/>
              <w:jc w:val="right"/>
              <w:rPr>
                <w:rFonts w:asciiTheme="majorHAnsi" w:eastAsiaTheme="majorHAnsi" w:hAnsiTheme="majorHAnsi"/>
              </w:rPr>
            </w:pPr>
          </w:p>
        </w:tc>
      </w:tr>
    </w:tbl>
    <w:p w14:paraId="27D0EB25" w14:textId="77777777" w:rsidR="00B256B1" w:rsidRPr="006B024C" w:rsidRDefault="00B256B1" w:rsidP="008B7FB3">
      <w:pPr>
        <w:rPr>
          <w:rFonts w:asciiTheme="minorEastAsia" w:eastAsiaTheme="minorEastAsia" w:hAnsiTheme="minorEastAsia"/>
        </w:rPr>
      </w:pPr>
    </w:p>
    <w:sectPr w:rsidR="00B256B1" w:rsidRPr="006B024C" w:rsidSect="00917E06">
      <w:footerReference w:type="default" r:id="rId8"/>
      <w:pgSz w:w="11906" w:h="16838"/>
      <w:pgMar w:top="1701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68CF7" w14:textId="77777777" w:rsidR="008D16F4" w:rsidRDefault="008D16F4">
      <w:r>
        <w:separator/>
      </w:r>
    </w:p>
  </w:endnote>
  <w:endnote w:type="continuationSeparator" w:id="0">
    <w:p w14:paraId="3D1B5475" w14:textId="77777777" w:rsidR="008D16F4" w:rsidRDefault="008D1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FF746" w14:textId="77777777" w:rsidR="00985448" w:rsidRDefault="00DA38DA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D0E280E" wp14:editId="13236F17">
              <wp:simplePos x="0" y="0"/>
              <wp:positionH relativeFrom="column">
                <wp:posOffset>1485900</wp:posOffset>
              </wp:positionH>
              <wp:positionV relativeFrom="paragraph">
                <wp:posOffset>69215</wp:posOffset>
              </wp:positionV>
              <wp:extent cx="2886075" cy="369570"/>
              <wp:effectExtent l="0" t="3175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86075" cy="369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254A31" w14:textId="77777777" w:rsidR="00985448" w:rsidRPr="006B024C" w:rsidRDefault="00985448" w:rsidP="006B024C">
                          <w:pPr>
                            <w:jc w:val="center"/>
                            <w:rPr>
                              <w:rFonts w:asciiTheme="minorEastAsia" w:eastAsiaTheme="minorEastAsia" w:hAnsiTheme="minorEastAsia"/>
                              <w:b/>
                              <w:bCs/>
                              <w:sz w:val="26"/>
                              <w:szCs w:val="26"/>
                            </w:rPr>
                          </w:pPr>
                          <w:proofErr w:type="spellStart"/>
                          <w:r w:rsidRPr="006B024C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 w:val="26"/>
                              <w:szCs w:val="26"/>
                            </w:rPr>
                            <w:t>한국금융공학컨설팅주식회사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0E280E" id="Rectangle 2" o:spid="_x0000_s1026" style="position:absolute;left:0;text-align:left;margin-left:117pt;margin-top:5.45pt;width:227.25pt;height:29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" filled="f" stroked="f">
              <v:textbox>
                <w:txbxContent>
                  <w:p w14:paraId="52254A31" w14:textId="77777777" w:rsidR="00985448" w:rsidRPr="006B024C" w:rsidRDefault="00985448" w:rsidP="006B024C">
                    <w:pPr>
                      <w:jc w:val="center"/>
                      <w:rPr>
                        <w:rFonts w:asciiTheme="minorEastAsia" w:eastAsiaTheme="minorEastAsia" w:hAnsiTheme="minorEastAsia"/>
                        <w:b/>
                        <w:bCs/>
                        <w:sz w:val="26"/>
                        <w:szCs w:val="26"/>
                      </w:rPr>
                    </w:pPr>
                    <w:proofErr w:type="spellStart"/>
                    <w:r w:rsidRPr="006B024C">
                      <w:rPr>
                        <w:rFonts w:asciiTheme="minorEastAsia" w:eastAsiaTheme="minorEastAsia" w:hAnsiTheme="minorEastAsia" w:hint="eastAsia"/>
                        <w:b/>
                        <w:bCs/>
                        <w:sz w:val="26"/>
                        <w:szCs w:val="26"/>
                      </w:rPr>
                      <w:t>한국금융공학컨설팅주식회사</w:t>
                    </w:r>
                    <w:proofErr w:type="spellEnd"/>
                  </w:p>
                </w:txbxContent>
              </v:textbox>
            </v:rect>
          </w:pict>
        </mc:Fallback>
      </mc:AlternateContent>
    </w:r>
  </w:p>
  <w:p w14:paraId="7C2E218D" w14:textId="77777777" w:rsidR="00985448" w:rsidRDefault="00985448" w:rsidP="006B024C">
    <w:pPr>
      <w:pStyle w:val="a4"/>
      <w:ind w:firstLineChars="1200" w:firstLine="2400"/>
    </w:pPr>
    <w:r w:rsidRPr="006B024C">
      <w:rPr>
        <w:noProof/>
      </w:rPr>
      <w:drawing>
        <wp:inline distT="0" distB="0" distL="0" distR="0" wp14:anchorId="51697C34" wp14:editId="56CEAF3B">
          <wp:extent cx="247650" cy="247650"/>
          <wp:effectExtent l="19050" t="0" r="0" b="0"/>
          <wp:docPr id="4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B6253" w14:textId="77777777" w:rsidR="008D16F4" w:rsidRDefault="008D16F4">
      <w:r>
        <w:separator/>
      </w:r>
    </w:p>
  </w:footnote>
  <w:footnote w:type="continuationSeparator" w:id="0">
    <w:p w14:paraId="06D32632" w14:textId="77777777" w:rsidR="008D16F4" w:rsidRDefault="008D16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E6AAB"/>
    <w:multiLevelType w:val="hybridMultilevel"/>
    <w:tmpl w:val="DB68DC96"/>
    <w:lvl w:ilvl="0" w:tplc="81F28B7E">
      <w:start w:val="1"/>
      <w:numFmt w:val="bullet"/>
      <w:lvlText w:val="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 w16cid:durableId="714737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E1"/>
    <w:rsid w:val="000155C5"/>
    <w:rsid w:val="00042CE6"/>
    <w:rsid w:val="00052896"/>
    <w:rsid w:val="000769D8"/>
    <w:rsid w:val="000D3288"/>
    <w:rsid w:val="00112160"/>
    <w:rsid w:val="00156104"/>
    <w:rsid w:val="00170990"/>
    <w:rsid w:val="001757B8"/>
    <w:rsid w:val="001E39DA"/>
    <w:rsid w:val="001E66A6"/>
    <w:rsid w:val="00242AE1"/>
    <w:rsid w:val="002536AF"/>
    <w:rsid w:val="00262BF3"/>
    <w:rsid w:val="00271B5F"/>
    <w:rsid w:val="002858EB"/>
    <w:rsid w:val="002B101D"/>
    <w:rsid w:val="002B2971"/>
    <w:rsid w:val="002C3C7D"/>
    <w:rsid w:val="002E05A5"/>
    <w:rsid w:val="0030472F"/>
    <w:rsid w:val="003D60F2"/>
    <w:rsid w:val="003D7BAF"/>
    <w:rsid w:val="00416237"/>
    <w:rsid w:val="00434338"/>
    <w:rsid w:val="004702B4"/>
    <w:rsid w:val="00491FC7"/>
    <w:rsid w:val="00502BF5"/>
    <w:rsid w:val="00503D12"/>
    <w:rsid w:val="00510092"/>
    <w:rsid w:val="00514B65"/>
    <w:rsid w:val="00520AF6"/>
    <w:rsid w:val="0052144C"/>
    <w:rsid w:val="00565B1C"/>
    <w:rsid w:val="00591787"/>
    <w:rsid w:val="005D6672"/>
    <w:rsid w:val="00676D5B"/>
    <w:rsid w:val="006B024C"/>
    <w:rsid w:val="006D12CC"/>
    <w:rsid w:val="006F42D5"/>
    <w:rsid w:val="006F4502"/>
    <w:rsid w:val="00732F70"/>
    <w:rsid w:val="007739E1"/>
    <w:rsid w:val="00794A9B"/>
    <w:rsid w:val="007C4A0B"/>
    <w:rsid w:val="007D6392"/>
    <w:rsid w:val="007D6A39"/>
    <w:rsid w:val="00862AAB"/>
    <w:rsid w:val="00876F83"/>
    <w:rsid w:val="008B7FB3"/>
    <w:rsid w:val="008D16F4"/>
    <w:rsid w:val="008D3E37"/>
    <w:rsid w:val="00902871"/>
    <w:rsid w:val="00906077"/>
    <w:rsid w:val="00917E06"/>
    <w:rsid w:val="00932C04"/>
    <w:rsid w:val="009467E3"/>
    <w:rsid w:val="00946A32"/>
    <w:rsid w:val="009510A1"/>
    <w:rsid w:val="00970A87"/>
    <w:rsid w:val="00985448"/>
    <w:rsid w:val="00990E22"/>
    <w:rsid w:val="009A2660"/>
    <w:rsid w:val="009B52B4"/>
    <w:rsid w:val="00A226AE"/>
    <w:rsid w:val="00A6113C"/>
    <w:rsid w:val="00A639B0"/>
    <w:rsid w:val="00A750CE"/>
    <w:rsid w:val="00A84E71"/>
    <w:rsid w:val="00A94FB2"/>
    <w:rsid w:val="00AB04B0"/>
    <w:rsid w:val="00AB41B3"/>
    <w:rsid w:val="00AB6BCC"/>
    <w:rsid w:val="00B256B1"/>
    <w:rsid w:val="00B35D1D"/>
    <w:rsid w:val="00B50484"/>
    <w:rsid w:val="00B91D55"/>
    <w:rsid w:val="00B954D2"/>
    <w:rsid w:val="00BB3206"/>
    <w:rsid w:val="00BC49D8"/>
    <w:rsid w:val="00C77085"/>
    <w:rsid w:val="00CB053D"/>
    <w:rsid w:val="00CB73C5"/>
    <w:rsid w:val="00CF1FAB"/>
    <w:rsid w:val="00D352C4"/>
    <w:rsid w:val="00DA38DA"/>
    <w:rsid w:val="00DB2B88"/>
    <w:rsid w:val="00DB5072"/>
    <w:rsid w:val="00DC4023"/>
    <w:rsid w:val="00DC7B28"/>
    <w:rsid w:val="00DE454E"/>
    <w:rsid w:val="00E4058C"/>
    <w:rsid w:val="00E7641C"/>
    <w:rsid w:val="00E775C8"/>
    <w:rsid w:val="00EB7882"/>
    <w:rsid w:val="00ED4223"/>
    <w:rsid w:val="00EE2F68"/>
    <w:rsid w:val="00F107BC"/>
    <w:rsid w:val="00F41788"/>
    <w:rsid w:val="00F46BBD"/>
    <w:rsid w:val="00F61C75"/>
    <w:rsid w:val="00F97BEC"/>
    <w:rsid w:val="00FA68B2"/>
    <w:rsid w:val="00FB0DCF"/>
    <w:rsid w:val="00FC6AB7"/>
    <w:rsid w:val="00FF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9BABFE"/>
  <w15:docId w15:val="{D44EEDD3-32D3-4A65-8228-AE970257C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3E3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D3E37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link w:val="Char"/>
    <w:uiPriority w:val="99"/>
    <w:rsid w:val="008D3E37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858EB"/>
    <w:rPr>
      <w:rFonts w:ascii="Arial" w:eastAsia="돋움" w:hAnsi="Arial"/>
      <w:sz w:val="18"/>
      <w:szCs w:val="18"/>
    </w:rPr>
  </w:style>
  <w:style w:type="character" w:customStyle="1" w:styleId="Char">
    <w:name w:val="바닥글 Char"/>
    <w:basedOn w:val="a0"/>
    <w:link w:val="a4"/>
    <w:uiPriority w:val="99"/>
    <w:rsid w:val="006B024C"/>
    <w:rPr>
      <w:rFonts w:ascii="바탕"/>
      <w:kern w:val="2"/>
      <w:szCs w:val="24"/>
    </w:rPr>
  </w:style>
  <w:style w:type="paragraph" w:customStyle="1" w:styleId="a6">
    <w:name w:val="예스폼"/>
    <w:uiPriority w:val="99"/>
    <w:rsid w:val="004702B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hAnsi="맑은 고딕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6E3DA2-E49E-4D92-A42E-57BFA28D9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(    )휴가원, 조퇴, 지각, 결근계</vt:lpstr>
    </vt:vector>
  </TitlesOfParts>
  <Company>한국금융공학컨설팅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    )휴가원, 조퇴, 지각, 결근계</dc:title>
  <dc:creator>KOFEC</dc:creator>
  <cp:lastModifiedBy>채 효정</cp:lastModifiedBy>
  <cp:revision>20</cp:revision>
  <cp:lastPrinted>2022-05-16T05:33:00Z</cp:lastPrinted>
  <dcterms:created xsi:type="dcterms:W3CDTF">2022-05-16T05:15:00Z</dcterms:created>
  <dcterms:modified xsi:type="dcterms:W3CDTF">2022-05-16T05:47:00Z</dcterms:modified>
</cp:coreProperties>
</file>