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749E" w:rsidRDefault="00C462DB" w:rsidP="0045612A">
      <w:pPr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t>Solution Details</w:t>
      </w:r>
    </w:p>
    <w:p w:rsidR="00C462DB" w:rsidRDefault="00C462DB" w:rsidP="0045612A">
      <w:pPr>
        <w:jc w:val="center"/>
        <w:rPr>
          <w:b/>
          <w:sz w:val="44"/>
          <w:u w:val="single"/>
        </w:rPr>
      </w:pPr>
    </w:p>
    <w:p w:rsidR="00C462DB" w:rsidRPr="00730353" w:rsidRDefault="00C462DB" w:rsidP="00C462DB">
      <w:pPr>
        <w:rPr>
          <w:b/>
          <w:sz w:val="36"/>
          <w:u w:val="single"/>
        </w:rPr>
      </w:pPr>
      <w:r w:rsidRPr="00730353">
        <w:rPr>
          <w:b/>
          <w:sz w:val="36"/>
          <w:u w:val="single"/>
        </w:rPr>
        <w:t>Approach</w:t>
      </w:r>
    </w:p>
    <w:p w:rsidR="00C462DB" w:rsidRDefault="00C462DB" w:rsidP="00C462DB">
      <w:pPr>
        <w:rPr>
          <w:sz w:val="24"/>
        </w:rPr>
      </w:pPr>
      <w:r>
        <w:rPr>
          <w:sz w:val="24"/>
        </w:rPr>
        <w:t xml:space="preserve">Requirement has been assessed for technical requirements that can be shared across multiple projects </w:t>
      </w:r>
      <w:proofErr w:type="gramStart"/>
      <w:r>
        <w:rPr>
          <w:sz w:val="24"/>
        </w:rPr>
        <w:t>and also</w:t>
      </w:r>
      <w:proofErr w:type="gramEnd"/>
      <w:r>
        <w:rPr>
          <w:sz w:val="24"/>
        </w:rPr>
        <w:t xml:space="preserve"> analyzed for business specific requirement and identified the following two major use cases.</w:t>
      </w:r>
    </w:p>
    <w:p w:rsidR="00C462DB" w:rsidRDefault="00C462DB" w:rsidP="00C462DB">
      <w:pPr>
        <w:rPr>
          <w:sz w:val="24"/>
        </w:rPr>
      </w:pPr>
    </w:p>
    <w:p w:rsidR="00C462DB" w:rsidRDefault="00C462DB" w:rsidP="00C462DB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Ability to read and write CSV [Common Technical Requirement]</w:t>
      </w:r>
    </w:p>
    <w:p w:rsidR="00C462DB" w:rsidRPr="00C462DB" w:rsidRDefault="00C462DB" w:rsidP="00C462DB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Read .csv file into strongly typed collections that can be used to process and do required transformations.</w:t>
      </w:r>
    </w:p>
    <w:p w:rsidR="00C462DB" w:rsidRPr="00C462DB" w:rsidRDefault="00C462DB" w:rsidP="00C462DB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Ability to write the strongly typed .Net collection as a CSV file</w:t>
      </w:r>
    </w:p>
    <w:p w:rsidR="00C462DB" w:rsidRPr="00C462DB" w:rsidRDefault="00C462DB" w:rsidP="00C462DB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Customization of collection to csv and vice versa thru mappers</w:t>
      </w:r>
    </w:p>
    <w:p w:rsidR="00C462DB" w:rsidRPr="00C462DB" w:rsidRDefault="00C462DB" w:rsidP="00C462DB">
      <w:pPr>
        <w:pStyle w:val="ListParagraph"/>
        <w:ind w:left="1440"/>
        <w:rPr>
          <w:b/>
          <w:sz w:val="24"/>
        </w:rPr>
      </w:pPr>
    </w:p>
    <w:p w:rsidR="00C462DB" w:rsidRDefault="00C462DB" w:rsidP="00C462DB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Calculating “</w:t>
      </w:r>
      <w:proofErr w:type="spellStart"/>
      <w:r>
        <w:rPr>
          <w:b/>
          <w:sz w:val="24"/>
        </w:rPr>
        <w:t>GrowthRateInBytesPerHour</w:t>
      </w:r>
      <w:proofErr w:type="spellEnd"/>
      <w:r>
        <w:rPr>
          <w:b/>
          <w:sz w:val="24"/>
        </w:rPr>
        <w:t>” for the given dataset and add it as an additional property to the fact data sets.</w:t>
      </w:r>
      <w:r w:rsidR="00F10D49">
        <w:rPr>
          <w:b/>
          <w:sz w:val="24"/>
        </w:rPr>
        <w:t xml:space="preserve"> [Business Requirement, Project specific]</w:t>
      </w:r>
    </w:p>
    <w:p w:rsidR="00C462DB" w:rsidRDefault="00C462DB" w:rsidP="00C462DB">
      <w:pPr>
        <w:rPr>
          <w:b/>
          <w:sz w:val="28"/>
          <w:u w:val="single"/>
        </w:rPr>
      </w:pPr>
    </w:p>
    <w:p w:rsidR="00730353" w:rsidRDefault="00730353" w:rsidP="00C462DB">
      <w:pPr>
        <w:rPr>
          <w:sz w:val="28"/>
        </w:rPr>
      </w:pPr>
      <w:proofErr w:type="spellStart"/>
      <w:r w:rsidRPr="00730353">
        <w:rPr>
          <w:b/>
          <w:sz w:val="28"/>
        </w:rPr>
        <w:t>CsvReadWriter</w:t>
      </w:r>
      <w:proofErr w:type="spellEnd"/>
      <w:r>
        <w:rPr>
          <w:sz w:val="28"/>
        </w:rPr>
        <w:t xml:space="preserve"> has been implemented as a separate library in a generic way that it can work with any type of .csv file and .Net &lt;T&gt; type.   Highly modular and customizable to work with various shapes of csv schema and type schema.   Written with mindset targeting it as a </w:t>
      </w:r>
      <w:proofErr w:type="spellStart"/>
      <w:r>
        <w:rPr>
          <w:sz w:val="28"/>
        </w:rPr>
        <w:t>nuget</w:t>
      </w:r>
      <w:proofErr w:type="spellEnd"/>
      <w:r>
        <w:rPr>
          <w:sz w:val="28"/>
        </w:rPr>
        <w:t xml:space="preserve"> library with various customizations thru constructor </w:t>
      </w:r>
      <w:r w:rsidR="00F10D49">
        <w:rPr>
          <w:sz w:val="28"/>
        </w:rPr>
        <w:t>overloading so that it can be used for various other scenarios.</w:t>
      </w:r>
    </w:p>
    <w:p w:rsidR="00F10D49" w:rsidRDefault="00F10D49" w:rsidP="00C462DB">
      <w:pPr>
        <w:rPr>
          <w:b/>
          <w:sz w:val="28"/>
          <w:u w:val="single"/>
        </w:rPr>
      </w:pPr>
      <w:r w:rsidRPr="00F10D49">
        <w:rPr>
          <w:b/>
          <w:sz w:val="28"/>
          <w:u w:val="single"/>
        </w:rPr>
        <w:t>Alternates considered:</w:t>
      </w:r>
      <w:r>
        <w:rPr>
          <w:b/>
          <w:sz w:val="28"/>
          <w:u w:val="single"/>
        </w:rPr>
        <w:t xml:space="preserve"> </w:t>
      </w:r>
    </w:p>
    <w:p w:rsidR="00F10D49" w:rsidRPr="00F10D49" w:rsidRDefault="00F10D49" w:rsidP="00C462DB">
      <w:pPr>
        <w:rPr>
          <w:sz w:val="28"/>
        </w:rPr>
      </w:pPr>
      <w:hyperlink r:id="rId5" w:history="1">
        <w:proofErr w:type="spellStart"/>
        <w:r w:rsidRPr="00F10D49">
          <w:rPr>
            <w:rStyle w:val="Hyperlink"/>
            <w:b/>
            <w:sz w:val="28"/>
          </w:rPr>
          <w:t>FileHelpers</w:t>
        </w:r>
        <w:proofErr w:type="spellEnd"/>
      </w:hyperlink>
      <w:r>
        <w:rPr>
          <w:sz w:val="28"/>
        </w:rPr>
        <w:t xml:space="preserve"> and </w:t>
      </w:r>
      <w:hyperlink r:id="rId6" w:history="1">
        <w:proofErr w:type="spellStart"/>
        <w:r w:rsidRPr="00F10D49">
          <w:rPr>
            <w:rStyle w:val="Hyperlink"/>
            <w:sz w:val="28"/>
          </w:rPr>
          <w:t>CsvHelper</w:t>
        </w:r>
        <w:proofErr w:type="spellEnd"/>
      </w:hyperlink>
      <w:r>
        <w:rPr>
          <w:sz w:val="28"/>
        </w:rPr>
        <w:t xml:space="preserve"> are the two open source alternates identified for this purpose.  Decided to not go with them to develop it from scratch specific to this project requirements.</w:t>
      </w:r>
    </w:p>
    <w:p w:rsidR="00730353" w:rsidRPr="00C462DB" w:rsidRDefault="00730353" w:rsidP="00C462DB">
      <w:pPr>
        <w:rPr>
          <w:b/>
          <w:sz w:val="28"/>
          <w:u w:val="single"/>
        </w:rPr>
      </w:pPr>
    </w:p>
    <w:p w:rsidR="0045612A" w:rsidRDefault="0045612A" w:rsidP="0045612A">
      <w:pPr>
        <w:rPr>
          <w:b/>
          <w:sz w:val="28"/>
          <w:u w:val="single"/>
        </w:rPr>
      </w:pPr>
      <w:r w:rsidRPr="0045612A">
        <w:rPr>
          <w:b/>
          <w:sz w:val="28"/>
          <w:u w:val="single"/>
        </w:rPr>
        <w:t>Project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6"/>
        <w:gridCol w:w="5084"/>
      </w:tblGrid>
      <w:tr w:rsidR="00AD40F6" w:rsidTr="00AD6CE8">
        <w:tc>
          <w:tcPr>
            <w:tcW w:w="4765" w:type="dxa"/>
            <w:shd w:val="clear" w:color="auto" w:fill="D9D9D9" w:themeFill="background1" w:themeFillShade="D9"/>
          </w:tcPr>
          <w:p w:rsidR="00AD40F6" w:rsidRPr="00AD6CE8" w:rsidRDefault="00AD40F6" w:rsidP="0045612A">
            <w:pPr>
              <w:rPr>
                <w:b/>
                <w:sz w:val="28"/>
              </w:rPr>
            </w:pPr>
            <w:r w:rsidRPr="00AD6CE8">
              <w:rPr>
                <w:b/>
                <w:sz w:val="28"/>
              </w:rPr>
              <w:t>Project</w:t>
            </w:r>
          </w:p>
        </w:tc>
        <w:tc>
          <w:tcPr>
            <w:tcW w:w="6025" w:type="dxa"/>
            <w:shd w:val="clear" w:color="auto" w:fill="D9D9D9" w:themeFill="background1" w:themeFillShade="D9"/>
          </w:tcPr>
          <w:p w:rsidR="00AD40F6" w:rsidRPr="00AD6CE8" w:rsidRDefault="00AD40F6" w:rsidP="0045612A">
            <w:pPr>
              <w:rPr>
                <w:b/>
                <w:sz w:val="28"/>
              </w:rPr>
            </w:pPr>
            <w:r w:rsidRPr="00AD6CE8">
              <w:rPr>
                <w:b/>
                <w:sz w:val="28"/>
              </w:rPr>
              <w:t>Purpose Description / Purpose</w:t>
            </w:r>
          </w:p>
        </w:tc>
      </w:tr>
      <w:tr w:rsidR="00AD40F6" w:rsidTr="00AD40F6">
        <w:tc>
          <w:tcPr>
            <w:tcW w:w="4765" w:type="dxa"/>
          </w:tcPr>
          <w:p w:rsidR="00AD40F6" w:rsidRDefault="00AD40F6" w:rsidP="0045612A">
            <w:pPr>
              <w:rPr>
                <w:b/>
                <w:sz w:val="28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28874497" wp14:editId="23D1D3E5">
                  <wp:extent cx="2998470" cy="753462"/>
                  <wp:effectExtent l="0" t="0" r="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651" cy="758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5" w:type="dxa"/>
          </w:tcPr>
          <w:p w:rsidR="00AD40F6" w:rsidRPr="00C462DB" w:rsidRDefault="00AD40F6" w:rsidP="00AD40F6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</w:rPr>
            </w:pPr>
            <w:r>
              <w:rPr>
                <w:sz w:val="24"/>
              </w:rPr>
              <w:t>Read .csv file into strongly typed collections that can be used to process and do required transformations.</w:t>
            </w:r>
          </w:p>
          <w:p w:rsidR="00AD40F6" w:rsidRPr="00C462DB" w:rsidRDefault="00AD40F6" w:rsidP="00AD40F6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</w:rPr>
            </w:pPr>
            <w:r>
              <w:rPr>
                <w:sz w:val="24"/>
              </w:rPr>
              <w:t>Ability to write the strongly typed .Net collection as a CSV file</w:t>
            </w:r>
          </w:p>
          <w:p w:rsidR="00AD40F6" w:rsidRPr="00AD40F6" w:rsidRDefault="00AD40F6" w:rsidP="00AD40F6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u w:val="single"/>
              </w:rPr>
            </w:pPr>
            <w:r w:rsidRPr="00AD40F6">
              <w:rPr>
                <w:sz w:val="24"/>
              </w:rPr>
              <w:t>Customization of collection to csv and vice versa thru mappers</w:t>
            </w:r>
          </w:p>
          <w:p w:rsidR="00AD40F6" w:rsidRDefault="00AD40F6" w:rsidP="00AD40F6">
            <w:pPr>
              <w:rPr>
                <w:b/>
                <w:sz w:val="28"/>
                <w:u w:val="single"/>
              </w:rPr>
            </w:pPr>
          </w:p>
          <w:p w:rsidR="00AD40F6" w:rsidRDefault="00AD40F6" w:rsidP="00AD40F6">
            <w:pPr>
              <w:rPr>
                <w:sz w:val="24"/>
              </w:rPr>
            </w:pPr>
            <w:proofErr w:type="spellStart"/>
            <w:r w:rsidRPr="00AD40F6">
              <w:rPr>
                <w:b/>
                <w:sz w:val="24"/>
              </w:rPr>
              <w:lastRenderedPageBreak/>
              <w:t>CsvReadWriteUitlity.Abstractions</w:t>
            </w:r>
            <w:proofErr w:type="spellEnd"/>
            <w:r w:rsidRPr="00AD40F6">
              <w:rPr>
                <w:sz w:val="24"/>
              </w:rPr>
              <w:t xml:space="preserve"> – Defines all interfaces and abstract functionality.</w:t>
            </w:r>
          </w:p>
          <w:p w:rsidR="00AD40F6" w:rsidRDefault="00AD40F6" w:rsidP="00AD40F6">
            <w:pPr>
              <w:rPr>
                <w:sz w:val="24"/>
              </w:rPr>
            </w:pPr>
            <w:proofErr w:type="spellStart"/>
            <w:r w:rsidRPr="00AD40F6">
              <w:rPr>
                <w:b/>
                <w:sz w:val="24"/>
              </w:rPr>
              <w:t>CsvReadWriteUitlity.</w:t>
            </w:r>
            <w:r>
              <w:rPr>
                <w:b/>
                <w:sz w:val="24"/>
              </w:rPr>
              <w:t>Implementation</w:t>
            </w:r>
            <w:proofErr w:type="spellEnd"/>
            <w:r w:rsidRPr="00AD40F6">
              <w:rPr>
                <w:sz w:val="24"/>
              </w:rPr>
              <w:t xml:space="preserve"> – </w:t>
            </w:r>
            <w:r>
              <w:rPr>
                <w:sz w:val="24"/>
              </w:rPr>
              <w:t>Implementation of Interfaces/abstractions</w:t>
            </w:r>
          </w:p>
          <w:p w:rsidR="00AD40F6" w:rsidRPr="00AD40F6" w:rsidRDefault="00AD40F6" w:rsidP="00AD40F6">
            <w:pPr>
              <w:rPr>
                <w:sz w:val="28"/>
              </w:rPr>
            </w:pPr>
          </w:p>
        </w:tc>
      </w:tr>
      <w:tr w:rsidR="00AD40F6" w:rsidTr="00AD40F6">
        <w:tc>
          <w:tcPr>
            <w:tcW w:w="4765" w:type="dxa"/>
          </w:tcPr>
          <w:p w:rsidR="00AD40F6" w:rsidRDefault="00AD40F6" w:rsidP="0045612A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C0B8E0F" wp14:editId="43651E0F">
                  <wp:extent cx="3429000" cy="6762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5" w:type="dxa"/>
          </w:tcPr>
          <w:p w:rsidR="00AD40F6" w:rsidRDefault="00AD40F6" w:rsidP="00AD40F6">
            <w:pPr>
              <w:rPr>
                <w:sz w:val="24"/>
              </w:rPr>
            </w:pPr>
            <w:r>
              <w:rPr>
                <w:sz w:val="24"/>
              </w:rPr>
              <w:t>Project for generating the new dataset by transforming/processing the other two given datasets.</w:t>
            </w:r>
          </w:p>
          <w:p w:rsidR="00AD40F6" w:rsidRDefault="00AD40F6" w:rsidP="00AD40F6">
            <w:pPr>
              <w:rPr>
                <w:sz w:val="24"/>
              </w:rPr>
            </w:pPr>
          </w:p>
          <w:p w:rsidR="00AD40F6" w:rsidRPr="00AD40F6" w:rsidRDefault="00AD40F6" w:rsidP="00AD40F6">
            <w:pPr>
              <w:rPr>
                <w:sz w:val="24"/>
              </w:rPr>
            </w:pPr>
            <w:r>
              <w:rPr>
                <w:sz w:val="24"/>
              </w:rPr>
              <w:t xml:space="preserve">This project contains the code and logic to calculate </w:t>
            </w:r>
            <w:proofErr w:type="spellStart"/>
            <w:r>
              <w:rPr>
                <w:b/>
                <w:sz w:val="24"/>
              </w:rPr>
              <w:t>GrowthRateInBytesPerHour</w:t>
            </w:r>
            <w:proofErr w:type="spellEnd"/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 xml:space="preserve">data for the given files / </w:t>
            </w:r>
            <w:proofErr w:type="spellStart"/>
            <w:r>
              <w:rPr>
                <w:sz w:val="24"/>
              </w:rPr>
              <w:t>filestats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AD40F6" w:rsidTr="00AD40F6">
        <w:tc>
          <w:tcPr>
            <w:tcW w:w="4765" w:type="dxa"/>
          </w:tcPr>
          <w:p w:rsidR="00AD40F6" w:rsidRDefault="00AD40F6" w:rsidP="0045612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1EC7A97" wp14:editId="7F41F055">
                  <wp:extent cx="3352800" cy="50482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5" w:type="dxa"/>
          </w:tcPr>
          <w:p w:rsidR="00AD40F6" w:rsidRDefault="00AD6CE8" w:rsidP="00AD40F6">
            <w:pPr>
              <w:rPr>
                <w:sz w:val="24"/>
              </w:rPr>
            </w:pPr>
            <w:r>
              <w:rPr>
                <w:sz w:val="24"/>
              </w:rPr>
              <w:t>Unit test project (</w:t>
            </w:r>
            <w:proofErr w:type="spellStart"/>
            <w:r>
              <w:rPr>
                <w:sz w:val="24"/>
              </w:rPr>
              <w:t>xUnit</w:t>
            </w:r>
            <w:proofErr w:type="spellEnd"/>
            <w:r>
              <w:rPr>
                <w:sz w:val="24"/>
              </w:rPr>
              <w:t xml:space="preserve"> testing)</w:t>
            </w:r>
          </w:p>
        </w:tc>
      </w:tr>
      <w:tr w:rsidR="00AD6CE8" w:rsidTr="00AD40F6">
        <w:tc>
          <w:tcPr>
            <w:tcW w:w="4765" w:type="dxa"/>
          </w:tcPr>
          <w:p w:rsidR="00AD6CE8" w:rsidRDefault="00AD6CE8" w:rsidP="0045612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2B8E24" wp14:editId="020B0077">
                  <wp:extent cx="3476625" cy="49530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6625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5" w:type="dxa"/>
          </w:tcPr>
          <w:p w:rsidR="00AD6CE8" w:rsidRDefault="00AD6CE8" w:rsidP="00AD40F6">
            <w:pPr>
              <w:rPr>
                <w:sz w:val="24"/>
              </w:rPr>
            </w:pPr>
            <w:r>
              <w:rPr>
                <w:sz w:val="24"/>
              </w:rPr>
              <w:t>.Net core Client Console application to run end to end process.</w:t>
            </w:r>
          </w:p>
        </w:tc>
      </w:tr>
    </w:tbl>
    <w:p w:rsidR="0045612A" w:rsidRDefault="0045612A" w:rsidP="00730353">
      <w:pPr>
        <w:rPr>
          <w:b/>
          <w:sz w:val="28"/>
          <w:u w:val="single"/>
        </w:rPr>
      </w:pPr>
    </w:p>
    <w:p w:rsidR="00730353" w:rsidRDefault="00730353" w:rsidP="00730353">
      <w:pPr>
        <w:rPr>
          <w:b/>
          <w:sz w:val="28"/>
          <w:u w:val="single"/>
        </w:rPr>
      </w:pPr>
      <w:r>
        <w:rPr>
          <w:b/>
          <w:sz w:val="28"/>
          <w:u w:val="single"/>
        </w:rPr>
        <w:t>Technology Stack: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730353" w:rsidTr="00F10D49">
        <w:tc>
          <w:tcPr>
            <w:tcW w:w="5395" w:type="dxa"/>
            <w:shd w:val="clear" w:color="auto" w:fill="D9D9D9" w:themeFill="background1" w:themeFillShade="D9"/>
          </w:tcPr>
          <w:p w:rsidR="00730353" w:rsidRPr="00F10D49" w:rsidRDefault="00730353" w:rsidP="00730353">
            <w:pPr>
              <w:rPr>
                <w:b/>
                <w:sz w:val="28"/>
                <w:u w:val="single"/>
              </w:rPr>
            </w:pPr>
            <w:r w:rsidRPr="00F10D49">
              <w:rPr>
                <w:b/>
                <w:sz w:val="28"/>
                <w:u w:val="single"/>
              </w:rPr>
              <w:t>Project / Library/ Approach</w:t>
            </w:r>
          </w:p>
        </w:tc>
        <w:tc>
          <w:tcPr>
            <w:tcW w:w="5395" w:type="dxa"/>
            <w:shd w:val="clear" w:color="auto" w:fill="D9D9D9" w:themeFill="background1" w:themeFillShade="D9"/>
          </w:tcPr>
          <w:p w:rsidR="00730353" w:rsidRPr="00F10D49" w:rsidRDefault="00730353" w:rsidP="00730353">
            <w:pPr>
              <w:rPr>
                <w:b/>
                <w:sz w:val="28"/>
                <w:u w:val="single"/>
              </w:rPr>
            </w:pPr>
            <w:r w:rsidRPr="00F10D49">
              <w:rPr>
                <w:b/>
                <w:sz w:val="28"/>
                <w:u w:val="single"/>
              </w:rPr>
              <w:t>Technical Stack</w:t>
            </w:r>
          </w:p>
        </w:tc>
      </w:tr>
      <w:tr w:rsidR="00730353" w:rsidTr="00730353">
        <w:tc>
          <w:tcPr>
            <w:tcW w:w="5395" w:type="dxa"/>
          </w:tcPr>
          <w:p w:rsidR="00730353" w:rsidRDefault="00730353" w:rsidP="00730353">
            <w:pPr>
              <w:rPr>
                <w:b/>
                <w:sz w:val="28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5A83C6DC" wp14:editId="0C70C0D0">
                  <wp:extent cx="2998470" cy="753462"/>
                  <wp:effectExtent l="0" t="0" r="0" b="889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651" cy="758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30353" w:rsidRDefault="00730353" w:rsidP="00730353">
            <w:pPr>
              <w:rPr>
                <w:b/>
                <w:sz w:val="28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0A16B540" wp14:editId="24341911">
                  <wp:extent cx="3086100" cy="608648"/>
                  <wp:effectExtent l="0" t="0" r="0" b="127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6919" cy="614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:rsidR="00730353" w:rsidRPr="00730353" w:rsidRDefault="00730353" w:rsidP="00730353">
            <w:pPr>
              <w:rPr>
                <w:sz w:val="28"/>
              </w:rPr>
            </w:pPr>
            <w:r>
              <w:rPr>
                <w:sz w:val="28"/>
              </w:rPr>
              <w:t xml:space="preserve">All the class libraries are developed </w:t>
            </w:r>
            <w:proofErr w:type="gramStart"/>
            <w:r>
              <w:rPr>
                <w:sz w:val="28"/>
              </w:rPr>
              <w:t xml:space="preserve">as </w:t>
            </w:r>
            <w:r w:rsidRPr="00730353">
              <w:rPr>
                <w:b/>
                <w:sz w:val="28"/>
              </w:rPr>
              <w:t>.</w:t>
            </w:r>
            <w:proofErr w:type="spellStart"/>
            <w:r w:rsidRPr="00730353">
              <w:rPr>
                <w:b/>
                <w:sz w:val="28"/>
              </w:rPr>
              <w:t>netstandard</w:t>
            </w:r>
            <w:proofErr w:type="spellEnd"/>
            <w:proofErr w:type="gramEnd"/>
            <w:r w:rsidRPr="00730353">
              <w:rPr>
                <w:b/>
                <w:sz w:val="28"/>
              </w:rPr>
              <w:t xml:space="preserve"> 2.0</w:t>
            </w:r>
            <w:r>
              <w:rPr>
                <w:b/>
                <w:sz w:val="28"/>
              </w:rPr>
              <w:t xml:space="preserve"> </w:t>
            </w:r>
            <w:r>
              <w:rPr>
                <w:sz w:val="28"/>
              </w:rPr>
              <w:t>library to ensure this library works with various different platforms without a need of runtime.</w:t>
            </w:r>
          </w:p>
        </w:tc>
      </w:tr>
      <w:tr w:rsidR="00730353" w:rsidTr="00730353">
        <w:tc>
          <w:tcPr>
            <w:tcW w:w="5395" w:type="dxa"/>
          </w:tcPr>
          <w:p w:rsidR="00730353" w:rsidRPr="00730353" w:rsidRDefault="00730353" w:rsidP="00730353">
            <w:pPr>
              <w:rPr>
                <w:noProof/>
              </w:rPr>
            </w:pPr>
            <w:r w:rsidRPr="00730353">
              <w:rPr>
                <w:noProof/>
                <w:sz w:val="32"/>
              </w:rPr>
              <w:t>Unit Testing</w:t>
            </w:r>
          </w:p>
        </w:tc>
        <w:tc>
          <w:tcPr>
            <w:tcW w:w="5395" w:type="dxa"/>
          </w:tcPr>
          <w:p w:rsidR="00730353" w:rsidRDefault="00730353" w:rsidP="00730353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xUnit</w:t>
            </w:r>
            <w:proofErr w:type="spellEnd"/>
            <w:r>
              <w:rPr>
                <w:sz w:val="28"/>
              </w:rPr>
              <w:t xml:space="preserve"> – Unit testing</w:t>
            </w:r>
          </w:p>
          <w:p w:rsidR="00730353" w:rsidRDefault="00730353" w:rsidP="00730353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FluentAssertions</w:t>
            </w:r>
            <w:proofErr w:type="spellEnd"/>
            <w:r>
              <w:rPr>
                <w:sz w:val="28"/>
              </w:rPr>
              <w:t xml:space="preserve"> – Assertion framework</w:t>
            </w:r>
          </w:p>
          <w:p w:rsidR="00730353" w:rsidRDefault="00730353" w:rsidP="00730353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NSubstitute</w:t>
            </w:r>
            <w:proofErr w:type="spellEnd"/>
            <w:r>
              <w:rPr>
                <w:sz w:val="28"/>
              </w:rPr>
              <w:t xml:space="preserve">   - Mock framework</w:t>
            </w:r>
          </w:p>
        </w:tc>
      </w:tr>
      <w:tr w:rsidR="00730353" w:rsidTr="00730353">
        <w:tc>
          <w:tcPr>
            <w:tcW w:w="5395" w:type="dxa"/>
          </w:tcPr>
          <w:p w:rsidR="00730353" w:rsidRPr="00730353" w:rsidRDefault="00730353" w:rsidP="00730353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Logging</w:t>
            </w:r>
          </w:p>
        </w:tc>
        <w:tc>
          <w:tcPr>
            <w:tcW w:w="5395" w:type="dxa"/>
          </w:tcPr>
          <w:p w:rsidR="00730353" w:rsidRDefault="00730353" w:rsidP="00730353">
            <w:pPr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Microsoft.Extension.Logging</w:t>
            </w:r>
            <w:proofErr w:type="spellEnd"/>
            <w:proofErr w:type="gramEnd"/>
            <w:r>
              <w:rPr>
                <w:sz w:val="28"/>
              </w:rPr>
              <w:t xml:space="preserve"> (.</w:t>
            </w:r>
            <w:proofErr w:type="spellStart"/>
            <w:r>
              <w:rPr>
                <w:sz w:val="28"/>
              </w:rPr>
              <w:t>netstandard</w:t>
            </w:r>
            <w:proofErr w:type="spellEnd"/>
            <w:r>
              <w:rPr>
                <w:sz w:val="28"/>
              </w:rPr>
              <w:t>)</w:t>
            </w:r>
          </w:p>
        </w:tc>
      </w:tr>
      <w:tr w:rsidR="00730353" w:rsidTr="00730353">
        <w:tc>
          <w:tcPr>
            <w:tcW w:w="5395" w:type="dxa"/>
          </w:tcPr>
          <w:p w:rsidR="00730353" w:rsidRDefault="00730353" w:rsidP="00730353">
            <w:pPr>
              <w:rPr>
                <w:noProof/>
                <w:sz w:val="32"/>
              </w:rPr>
            </w:pPr>
          </w:p>
        </w:tc>
        <w:tc>
          <w:tcPr>
            <w:tcW w:w="5395" w:type="dxa"/>
          </w:tcPr>
          <w:p w:rsidR="00730353" w:rsidRDefault="00730353" w:rsidP="00730353">
            <w:pPr>
              <w:rPr>
                <w:sz w:val="28"/>
              </w:rPr>
            </w:pPr>
          </w:p>
        </w:tc>
      </w:tr>
    </w:tbl>
    <w:p w:rsidR="00730353" w:rsidRDefault="00730353" w:rsidP="00730353">
      <w:pPr>
        <w:rPr>
          <w:b/>
          <w:sz w:val="28"/>
          <w:u w:val="single"/>
        </w:rPr>
      </w:pPr>
    </w:p>
    <w:p w:rsidR="00F10D49" w:rsidRDefault="00F10D49" w:rsidP="00730353">
      <w:pPr>
        <w:rPr>
          <w:b/>
          <w:sz w:val="28"/>
          <w:u w:val="single"/>
        </w:rPr>
      </w:pPr>
    </w:p>
    <w:p w:rsidR="00F10D49" w:rsidRDefault="00F10D49" w:rsidP="00730353">
      <w:pPr>
        <w:rPr>
          <w:b/>
          <w:sz w:val="28"/>
          <w:u w:val="single"/>
        </w:rPr>
      </w:pPr>
      <w:r>
        <w:rPr>
          <w:b/>
          <w:sz w:val="28"/>
          <w:u w:val="single"/>
        </w:rPr>
        <w:t>Program Execution Instruction</w:t>
      </w:r>
    </w:p>
    <w:p w:rsidR="00F10D49" w:rsidRPr="00F10D49" w:rsidRDefault="00F10D49" w:rsidP="00730353">
      <w:pPr>
        <w:rPr>
          <w:sz w:val="28"/>
        </w:rPr>
      </w:pPr>
      <w:r>
        <w:rPr>
          <w:sz w:val="28"/>
        </w:rPr>
        <w:t xml:space="preserve">Run the Client app in the console by issuing the following command.  Ensure all the three parameters are passed properly by enclosing them in double quotes (“).  </w:t>
      </w:r>
    </w:p>
    <w:p w:rsidR="00F10D49" w:rsidRDefault="00F10D49" w:rsidP="00730353">
      <w:pPr>
        <w:rPr>
          <w:b/>
          <w:sz w:val="28"/>
          <w:u w:val="single"/>
        </w:rPr>
      </w:pPr>
    </w:p>
    <w:p w:rsidR="00F10D49" w:rsidRPr="00F10D49" w:rsidRDefault="00F10D49" w:rsidP="00F10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F10D49">
        <w:rPr>
          <w:rFonts w:ascii="Consolas" w:hAnsi="Consolas" w:cs="Consolas"/>
          <w:color w:val="000000"/>
          <w:sz w:val="28"/>
          <w:szCs w:val="19"/>
        </w:rPr>
        <w:t>dotn</w:t>
      </w:r>
      <w:r>
        <w:rPr>
          <w:rFonts w:ascii="Consolas" w:hAnsi="Consolas" w:cs="Consolas"/>
          <w:color w:val="000000"/>
          <w:sz w:val="28"/>
          <w:szCs w:val="19"/>
        </w:rPr>
        <w:t xml:space="preserve">et ServerLogSizeMonitoring.dll </w:t>
      </w:r>
      <w:r w:rsidRPr="00F10D49">
        <w:rPr>
          <w:rFonts w:ascii="Consolas" w:hAnsi="Consolas" w:cs="Consolas"/>
          <w:color w:val="000000"/>
          <w:sz w:val="28"/>
          <w:szCs w:val="19"/>
        </w:rPr>
        <w:t>-</w:t>
      </w:r>
      <w:proofErr w:type="spellStart"/>
      <w:r w:rsidRPr="00F10D49">
        <w:rPr>
          <w:rFonts w:ascii="Consolas" w:hAnsi="Consolas" w:cs="Consolas"/>
          <w:color w:val="000000"/>
          <w:sz w:val="28"/>
          <w:szCs w:val="19"/>
        </w:rPr>
        <w:t>filepath</w:t>
      </w:r>
      <w:proofErr w:type="spellEnd"/>
      <w:r w:rsidRPr="00F10D49">
        <w:rPr>
          <w:rFonts w:ascii="Consolas" w:hAnsi="Consolas" w:cs="Consolas"/>
          <w:color w:val="000000"/>
          <w:sz w:val="28"/>
          <w:szCs w:val="19"/>
        </w:rPr>
        <w:t xml:space="preserve"> "C:\Temp\Files.csv" -</w:t>
      </w:r>
      <w:proofErr w:type="spellStart"/>
      <w:r w:rsidRPr="00F10D49">
        <w:rPr>
          <w:rFonts w:ascii="Consolas" w:hAnsi="Consolas" w:cs="Consolas"/>
          <w:color w:val="000000"/>
          <w:sz w:val="28"/>
          <w:szCs w:val="19"/>
        </w:rPr>
        <w:t>factfilepath</w:t>
      </w:r>
      <w:proofErr w:type="spellEnd"/>
      <w:r w:rsidRPr="00F10D49">
        <w:rPr>
          <w:rFonts w:ascii="Consolas" w:hAnsi="Consolas" w:cs="Consolas"/>
          <w:color w:val="000000"/>
          <w:sz w:val="28"/>
          <w:szCs w:val="19"/>
        </w:rPr>
        <w:t xml:space="preserve"> "C:\Temp\FileStats.csv" -</w:t>
      </w:r>
      <w:proofErr w:type="spellStart"/>
      <w:r w:rsidRPr="00F10D49">
        <w:rPr>
          <w:rFonts w:ascii="Consolas" w:hAnsi="Consolas" w:cs="Consolas"/>
          <w:color w:val="000000"/>
          <w:sz w:val="28"/>
          <w:szCs w:val="19"/>
        </w:rPr>
        <w:t>outputdir</w:t>
      </w:r>
      <w:proofErr w:type="spellEnd"/>
      <w:r w:rsidRPr="00F10D49">
        <w:rPr>
          <w:rFonts w:ascii="Consolas" w:hAnsi="Consolas" w:cs="Consolas"/>
          <w:color w:val="000000"/>
          <w:sz w:val="28"/>
          <w:szCs w:val="19"/>
        </w:rPr>
        <w:t xml:space="preserve"> "C:\Temp\GrowthInfo" </w:t>
      </w:r>
    </w:p>
    <w:p w:rsidR="00F10D49" w:rsidRPr="00F10D49" w:rsidRDefault="00F10D49" w:rsidP="00F10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F10D49">
        <w:rPr>
          <w:rFonts w:ascii="Consolas" w:hAnsi="Consolas" w:cs="Consolas"/>
          <w:color w:val="000000"/>
          <w:sz w:val="28"/>
          <w:szCs w:val="19"/>
        </w:rPr>
        <w:lastRenderedPageBreak/>
        <w:t xml:space="preserve">  --------------------------------------------------------------------</w:t>
      </w:r>
    </w:p>
    <w:p w:rsidR="00F10D49" w:rsidRDefault="00F10D49" w:rsidP="00F10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F10D49">
        <w:rPr>
          <w:rFonts w:ascii="Consolas" w:hAnsi="Consolas" w:cs="Consolas"/>
          <w:color w:val="000000"/>
          <w:sz w:val="28"/>
          <w:szCs w:val="19"/>
        </w:rPr>
        <w:t>All following three parameters are mandatory</w:t>
      </w:r>
    </w:p>
    <w:p w:rsidR="00F10D49" w:rsidRPr="00F10D49" w:rsidRDefault="00F10D49" w:rsidP="00F10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</w:p>
    <w:p w:rsidR="00F10D49" w:rsidRPr="00F10D49" w:rsidRDefault="00F10D49" w:rsidP="00F10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F10D49">
        <w:rPr>
          <w:rFonts w:ascii="Consolas" w:hAnsi="Consolas" w:cs="Consolas"/>
          <w:color w:val="000000"/>
          <w:sz w:val="28"/>
          <w:szCs w:val="19"/>
        </w:rPr>
        <w:t xml:space="preserve">  -</w:t>
      </w:r>
      <w:proofErr w:type="spellStart"/>
      <w:r w:rsidRPr="00F10D49">
        <w:rPr>
          <w:rFonts w:ascii="Consolas" w:hAnsi="Consolas" w:cs="Consolas"/>
          <w:color w:val="000000"/>
          <w:sz w:val="28"/>
          <w:szCs w:val="19"/>
        </w:rPr>
        <w:t>filepath</w:t>
      </w:r>
      <w:proofErr w:type="spellEnd"/>
      <w:proofErr w:type="gramStart"/>
      <w:r w:rsidRPr="00F10D49">
        <w:rPr>
          <w:rFonts w:ascii="Consolas" w:hAnsi="Consolas" w:cs="Consolas"/>
          <w:color w:val="000000"/>
          <w:sz w:val="28"/>
          <w:szCs w:val="19"/>
        </w:rPr>
        <w:tab/>
        <w:t xml:space="preserve"> :</w:t>
      </w:r>
      <w:proofErr w:type="gramEnd"/>
      <w:r w:rsidRPr="00F10D49">
        <w:rPr>
          <w:rFonts w:ascii="Consolas" w:hAnsi="Consolas" w:cs="Consolas"/>
          <w:color w:val="000000"/>
          <w:sz w:val="28"/>
          <w:szCs w:val="19"/>
        </w:rPr>
        <w:t xml:space="preserve"> Full path of the input file (Files.csv) within double quotes  </w:t>
      </w:r>
    </w:p>
    <w:p w:rsidR="00F10D49" w:rsidRDefault="00F10D49" w:rsidP="00F10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F10D49">
        <w:rPr>
          <w:rFonts w:ascii="Consolas" w:hAnsi="Consolas" w:cs="Consolas"/>
          <w:color w:val="000000"/>
          <w:sz w:val="28"/>
          <w:szCs w:val="19"/>
        </w:rPr>
        <w:t xml:space="preserve">  -</w:t>
      </w:r>
      <w:proofErr w:type="spellStart"/>
      <w:proofErr w:type="gramStart"/>
      <w:r w:rsidRPr="00F10D49">
        <w:rPr>
          <w:rFonts w:ascii="Consolas" w:hAnsi="Consolas" w:cs="Consolas"/>
          <w:color w:val="000000"/>
          <w:sz w:val="28"/>
          <w:szCs w:val="19"/>
        </w:rPr>
        <w:t>factfilepath</w:t>
      </w:r>
      <w:proofErr w:type="spellEnd"/>
      <w:r w:rsidRPr="00F10D49">
        <w:rPr>
          <w:rFonts w:ascii="Consolas" w:hAnsi="Consolas" w:cs="Consolas"/>
          <w:color w:val="000000"/>
          <w:sz w:val="28"/>
          <w:szCs w:val="19"/>
        </w:rPr>
        <w:t xml:space="preserve">  :</w:t>
      </w:r>
      <w:proofErr w:type="gramEnd"/>
      <w:r w:rsidRPr="00F10D49">
        <w:rPr>
          <w:rFonts w:ascii="Consolas" w:hAnsi="Consolas" w:cs="Consolas"/>
          <w:color w:val="000000"/>
          <w:sz w:val="28"/>
          <w:szCs w:val="19"/>
        </w:rPr>
        <w:t xml:space="preserve"> Full path of the fact file (FileStats.csv) within double quotes </w:t>
      </w:r>
    </w:p>
    <w:p w:rsidR="00F10D49" w:rsidRPr="00F10D49" w:rsidRDefault="00F10D49" w:rsidP="00F10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</w:p>
    <w:p w:rsidR="00F10D49" w:rsidRDefault="00F10D49" w:rsidP="00F10D49">
      <w:pPr>
        <w:rPr>
          <w:rFonts w:ascii="Consolas" w:hAnsi="Consolas" w:cs="Consolas"/>
          <w:color w:val="000000"/>
          <w:sz w:val="28"/>
          <w:szCs w:val="19"/>
        </w:rPr>
      </w:pPr>
      <w:r w:rsidRPr="00F10D49">
        <w:rPr>
          <w:rFonts w:ascii="Consolas" w:hAnsi="Consolas" w:cs="Consolas"/>
          <w:color w:val="000000"/>
          <w:sz w:val="28"/>
          <w:szCs w:val="19"/>
        </w:rPr>
        <w:t xml:space="preserve">  -</w:t>
      </w:r>
      <w:proofErr w:type="spellStart"/>
      <w:proofErr w:type="gramStart"/>
      <w:r w:rsidRPr="00F10D49">
        <w:rPr>
          <w:rFonts w:ascii="Consolas" w:hAnsi="Consolas" w:cs="Consolas"/>
          <w:color w:val="000000"/>
          <w:sz w:val="28"/>
          <w:szCs w:val="19"/>
        </w:rPr>
        <w:t>outputdir</w:t>
      </w:r>
      <w:proofErr w:type="spellEnd"/>
      <w:r w:rsidRPr="00F10D49">
        <w:rPr>
          <w:rFonts w:ascii="Consolas" w:hAnsi="Consolas" w:cs="Consolas"/>
          <w:color w:val="000000"/>
          <w:sz w:val="28"/>
          <w:szCs w:val="19"/>
        </w:rPr>
        <w:t xml:space="preserve"> :</w:t>
      </w:r>
      <w:proofErr w:type="gramEnd"/>
      <w:r w:rsidRPr="00F10D49">
        <w:rPr>
          <w:rFonts w:ascii="Consolas" w:hAnsi="Consolas" w:cs="Consolas"/>
          <w:color w:val="000000"/>
          <w:sz w:val="28"/>
          <w:szCs w:val="19"/>
        </w:rPr>
        <w:t xml:space="preserve"> Output folder where generated fact data sets </w:t>
      </w:r>
      <w:r>
        <w:rPr>
          <w:rFonts w:ascii="Consolas" w:hAnsi="Consolas" w:cs="Consolas"/>
          <w:color w:val="000000"/>
          <w:sz w:val="28"/>
          <w:szCs w:val="19"/>
        </w:rPr>
        <w:t>(1.csv .. 6.csv)</w:t>
      </w:r>
      <w:r w:rsidRPr="00F10D49">
        <w:rPr>
          <w:rFonts w:ascii="Consolas" w:hAnsi="Consolas" w:cs="Consolas"/>
          <w:color w:val="000000"/>
          <w:sz w:val="28"/>
          <w:szCs w:val="19"/>
        </w:rPr>
        <w:t xml:space="preserve"> are expected to </w:t>
      </w:r>
      <w:r>
        <w:rPr>
          <w:rFonts w:ascii="Consolas" w:hAnsi="Consolas" w:cs="Consolas"/>
          <w:color w:val="000000"/>
          <w:sz w:val="28"/>
          <w:szCs w:val="19"/>
        </w:rPr>
        <w:t xml:space="preserve">be </w:t>
      </w:r>
      <w:r w:rsidRPr="00F10D49">
        <w:rPr>
          <w:rFonts w:ascii="Consolas" w:hAnsi="Consolas" w:cs="Consolas"/>
          <w:color w:val="000000"/>
          <w:sz w:val="28"/>
          <w:szCs w:val="19"/>
        </w:rPr>
        <w:t>placed.</w:t>
      </w:r>
    </w:p>
    <w:p w:rsidR="00F10D49" w:rsidRDefault="00F10D49" w:rsidP="00F10D49">
      <w:pPr>
        <w:rPr>
          <w:rFonts w:ascii="Consolas" w:hAnsi="Consolas" w:cs="Consolas"/>
          <w:color w:val="000000"/>
          <w:sz w:val="28"/>
          <w:szCs w:val="19"/>
        </w:rPr>
      </w:pPr>
    </w:p>
    <w:p w:rsidR="00F10D49" w:rsidRDefault="00F10D49" w:rsidP="00F10D49">
      <w:pPr>
        <w:rPr>
          <w:rFonts w:ascii="Consolas" w:hAnsi="Consolas" w:cs="Consolas"/>
          <w:color w:val="000000"/>
          <w:sz w:val="28"/>
          <w:szCs w:val="19"/>
        </w:rPr>
      </w:pPr>
      <w:r>
        <w:rPr>
          <w:rFonts w:ascii="Consolas" w:hAnsi="Consolas" w:cs="Consolas"/>
          <w:color w:val="000000"/>
          <w:sz w:val="28"/>
          <w:szCs w:val="19"/>
        </w:rPr>
        <w:t>Also find the Log folder in the application execution directory to analyze the error/info Logs.</w:t>
      </w:r>
    </w:p>
    <w:p w:rsidR="00F10D49" w:rsidRDefault="00F10D49" w:rsidP="00F10D49">
      <w:pPr>
        <w:rPr>
          <w:rFonts w:ascii="Consolas" w:hAnsi="Consolas" w:cs="Consolas"/>
          <w:color w:val="000000"/>
          <w:sz w:val="28"/>
          <w:szCs w:val="19"/>
        </w:rPr>
      </w:pPr>
    </w:p>
    <w:p w:rsidR="006E3D46" w:rsidRPr="00933EC6" w:rsidRDefault="006E3D46" w:rsidP="00F10D49">
      <w:pPr>
        <w:rPr>
          <w:rFonts w:ascii="Consolas" w:hAnsi="Consolas" w:cs="Consolas"/>
          <w:b/>
          <w:color w:val="000000"/>
          <w:sz w:val="28"/>
          <w:szCs w:val="19"/>
          <w:u w:val="single"/>
        </w:rPr>
      </w:pPr>
      <w:r w:rsidRPr="00933EC6">
        <w:rPr>
          <w:rFonts w:ascii="Consolas" w:hAnsi="Consolas" w:cs="Consolas"/>
          <w:b/>
          <w:color w:val="000000"/>
          <w:sz w:val="28"/>
          <w:szCs w:val="19"/>
          <w:u w:val="single"/>
        </w:rPr>
        <w:t xml:space="preserve">Screenshot Reference of </w:t>
      </w:r>
      <w:r w:rsidR="00933EC6" w:rsidRPr="00933EC6">
        <w:rPr>
          <w:rFonts w:ascii="Consolas" w:hAnsi="Consolas" w:cs="Consolas"/>
          <w:b/>
          <w:color w:val="000000"/>
          <w:sz w:val="28"/>
          <w:szCs w:val="19"/>
          <w:u w:val="single"/>
        </w:rPr>
        <w:t>successful run</w:t>
      </w:r>
    </w:p>
    <w:p w:rsidR="00F10D49" w:rsidRDefault="00933EC6" w:rsidP="00F10D49">
      <w:pPr>
        <w:rPr>
          <w:rFonts w:ascii="Consolas" w:hAnsi="Consolas" w:cs="Consolas"/>
          <w:color w:val="000000"/>
          <w:sz w:val="28"/>
          <w:szCs w:val="19"/>
        </w:rPr>
      </w:pPr>
      <w:r>
        <w:rPr>
          <w:noProof/>
        </w:rPr>
        <w:drawing>
          <wp:inline distT="0" distB="0" distL="0" distR="0" wp14:anchorId="1335BAEA" wp14:editId="07721366">
            <wp:extent cx="6858000" cy="12122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D49" w:rsidRDefault="00F10D49" w:rsidP="00F10D49">
      <w:pPr>
        <w:rPr>
          <w:b/>
          <w:sz w:val="36"/>
          <w:u w:val="single"/>
        </w:rPr>
      </w:pPr>
      <w:r w:rsidRPr="00F10D49">
        <w:rPr>
          <w:b/>
          <w:sz w:val="36"/>
          <w:u w:val="single"/>
        </w:rPr>
        <w:t>Improvement Areas/ Technical Debts</w:t>
      </w:r>
    </w:p>
    <w:p w:rsidR="00F10D49" w:rsidRPr="00F10D49" w:rsidRDefault="00F10D49" w:rsidP="00F10D49">
      <w:pPr>
        <w:pStyle w:val="ListParagraph"/>
        <w:numPr>
          <w:ilvl w:val="0"/>
          <w:numId w:val="2"/>
        </w:numPr>
        <w:rPr>
          <w:b/>
          <w:sz w:val="36"/>
          <w:u w:val="single"/>
        </w:rPr>
      </w:pPr>
      <w:r>
        <w:rPr>
          <w:sz w:val="28"/>
        </w:rPr>
        <w:t>Unit test coverage can be improved further</w:t>
      </w:r>
    </w:p>
    <w:p w:rsidR="00F10D49" w:rsidRPr="00F10D49" w:rsidRDefault="00F10D49" w:rsidP="00F10D49">
      <w:pPr>
        <w:pStyle w:val="ListParagraph"/>
        <w:numPr>
          <w:ilvl w:val="0"/>
          <w:numId w:val="2"/>
        </w:numPr>
        <w:rPr>
          <w:b/>
          <w:sz w:val="36"/>
          <w:u w:val="single"/>
        </w:rPr>
      </w:pPr>
      <w:r>
        <w:rPr>
          <w:sz w:val="28"/>
        </w:rPr>
        <w:t xml:space="preserve">.Net Core </w:t>
      </w:r>
      <w:proofErr w:type="gramStart"/>
      <w:r>
        <w:rPr>
          <w:sz w:val="28"/>
        </w:rPr>
        <w:t>client</w:t>
      </w:r>
      <w:proofErr w:type="gramEnd"/>
      <w:r>
        <w:rPr>
          <w:sz w:val="28"/>
        </w:rPr>
        <w:t xml:space="preserve"> App is not optimized/refactored for better design.  Made it simple to handle the basic requirement.</w:t>
      </w:r>
    </w:p>
    <w:p w:rsidR="00F10D49" w:rsidRPr="00F10D49" w:rsidRDefault="00F10D49" w:rsidP="00F10D49">
      <w:pPr>
        <w:pStyle w:val="ListParagraph"/>
        <w:numPr>
          <w:ilvl w:val="0"/>
          <w:numId w:val="2"/>
        </w:numPr>
        <w:rPr>
          <w:b/>
          <w:sz w:val="36"/>
          <w:u w:val="single"/>
        </w:rPr>
      </w:pPr>
      <w:r>
        <w:rPr>
          <w:sz w:val="28"/>
        </w:rPr>
        <w:t>Dependency Injection at client is not implemented.</w:t>
      </w:r>
      <w:bookmarkStart w:id="0" w:name="_GoBack"/>
      <w:bookmarkEnd w:id="0"/>
    </w:p>
    <w:sectPr w:rsidR="00F10D49" w:rsidRPr="00F10D49" w:rsidSect="0045612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063220"/>
    <w:multiLevelType w:val="hybridMultilevel"/>
    <w:tmpl w:val="46489C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1903BD"/>
    <w:multiLevelType w:val="hybridMultilevel"/>
    <w:tmpl w:val="FB860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12A"/>
    <w:rsid w:val="00053EBC"/>
    <w:rsid w:val="0016749E"/>
    <w:rsid w:val="001D03CF"/>
    <w:rsid w:val="0045612A"/>
    <w:rsid w:val="005E5B22"/>
    <w:rsid w:val="006E3D46"/>
    <w:rsid w:val="00730353"/>
    <w:rsid w:val="008D04E4"/>
    <w:rsid w:val="00933EC6"/>
    <w:rsid w:val="00AD40F6"/>
    <w:rsid w:val="00AD6CE8"/>
    <w:rsid w:val="00C462DB"/>
    <w:rsid w:val="00E335C4"/>
    <w:rsid w:val="00F10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29D31"/>
  <w15:chartTrackingRefBased/>
  <w15:docId w15:val="{C5ABF025-D19B-4E69-BE84-8F8622755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6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462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0D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0D4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oshclose.github.io/CsvHelper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filehelpers.net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Muniyandi</dc:creator>
  <cp:keywords/>
  <dc:description/>
  <cp:lastModifiedBy>Venkatesh Muniyandi</cp:lastModifiedBy>
  <cp:revision>6</cp:revision>
  <dcterms:created xsi:type="dcterms:W3CDTF">2018-11-25T08:05:00Z</dcterms:created>
  <dcterms:modified xsi:type="dcterms:W3CDTF">2018-11-25T09:15:00Z</dcterms:modified>
</cp:coreProperties>
</file>