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6725" w14:textId="77777777" w:rsidR="00772E7B" w:rsidRPr="00772E7B" w:rsidRDefault="00772E7B" w:rsidP="00772E7B">
      <w:pPr>
        <w:pStyle w:val="Heading1"/>
        <w:rPr>
          <w:b/>
          <w:bCs/>
        </w:rPr>
      </w:pPr>
      <w:bookmarkStart w:id="0" w:name="Xa30da9162054529f84fb165f157fa8d6bf60580"/>
      <w:r w:rsidRPr="00772E7B">
        <w:rPr>
          <w:b/>
          <w:bCs/>
        </w:rPr>
        <w:t>1. What is Airflow?</w:t>
      </w:r>
    </w:p>
    <w:p w14:paraId="78B8E8EE" w14:textId="77777777" w:rsidR="00772E7B" w:rsidRPr="00772E7B" w:rsidRDefault="00772E7B" w:rsidP="00772E7B">
      <w:pPr>
        <w:pStyle w:val="Heading1"/>
      </w:pPr>
      <w:r w:rsidRPr="00772E7B">
        <w:rPr>
          <w:b/>
          <w:bCs/>
        </w:rPr>
        <w:t>Apache Airflow</w:t>
      </w:r>
      <w:r w:rsidRPr="00772E7B">
        <w:t xml:space="preserve"> is an open-source workflow orchestration tool used to automate, schedule, and monitor data pipelines.</w:t>
      </w:r>
    </w:p>
    <w:p w14:paraId="02ABA944" w14:textId="77777777" w:rsidR="00772E7B" w:rsidRPr="00772E7B" w:rsidRDefault="00772E7B" w:rsidP="00772E7B">
      <w:pPr>
        <w:pStyle w:val="Heading1"/>
        <w:rPr>
          <w:b/>
          <w:bCs/>
        </w:rPr>
      </w:pPr>
      <w:r w:rsidRPr="00772E7B">
        <w:rPr>
          <w:b/>
          <w:bCs/>
        </w:rPr>
        <w:t>3. What is a DAG?</w:t>
      </w:r>
    </w:p>
    <w:p w14:paraId="0E89534C" w14:textId="77777777" w:rsidR="00772E7B" w:rsidRPr="00772E7B" w:rsidRDefault="00772E7B" w:rsidP="00772E7B">
      <w:pPr>
        <w:pStyle w:val="Heading1"/>
      </w:pPr>
      <w:r w:rsidRPr="00772E7B">
        <w:rPr>
          <w:b/>
          <w:bCs/>
        </w:rPr>
        <w:t>DAG = Directed Acyclic Graph</w:t>
      </w:r>
    </w:p>
    <w:p w14:paraId="454D49ED" w14:textId="77777777" w:rsidR="00772E7B" w:rsidRPr="00772E7B" w:rsidRDefault="00772E7B" w:rsidP="00772E7B">
      <w:pPr>
        <w:pStyle w:val="Heading1"/>
      </w:pPr>
      <w:r w:rsidRPr="00772E7B">
        <w:t>A DAG represents a workflow in Airflow.</w:t>
      </w:r>
    </w:p>
    <w:p w14:paraId="4119E63C" w14:textId="77777777" w:rsidR="00772E7B" w:rsidRPr="00772E7B" w:rsidRDefault="00772E7B" w:rsidP="00772E7B">
      <w:pPr>
        <w:pStyle w:val="Heading1"/>
        <w:rPr>
          <w:b/>
          <w:bCs/>
        </w:rPr>
      </w:pPr>
      <w:r w:rsidRPr="00772E7B">
        <w:rPr>
          <w:b/>
          <w:bCs/>
        </w:rPr>
        <w:t>Meaning</w:t>
      </w:r>
    </w:p>
    <w:p w14:paraId="19A25D2C" w14:textId="77777777" w:rsidR="00772E7B" w:rsidRPr="00772E7B" w:rsidRDefault="00772E7B" w:rsidP="00772E7B">
      <w:pPr>
        <w:pStyle w:val="Heading1"/>
        <w:numPr>
          <w:ilvl w:val="0"/>
          <w:numId w:val="8"/>
        </w:numPr>
      </w:pPr>
      <w:r w:rsidRPr="00772E7B">
        <w:rPr>
          <w:b/>
          <w:bCs/>
        </w:rPr>
        <w:t>Directed</w:t>
      </w:r>
      <w:r w:rsidRPr="00772E7B">
        <w:t xml:space="preserve"> → Tasks have a specific execution order. </w:t>
      </w:r>
    </w:p>
    <w:p w14:paraId="04DD1E81" w14:textId="77777777" w:rsidR="00772E7B" w:rsidRPr="00772E7B" w:rsidRDefault="00772E7B" w:rsidP="00772E7B">
      <w:pPr>
        <w:pStyle w:val="Heading1"/>
        <w:numPr>
          <w:ilvl w:val="0"/>
          <w:numId w:val="8"/>
        </w:numPr>
      </w:pPr>
      <w:r w:rsidRPr="00772E7B">
        <w:rPr>
          <w:b/>
          <w:bCs/>
        </w:rPr>
        <w:t>Acyclic</w:t>
      </w:r>
      <w:r w:rsidRPr="00772E7B">
        <w:t xml:space="preserve"> → No loops allowed. </w:t>
      </w:r>
    </w:p>
    <w:p w14:paraId="31E7F336" w14:textId="77777777" w:rsidR="00772E7B" w:rsidRPr="00772E7B" w:rsidRDefault="00772E7B" w:rsidP="00772E7B">
      <w:pPr>
        <w:pStyle w:val="Heading1"/>
        <w:numPr>
          <w:ilvl w:val="0"/>
          <w:numId w:val="8"/>
        </w:numPr>
      </w:pPr>
      <w:r w:rsidRPr="00772E7B">
        <w:rPr>
          <w:b/>
          <w:bCs/>
        </w:rPr>
        <w:t>Graph</w:t>
      </w:r>
      <w:r w:rsidRPr="00772E7B">
        <w:t xml:space="preserve"> → Tasks are connected through dependencies.</w:t>
      </w:r>
    </w:p>
    <w:p w14:paraId="63BECCC5" w14:textId="77777777" w:rsidR="00772E7B" w:rsidRDefault="00772E7B">
      <w:pPr>
        <w:pStyle w:val="Heading1"/>
      </w:pPr>
    </w:p>
    <w:p w14:paraId="27217E24" w14:textId="77777777" w:rsidR="00772E7B" w:rsidRDefault="00772E7B">
      <w:pPr>
        <w:pStyle w:val="Heading1"/>
      </w:pPr>
    </w:p>
    <w:p w14:paraId="2424D9ED" w14:textId="29C2897E" w:rsidR="00131F37" w:rsidRDefault="00000000">
      <w:pPr>
        <w:pStyle w:val="Heading1"/>
      </w:pPr>
      <w:r>
        <w:t>Apache Airflow Local Setup and First DAG Guide</w:t>
      </w:r>
    </w:p>
    <w:p w14:paraId="34C92E98" w14:textId="77777777" w:rsidR="00131F37" w:rsidRDefault="00000000">
      <w:pPr>
        <w:pStyle w:val="Heading2"/>
      </w:pPr>
      <w:bookmarkStart w:id="1" w:name="part-1-setting-up-airflow-in-killercoda"/>
      <w:r>
        <w:t>Part 1: Setting Up Airflow in Killercoda</w:t>
      </w:r>
    </w:p>
    <w:p w14:paraId="250D3A5D" w14:textId="77777777" w:rsidR="00131F37" w:rsidRDefault="00000000">
      <w:pPr>
        <w:pStyle w:val="Heading3"/>
      </w:pPr>
      <w:bookmarkStart w:id="2" w:name="step-1-open-killercoda"/>
      <w:r>
        <w:t>Step 1: Open Killercoda</w:t>
      </w:r>
    </w:p>
    <w:p w14:paraId="0784BDA8" w14:textId="77777777" w:rsidR="00131F37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Killercoda</w:t>
      </w:r>
      <w:r>
        <w:t>.</w:t>
      </w:r>
    </w:p>
    <w:p w14:paraId="0A6C8E88" w14:textId="77777777" w:rsidR="00131F37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Playgrounds</w:t>
      </w:r>
      <w:r>
        <w:t>.</w:t>
      </w:r>
    </w:p>
    <w:p w14:paraId="01A4A93D" w14:textId="77777777" w:rsidR="00131F37" w:rsidRDefault="00000000">
      <w:pPr>
        <w:pStyle w:val="Compact"/>
        <w:numPr>
          <w:ilvl w:val="0"/>
          <w:numId w:val="2"/>
        </w:numPr>
      </w:pPr>
      <w:r>
        <w:lastRenderedPageBreak/>
        <w:t xml:space="preserve">Open </w:t>
      </w:r>
      <w:r>
        <w:rPr>
          <w:b/>
          <w:bCs/>
        </w:rPr>
        <w:t>Ubuntu</w:t>
      </w:r>
      <w:r>
        <w:t>.</w:t>
      </w:r>
    </w:p>
    <w:p w14:paraId="24FD349F" w14:textId="77777777" w:rsidR="00131F37" w:rsidRDefault="00000000">
      <w:pPr>
        <w:pStyle w:val="Compact"/>
        <w:numPr>
          <w:ilvl w:val="0"/>
          <w:numId w:val="2"/>
        </w:numPr>
      </w:pPr>
      <w:r>
        <w:t>Login and start the environment.</w:t>
      </w:r>
    </w:p>
    <w:p w14:paraId="20D878BA" w14:textId="77777777" w:rsidR="00131F37" w:rsidRDefault="00000000">
      <w:r>
        <w:pict w14:anchorId="68062A4D">
          <v:rect id="_x0000_i1025" style="width:0;height:1.5pt" o:hralign="center" o:hrstd="t" o:hr="t"/>
        </w:pict>
      </w:r>
    </w:p>
    <w:p w14:paraId="2B9C490E" w14:textId="77777777" w:rsidR="00131F37" w:rsidRDefault="00000000">
      <w:pPr>
        <w:pStyle w:val="Heading3"/>
      </w:pPr>
      <w:bookmarkStart w:id="3" w:name="step-2-start-airflow"/>
      <w:bookmarkEnd w:id="2"/>
      <w:r>
        <w:t>Step 2: Start Airflow</w:t>
      </w:r>
    </w:p>
    <w:p w14:paraId="25AB793D" w14:textId="77777777" w:rsidR="00131F37" w:rsidRDefault="00000000">
      <w:pPr>
        <w:pStyle w:val="FirstParagraph"/>
      </w:pPr>
      <w:r>
        <w:t>Run the following command:</w:t>
      </w:r>
    </w:p>
    <w:p w14:paraId="3E56DE82" w14:textId="77777777" w:rsidR="00131F37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-p 8080:8080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--name airflow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apache/airflow standalone</w:t>
      </w:r>
    </w:p>
    <w:p w14:paraId="25A2EC0B" w14:textId="77777777" w:rsidR="00131F37" w:rsidRDefault="00000000">
      <w:pPr>
        <w:pStyle w:val="FirstParagraph"/>
      </w:pPr>
      <w:r>
        <w:t>This starts an Apache Airflow container in standalone mode.</w:t>
      </w:r>
    </w:p>
    <w:p w14:paraId="764636D0" w14:textId="77777777" w:rsidR="00131F37" w:rsidRDefault="00000000">
      <w:r>
        <w:pict w14:anchorId="4F91B253">
          <v:rect id="_x0000_i1026" style="width:0;height:1.5pt" o:hralign="center" o:hrstd="t" o:hr="t"/>
        </w:pict>
      </w:r>
    </w:p>
    <w:p w14:paraId="7EB1BB13" w14:textId="77777777" w:rsidR="00131F37" w:rsidRDefault="00000000">
      <w:pPr>
        <w:pStyle w:val="Heading3"/>
      </w:pPr>
      <w:bookmarkStart w:id="4" w:name="step-3-verify-container-is-running"/>
      <w:bookmarkEnd w:id="3"/>
      <w:r>
        <w:t>Step 3: Verify Container is Running</w:t>
      </w:r>
    </w:p>
    <w:p w14:paraId="0362CF4D" w14:textId="77777777" w:rsidR="00131F37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</w:t>
      </w:r>
    </w:p>
    <w:p w14:paraId="00B77925" w14:textId="77777777" w:rsidR="00131F37" w:rsidRDefault="00000000">
      <w:pPr>
        <w:pStyle w:val="FirstParagraph"/>
      </w:pPr>
      <w:r>
        <w:t>This displays all running Docker containers.</w:t>
      </w:r>
    </w:p>
    <w:p w14:paraId="19AF2E73" w14:textId="77777777" w:rsidR="00131F37" w:rsidRDefault="00000000">
      <w:r>
        <w:pict w14:anchorId="2372F8A4">
          <v:rect id="_x0000_i1027" style="width:0;height:1.5pt" o:hralign="center" o:hrstd="t" o:hr="t"/>
        </w:pict>
      </w:r>
    </w:p>
    <w:p w14:paraId="7095B97B" w14:textId="77777777" w:rsidR="00131F37" w:rsidRDefault="00000000">
      <w:pPr>
        <w:pStyle w:val="Heading3"/>
      </w:pPr>
      <w:bookmarkStart w:id="5" w:name="step-4-get-airflow-login-credentials"/>
      <w:bookmarkEnd w:id="4"/>
      <w:r>
        <w:t>Step 4: Get Airflow Login Credentials</w:t>
      </w:r>
    </w:p>
    <w:p w14:paraId="3AF9A8DF" w14:textId="77777777" w:rsidR="00131F37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logs airflow</w:t>
      </w:r>
    </w:p>
    <w:p w14:paraId="16D03494" w14:textId="77777777" w:rsidR="00131F37" w:rsidRDefault="00000000">
      <w:pPr>
        <w:pStyle w:val="FirstParagraph"/>
      </w:pPr>
      <w:r>
        <w:t>Look for the generated:</w:t>
      </w:r>
    </w:p>
    <w:p w14:paraId="4C7DC2C5" w14:textId="77777777" w:rsidR="00131F37" w:rsidRDefault="00000000">
      <w:pPr>
        <w:pStyle w:val="Compact"/>
        <w:numPr>
          <w:ilvl w:val="0"/>
          <w:numId w:val="3"/>
        </w:numPr>
      </w:pPr>
      <w:r>
        <w:t>Username</w:t>
      </w:r>
    </w:p>
    <w:p w14:paraId="0FA5D177" w14:textId="77777777" w:rsidR="00131F37" w:rsidRDefault="00000000">
      <w:pPr>
        <w:pStyle w:val="Compact"/>
        <w:numPr>
          <w:ilvl w:val="0"/>
          <w:numId w:val="3"/>
        </w:numPr>
      </w:pPr>
      <w:r>
        <w:t>Password</w:t>
      </w:r>
    </w:p>
    <w:p w14:paraId="67618A29" w14:textId="77777777" w:rsidR="00131F37" w:rsidRDefault="00000000">
      <w:pPr>
        <w:pStyle w:val="FirstParagraph"/>
      </w:pPr>
      <w:r>
        <w:t>Save these credentials.</w:t>
      </w:r>
    </w:p>
    <w:p w14:paraId="23FE2F1F" w14:textId="77777777" w:rsidR="00131F37" w:rsidRDefault="00000000">
      <w:r>
        <w:pict w14:anchorId="0CB960EE">
          <v:rect id="_x0000_i1028" style="width:0;height:1.5pt" o:hralign="center" o:hrstd="t" o:hr="t"/>
        </w:pict>
      </w:r>
    </w:p>
    <w:p w14:paraId="69628523" w14:textId="77777777" w:rsidR="00131F37" w:rsidRDefault="00000000">
      <w:pPr>
        <w:pStyle w:val="Heading3"/>
      </w:pPr>
      <w:bookmarkStart w:id="6" w:name="step-5-open-airflow-ui"/>
      <w:bookmarkEnd w:id="5"/>
      <w:r>
        <w:t>Step 5: Open Airflow UI</w:t>
      </w:r>
    </w:p>
    <w:p w14:paraId="039A777F" w14:textId="77777777" w:rsidR="00131F37" w:rsidRDefault="00000000">
      <w:pPr>
        <w:pStyle w:val="Compact"/>
        <w:numPr>
          <w:ilvl w:val="0"/>
          <w:numId w:val="4"/>
        </w:numPr>
      </w:pPr>
      <w:r>
        <w:t xml:space="preserve">In Killercoda, click </w:t>
      </w:r>
      <w:r>
        <w:rPr>
          <w:b/>
          <w:bCs/>
        </w:rPr>
        <w:t>Ports</w:t>
      </w:r>
      <w:r>
        <w:t xml:space="preserve"> on the right side.</w:t>
      </w:r>
    </w:p>
    <w:p w14:paraId="57E6E634" w14:textId="77777777" w:rsidR="00131F37" w:rsidRDefault="00000000">
      <w:pPr>
        <w:pStyle w:val="Compact"/>
        <w:numPr>
          <w:ilvl w:val="0"/>
          <w:numId w:val="4"/>
        </w:numPr>
      </w:pPr>
      <w:r>
        <w:t xml:space="preserve">Open port </w:t>
      </w:r>
      <w:r>
        <w:rPr>
          <w:b/>
          <w:bCs/>
        </w:rPr>
        <w:t>8080</w:t>
      </w:r>
      <w:r>
        <w:t>.</w:t>
      </w:r>
    </w:p>
    <w:p w14:paraId="501A3307" w14:textId="77777777" w:rsidR="00131F37" w:rsidRDefault="00000000">
      <w:pPr>
        <w:pStyle w:val="Compact"/>
        <w:numPr>
          <w:ilvl w:val="0"/>
          <w:numId w:val="4"/>
        </w:numPr>
      </w:pPr>
      <w:r>
        <w:t>Login using the username and password from the logs.</w:t>
      </w:r>
    </w:p>
    <w:p w14:paraId="18248117" w14:textId="77777777" w:rsidR="00131F37" w:rsidRDefault="00000000">
      <w:r>
        <w:pict w14:anchorId="3EC84A86">
          <v:rect id="_x0000_i1029" style="width:0;height:1.5pt" o:hralign="center" o:hrstd="t" o:hr="t"/>
        </w:pict>
      </w:r>
    </w:p>
    <w:p w14:paraId="4B791843" w14:textId="77777777" w:rsidR="00131F37" w:rsidRDefault="00000000">
      <w:pPr>
        <w:pStyle w:val="Heading1"/>
      </w:pPr>
      <w:bookmarkStart w:id="7" w:name="part-2-creating-your-first-dag"/>
      <w:bookmarkEnd w:id="0"/>
      <w:bookmarkEnd w:id="1"/>
      <w:bookmarkEnd w:id="6"/>
      <w:r>
        <w:t>Part 2: Creating Your First DAG</w:t>
      </w:r>
    </w:p>
    <w:p w14:paraId="7FA4920F" w14:textId="77777777" w:rsidR="00131F37" w:rsidRDefault="00000000">
      <w:pPr>
        <w:pStyle w:val="Heading3"/>
      </w:pPr>
      <w:bookmarkStart w:id="8" w:name="step-1-enter-the-airflow-container"/>
      <w:r>
        <w:t>Step 1: Enter the Airflow Container</w:t>
      </w:r>
    </w:p>
    <w:p w14:paraId="678453D7" w14:textId="77777777" w:rsidR="00131F37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airflow bash</w:t>
      </w:r>
    </w:p>
    <w:p w14:paraId="5A914BD3" w14:textId="77777777" w:rsidR="00131F37" w:rsidRDefault="00000000">
      <w:r>
        <w:lastRenderedPageBreak/>
        <w:pict w14:anchorId="24DFDC22">
          <v:rect id="_x0000_i1030" style="width:0;height:1.5pt" o:hralign="center" o:hrstd="t" o:hr="t"/>
        </w:pict>
      </w:r>
    </w:p>
    <w:p w14:paraId="1316CD00" w14:textId="77777777" w:rsidR="00131F37" w:rsidRDefault="00000000">
      <w:pPr>
        <w:pStyle w:val="Heading3"/>
      </w:pPr>
      <w:bookmarkStart w:id="9" w:name="step-2-find-the-dag-folder"/>
      <w:bookmarkEnd w:id="8"/>
      <w:r>
        <w:t>Step 2: Find the DAG Folder</w:t>
      </w:r>
    </w:p>
    <w:p w14:paraId="6CC32954" w14:textId="77777777" w:rsidR="00131F37" w:rsidRDefault="00000000">
      <w:pPr>
        <w:pStyle w:val="SourceCode"/>
      </w:pPr>
      <w:r>
        <w:rPr>
          <w:rStyle w:val="ExtensionTok"/>
        </w:rPr>
        <w:t>airflow</w:t>
      </w:r>
      <w:r>
        <w:rPr>
          <w:rStyle w:val="NormalTok"/>
        </w:rPr>
        <w:t xml:space="preserve"> config get-value core dags_folder</w:t>
      </w:r>
    </w:p>
    <w:p w14:paraId="16155B6D" w14:textId="77777777" w:rsidR="00131F37" w:rsidRDefault="00000000">
      <w:pPr>
        <w:pStyle w:val="FirstParagraph"/>
      </w:pPr>
      <w:r>
        <w:t>Expected output:</w:t>
      </w:r>
    </w:p>
    <w:p w14:paraId="4C612B41" w14:textId="77777777" w:rsidR="00131F37" w:rsidRDefault="00000000">
      <w:pPr>
        <w:pStyle w:val="SourceCode"/>
      </w:pPr>
      <w:r>
        <w:rPr>
          <w:rStyle w:val="VerbatimChar"/>
        </w:rPr>
        <w:t>/opt/airflow/dags</w:t>
      </w:r>
    </w:p>
    <w:p w14:paraId="46C54177" w14:textId="77777777" w:rsidR="00131F37" w:rsidRDefault="00000000">
      <w:pPr>
        <w:pStyle w:val="FirstParagraph"/>
      </w:pPr>
      <w:r>
        <w:t>Move into the DAG folder:</w:t>
      </w:r>
    </w:p>
    <w:p w14:paraId="186D5ECE" w14:textId="77777777" w:rsidR="00131F3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/opt/airflow/dags</w:t>
      </w:r>
    </w:p>
    <w:p w14:paraId="36DABFE1" w14:textId="77777777" w:rsidR="00131F37" w:rsidRDefault="00000000">
      <w:r>
        <w:pict w14:anchorId="3B0CDBF2">
          <v:rect id="_x0000_i1031" style="width:0;height:1.5pt" o:hralign="center" o:hrstd="t" o:hr="t"/>
        </w:pict>
      </w:r>
    </w:p>
    <w:p w14:paraId="00FFF9AD" w14:textId="77777777" w:rsidR="00131F37" w:rsidRDefault="00000000">
      <w:pPr>
        <w:pStyle w:val="Heading3"/>
      </w:pPr>
      <w:bookmarkStart w:id="10" w:name="step-3-create-a-dag-file"/>
      <w:bookmarkEnd w:id="9"/>
      <w:r>
        <w:t>Step 3: Create a DAG File</w:t>
      </w:r>
    </w:p>
    <w:p w14:paraId="771A1AA4" w14:textId="77777777" w:rsidR="00131F37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first_dag.py</w:t>
      </w:r>
    </w:p>
    <w:p w14:paraId="3F7CF9A5" w14:textId="77777777" w:rsidR="00131F37" w:rsidRDefault="00000000">
      <w:pPr>
        <w:pStyle w:val="FirstParagraph"/>
      </w:pPr>
      <w:r>
        <w:t>Paste the code below:</w:t>
      </w:r>
    </w:p>
    <w:p w14:paraId="3881FBE5" w14:textId="77777777" w:rsidR="00131F37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airflow.sdk </w:t>
      </w:r>
      <w:r>
        <w:rPr>
          <w:rStyle w:val="ImportTok"/>
        </w:rPr>
        <w:t>import</w:t>
      </w:r>
      <w:r>
        <w:rPr>
          <w:rStyle w:val="NormalTok"/>
        </w:rPr>
        <w:t xml:space="preserve"> DAG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airflow.providers.standard.operators.python </w:t>
      </w:r>
      <w:r>
        <w:rPr>
          <w:rStyle w:val="ImportTok"/>
        </w:rPr>
        <w:t>import</w:t>
      </w:r>
      <w:r>
        <w:rPr>
          <w:rStyle w:val="NormalTok"/>
        </w:rPr>
        <w:t xml:space="preserve"> PythonOperator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task1_function():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"Task 1 Started"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task2_function():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"Task 2 Running"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task3_function():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"Task 3 Completed"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DAG(</w:t>
      </w:r>
      <w:r>
        <w:br/>
      </w:r>
      <w:r>
        <w:rPr>
          <w:rStyle w:val="NormalTok"/>
        </w:rPr>
        <w:t xml:space="preserve">    dag_id</w:t>
      </w:r>
      <w:r>
        <w:rPr>
          <w:rStyle w:val="OperatorTok"/>
        </w:rPr>
        <w:t>=</w:t>
      </w:r>
      <w:r>
        <w:rPr>
          <w:rStyle w:val="StringTok"/>
        </w:rPr>
        <w:t>"first_training_dag"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>=</w:t>
      </w:r>
      <w:r>
        <w:rPr>
          <w:rStyle w:val="NormalTok"/>
        </w:rPr>
        <w:t>datetime(</w:t>
      </w:r>
      <w:r>
        <w:rPr>
          <w:rStyle w:val="DecValTok"/>
        </w:rPr>
        <w:t>2025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schedule</w:t>
      </w:r>
      <w:r>
        <w:rPr>
          <w:rStyle w:val="OperatorTok"/>
        </w:rPr>
        <w:t>=</w:t>
      </w:r>
      <w:r>
        <w:rPr>
          <w:rStyle w:val="StringTok"/>
        </w:rPr>
        <w:t>"@daily"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catchup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"training"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dag:</w:t>
      </w:r>
      <w:r>
        <w:br/>
      </w:r>
      <w:r>
        <w:br/>
      </w:r>
      <w:r>
        <w:rPr>
          <w:rStyle w:val="NormalTok"/>
        </w:rPr>
        <w:t xml:space="preserve">    task1 </w:t>
      </w:r>
      <w:r>
        <w:rPr>
          <w:rStyle w:val="OperatorTok"/>
        </w:rPr>
        <w:t>=</w:t>
      </w:r>
      <w:r>
        <w:rPr>
          <w:rStyle w:val="NormalTok"/>
        </w:rPr>
        <w:t xml:space="preserve"> PythonOperator(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>=</w:t>
      </w:r>
      <w:r>
        <w:rPr>
          <w:rStyle w:val="StringTok"/>
        </w:rPr>
        <w:t>"task1"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python_callable</w:t>
      </w:r>
      <w:r>
        <w:rPr>
          <w:rStyle w:val="OperatorTok"/>
        </w:rPr>
        <w:t>=</w:t>
      </w:r>
      <w:r>
        <w:rPr>
          <w:rStyle w:val="NormalTok"/>
        </w:rPr>
        <w:t>task1_function</w:t>
      </w:r>
      <w:r>
        <w:br/>
      </w:r>
      <w:r>
        <w:rPr>
          <w:rStyle w:val="NormalTok"/>
        </w:rPr>
        <w:t xml:space="preserve">    )</w:t>
      </w:r>
      <w:r>
        <w:br/>
      </w:r>
      <w:r>
        <w:lastRenderedPageBreak/>
        <w:br/>
      </w:r>
      <w:r>
        <w:rPr>
          <w:rStyle w:val="NormalTok"/>
        </w:rPr>
        <w:t xml:space="preserve">    task2 </w:t>
      </w:r>
      <w:r>
        <w:rPr>
          <w:rStyle w:val="OperatorTok"/>
        </w:rPr>
        <w:t>=</w:t>
      </w:r>
      <w:r>
        <w:rPr>
          <w:rStyle w:val="NormalTok"/>
        </w:rPr>
        <w:t xml:space="preserve"> PythonOperator(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>=</w:t>
      </w:r>
      <w:r>
        <w:rPr>
          <w:rStyle w:val="StringTok"/>
        </w:rPr>
        <w:t>"task2"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python_callable</w:t>
      </w:r>
      <w:r>
        <w:rPr>
          <w:rStyle w:val="OperatorTok"/>
        </w:rPr>
        <w:t>=</w:t>
      </w:r>
      <w:r>
        <w:rPr>
          <w:rStyle w:val="NormalTok"/>
        </w:rPr>
        <w:t>task2_function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task3 </w:t>
      </w:r>
      <w:r>
        <w:rPr>
          <w:rStyle w:val="OperatorTok"/>
        </w:rPr>
        <w:t>=</w:t>
      </w:r>
      <w:r>
        <w:rPr>
          <w:rStyle w:val="NormalTok"/>
        </w:rPr>
        <w:t xml:space="preserve"> PythonOperator(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>=</w:t>
      </w:r>
      <w:r>
        <w:rPr>
          <w:rStyle w:val="StringTok"/>
        </w:rPr>
        <w:t>"task3"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python_callable</w:t>
      </w:r>
      <w:r>
        <w:rPr>
          <w:rStyle w:val="OperatorTok"/>
        </w:rPr>
        <w:t>=</w:t>
      </w:r>
      <w:r>
        <w:rPr>
          <w:rStyle w:val="NormalTok"/>
        </w:rPr>
        <w:t>task3_function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task1 </w:t>
      </w:r>
      <w:r>
        <w:rPr>
          <w:rStyle w:val="OperatorTok"/>
        </w:rPr>
        <w:t>&gt;&gt;</w:t>
      </w:r>
      <w:r>
        <w:rPr>
          <w:rStyle w:val="NormalTok"/>
        </w:rPr>
        <w:t xml:space="preserve"> task2 </w:t>
      </w:r>
      <w:r>
        <w:rPr>
          <w:rStyle w:val="OperatorTok"/>
        </w:rPr>
        <w:t>&gt;&gt;</w:t>
      </w:r>
      <w:r>
        <w:rPr>
          <w:rStyle w:val="NormalTok"/>
        </w:rPr>
        <w:t xml:space="preserve"> task3</w:t>
      </w:r>
    </w:p>
    <w:p w14:paraId="6DA94892" w14:textId="77777777" w:rsidR="00131F37" w:rsidRDefault="00000000">
      <w:pPr>
        <w:pStyle w:val="FirstParagraph"/>
      </w:pPr>
      <w:r>
        <w:t>Save the file using:</w:t>
      </w:r>
    </w:p>
    <w:p w14:paraId="1251F4B7" w14:textId="77777777" w:rsidR="00131F37" w:rsidRDefault="00000000">
      <w:pPr>
        <w:pStyle w:val="SourceCode"/>
      </w:pPr>
      <w:r>
        <w:rPr>
          <w:rStyle w:val="VerbatimChar"/>
        </w:rPr>
        <w:t>CTRL + D</w:t>
      </w:r>
    </w:p>
    <w:p w14:paraId="6D25C4B4" w14:textId="77777777" w:rsidR="00131F37" w:rsidRDefault="00000000">
      <w:r>
        <w:pict w14:anchorId="775E9359">
          <v:rect id="_x0000_i1032" style="width:0;height:1.5pt" o:hralign="center" o:hrstd="t" o:hr="t"/>
        </w:pict>
      </w:r>
    </w:p>
    <w:p w14:paraId="5CF81E62" w14:textId="77777777" w:rsidR="00131F37" w:rsidRDefault="00000000">
      <w:pPr>
        <w:pStyle w:val="Heading3"/>
      </w:pPr>
      <w:bookmarkStart w:id="11" w:name="step-4-check-for-import-errors"/>
      <w:bookmarkEnd w:id="10"/>
      <w:r>
        <w:t>Step 4: Check for Import Errors</w:t>
      </w:r>
    </w:p>
    <w:p w14:paraId="35B26C25" w14:textId="77777777" w:rsidR="00131F37" w:rsidRDefault="00000000">
      <w:pPr>
        <w:pStyle w:val="SourceCode"/>
      </w:pPr>
      <w:r>
        <w:rPr>
          <w:rStyle w:val="ExtensionTok"/>
        </w:rPr>
        <w:t>airflow</w:t>
      </w:r>
      <w:r>
        <w:rPr>
          <w:rStyle w:val="NormalTok"/>
        </w:rPr>
        <w:t xml:space="preserve"> dags list-import-errors</w:t>
      </w:r>
    </w:p>
    <w:p w14:paraId="18EB996A" w14:textId="77777777" w:rsidR="00131F37" w:rsidRDefault="00000000">
      <w:pPr>
        <w:pStyle w:val="FirstParagraph"/>
      </w:pPr>
      <w:r>
        <w:t>If no errors are shown, the DAG was loaded successfully.</w:t>
      </w:r>
    </w:p>
    <w:p w14:paraId="21694669" w14:textId="77777777" w:rsidR="00131F37" w:rsidRDefault="00000000">
      <w:r>
        <w:pict w14:anchorId="0247C5A1">
          <v:rect id="_x0000_i1033" style="width:0;height:1.5pt" o:hralign="center" o:hrstd="t" o:hr="t"/>
        </w:pict>
      </w:r>
    </w:p>
    <w:p w14:paraId="5EBEE7E2" w14:textId="77777777" w:rsidR="00131F37" w:rsidRDefault="00000000">
      <w:pPr>
        <w:pStyle w:val="Heading3"/>
      </w:pPr>
      <w:bookmarkStart w:id="12" w:name="step-5-refresh-dag-metadata"/>
      <w:bookmarkEnd w:id="11"/>
      <w:r>
        <w:t>Step 5: Refresh DAG Metadata</w:t>
      </w:r>
    </w:p>
    <w:p w14:paraId="5CD2BCB7" w14:textId="77777777" w:rsidR="00131F37" w:rsidRDefault="00000000">
      <w:pPr>
        <w:pStyle w:val="SourceCode"/>
      </w:pPr>
      <w:r>
        <w:rPr>
          <w:rStyle w:val="ExtensionTok"/>
        </w:rPr>
        <w:t>airflow</w:t>
      </w:r>
      <w:r>
        <w:rPr>
          <w:rStyle w:val="NormalTok"/>
        </w:rPr>
        <w:t xml:space="preserve"> dags reserialize</w:t>
      </w:r>
    </w:p>
    <w:p w14:paraId="1B9E9CBD" w14:textId="77777777" w:rsidR="00131F37" w:rsidRDefault="00000000">
      <w:pPr>
        <w:pStyle w:val="FirstParagraph"/>
      </w:pPr>
      <w:r>
        <w:t>This forces Airflow to reload the DAG definitions.</w:t>
      </w:r>
    </w:p>
    <w:p w14:paraId="2EEFB37C" w14:textId="77777777" w:rsidR="00131F37" w:rsidRDefault="00000000">
      <w:r>
        <w:pict w14:anchorId="1675748D">
          <v:rect id="_x0000_i1034" style="width:0;height:1.5pt" o:hralign="center" o:hrstd="t" o:hr="t"/>
        </w:pict>
      </w:r>
    </w:p>
    <w:p w14:paraId="3CC5780F" w14:textId="77777777" w:rsidR="00131F37" w:rsidRDefault="00000000">
      <w:pPr>
        <w:pStyle w:val="Heading3"/>
      </w:pPr>
      <w:bookmarkStart w:id="13" w:name="step-6-verify-dag-is-available"/>
      <w:bookmarkEnd w:id="12"/>
      <w:r>
        <w:t>Step 6: Verify DAG is Available</w:t>
      </w:r>
    </w:p>
    <w:p w14:paraId="7E9BB362" w14:textId="77777777" w:rsidR="00131F37" w:rsidRDefault="00000000">
      <w:pPr>
        <w:pStyle w:val="SourceCode"/>
      </w:pPr>
      <w:r>
        <w:rPr>
          <w:rStyle w:val="ExtensionTok"/>
        </w:rPr>
        <w:t>airflow</w:t>
      </w:r>
      <w:r>
        <w:rPr>
          <w:rStyle w:val="NormalTok"/>
        </w:rPr>
        <w:t xml:space="preserve"> dags list</w:t>
      </w:r>
    </w:p>
    <w:p w14:paraId="363DB1EF" w14:textId="77777777" w:rsidR="00131F37" w:rsidRDefault="00000000">
      <w:pPr>
        <w:pStyle w:val="FirstParagraph"/>
      </w:pPr>
      <w:r>
        <w:t>You should see:</w:t>
      </w:r>
    </w:p>
    <w:p w14:paraId="77DFF710" w14:textId="77777777" w:rsidR="00131F37" w:rsidRDefault="00000000">
      <w:pPr>
        <w:pStyle w:val="SourceCode"/>
      </w:pPr>
      <w:r>
        <w:rPr>
          <w:rStyle w:val="VerbatimChar"/>
        </w:rPr>
        <w:t>first_training_dag</w:t>
      </w:r>
    </w:p>
    <w:p w14:paraId="66160776" w14:textId="77777777" w:rsidR="00131F37" w:rsidRDefault="00000000">
      <w:pPr>
        <w:pStyle w:val="FirstParagraph"/>
      </w:pPr>
      <w:r>
        <w:t>The DAG should also appear in the Airflow UI.</w:t>
      </w:r>
    </w:p>
    <w:p w14:paraId="7629345F" w14:textId="77777777" w:rsidR="00131F37" w:rsidRDefault="00000000">
      <w:r>
        <w:pict w14:anchorId="33050E82">
          <v:rect id="_x0000_i1035" style="width:0;height:1.5pt" o:hralign="center" o:hrstd="t" o:hr="t"/>
        </w:pict>
      </w:r>
    </w:p>
    <w:p w14:paraId="25CB200B" w14:textId="77777777" w:rsidR="00131F37" w:rsidRDefault="00000000">
      <w:pPr>
        <w:pStyle w:val="Heading1"/>
      </w:pPr>
      <w:bookmarkStart w:id="14" w:name="understanding-the-dag"/>
      <w:bookmarkEnd w:id="7"/>
      <w:bookmarkEnd w:id="13"/>
      <w:r>
        <w:t>Understanding the DAG</w:t>
      </w:r>
    </w:p>
    <w:p w14:paraId="7C98FF76" w14:textId="77777777" w:rsidR="00131F37" w:rsidRDefault="00000000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DAG(</w:t>
      </w:r>
      <w:r>
        <w:br/>
      </w:r>
      <w:r>
        <w:rPr>
          <w:rStyle w:val="NormalTok"/>
        </w:rPr>
        <w:t xml:space="preserve">    dag_id</w:t>
      </w:r>
      <w:r>
        <w:rPr>
          <w:rStyle w:val="OperatorTok"/>
        </w:rPr>
        <w:t>=</w:t>
      </w:r>
      <w:r>
        <w:rPr>
          <w:rStyle w:val="StringTok"/>
        </w:rPr>
        <w:t>"first_training_dag"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>=</w:t>
      </w:r>
      <w:r>
        <w:rPr>
          <w:rStyle w:val="NormalTok"/>
        </w:rPr>
        <w:t>datetime(</w:t>
      </w:r>
      <w:r>
        <w:rPr>
          <w:rStyle w:val="DecValTok"/>
        </w:rPr>
        <w:t>2025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schedule</w:t>
      </w:r>
      <w:r>
        <w:rPr>
          <w:rStyle w:val="OperatorTok"/>
        </w:rPr>
        <w:t>=</w:t>
      </w:r>
      <w:r>
        <w:rPr>
          <w:rStyle w:val="StringTok"/>
        </w:rPr>
        <w:t>"@daily"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catchup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"training"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dag:</w:t>
      </w:r>
    </w:p>
    <w:p w14:paraId="148D5E49" w14:textId="77777777" w:rsidR="00131F37" w:rsidRDefault="00000000">
      <w:r>
        <w:pict w14:anchorId="640A4E11">
          <v:rect id="_x0000_i1036" style="width:0;height:1.5pt" o:hralign="center" o:hrstd="t" o:hr="t"/>
        </w:pict>
      </w:r>
    </w:p>
    <w:p w14:paraId="0E66D949" w14:textId="77777777" w:rsidR="00131F37" w:rsidRDefault="00000000">
      <w:pPr>
        <w:pStyle w:val="Heading2"/>
      </w:pPr>
      <w:bookmarkStart w:id="15" w:name="dag-parameters"/>
      <w:r>
        <w:t>DAG Parameters</w:t>
      </w:r>
    </w:p>
    <w:p w14:paraId="1AAA72EE" w14:textId="77777777" w:rsidR="00131F37" w:rsidRDefault="00000000">
      <w:pPr>
        <w:pStyle w:val="Heading3"/>
      </w:pPr>
      <w:bookmarkStart w:id="16" w:name="dag_id"/>
      <w:r>
        <w:t>1. dag_id</w:t>
      </w:r>
    </w:p>
    <w:p w14:paraId="1807CAC9" w14:textId="77777777" w:rsidR="00131F37" w:rsidRDefault="00000000">
      <w:pPr>
        <w:pStyle w:val="SourceCode"/>
      </w:pPr>
      <w:r>
        <w:rPr>
          <w:rStyle w:val="NormalTok"/>
        </w:rPr>
        <w:t>dag_id</w:t>
      </w:r>
      <w:r>
        <w:rPr>
          <w:rStyle w:val="OperatorTok"/>
        </w:rPr>
        <w:t>=</w:t>
      </w:r>
      <w:r>
        <w:rPr>
          <w:rStyle w:val="StringTok"/>
        </w:rPr>
        <w:t>"first_training_dag"</w:t>
      </w:r>
    </w:p>
    <w:p w14:paraId="7DFB4EF1" w14:textId="77777777" w:rsidR="00131F37" w:rsidRDefault="00000000">
      <w:pPr>
        <w:pStyle w:val="FirstParagraph"/>
      </w:pPr>
      <w:r>
        <w:t>Unique name of the DAG.</w:t>
      </w:r>
    </w:p>
    <w:p w14:paraId="2D107028" w14:textId="77777777" w:rsidR="00131F37" w:rsidRDefault="00000000">
      <w:pPr>
        <w:pStyle w:val="BodyText"/>
      </w:pPr>
      <w:r>
        <w:t>This name appears in the Airflow UI.</w:t>
      </w:r>
    </w:p>
    <w:p w14:paraId="6AAB8B11" w14:textId="77777777" w:rsidR="00131F37" w:rsidRDefault="00000000">
      <w:r>
        <w:pict w14:anchorId="7A61CEE5">
          <v:rect id="_x0000_i1037" style="width:0;height:1.5pt" o:hralign="center" o:hrstd="t" o:hr="t"/>
        </w:pict>
      </w:r>
    </w:p>
    <w:p w14:paraId="5202F187" w14:textId="77777777" w:rsidR="00131F37" w:rsidRDefault="00000000">
      <w:pPr>
        <w:pStyle w:val="Heading3"/>
      </w:pPr>
      <w:bookmarkStart w:id="17" w:name="start_date"/>
      <w:bookmarkEnd w:id="16"/>
      <w:r>
        <w:t>2. start_date</w:t>
      </w:r>
    </w:p>
    <w:p w14:paraId="55F8A687" w14:textId="77777777" w:rsidR="00131F37" w:rsidRDefault="00000000">
      <w:pPr>
        <w:pStyle w:val="SourceCode"/>
      </w:pPr>
      <w:r>
        <w:rPr>
          <w:rStyle w:val="NormalTok"/>
        </w:rPr>
        <w:t>start_date</w:t>
      </w:r>
      <w:r>
        <w:rPr>
          <w:rStyle w:val="OperatorTok"/>
        </w:rPr>
        <w:t>=</w:t>
      </w:r>
      <w:r>
        <w:rPr>
          <w:rStyle w:val="NormalTok"/>
        </w:rPr>
        <w:t>datetime(</w:t>
      </w:r>
      <w:r>
        <w:rPr>
          <w:rStyle w:val="DecValTok"/>
        </w:rPr>
        <w:t>2025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3F1964C1" w14:textId="77777777" w:rsidR="00131F37" w:rsidRDefault="00000000">
      <w:pPr>
        <w:pStyle w:val="FirstParagraph"/>
      </w:pPr>
      <w:r>
        <w:t>The date from which Airflow starts scheduling runs.</w:t>
      </w:r>
    </w:p>
    <w:p w14:paraId="4C3B268A" w14:textId="77777777" w:rsidR="00131F37" w:rsidRDefault="00000000">
      <w:r>
        <w:pict w14:anchorId="154B168A">
          <v:rect id="_x0000_i1038" style="width:0;height:1.5pt" o:hralign="center" o:hrstd="t" o:hr="t"/>
        </w:pict>
      </w:r>
    </w:p>
    <w:p w14:paraId="14426197" w14:textId="77777777" w:rsidR="00131F37" w:rsidRDefault="00000000">
      <w:pPr>
        <w:pStyle w:val="Heading3"/>
      </w:pPr>
      <w:bookmarkStart w:id="18" w:name="schedule"/>
      <w:bookmarkEnd w:id="17"/>
      <w:r>
        <w:t>3. schedule</w:t>
      </w:r>
    </w:p>
    <w:p w14:paraId="51A68F15" w14:textId="77777777" w:rsidR="00131F37" w:rsidRDefault="00000000">
      <w:pPr>
        <w:pStyle w:val="SourceCode"/>
      </w:pPr>
      <w:r>
        <w:rPr>
          <w:rStyle w:val="NormalTok"/>
        </w:rPr>
        <w:t>schedule</w:t>
      </w:r>
      <w:r>
        <w:rPr>
          <w:rStyle w:val="OperatorTok"/>
        </w:rPr>
        <w:t>=</w:t>
      </w:r>
      <w:r>
        <w:rPr>
          <w:rStyle w:val="StringTok"/>
        </w:rPr>
        <w:t>"@daily"</w:t>
      </w:r>
    </w:p>
    <w:p w14:paraId="7DCBFF6D" w14:textId="77777777" w:rsidR="00131F37" w:rsidRDefault="00000000">
      <w:pPr>
        <w:pStyle w:val="FirstParagraph"/>
      </w:pPr>
      <w:r>
        <w:t>Defines how often the DAG runs.</w:t>
      </w:r>
    </w:p>
    <w:p w14:paraId="161300E5" w14:textId="77777777" w:rsidR="00131F37" w:rsidRDefault="00000000">
      <w:pPr>
        <w:pStyle w:val="BodyText"/>
      </w:pPr>
      <w:r>
        <w:t>Common schedules: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1"/>
        <w:gridCol w:w="1502"/>
      </w:tblGrid>
      <w:tr w:rsidR="00131F37" w14:paraId="165B7F8C" w14:textId="77777777" w:rsidTr="00131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161440" w14:textId="77777777" w:rsidR="00131F37" w:rsidRDefault="00000000">
            <w:pPr>
              <w:pStyle w:val="Compact"/>
            </w:pPr>
            <w:r>
              <w:t>Schedule</w:t>
            </w:r>
          </w:p>
        </w:tc>
        <w:tc>
          <w:tcPr>
            <w:tcW w:w="0" w:type="auto"/>
          </w:tcPr>
          <w:p w14:paraId="5413CAE4" w14:textId="77777777" w:rsidR="00131F37" w:rsidRDefault="00000000">
            <w:pPr>
              <w:pStyle w:val="Compact"/>
            </w:pPr>
            <w:r>
              <w:t>Meaning</w:t>
            </w:r>
          </w:p>
        </w:tc>
      </w:tr>
      <w:tr w:rsidR="00131F37" w14:paraId="1814D843" w14:textId="77777777">
        <w:tc>
          <w:tcPr>
            <w:tcW w:w="0" w:type="auto"/>
          </w:tcPr>
          <w:p w14:paraId="4F38D4DB" w14:textId="77777777" w:rsidR="00131F37" w:rsidRDefault="00000000">
            <w:pPr>
              <w:pStyle w:val="Compact"/>
            </w:pPr>
            <w:r>
              <w:t>@once</w:t>
            </w:r>
          </w:p>
        </w:tc>
        <w:tc>
          <w:tcPr>
            <w:tcW w:w="0" w:type="auto"/>
          </w:tcPr>
          <w:p w14:paraId="524ABBD6" w14:textId="77777777" w:rsidR="00131F37" w:rsidRDefault="00000000">
            <w:pPr>
              <w:pStyle w:val="Compact"/>
            </w:pPr>
            <w:r>
              <w:t>Run once</w:t>
            </w:r>
          </w:p>
        </w:tc>
      </w:tr>
      <w:tr w:rsidR="00131F37" w14:paraId="57EB3260" w14:textId="77777777">
        <w:tc>
          <w:tcPr>
            <w:tcW w:w="0" w:type="auto"/>
          </w:tcPr>
          <w:p w14:paraId="72B93BCF" w14:textId="77777777" w:rsidR="00131F37" w:rsidRDefault="00000000">
            <w:pPr>
              <w:pStyle w:val="Compact"/>
            </w:pPr>
            <w:r>
              <w:t>@hourly</w:t>
            </w:r>
          </w:p>
        </w:tc>
        <w:tc>
          <w:tcPr>
            <w:tcW w:w="0" w:type="auto"/>
          </w:tcPr>
          <w:p w14:paraId="47385A40" w14:textId="77777777" w:rsidR="00131F37" w:rsidRDefault="00000000">
            <w:pPr>
              <w:pStyle w:val="Compact"/>
            </w:pPr>
            <w:r>
              <w:t>Every hour</w:t>
            </w:r>
          </w:p>
        </w:tc>
      </w:tr>
      <w:tr w:rsidR="00131F37" w14:paraId="61F3CC7D" w14:textId="77777777">
        <w:tc>
          <w:tcPr>
            <w:tcW w:w="0" w:type="auto"/>
          </w:tcPr>
          <w:p w14:paraId="74F860A4" w14:textId="77777777" w:rsidR="00131F37" w:rsidRDefault="00000000">
            <w:pPr>
              <w:pStyle w:val="Compact"/>
            </w:pPr>
            <w:r>
              <w:t>@daily</w:t>
            </w:r>
          </w:p>
        </w:tc>
        <w:tc>
          <w:tcPr>
            <w:tcW w:w="0" w:type="auto"/>
          </w:tcPr>
          <w:p w14:paraId="77A076A0" w14:textId="77777777" w:rsidR="00131F37" w:rsidRDefault="00000000">
            <w:pPr>
              <w:pStyle w:val="Compact"/>
            </w:pPr>
            <w:r>
              <w:t>Every day</w:t>
            </w:r>
          </w:p>
        </w:tc>
      </w:tr>
      <w:tr w:rsidR="00131F37" w14:paraId="635AFF18" w14:textId="77777777">
        <w:tc>
          <w:tcPr>
            <w:tcW w:w="0" w:type="auto"/>
          </w:tcPr>
          <w:p w14:paraId="60F8B4B2" w14:textId="77777777" w:rsidR="00131F37" w:rsidRDefault="00000000">
            <w:pPr>
              <w:pStyle w:val="Compact"/>
            </w:pPr>
            <w:r>
              <w:t>@weekly</w:t>
            </w:r>
          </w:p>
        </w:tc>
        <w:tc>
          <w:tcPr>
            <w:tcW w:w="0" w:type="auto"/>
          </w:tcPr>
          <w:p w14:paraId="4038EFF9" w14:textId="77777777" w:rsidR="00131F37" w:rsidRDefault="00000000">
            <w:pPr>
              <w:pStyle w:val="Compact"/>
            </w:pPr>
            <w:r>
              <w:t>Every week</w:t>
            </w:r>
          </w:p>
        </w:tc>
      </w:tr>
      <w:tr w:rsidR="00131F37" w14:paraId="01A312F4" w14:textId="77777777">
        <w:tc>
          <w:tcPr>
            <w:tcW w:w="0" w:type="auto"/>
          </w:tcPr>
          <w:p w14:paraId="34F91B2E" w14:textId="77777777" w:rsidR="00131F37" w:rsidRDefault="00000000">
            <w:pPr>
              <w:pStyle w:val="Compact"/>
            </w:pPr>
            <w:r>
              <w:t>@monthly</w:t>
            </w:r>
          </w:p>
        </w:tc>
        <w:tc>
          <w:tcPr>
            <w:tcW w:w="0" w:type="auto"/>
          </w:tcPr>
          <w:p w14:paraId="539476EC" w14:textId="77777777" w:rsidR="00131F37" w:rsidRDefault="00000000">
            <w:pPr>
              <w:pStyle w:val="Compact"/>
            </w:pPr>
            <w:r>
              <w:t>Every month</w:t>
            </w:r>
          </w:p>
        </w:tc>
      </w:tr>
    </w:tbl>
    <w:p w14:paraId="681ADE99" w14:textId="77777777" w:rsidR="00131F37" w:rsidRDefault="00000000">
      <w:r>
        <w:pict w14:anchorId="7CAC5C9C">
          <v:rect id="_x0000_i1039" style="width:0;height:1.5pt" o:hralign="center" o:hrstd="t" o:hr="t"/>
        </w:pict>
      </w:r>
    </w:p>
    <w:p w14:paraId="69DA8A1E" w14:textId="77777777" w:rsidR="00131F37" w:rsidRDefault="00000000">
      <w:pPr>
        <w:pStyle w:val="Heading3"/>
      </w:pPr>
      <w:bookmarkStart w:id="19" w:name="cron-expressions"/>
      <w:bookmarkEnd w:id="18"/>
      <w:r>
        <w:t>Cron Expressions</w:t>
      </w:r>
    </w:p>
    <w:p w14:paraId="7FF193D6" w14:textId="77777777" w:rsidR="00131F37" w:rsidRDefault="00000000">
      <w:pPr>
        <w:pStyle w:val="FirstParagraph"/>
      </w:pPr>
      <w:r>
        <w:t>You can use cron expressions instead of presets.</w:t>
      </w:r>
    </w:p>
    <w:p w14:paraId="71C16B01" w14:textId="77777777" w:rsidR="00131F37" w:rsidRDefault="00000000">
      <w:pPr>
        <w:pStyle w:val="BodyText"/>
      </w:pPr>
      <w:r>
        <w:t>Examples:</w:t>
      </w:r>
    </w:p>
    <w:p w14:paraId="243305B8" w14:textId="77777777" w:rsidR="00131F37" w:rsidRDefault="00000000">
      <w:pPr>
        <w:pStyle w:val="BodyText"/>
      </w:pPr>
      <w:r>
        <w:rPr>
          <w:b/>
          <w:bCs/>
        </w:rPr>
        <w:t>Every day at 6 AM</w:t>
      </w:r>
    </w:p>
    <w:p w14:paraId="546F1D2A" w14:textId="77777777" w:rsidR="00131F37" w:rsidRDefault="00000000">
      <w:pPr>
        <w:pStyle w:val="SourceCode"/>
      </w:pPr>
      <w:r>
        <w:rPr>
          <w:rStyle w:val="NormalTok"/>
        </w:rPr>
        <w:lastRenderedPageBreak/>
        <w:t>schedule</w:t>
      </w:r>
      <w:r>
        <w:rPr>
          <w:rStyle w:val="OperatorTok"/>
        </w:rPr>
        <w:t>=</w:t>
      </w:r>
      <w:r>
        <w:rPr>
          <w:rStyle w:val="StringTok"/>
        </w:rPr>
        <w:t>"0 6 * * *"</w:t>
      </w:r>
    </w:p>
    <w:p w14:paraId="45BEAC60" w14:textId="77777777" w:rsidR="00131F37" w:rsidRDefault="00000000">
      <w:pPr>
        <w:pStyle w:val="FirstParagraph"/>
      </w:pPr>
      <w:r>
        <w:rPr>
          <w:b/>
          <w:bCs/>
        </w:rPr>
        <w:t>Every 30 minutes</w:t>
      </w:r>
    </w:p>
    <w:p w14:paraId="3EE7A9BB" w14:textId="77777777" w:rsidR="00131F37" w:rsidRDefault="00000000">
      <w:pPr>
        <w:pStyle w:val="SourceCode"/>
      </w:pPr>
      <w:r>
        <w:rPr>
          <w:rStyle w:val="NormalTok"/>
        </w:rPr>
        <w:t>schedule</w:t>
      </w:r>
      <w:r>
        <w:rPr>
          <w:rStyle w:val="OperatorTok"/>
        </w:rPr>
        <w:t>=</w:t>
      </w:r>
      <w:r>
        <w:rPr>
          <w:rStyle w:val="StringTok"/>
        </w:rPr>
        <w:t>"*/30 * * * *"</w:t>
      </w:r>
    </w:p>
    <w:p w14:paraId="58673004" w14:textId="77777777" w:rsidR="00131F37" w:rsidRDefault="00000000">
      <w:pPr>
        <w:pStyle w:val="FirstParagraph"/>
      </w:pPr>
      <w:r>
        <w:rPr>
          <w:b/>
          <w:bCs/>
        </w:rPr>
        <w:t>Every Monday at 9 AM</w:t>
      </w:r>
    </w:p>
    <w:p w14:paraId="09A9F56E" w14:textId="77777777" w:rsidR="00131F37" w:rsidRDefault="00000000">
      <w:pPr>
        <w:pStyle w:val="SourceCode"/>
      </w:pPr>
      <w:r>
        <w:rPr>
          <w:rStyle w:val="NormalTok"/>
        </w:rPr>
        <w:t>schedule</w:t>
      </w:r>
      <w:r>
        <w:rPr>
          <w:rStyle w:val="OperatorTok"/>
        </w:rPr>
        <w:t>=</w:t>
      </w:r>
      <w:r>
        <w:rPr>
          <w:rStyle w:val="StringTok"/>
        </w:rPr>
        <w:t>"0 9 * * 1"</w:t>
      </w:r>
    </w:p>
    <w:p w14:paraId="5839269F" w14:textId="77777777" w:rsidR="00131F37" w:rsidRDefault="00000000">
      <w:pPr>
        <w:pStyle w:val="FirstParagraph"/>
      </w:pPr>
      <w:r>
        <w:t>Cron Format:</w:t>
      </w:r>
    </w:p>
    <w:p w14:paraId="238B7B4E" w14:textId="77777777" w:rsidR="00131F37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│ │ │ │ │</w:t>
      </w:r>
      <w:r>
        <w:br/>
      </w:r>
      <w:r>
        <w:rPr>
          <w:rStyle w:val="VerbatimChar"/>
        </w:rPr>
        <w:t>│ │ │ │ └── Day of Week</w:t>
      </w:r>
      <w:r>
        <w:br/>
      </w:r>
      <w:r>
        <w:rPr>
          <w:rStyle w:val="VerbatimChar"/>
        </w:rPr>
        <w:t>│ │ │ └──── Month</w:t>
      </w:r>
      <w:r>
        <w:br/>
      </w:r>
      <w:r>
        <w:rPr>
          <w:rStyle w:val="VerbatimChar"/>
        </w:rPr>
        <w:t>│ │ └────── Day of Month</w:t>
      </w:r>
      <w:r>
        <w:br/>
      </w:r>
      <w:r>
        <w:rPr>
          <w:rStyle w:val="VerbatimChar"/>
        </w:rPr>
        <w:t>│ └──────── Hour</w:t>
      </w:r>
      <w:r>
        <w:br/>
      </w:r>
      <w:r>
        <w:rPr>
          <w:rStyle w:val="VerbatimChar"/>
        </w:rPr>
        <w:t>└────────── Minute</w:t>
      </w:r>
    </w:p>
    <w:p w14:paraId="39061523" w14:textId="77777777" w:rsidR="00131F37" w:rsidRDefault="00000000">
      <w:r>
        <w:pict w14:anchorId="7B69BA83">
          <v:rect id="_x0000_i1040" style="width:0;height:1.5pt" o:hralign="center" o:hrstd="t" o:hr="t"/>
        </w:pict>
      </w:r>
    </w:p>
    <w:p w14:paraId="3965A33A" w14:textId="77777777" w:rsidR="00131F37" w:rsidRDefault="00000000">
      <w:pPr>
        <w:pStyle w:val="Heading3"/>
      </w:pPr>
      <w:bookmarkStart w:id="20" w:name="catchup"/>
      <w:bookmarkEnd w:id="19"/>
      <w:r>
        <w:t>4. catchup</w:t>
      </w:r>
    </w:p>
    <w:p w14:paraId="0B33B4CD" w14:textId="77777777" w:rsidR="00131F37" w:rsidRDefault="00000000">
      <w:pPr>
        <w:pStyle w:val="SourceCode"/>
      </w:pPr>
      <w:r>
        <w:rPr>
          <w:rStyle w:val="NormalTok"/>
        </w:rPr>
        <w:t>catchup</w:t>
      </w:r>
      <w:r>
        <w:rPr>
          <w:rStyle w:val="OperatorTok"/>
        </w:rPr>
        <w:t>=</w:t>
      </w:r>
      <w:r>
        <w:rPr>
          <w:rStyle w:val="VariableTok"/>
        </w:rPr>
        <w:t>False</w:t>
      </w:r>
    </w:p>
    <w:p w14:paraId="59ABCFF2" w14:textId="77777777" w:rsidR="00131F37" w:rsidRDefault="00000000">
      <w:pPr>
        <w:pStyle w:val="FirstParagraph"/>
      </w:pPr>
      <w:r>
        <w:t>Controls whether Airflow should execute past missed schedules.</w:t>
      </w:r>
    </w:p>
    <w:p w14:paraId="2F556EF3" w14:textId="77777777" w:rsidR="00131F37" w:rsidRDefault="00000000">
      <w:pPr>
        <w:pStyle w:val="Heading4"/>
      </w:pPr>
      <w:bookmarkStart w:id="21" w:name="catchuptrue"/>
      <w:r>
        <w:t>catchup=True</w:t>
      </w:r>
    </w:p>
    <w:p w14:paraId="7B8E39AA" w14:textId="77777777" w:rsidR="00131F37" w:rsidRDefault="00000000">
      <w:pPr>
        <w:pStyle w:val="FirstParagraph"/>
      </w:pPr>
      <w:r>
        <w:t>Airflow creates runs for all missed dates since the start_date.</w:t>
      </w:r>
    </w:p>
    <w:p w14:paraId="1A472359" w14:textId="77777777" w:rsidR="00131F37" w:rsidRDefault="00000000">
      <w:pPr>
        <w:pStyle w:val="BodyText"/>
      </w:pPr>
      <w:r>
        <w:t>Example:</w:t>
      </w:r>
    </w:p>
    <w:p w14:paraId="3623D916" w14:textId="77777777" w:rsidR="00131F37" w:rsidRDefault="00000000">
      <w:pPr>
        <w:pStyle w:val="SourceCode"/>
      </w:pPr>
      <w:r>
        <w:rPr>
          <w:rStyle w:val="VerbatimChar"/>
        </w:rPr>
        <w:t>Jan 1</w:t>
      </w:r>
      <w:r>
        <w:br/>
      </w:r>
      <w:r>
        <w:rPr>
          <w:rStyle w:val="VerbatimChar"/>
        </w:rPr>
        <w:t>Jan 2</w:t>
      </w:r>
      <w:r>
        <w:br/>
      </w:r>
      <w:r>
        <w:rPr>
          <w:rStyle w:val="VerbatimChar"/>
        </w:rPr>
        <w:t>Jan 3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Today</w:t>
      </w:r>
    </w:p>
    <w:p w14:paraId="184BECF9" w14:textId="77777777" w:rsidR="00131F37" w:rsidRDefault="00000000">
      <w:pPr>
        <w:pStyle w:val="FirstParagraph"/>
      </w:pPr>
      <w:r>
        <w:t>Useful for historical data processing.</w:t>
      </w:r>
    </w:p>
    <w:p w14:paraId="33CEC6FA" w14:textId="77777777" w:rsidR="00131F37" w:rsidRDefault="00000000">
      <w:r>
        <w:pict w14:anchorId="22253EE2">
          <v:rect id="_x0000_i1041" style="width:0;height:1.5pt" o:hralign="center" o:hrstd="t" o:hr="t"/>
        </w:pict>
      </w:r>
    </w:p>
    <w:p w14:paraId="1EB43957" w14:textId="77777777" w:rsidR="00131F37" w:rsidRDefault="00000000">
      <w:pPr>
        <w:pStyle w:val="Heading4"/>
      </w:pPr>
      <w:bookmarkStart w:id="22" w:name="catchupfalse"/>
      <w:bookmarkEnd w:id="21"/>
      <w:r>
        <w:t>catchup=False</w:t>
      </w:r>
    </w:p>
    <w:p w14:paraId="03089441" w14:textId="77777777" w:rsidR="00131F37" w:rsidRDefault="00000000">
      <w:pPr>
        <w:pStyle w:val="FirstParagraph"/>
      </w:pPr>
      <w:r>
        <w:t>Airflow ignores old schedules and starts from the next scheduled run.</w:t>
      </w:r>
    </w:p>
    <w:p w14:paraId="7B2C2653" w14:textId="77777777" w:rsidR="00131F37" w:rsidRDefault="00000000">
      <w:pPr>
        <w:pStyle w:val="BodyText"/>
      </w:pPr>
      <w:r>
        <w:t>Benefits:</w:t>
      </w:r>
    </w:p>
    <w:p w14:paraId="67C73E81" w14:textId="77777777" w:rsidR="00131F37" w:rsidRDefault="00000000">
      <w:pPr>
        <w:pStyle w:val="Compact"/>
        <w:numPr>
          <w:ilvl w:val="0"/>
          <w:numId w:val="5"/>
        </w:numPr>
      </w:pPr>
      <w:r>
        <w:t>Faster startup</w:t>
      </w:r>
    </w:p>
    <w:p w14:paraId="61B5D179" w14:textId="77777777" w:rsidR="00131F37" w:rsidRDefault="00000000">
      <w:pPr>
        <w:pStyle w:val="Compact"/>
        <w:numPr>
          <w:ilvl w:val="0"/>
          <w:numId w:val="5"/>
        </w:numPr>
      </w:pPr>
      <w:r>
        <w:t>No unnecessary backfill</w:t>
      </w:r>
    </w:p>
    <w:p w14:paraId="1731FD67" w14:textId="77777777" w:rsidR="00131F37" w:rsidRDefault="00000000">
      <w:pPr>
        <w:pStyle w:val="Compact"/>
        <w:numPr>
          <w:ilvl w:val="0"/>
          <w:numId w:val="5"/>
        </w:numPr>
      </w:pPr>
      <w:r>
        <w:t>Recommended for development and training</w:t>
      </w:r>
    </w:p>
    <w:p w14:paraId="73D32837" w14:textId="77777777" w:rsidR="00131F37" w:rsidRDefault="00000000">
      <w:pPr>
        <w:pStyle w:val="FirstParagraph"/>
      </w:pPr>
      <w:r>
        <w:lastRenderedPageBreak/>
        <w:t>This is why our DAG uses:</w:t>
      </w:r>
    </w:p>
    <w:p w14:paraId="06BAB0FB" w14:textId="77777777" w:rsidR="00131F37" w:rsidRDefault="00000000">
      <w:pPr>
        <w:pStyle w:val="SourceCode"/>
      </w:pPr>
      <w:r>
        <w:rPr>
          <w:rStyle w:val="NormalTok"/>
        </w:rPr>
        <w:t>catchup</w:t>
      </w:r>
      <w:r>
        <w:rPr>
          <w:rStyle w:val="OperatorTok"/>
        </w:rPr>
        <w:t>=</w:t>
      </w:r>
      <w:r>
        <w:rPr>
          <w:rStyle w:val="VariableTok"/>
        </w:rPr>
        <w:t>False</w:t>
      </w:r>
    </w:p>
    <w:p w14:paraId="43244F58" w14:textId="77777777" w:rsidR="00131F37" w:rsidRDefault="00000000">
      <w:r>
        <w:pict w14:anchorId="09EA315B">
          <v:rect id="_x0000_i1042" style="width:0;height:1.5pt" o:hralign="center" o:hrstd="t" o:hr="t"/>
        </w:pict>
      </w:r>
    </w:p>
    <w:p w14:paraId="6304CBB7" w14:textId="77777777" w:rsidR="00131F37" w:rsidRDefault="00000000">
      <w:pPr>
        <w:pStyle w:val="Heading3"/>
      </w:pPr>
      <w:bookmarkStart w:id="23" w:name="tags"/>
      <w:bookmarkEnd w:id="20"/>
      <w:bookmarkEnd w:id="22"/>
      <w:r>
        <w:t>5. tags</w:t>
      </w:r>
    </w:p>
    <w:p w14:paraId="4A082923" w14:textId="77777777" w:rsidR="00131F37" w:rsidRDefault="00000000">
      <w:pPr>
        <w:pStyle w:val="SourceCode"/>
      </w:pPr>
      <w:r>
        <w:rPr>
          <w:rStyle w:val="NormalTok"/>
        </w:rPr>
        <w:t>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"training"</w:t>
      </w:r>
      <w:r>
        <w:rPr>
          <w:rStyle w:val="NormalTok"/>
        </w:rPr>
        <w:t>]</w:t>
      </w:r>
    </w:p>
    <w:p w14:paraId="361EEEA5" w14:textId="77777777" w:rsidR="00131F37" w:rsidRDefault="00000000">
      <w:pPr>
        <w:pStyle w:val="FirstParagraph"/>
      </w:pPr>
      <w:r>
        <w:t>Used to organize DAGs inside the Airflow UI.</w:t>
      </w:r>
    </w:p>
    <w:p w14:paraId="5BB5FBFE" w14:textId="77777777" w:rsidR="00131F37" w:rsidRDefault="00000000">
      <w:r>
        <w:pict w14:anchorId="78742DF2">
          <v:rect id="_x0000_i1043" style="width:0;height:1.5pt" o:hralign="center" o:hrstd="t" o:hr="t"/>
        </w:pict>
      </w:r>
    </w:p>
    <w:p w14:paraId="6F91271F" w14:textId="77777777" w:rsidR="00131F37" w:rsidRDefault="00000000">
      <w:pPr>
        <w:pStyle w:val="Heading1"/>
      </w:pPr>
      <w:bookmarkStart w:id="24" w:name="understanding-pythonoperator"/>
      <w:bookmarkEnd w:id="14"/>
      <w:bookmarkEnd w:id="15"/>
      <w:bookmarkEnd w:id="23"/>
      <w:r>
        <w:t>Understanding PythonOperator</w:t>
      </w:r>
    </w:p>
    <w:p w14:paraId="2E96C706" w14:textId="77777777" w:rsidR="00131F37" w:rsidRDefault="00000000">
      <w:pPr>
        <w:pStyle w:val="FirstParagraph"/>
      </w:pPr>
      <w:r>
        <w:t>The PythonOperator executes a Python function as an Airflow task.</w:t>
      </w:r>
    </w:p>
    <w:p w14:paraId="695E0745" w14:textId="77777777" w:rsidR="00131F37" w:rsidRDefault="00000000">
      <w:pPr>
        <w:pStyle w:val="BodyText"/>
      </w:pPr>
      <w:r>
        <w:t>Example:</w:t>
      </w:r>
    </w:p>
    <w:p w14:paraId="5749D6F4" w14:textId="77777777" w:rsidR="00131F37" w:rsidRDefault="00000000">
      <w:pPr>
        <w:pStyle w:val="SourceCode"/>
      </w:pPr>
      <w:r>
        <w:rPr>
          <w:rStyle w:val="NormalTok"/>
        </w:rPr>
        <w:t xml:space="preserve">task1 </w:t>
      </w:r>
      <w:r>
        <w:rPr>
          <w:rStyle w:val="OperatorTok"/>
        </w:rPr>
        <w:t>=</w:t>
      </w:r>
      <w:r>
        <w:rPr>
          <w:rStyle w:val="NormalTok"/>
        </w:rPr>
        <w:t xml:space="preserve"> PythonOperator(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>=</w:t>
      </w:r>
      <w:r>
        <w:rPr>
          <w:rStyle w:val="StringTok"/>
        </w:rPr>
        <w:t>"task1"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python_callable</w:t>
      </w:r>
      <w:r>
        <w:rPr>
          <w:rStyle w:val="OperatorTok"/>
        </w:rPr>
        <w:t>=</w:t>
      </w:r>
      <w:r>
        <w:rPr>
          <w:rStyle w:val="NormalTok"/>
        </w:rPr>
        <w:t>task1_function</w:t>
      </w:r>
      <w:r>
        <w:br/>
      </w:r>
      <w:r>
        <w:rPr>
          <w:rStyle w:val="NormalTok"/>
        </w:rPr>
        <w:t>)</w:t>
      </w:r>
    </w:p>
    <w:p w14:paraId="46C83644" w14:textId="77777777" w:rsidR="00131F37" w:rsidRDefault="00000000">
      <w:r>
        <w:pict w14:anchorId="1C139E78">
          <v:rect id="_x0000_i1044" style="width:0;height:1.5pt" o:hralign="center" o:hrstd="t" o:hr="t"/>
        </w:pict>
      </w:r>
    </w:p>
    <w:p w14:paraId="09D6B090" w14:textId="77777777" w:rsidR="00131F37" w:rsidRDefault="00000000">
      <w:pPr>
        <w:pStyle w:val="Heading2"/>
      </w:pPr>
      <w:bookmarkStart w:id="25" w:name="task_id"/>
      <w:r>
        <w:t>task_id</w:t>
      </w:r>
    </w:p>
    <w:p w14:paraId="0C404055" w14:textId="77777777" w:rsidR="00131F37" w:rsidRDefault="00000000">
      <w:pPr>
        <w:pStyle w:val="SourceCode"/>
      </w:pPr>
      <w:r>
        <w:rPr>
          <w:rStyle w:val="NormalTok"/>
        </w:rPr>
        <w:t>task_id</w:t>
      </w:r>
      <w:r>
        <w:rPr>
          <w:rStyle w:val="OperatorTok"/>
        </w:rPr>
        <w:t>=</w:t>
      </w:r>
      <w:r>
        <w:rPr>
          <w:rStyle w:val="StringTok"/>
        </w:rPr>
        <w:t>"task1"</w:t>
      </w:r>
    </w:p>
    <w:p w14:paraId="17F0C350" w14:textId="77777777" w:rsidR="00131F37" w:rsidRDefault="00000000">
      <w:pPr>
        <w:pStyle w:val="FirstParagraph"/>
      </w:pPr>
      <w:r>
        <w:t>Unique name of the task.</w:t>
      </w:r>
    </w:p>
    <w:p w14:paraId="0A81A404" w14:textId="77777777" w:rsidR="00131F37" w:rsidRDefault="00000000">
      <w:pPr>
        <w:pStyle w:val="BodyText"/>
      </w:pPr>
      <w:r>
        <w:t>Visible in:</w:t>
      </w:r>
    </w:p>
    <w:p w14:paraId="2A7DD9AA" w14:textId="77777777" w:rsidR="00131F37" w:rsidRDefault="00000000">
      <w:pPr>
        <w:pStyle w:val="Compact"/>
        <w:numPr>
          <w:ilvl w:val="0"/>
          <w:numId w:val="6"/>
        </w:numPr>
      </w:pPr>
      <w:r>
        <w:t>Airflow UI</w:t>
      </w:r>
    </w:p>
    <w:p w14:paraId="391408AE" w14:textId="77777777" w:rsidR="00131F37" w:rsidRDefault="00000000">
      <w:pPr>
        <w:pStyle w:val="Compact"/>
        <w:numPr>
          <w:ilvl w:val="0"/>
          <w:numId w:val="6"/>
        </w:numPr>
      </w:pPr>
      <w:r>
        <w:t>Logs</w:t>
      </w:r>
    </w:p>
    <w:p w14:paraId="509DBE59" w14:textId="77777777" w:rsidR="00131F37" w:rsidRDefault="00000000">
      <w:pPr>
        <w:pStyle w:val="Compact"/>
        <w:numPr>
          <w:ilvl w:val="0"/>
          <w:numId w:val="6"/>
        </w:numPr>
      </w:pPr>
      <w:r>
        <w:t>Monitoring screens</w:t>
      </w:r>
    </w:p>
    <w:p w14:paraId="4E9C2C94" w14:textId="77777777" w:rsidR="00131F37" w:rsidRDefault="00000000">
      <w:r>
        <w:pict w14:anchorId="37B31751">
          <v:rect id="_x0000_i1045" style="width:0;height:1.5pt" o:hralign="center" o:hrstd="t" o:hr="t"/>
        </w:pict>
      </w:r>
    </w:p>
    <w:p w14:paraId="58671835" w14:textId="77777777" w:rsidR="00131F37" w:rsidRDefault="00000000">
      <w:pPr>
        <w:pStyle w:val="Heading2"/>
      </w:pPr>
      <w:bookmarkStart w:id="26" w:name="python_callable"/>
      <w:bookmarkEnd w:id="25"/>
      <w:r>
        <w:t>python_callable</w:t>
      </w:r>
    </w:p>
    <w:p w14:paraId="06189F6B" w14:textId="77777777" w:rsidR="00131F37" w:rsidRDefault="00000000">
      <w:pPr>
        <w:pStyle w:val="SourceCode"/>
      </w:pPr>
      <w:r>
        <w:rPr>
          <w:rStyle w:val="NormalTok"/>
        </w:rPr>
        <w:t>python_callable</w:t>
      </w:r>
      <w:r>
        <w:rPr>
          <w:rStyle w:val="OperatorTok"/>
        </w:rPr>
        <w:t>=</w:t>
      </w:r>
      <w:r>
        <w:rPr>
          <w:rStyle w:val="NormalTok"/>
        </w:rPr>
        <w:t>task1_function</w:t>
      </w:r>
    </w:p>
    <w:p w14:paraId="79A89081" w14:textId="77777777" w:rsidR="00131F37" w:rsidRDefault="00000000">
      <w:pPr>
        <w:pStyle w:val="FirstParagraph"/>
      </w:pPr>
      <w:r>
        <w:t>The Python function Airflow should execute.</w:t>
      </w:r>
    </w:p>
    <w:p w14:paraId="52BC8D63" w14:textId="77777777" w:rsidR="00131F37" w:rsidRDefault="00000000">
      <w:pPr>
        <w:pStyle w:val="BodyText"/>
      </w:pPr>
      <w:r>
        <w:t>Example:</w:t>
      </w:r>
    </w:p>
    <w:p w14:paraId="2688F7CB" w14:textId="77777777" w:rsidR="00131F3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task1_function():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"Task 1 Started"</w:t>
      </w:r>
      <w:r>
        <w:rPr>
          <w:rStyle w:val="NormalTok"/>
        </w:rPr>
        <w:t>)</w:t>
      </w:r>
    </w:p>
    <w:p w14:paraId="6F96DEA4" w14:textId="77777777" w:rsidR="00131F37" w:rsidRDefault="00000000">
      <w:pPr>
        <w:pStyle w:val="FirstParagraph"/>
      </w:pPr>
      <w:r>
        <w:lastRenderedPageBreak/>
        <w:t>When the task runs, Airflow calls:</w:t>
      </w:r>
    </w:p>
    <w:p w14:paraId="09E826C1" w14:textId="77777777" w:rsidR="00131F37" w:rsidRDefault="00000000">
      <w:pPr>
        <w:pStyle w:val="SourceCode"/>
      </w:pPr>
      <w:r>
        <w:rPr>
          <w:rStyle w:val="NormalTok"/>
        </w:rPr>
        <w:t>task1_function()</w:t>
      </w:r>
    </w:p>
    <w:p w14:paraId="2A236041" w14:textId="77777777" w:rsidR="00131F37" w:rsidRDefault="00000000">
      <w:r>
        <w:pict w14:anchorId="6C926154">
          <v:rect id="_x0000_i1046" style="width:0;height:1.5pt" o:hralign="center" o:hrstd="t" o:hr="t"/>
        </w:pict>
      </w:r>
    </w:p>
    <w:p w14:paraId="2A30628D" w14:textId="77777777" w:rsidR="00131F37" w:rsidRDefault="00000000">
      <w:pPr>
        <w:pStyle w:val="Heading1"/>
      </w:pPr>
      <w:bookmarkStart w:id="27" w:name="task-dependencies"/>
      <w:bookmarkEnd w:id="24"/>
      <w:bookmarkEnd w:id="26"/>
      <w:r>
        <w:t>Task Dependencies</w:t>
      </w:r>
    </w:p>
    <w:p w14:paraId="1D4172E6" w14:textId="77777777" w:rsidR="00131F37" w:rsidRDefault="00000000">
      <w:pPr>
        <w:pStyle w:val="SourceCode"/>
      </w:pPr>
      <w:r>
        <w:rPr>
          <w:rStyle w:val="NormalTok"/>
        </w:rPr>
        <w:t xml:space="preserve">task1 </w:t>
      </w:r>
      <w:r>
        <w:rPr>
          <w:rStyle w:val="OperatorTok"/>
        </w:rPr>
        <w:t>&gt;&gt;</w:t>
      </w:r>
      <w:r>
        <w:rPr>
          <w:rStyle w:val="NormalTok"/>
        </w:rPr>
        <w:t xml:space="preserve"> task2 </w:t>
      </w:r>
      <w:r>
        <w:rPr>
          <w:rStyle w:val="OperatorTok"/>
        </w:rPr>
        <w:t>&gt;&gt;</w:t>
      </w:r>
      <w:r>
        <w:rPr>
          <w:rStyle w:val="NormalTok"/>
        </w:rPr>
        <w:t xml:space="preserve"> task3</w:t>
      </w:r>
    </w:p>
    <w:p w14:paraId="72E19374" w14:textId="77777777" w:rsidR="00131F37" w:rsidRDefault="00000000">
      <w:pPr>
        <w:pStyle w:val="FirstParagraph"/>
      </w:pPr>
      <w:r>
        <w:t>Workflow:</w:t>
      </w:r>
    </w:p>
    <w:p w14:paraId="52E2C84B" w14:textId="77777777" w:rsidR="00131F37" w:rsidRDefault="00000000">
      <w:pPr>
        <w:pStyle w:val="SourceCode"/>
      </w:pPr>
      <w:r>
        <w:rPr>
          <w:rStyle w:val="VerbatimChar"/>
        </w:rPr>
        <w:t>task1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task2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task3</w:t>
      </w:r>
    </w:p>
    <w:p w14:paraId="612AC886" w14:textId="77777777" w:rsidR="00131F37" w:rsidRDefault="00000000">
      <w:pPr>
        <w:pStyle w:val="FirstParagraph"/>
      </w:pPr>
      <w:r>
        <w:t>Execution order:</w:t>
      </w:r>
    </w:p>
    <w:p w14:paraId="415BB05F" w14:textId="77777777" w:rsidR="00131F37" w:rsidRDefault="00000000">
      <w:pPr>
        <w:pStyle w:val="Compact"/>
        <w:numPr>
          <w:ilvl w:val="0"/>
          <w:numId w:val="7"/>
        </w:numPr>
      </w:pPr>
      <w:r>
        <w:t>task1 executes first</w:t>
      </w:r>
    </w:p>
    <w:p w14:paraId="7589F15E" w14:textId="77777777" w:rsidR="00131F37" w:rsidRDefault="00000000">
      <w:pPr>
        <w:pStyle w:val="Compact"/>
        <w:numPr>
          <w:ilvl w:val="0"/>
          <w:numId w:val="7"/>
        </w:numPr>
      </w:pPr>
      <w:r>
        <w:t>task2 starts after task1 succeeds</w:t>
      </w:r>
    </w:p>
    <w:p w14:paraId="47FDA094" w14:textId="77777777" w:rsidR="00131F37" w:rsidRDefault="00000000">
      <w:pPr>
        <w:pStyle w:val="Compact"/>
        <w:numPr>
          <w:ilvl w:val="0"/>
          <w:numId w:val="7"/>
        </w:numPr>
      </w:pPr>
      <w:r>
        <w:t>task3 starts after task2 succeeds</w:t>
      </w:r>
      <w:bookmarkEnd w:id="27"/>
    </w:p>
    <w:sectPr w:rsidR="00131F3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E6FC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4635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6AA6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0B46CF9"/>
    <w:multiLevelType w:val="multilevel"/>
    <w:tmpl w:val="BA4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507974">
    <w:abstractNumId w:val="0"/>
  </w:num>
  <w:num w:numId="2" w16cid:durableId="380862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6455292">
    <w:abstractNumId w:val="1"/>
  </w:num>
  <w:num w:numId="4" w16cid:durableId="928343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5805363">
    <w:abstractNumId w:val="1"/>
  </w:num>
  <w:num w:numId="6" w16cid:durableId="1629625066">
    <w:abstractNumId w:val="1"/>
  </w:num>
  <w:num w:numId="7" w16cid:durableId="1873493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7366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F37"/>
    <w:rsid w:val="00131F37"/>
    <w:rsid w:val="00772E7B"/>
    <w:rsid w:val="00E3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EFE7"/>
  <w15:docId w15:val="{99CD0CE1-9155-48A9-AEF1-E828BEEE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Vishal Bhalaje</cp:lastModifiedBy>
  <cp:revision>2</cp:revision>
  <dcterms:created xsi:type="dcterms:W3CDTF">2026-06-23T05:08:00Z</dcterms:created>
  <dcterms:modified xsi:type="dcterms:W3CDTF">2026-06-23T09:36:00Z</dcterms:modified>
</cp:coreProperties>
</file>