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B7CC" w14:textId="14614A92" w:rsidR="006C3FB9" w:rsidRDefault="000727AE" w:rsidP="006C3FB9">
      <w:pPr>
        <w:jc w:val="center"/>
      </w:pPr>
      <w:r w:rsidRPr="000727AE">
        <w:drawing>
          <wp:inline distT="0" distB="0" distL="0" distR="0" wp14:anchorId="20287149" wp14:editId="02FFC41F">
            <wp:extent cx="6869384" cy="5305425"/>
            <wp:effectExtent l="0" t="0" r="8255" b="0"/>
            <wp:docPr id="194055558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5581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495" cy="53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7DC" w14:textId="77777777" w:rsidR="006C3FB9" w:rsidRDefault="006C3FB9">
      <w:r>
        <w:br w:type="page"/>
      </w:r>
    </w:p>
    <w:p w14:paraId="5668FA90" w14:textId="05BE4883" w:rsidR="00B30869" w:rsidRDefault="006C3FB9" w:rsidP="00530140">
      <w:pPr>
        <w:ind w:firstLine="720"/>
        <w:jc w:val="both"/>
      </w:pPr>
      <w:r>
        <w:lastRenderedPageBreak/>
        <w:t xml:space="preserve">Here </w:t>
      </w:r>
      <w:r w:rsidR="000E4192">
        <w:t>is</w:t>
      </w:r>
      <w:r>
        <w:t xml:space="preserve"> my code block to </w:t>
      </w:r>
      <w:r w:rsidR="0071186E">
        <w:t xml:space="preserve">accomplish </w:t>
      </w:r>
      <w:r w:rsidR="000E4192">
        <w:t>Mission</w:t>
      </w:r>
      <w:r w:rsidR="0071186E">
        <w:t xml:space="preserve"> 1, the 3D cinema, and </w:t>
      </w:r>
      <w:r w:rsidR="000E4192">
        <w:t>Mission</w:t>
      </w:r>
      <w:r w:rsidR="0071186E">
        <w:t xml:space="preserve"> 8, the soundtrack.</w:t>
      </w:r>
      <w:r w:rsidR="008C0FEC">
        <w:t xml:space="preserve"> I used </w:t>
      </w:r>
      <w:r w:rsidR="00134EC9">
        <w:t>one critical</w:t>
      </w:r>
      <w:r w:rsidR="008C0FEC">
        <w:t xml:space="preserve"> function in </w:t>
      </w:r>
      <w:r w:rsidR="00134EC9">
        <w:t xml:space="preserve">Lego Mindstorms, called “My Blocks” to separate these two missions, so </w:t>
      </w:r>
      <w:r w:rsidR="00651DE9">
        <w:t xml:space="preserve">these two code blocks for each mission can be </w:t>
      </w:r>
      <w:r w:rsidR="000E4192">
        <w:t xml:space="preserve">created and tuned separately. </w:t>
      </w:r>
      <w:r w:rsidR="00187E21">
        <w:t xml:space="preserve">If anyone of them </w:t>
      </w:r>
      <w:r w:rsidR="008859EC">
        <w:t>would not</w:t>
      </w:r>
      <w:r w:rsidR="00187E21">
        <w:t xml:space="preserve"> be used</w:t>
      </w:r>
      <w:r w:rsidR="00FC0F39">
        <w:t>, I can delete from the main block</w:t>
      </w:r>
      <w:r w:rsidR="008859EC">
        <w:t xml:space="preserve"> </w:t>
      </w:r>
      <w:r w:rsidR="000C06C5">
        <w:t>easily without</w:t>
      </w:r>
      <w:r w:rsidR="00FC0F39">
        <w:t xml:space="preserve"> impacting the other.</w:t>
      </w:r>
    </w:p>
    <w:p w14:paraId="40987CCD" w14:textId="0A7BDA6A" w:rsidR="00530140" w:rsidRDefault="00530140" w:rsidP="00530140">
      <w:pPr>
        <w:ind w:firstLine="720"/>
        <w:jc w:val="both"/>
      </w:pPr>
      <w:r>
        <w:t xml:space="preserve">In this main block, the first step </w:t>
      </w:r>
      <w:r w:rsidR="00CF0FA4">
        <w:t xml:space="preserve">uses </w:t>
      </w:r>
      <w:r w:rsidR="00122815">
        <w:t xml:space="preserve">the “set yaw angle to 0”, </w:t>
      </w:r>
      <w:r w:rsidR="00CF0FA4">
        <w:t xml:space="preserve">and </w:t>
      </w:r>
      <w:r w:rsidR="00122815">
        <w:t xml:space="preserve">the </w:t>
      </w:r>
      <w:r w:rsidR="00984526">
        <w:t>wall of the pit</w:t>
      </w:r>
      <w:r w:rsidR="00CF0FA4">
        <w:t xml:space="preserve"> to </w:t>
      </w:r>
      <w:r w:rsidR="00371BBA">
        <w:t>set up</w:t>
      </w:r>
      <w:r w:rsidR="00CF0FA4">
        <w:t xml:space="preserve"> an</w:t>
      </w:r>
      <w:r w:rsidR="00CF0FA4">
        <w:t xml:space="preserve"> </w:t>
      </w:r>
      <w:r w:rsidR="00CF0FA4">
        <w:t>absolute</w:t>
      </w:r>
      <w:r w:rsidR="00CF0FA4">
        <w:t xml:space="preserve"> positive direction</w:t>
      </w:r>
      <w:r w:rsidR="00CF0FA4">
        <w:t xml:space="preserve"> for the robot </w:t>
      </w:r>
      <w:r w:rsidR="00A81ADE">
        <w:t>in the pit. Then the 3d</w:t>
      </w:r>
      <w:r w:rsidR="00967BBA">
        <w:t>-</w:t>
      </w:r>
      <w:r w:rsidR="00A81ADE">
        <w:t xml:space="preserve">cinema </w:t>
      </w:r>
      <w:r w:rsidR="00967BBA">
        <w:t xml:space="preserve">mission is </w:t>
      </w:r>
      <w:r w:rsidR="00A81ADE">
        <w:t>activate</w:t>
      </w:r>
      <w:r w:rsidR="00967BBA">
        <w:t xml:space="preserve">d. We use the Motors B and F as </w:t>
      </w:r>
      <w:r w:rsidR="005E2A1C">
        <w:t>the moving motor, and set the speed as 100% to move faster</w:t>
      </w:r>
      <w:r w:rsidR="009540AC">
        <w:t xml:space="preserve">, the parameters are </w:t>
      </w:r>
      <w:r w:rsidR="00A46317">
        <w:t xml:space="preserve">chosen based on the trial-and-error relative to the </w:t>
      </w:r>
      <w:r w:rsidR="00152035">
        <w:t>starting</w:t>
      </w:r>
      <w:r w:rsidR="00A46317">
        <w:t xml:space="preserve"> pos</w:t>
      </w:r>
      <w:r w:rsidR="00152035">
        <w:t xml:space="preserve">ition. </w:t>
      </w:r>
    </w:p>
    <w:p w14:paraId="5E0E503E" w14:textId="3DC058FE" w:rsidR="005A418E" w:rsidRDefault="00152035" w:rsidP="00530140">
      <w:pPr>
        <w:ind w:firstLine="720"/>
        <w:jc w:val="both"/>
      </w:pPr>
      <w:r>
        <w:t>When the robot is backward to the home</w:t>
      </w:r>
      <w:r w:rsidR="002676D7">
        <w:t xml:space="preserve"> area, it would pause for </w:t>
      </w:r>
      <w:r w:rsidR="006B0E50">
        <w:t>the preparation for the next mission of soundtrack.</w:t>
      </w:r>
      <w:r w:rsidR="003664C9">
        <w:t xml:space="preserve"> </w:t>
      </w:r>
      <w:r w:rsidR="005A418E">
        <w:t xml:space="preserve">After the preparation is done, </w:t>
      </w:r>
      <w:r w:rsidR="003C2E1D">
        <w:t>use</w:t>
      </w:r>
      <w:r w:rsidR="005A418E">
        <w:t xml:space="preserve"> </w:t>
      </w:r>
      <w:r w:rsidR="003C2E1D">
        <w:t>the left</w:t>
      </w:r>
      <w:r w:rsidR="005A418E">
        <w:t xml:space="preserve"> button on the central unit to proceed to the next </w:t>
      </w:r>
      <w:r w:rsidR="003C2E1D">
        <w:t>mission.</w:t>
      </w:r>
    </w:p>
    <w:p w14:paraId="314816DE" w14:textId="77777777" w:rsidR="00371BBA" w:rsidRDefault="003664C9" w:rsidP="00530140">
      <w:pPr>
        <w:ind w:firstLine="720"/>
        <w:jc w:val="both"/>
      </w:pPr>
      <w:r>
        <w:t>I reduced speed to 50% for better accuracy</w:t>
      </w:r>
      <w:r w:rsidR="00D56036">
        <w:t xml:space="preserve"> by </w:t>
      </w:r>
      <w:r w:rsidR="003C2E1D">
        <w:t>avoiding</w:t>
      </w:r>
      <w:r w:rsidR="00D56036">
        <w:t xml:space="preserve"> slipping on the pit surface.</w:t>
      </w:r>
      <w:r w:rsidR="00725A0F">
        <w:t xml:space="preserve"> Not that the -141 is the </w:t>
      </w:r>
      <w:r w:rsidR="001D4FC5">
        <w:t>heading angle for the robot to rightly toward the soundtrack</w:t>
      </w:r>
      <w:r w:rsidR="00EC4B8D">
        <w:t xml:space="preserve">, we use Proportional control here to compare the </w:t>
      </w:r>
      <w:r w:rsidR="00F91FD3">
        <w:t xml:space="preserve">deviation between the -141 degree with the current yaw angle. Ensuring </w:t>
      </w:r>
      <w:r w:rsidR="0003219B">
        <w:t>the robot can move straightly without bias.</w:t>
      </w:r>
      <w:r w:rsidR="005458AF">
        <w:t xml:space="preserve"> </w:t>
      </w:r>
    </w:p>
    <w:p w14:paraId="061FA5BD" w14:textId="1CDE8ABB" w:rsidR="00152035" w:rsidRDefault="005458AF" w:rsidP="00530140">
      <w:pPr>
        <w:ind w:firstLine="720"/>
        <w:jc w:val="both"/>
      </w:pPr>
      <w:r>
        <w:t xml:space="preserve">Using motor B </w:t>
      </w:r>
      <w:r w:rsidR="00862EA1">
        <w:t xml:space="preserve">as a reference to count how many </w:t>
      </w:r>
      <w:r w:rsidR="003C2E1D">
        <w:t>rotations</w:t>
      </w:r>
      <w:r w:rsidR="00862EA1">
        <w:t xml:space="preserve"> can allow the robot to push the soundtrack </w:t>
      </w:r>
      <w:r w:rsidR="001D4666">
        <w:t>knobs to the very top</w:t>
      </w:r>
      <w:r w:rsidR="00CF1C2D">
        <w:t xml:space="preserve"> and wait for 1 sec to </w:t>
      </w:r>
      <w:r w:rsidR="00C72DE6">
        <w:t>secure this push-up</w:t>
      </w:r>
      <w:r w:rsidR="001D4666">
        <w:t>.</w:t>
      </w:r>
      <w:r w:rsidR="00CF1C2D">
        <w:t xml:space="preserve"> After that, the robot should</w:t>
      </w:r>
      <w:r w:rsidR="00C72DE6">
        <w:t xml:space="preserve"> be</w:t>
      </w:r>
      <w:r w:rsidR="00CF1C2D">
        <w:t xml:space="preserve"> backward</w:t>
      </w:r>
      <w:r w:rsidR="00C72DE6">
        <w:t xml:space="preserve"> to the home area. </w:t>
      </w:r>
      <w:r w:rsidR="00762C5C">
        <w:t>Then I deliver the robot to my teammate for the next mission.</w:t>
      </w:r>
    </w:p>
    <w:p w14:paraId="5AA0D265" w14:textId="77777777" w:rsidR="00FC0F39" w:rsidRDefault="00FC0F39" w:rsidP="006C3FB9">
      <w:pPr>
        <w:jc w:val="both"/>
      </w:pPr>
    </w:p>
    <w:sectPr w:rsidR="00FC0F39" w:rsidSect="00B30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6A"/>
    <w:rsid w:val="0003219B"/>
    <w:rsid w:val="000727AE"/>
    <w:rsid w:val="000761D7"/>
    <w:rsid w:val="000C06C5"/>
    <w:rsid w:val="000E4192"/>
    <w:rsid w:val="00122815"/>
    <w:rsid w:val="00134EC9"/>
    <w:rsid w:val="00152035"/>
    <w:rsid w:val="00187E21"/>
    <w:rsid w:val="001D4666"/>
    <w:rsid w:val="001D4FC5"/>
    <w:rsid w:val="002676D7"/>
    <w:rsid w:val="003664C9"/>
    <w:rsid w:val="00371BBA"/>
    <w:rsid w:val="003C2E1D"/>
    <w:rsid w:val="00530140"/>
    <w:rsid w:val="005458AF"/>
    <w:rsid w:val="005A418E"/>
    <w:rsid w:val="005E2A1C"/>
    <w:rsid w:val="00651DE9"/>
    <w:rsid w:val="00697B00"/>
    <w:rsid w:val="006B0E50"/>
    <w:rsid w:val="006C3FB9"/>
    <w:rsid w:val="0071186E"/>
    <w:rsid w:val="00725A0F"/>
    <w:rsid w:val="00762C5C"/>
    <w:rsid w:val="00862EA1"/>
    <w:rsid w:val="008859EC"/>
    <w:rsid w:val="00894B6A"/>
    <w:rsid w:val="008C0FEC"/>
    <w:rsid w:val="009540AC"/>
    <w:rsid w:val="00967BBA"/>
    <w:rsid w:val="00984526"/>
    <w:rsid w:val="00A46317"/>
    <w:rsid w:val="00A81ADE"/>
    <w:rsid w:val="00AF21CC"/>
    <w:rsid w:val="00B30869"/>
    <w:rsid w:val="00C72DE6"/>
    <w:rsid w:val="00CF0FA4"/>
    <w:rsid w:val="00CF1C2D"/>
    <w:rsid w:val="00D56036"/>
    <w:rsid w:val="00EC4B8D"/>
    <w:rsid w:val="00F91FD3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218"/>
  <w15:chartTrackingRefBased/>
  <w15:docId w15:val="{B12B6BCB-F3AC-46B0-8A59-7E46C369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Xin</dc:creator>
  <cp:keywords/>
  <dc:description/>
  <cp:lastModifiedBy>Ming Xin</cp:lastModifiedBy>
  <cp:revision>41</cp:revision>
  <dcterms:created xsi:type="dcterms:W3CDTF">2024-03-30T04:28:00Z</dcterms:created>
  <dcterms:modified xsi:type="dcterms:W3CDTF">2024-03-30T04:59:00Z</dcterms:modified>
</cp:coreProperties>
</file>