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7483" w14:textId="77777777" w:rsidR="00430E36" w:rsidRPr="00430E36" w:rsidRDefault="00430E36" w:rsidP="00430E36">
      <w:r w:rsidRPr="00430E36">
        <w:t>解深密经</w:t>
      </w:r>
      <w:r w:rsidRPr="00430E36">
        <w:t>6-031-1</w:t>
      </w:r>
    </w:p>
    <w:p w14:paraId="75FFA5DF" w14:textId="77777777" w:rsidR="00430E36" w:rsidRPr="00430E36" w:rsidRDefault="00430E36" w:rsidP="00430E36">
      <w:r w:rsidRPr="00430E36">
        <w:t>南无本师释迦牟尼佛。</w:t>
      </w:r>
    </w:p>
    <w:p w14:paraId="6B8B4582" w14:textId="77777777" w:rsidR="00430E36" w:rsidRPr="00430E36" w:rsidRDefault="00430E36" w:rsidP="00430E36">
      <w:r w:rsidRPr="00430E36">
        <w:t>南无本师释迦牟尼佛。</w:t>
      </w:r>
    </w:p>
    <w:p w14:paraId="58F682D6" w14:textId="77777777" w:rsidR="00430E36" w:rsidRPr="00430E36" w:rsidRDefault="00430E36" w:rsidP="00430E36">
      <w:r w:rsidRPr="00430E36">
        <w:t>南无本师释迦牟尼佛。</w:t>
      </w:r>
    </w:p>
    <w:p w14:paraId="04063A44" w14:textId="77777777" w:rsidR="00430E36" w:rsidRPr="00430E36" w:rsidRDefault="00430E36" w:rsidP="00430E36">
      <w:r w:rsidRPr="00430E36">
        <w:t>「</w:t>
      </w:r>
      <w:r w:rsidRPr="00430E36">
        <w:rPr>
          <w:b/>
          <w:bCs/>
        </w:rPr>
        <w:t>无上甚深微妙法，百千万劫难遭遇。我今见闻得受持，愿解如来真实义。</w:t>
      </w:r>
      <w:r w:rsidRPr="00430E36">
        <w:t>」</w:t>
      </w:r>
    </w:p>
    <w:p w14:paraId="7DF5F31A" w14:textId="77777777" w:rsidR="00430E36" w:rsidRPr="00430E36" w:rsidRDefault="00430E36" w:rsidP="00430E36">
      <w:r w:rsidRPr="00430E36">
        <w:t>「</w:t>
      </w:r>
      <w:r w:rsidRPr="00430E36">
        <w:rPr>
          <w:b/>
          <w:bCs/>
        </w:rPr>
        <w:t>归敬无上妙智法王尊，慈氏无著世亲诸大师，传续唯识了义净法流，普摄三乘瑜伽有情众。</w:t>
      </w:r>
      <w:r w:rsidRPr="00430E36">
        <w:t>」</w:t>
      </w:r>
    </w:p>
    <w:p w14:paraId="5F7C39AF" w14:textId="77777777" w:rsidR="00430E36" w:rsidRPr="00430E36" w:rsidRDefault="00430E36" w:rsidP="00430E36">
      <w:r w:rsidRPr="00430E36">
        <w:t>阿弥陀佛，诸位善知识，大家好。我们继续学习《解深密经</w:t>
      </w:r>
      <w:r w:rsidRPr="00430E36">
        <w:t>·</w:t>
      </w:r>
      <w:r w:rsidRPr="00430E36">
        <w:t>分别瑜伽品第六》。</w:t>
      </w:r>
    </w:p>
    <w:p w14:paraId="3BBDD78D" w14:textId="77777777" w:rsidR="00430E36" w:rsidRPr="00430E36" w:rsidRDefault="00430E36" w:rsidP="00430E36">
      <w:r w:rsidRPr="00430E36">
        <w:t>在上次的课程当中，我们已经依于圆测疏，来解释经中佛陀向弥勒菩萨开示止观的具体内容。现在呢，是进入到「</w:t>
      </w:r>
      <w:r w:rsidRPr="00430E36">
        <w:rPr>
          <w:b/>
          <w:bCs/>
        </w:rPr>
        <w:t>丙七</w:t>
      </w:r>
      <w:r w:rsidRPr="00430E36">
        <w:t>」这一科，「</w:t>
      </w:r>
      <w:r w:rsidRPr="00430E36">
        <w:rPr>
          <w:b/>
          <w:bCs/>
        </w:rPr>
        <w:t>修习止观差别门</w:t>
      </w:r>
      <w:r w:rsidRPr="00430E36">
        <w:t>」。这里边呢，就讲到三种修习：一种是「</w:t>
      </w:r>
      <w:r w:rsidRPr="00430E36">
        <w:rPr>
          <w:b/>
          <w:bCs/>
        </w:rPr>
        <w:t>一向修止</w:t>
      </w:r>
      <w:r w:rsidRPr="00430E36">
        <w:t>」，一种是「</w:t>
      </w:r>
      <w:r w:rsidRPr="00430E36">
        <w:rPr>
          <w:b/>
          <w:bCs/>
        </w:rPr>
        <w:t>一向修观</w:t>
      </w:r>
      <w:r w:rsidRPr="00430E36">
        <w:t>」，还有呢，就是「</w:t>
      </w:r>
      <w:r w:rsidRPr="00430E36">
        <w:rPr>
          <w:b/>
          <w:bCs/>
        </w:rPr>
        <w:t>止观双运</w:t>
      </w:r>
      <w:r w:rsidRPr="00430E36">
        <w:t>」。</w:t>
      </w:r>
    </w:p>
    <w:p w14:paraId="7D03020D" w14:textId="77777777" w:rsidR="00430E36" w:rsidRPr="00430E36" w:rsidRDefault="00430E36" w:rsidP="00430E36">
      <w:r w:rsidRPr="00430E36">
        <w:t>那么，我们上次呢，是讲到了「</w:t>
      </w:r>
      <w:r w:rsidRPr="00430E36">
        <w:rPr>
          <w:b/>
          <w:bCs/>
        </w:rPr>
        <w:t>一向修毘鉢舍那</w:t>
      </w:r>
      <w:r w:rsidRPr="00430E36">
        <w:t>」。这里边在圆测疏中，有法师将佛陀所说这个「</w:t>
      </w:r>
      <w:r w:rsidRPr="00430E36">
        <w:rPr>
          <w:b/>
          <w:bCs/>
        </w:rPr>
        <w:t>思惟心相</w:t>
      </w:r>
      <w:r w:rsidRPr="00430E36">
        <w:t>」，做「</w:t>
      </w:r>
      <w:r w:rsidRPr="00430E36">
        <w:rPr>
          <w:b/>
          <w:bCs/>
        </w:rPr>
        <w:t>闻思慧的相分之解</w:t>
      </w:r>
      <w:r w:rsidRPr="00430E36">
        <w:t>」。但是我说呢，如果是依于「</w:t>
      </w:r>
      <w:r w:rsidRPr="00430E36">
        <w:rPr>
          <w:b/>
          <w:bCs/>
        </w:rPr>
        <w:t>相分</w:t>
      </w:r>
      <w:r w:rsidRPr="00430E36">
        <w:t>」的话呢，就比较窄。因为如果是「</w:t>
      </w:r>
      <w:r w:rsidRPr="00430E36">
        <w:rPr>
          <w:b/>
          <w:bCs/>
        </w:rPr>
        <w:t>心相</w:t>
      </w:r>
      <w:r w:rsidRPr="00430E36">
        <w:t>」的话，这个「</w:t>
      </w:r>
      <w:r w:rsidRPr="00430E36">
        <w:rPr>
          <w:b/>
          <w:bCs/>
        </w:rPr>
        <w:t>修止</w:t>
      </w:r>
      <w:r w:rsidRPr="00430E36">
        <w:t>」也一样是缘的「</w:t>
      </w:r>
      <w:r w:rsidRPr="00430E36">
        <w:rPr>
          <w:b/>
          <w:bCs/>
        </w:rPr>
        <w:t>心相</w:t>
      </w:r>
      <w:r w:rsidRPr="00430E36">
        <w:t>」，「</w:t>
      </w:r>
      <w:r w:rsidRPr="00430E36">
        <w:rPr>
          <w:b/>
          <w:bCs/>
        </w:rPr>
        <w:t>相分</w:t>
      </w:r>
      <w:r w:rsidRPr="00430E36">
        <w:t>」。所以这并不是「</w:t>
      </w:r>
      <w:r w:rsidRPr="00430E36">
        <w:rPr>
          <w:b/>
          <w:bCs/>
        </w:rPr>
        <w:t>止</w:t>
      </w:r>
      <w:r w:rsidRPr="00430E36">
        <w:t>」和「</w:t>
      </w:r>
      <w:r w:rsidRPr="00430E36">
        <w:rPr>
          <w:b/>
          <w:bCs/>
        </w:rPr>
        <w:t>观</w:t>
      </w:r>
      <w:r w:rsidRPr="00430E36">
        <w:t>」最主要的差别。那么最主要的差别呢，还是「</w:t>
      </w:r>
      <w:r w:rsidRPr="00430E36">
        <w:rPr>
          <w:b/>
          <w:bCs/>
        </w:rPr>
        <w:t>有分别</w:t>
      </w:r>
      <w:r w:rsidRPr="00430E36">
        <w:t>」与「</w:t>
      </w:r>
      <w:r w:rsidRPr="00430E36">
        <w:rPr>
          <w:b/>
          <w:bCs/>
        </w:rPr>
        <w:t>无分别</w:t>
      </w:r>
      <w:r w:rsidRPr="00430E36">
        <w:t>」。</w:t>
      </w:r>
    </w:p>
    <w:p w14:paraId="7772B803" w14:textId="77777777" w:rsidR="00430E36" w:rsidRPr="00430E36" w:rsidRDefault="00430E36" w:rsidP="00430E36">
      <w:r w:rsidRPr="00430E36">
        <w:t>即所谓「</w:t>
      </w:r>
      <w:r w:rsidRPr="00430E36">
        <w:rPr>
          <w:b/>
          <w:bCs/>
        </w:rPr>
        <w:t>修止</w:t>
      </w:r>
      <w:r w:rsidRPr="00430E36">
        <w:t>」的话呢，是「</w:t>
      </w:r>
      <w:r w:rsidRPr="00430E36">
        <w:rPr>
          <w:b/>
          <w:bCs/>
        </w:rPr>
        <w:t>无分别影像</w:t>
      </w:r>
      <w:r w:rsidRPr="00430E36">
        <w:t>」，要缘这个「</w:t>
      </w:r>
      <w:r w:rsidRPr="00430E36">
        <w:rPr>
          <w:b/>
          <w:bCs/>
        </w:rPr>
        <w:t>无分别影像</w:t>
      </w:r>
      <w:r w:rsidRPr="00430E36">
        <w:t>」。那么在本经里边所说的是「</w:t>
      </w:r>
      <w:r w:rsidRPr="00430E36">
        <w:rPr>
          <w:b/>
          <w:bCs/>
        </w:rPr>
        <w:t>无间心</w:t>
      </w:r>
      <w:r w:rsidRPr="00430E36">
        <w:t>」。那「</w:t>
      </w:r>
      <w:r w:rsidRPr="00430E36">
        <w:rPr>
          <w:b/>
          <w:bCs/>
        </w:rPr>
        <w:t>有分别影像</w:t>
      </w:r>
      <w:r w:rsidRPr="00430E36">
        <w:t>」的话呢，应该指的就是「</w:t>
      </w:r>
      <w:r w:rsidRPr="00430E36">
        <w:rPr>
          <w:b/>
          <w:bCs/>
        </w:rPr>
        <w:t>心相</w:t>
      </w:r>
      <w:r w:rsidRPr="00430E36">
        <w:t>」。也就是说呢，实际上是在「</w:t>
      </w:r>
      <w:r w:rsidRPr="00430E36">
        <w:rPr>
          <w:b/>
          <w:bCs/>
        </w:rPr>
        <w:t>相分境</w:t>
      </w:r>
      <w:r w:rsidRPr="00430E36">
        <w:t>」上，心里边做「</w:t>
      </w:r>
      <w:r w:rsidRPr="00430E36">
        <w:rPr>
          <w:b/>
          <w:bCs/>
        </w:rPr>
        <w:t>有分别</w:t>
      </w:r>
      <w:r w:rsidRPr="00430E36">
        <w:t>」的活动，这叫「</w:t>
      </w:r>
      <w:r w:rsidRPr="00430E36">
        <w:rPr>
          <w:b/>
          <w:bCs/>
        </w:rPr>
        <w:t>修观</w:t>
      </w:r>
      <w:r w:rsidRPr="00430E36">
        <w:t>」。如果在「</w:t>
      </w:r>
      <w:r w:rsidRPr="00430E36">
        <w:rPr>
          <w:b/>
          <w:bCs/>
        </w:rPr>
        <w:t>相分境</w:t>
      </w:r>
      <w:r w:rsidRPr="00430E36">
        <w:t>」上，是做「</w:t>
      </w:r>
      <w:r w:rsidRPr="00430E36">
        <w:rPr>
          <w:b/>
          <w:bCs/>
        </w:rPr>
        <w:t>无分别</w:t>
      </w:r>
      <w:r w:rsidRPr="00430E36">
        <w:t>」的活动，那么这就叫「</w:t>
      </w:r>
      <w:r w:rsidRPr="00430E36">
        <w:rPr>
          <w:b/>
          <w:bCs/>
        </w:rPr>
        <w:t>修止</w:t>
      </w:r>
      <w:r w:rsidRPr="00430E36">
        <w:t>」。</w:t>
      </w:r>
    </w:p>
    <w:p w14:paraId="070A3EB5" w14:textId="77777777" w:rsidR="00430E36" w:rsidRPr="00430E36" w:rsidRDefault="00430E36" w:rsidP="00430E36">
      <w:r w:rsidRPr="00430E36">
        <w:t>比如说，同缘一个「</w:t>
      </w:r>
      <w:r w:rsidRPr="00430E36">
        <w:rPr>
          <w:b/>
          <w:bCs/>
        </w:rPr>
        <w:t>白骨观</w:t>
      </w:r>
      <w:r w:rsidRPr="00430E36">
        <w:t>」。那么这个白骨现前了，如果你的心是做「</w:t>
      </w:r>
      <w:r w:rsidRPr="00430E36">
        <w:rPr>
          <w:b/>
          <w:bCs/>
        </w:rPr>
        <w:t>无分别的安住</w:t>
      </w:r>
      <w:r w:rsidRPr="00430E36">
        <w:t>」，比如说，就让这个白骨呢，在心中稳定的、分明的呈现，内心不乱，这是「</w:t>
      </w:r>
      <w:r w:rsidRPr="00430E36">
        <w:rPr>
          <w:b/>
          <w:bCs/>
        </w:rPr>
        <w:t>修止</w:t>
      </w:r>
      <w:r w:rsidRPr="00430E36">
        <w:t>」。如果呢，还是缘同样一段白骨，你内心做「</w:t>
      </w:r>
      <w:r w:rsidRPr="00430E36">
        <w:rPr>
          <w:b/>
          <w:bCs/>
        </w:rPr>
        <w:t>无常、苦、空、无我</w:t>
      </w:r>
      <w:r w:rsidRPr="00430E36">
        <w:t>」的观察。比如说，这个白骨是无常的，白骨苦、空、无我的。如果做这样的观察，那么这叫「</w:t>
      </w:r>
      <w:r w:rsidRPr="00430E36">
        <w:rPr>
          <w:b/>
          <w:bCs/>
        </w:rPr>
        <w:t>修观</w:t>
      </w:r>
      <w:r w:rsidRPr="00430E36">
        <w:t>」。也就是说呢，同样一个「</w:t>
      </w:r>
      <w:r w:rsidRPr="00430E36">
        <w:rPr>
          <w:b/>
          <w:bCs/>
        </w:rPr>
        <w:t>相分境</w:t>
      </w:r>
      <w:r w:rsidRPr="00430E36">
        <w:t>」，既可以做「</w:t>
      </w:r>
      <w:r w:rsidRPr="00430E36">
        <w:rPr>
          <w:b/>
          <w:bCs/>
        </w:rPr>
        <w:t>止</w:t>
      </w:r>
      <w:r w:rsidRPr="00430E36">
        <w:t>」的所缘，也可以做「</w:t>
      </w:r>
      <w:r w:rsidRPr="00430E36">
        <w:rPr>
          <w:b/>
          <w:bCs/>
        </w:rPr>
        <w:t>观</w:t>
      </w:r>
      <w:r w:rsidRPr="00430E36">
        <w:t>」的所缘。那其差别呢，就在于你内心在这个所缘上是具备什么样的活动。因此呢，这个解释呢，我是与诸位大德还是有点差异性的。</w:t>
      </w:r>
    </w:p>
    <w:p w14:paraId="2F1463B9" w14:textId="77777777" w:rsidR="00430E36" w:rsidRPr="00430E36" w:rsidRDefault="00430E36" w:rsidP="00430E36">
      <w:r w:rsidRPr="00430E36">
        <w:t>那么，现在呢我们来看这个「</w:t>
      </w:r>
      <w:r w:rsidRPr="00430E36">
        <w:rPr>
          <w:b/>
          <w:bCs/>
        </w:rPr>
        <w:t>止观双运</w:t>
      </w:r>
      <w:r w:rsidRPr="00430E36">
        <w:t>」这一部分。看一下。</w:t>
      </w:r>
    </w:p>
    <w:p w14:paraId="3C426C00" w14:textId="77777777" w:rsidR="00430E36" w:rsidRPr="00430E36" w:rsidRDefault="00430E36" w:rsidP="00430E36">
      <w:r w:rsidRPr="00430E36">
        <w:lastRenderedPageBreak/>
        <w:t>这是第三个问答。前边两问呢，是弥勒菩萨针对「</w:t>
      </w:r>
      <w:r w:rsidRPr="00430E36">
        <w:rPr>
          <w:b/>
          <w:bCs/>
        </w:rPr>
        <w:t>大乘止观</w:t>
      </w:r>
      <w:r w:rsidRPr="00430E36">
        <w:t>」来问它的特点。现在呢，是在修习阶段。从前边「</w:t>
      </w:r>
      <w:r w:rsidRPr="00430E36">
        <w:rPr>
          <w:b/>
          <w:bCs/>
        </w:rPr>
        <w:t>分别修止观</w:t>
      </w:r>
      <w:r w:rsidRPr="00430E36">
        <w:t>」，进入到第三个位次，要「</w:t>
      </w:r>
      <w:r w:rsidRPr="00430E36">
        <w:rPr>
          <w:b/>
          <w:bCs/>
        </w:rPr>
        <w:t>止观双运</w:t>
      </w:r>
      <w:r w:rsidRPr="00430E36">
        <w:t>」。</w:t>
      </w:r>
    </w:p>
    <w:p w14:paraId="5B3613E4" w14:textId="77777777" w:rsidR="00430E36" w:rsidRPr="00430E36" w:rsidRDefault="00430E36" w:rsidP="00430E36">
      <w:r w:rsidRPr="00430E36">
        <w:t>首先是提问，玄奘本说：「</w:t>
      </w:r>
      <w:r w:rsidRPr="00430E36">
        <w:rPr>
          <w:b/>
          <w:bCs/>
        </w:rPr>
        <w:t>世尊，齐何当言菩萨奢摩他、毘鉢舍那和合俱转？</w:t>
      </w:r>
      <w:r w:rsidRPr="00430E36">
        <w:t>」弥勒菩萨提出来，向世尊请问：到什么位次？叫「</w:t>
      </w:r>
      <w:r w:rsidRPr="00430E36">
        <w:rPr>
          <w:b/>
          <w:bCs/>
        </w:rPr>
        <w:t>齐何</w:t>
      </w:r>
      <w:r w:rsidRPr="00430E36">
        <w:t>」，到什么程度，就可以说菩萨的「</w:t>
      </w:r>
      <w:r w:rsidRPr="00430E36">
        <w:rPr>
          <w:b/>
          <w:bCs/>
        </w:rPr>
        <w:t>止</w:t>
      </w:r>
      <w:r w:rsidRPr="00430E36">
        <w:t>」与「</w:t>
      </w:r>
      <w:r w:rsidRPr="00430E36">
        <w:rPr>
          <w:b/>
          <w:bCs/>
        </w:rPr>
        <w:t>观</w:t>
      </w:r>
      <w:r w:rsidRPr="00430E36">
        <w:t>」和合俱转？「</w:t>
      </w:r>
      <w:r w:rsidRPr="00430E36">
        <w:rPr>
          <w:b/>
          <w:bCs/>
        </w:rPr>
        <w:t>和合俱转</w:t>
      </w:r>
      <w:r w:rsidRPr="00430E36">
        <w:t>」呢，也就是「</w:t>
      </w:r>
      <w:r w:rsidRPr="00430E36">
        <w:rPr>
          <w:b/>
          <w:bCs/>
        </w:rPr>
        <w:t>止观双运</w:t>
      </w:r>
      <w:r w:rsidRPr="00430E36">
        <w:t>」。简单说，就是问世尊这个位次的界限。什么情况下就可以说你达到了「</w:t>
      </w:r>
      <w:r w:rsidRPr="00430E36">
        <w:rPr>
          <w:b/>
          <w:bCs/>
        </w:rPr>
        <w:t>止观双运</w:t>
      </w:r>
      <w:r w:rsidRPr="00430E36">
        <w:t>」呢？</w:t>
      </w:r>
    </w:p>
    <w:p w14:paraId="44A5EE24" w14:textId="77777777" w:rsidR="00430E36" w:rsidRPr="00430E36" w:rsidRDefault="00430E36" w:rsidP="00430E36">
      <w:r w:rsidRPr="00430E36">
        <w:t>《深密解脱经》说：「</w:t>
      </w:r>
      <w:r w:rsidRPr="00430E36">
        <w:rPr>
          <w:b/>
          <w:bCs/>
        </w:rPr>
        <w:t>弥勒菩萨言：世尊，云何菩萨奢摩他、毘鉢舍那二法和合一时修行？</w:t>
      </w:r>
      <w:r w:rsidRPr="00430E36">
        <w:t>」提出来这两种法和合。「</w:t>
      </w:r>
      <w:r w:rsidRPr="00430E36">
        <w:rPr>
          <w:b/>
          <w:bCs/>
        </w:rPr>
        <w:t>止观和合修行</w:t>
      </w:r>
      <w:r w:rsidRPr="00430E36">
        <w:t>」，「</w:t>
      </w:r>
      <w:r w:rsidRPr="00430E36">
        <w:rPr>
          <w:b/>
          <w:bCs/>
        </w:rPr>
        <w:t>一时修行</w:t>
      </w:r>
      <w:r w:rsidRPr="00430E36">
        <w:t>」的话呢是同时的。即是同时既具有「</w:t>
      </w:r>
      <w:r w:rsidRPr="00430E36">
        <w:rPr>
          <w:b/>
          <w:bCs/>
        </w:rPr>
        <w:t>止</w:t>
      </w:r>
      <w:r w:rsidRPr="00430E36">
        <w:t>」，也具有「</w:t>
      </w:r>
      <w:r w:rsidRPr="00430E36">
        <w:rPr>
          <w:b/>
          <w:bCs/>
        </w:rPr>
        <w:t>观</w:t>
      </w:r>
      <w:r w:rsidRPr="00430E36">
        <w:t>」的特性。</w:t>
      </w:r>
    </w:p>
    <w:p w14:paraId="2CADAC87" w14:textId="77777777" w:rsidR="00430E36" w:rsidRPr="00430E36" w:rsidRDefault="00430E36" w:rsidP="00430E36">
      <w:r w:rsidRPr="00430E36">
        <w:t>圆测疏解释说：「</w:t>
      </w:r>
      <w:r w:rsidRPr="00430E36">
        <w:rPr>
          <w:b/>
          <w:bCs/>
        </w:rPr>
        <w:t>第三问俱转相</w:t>
      </w:r>
      <w:r w:rsidRPr="00430E36">
        <w:t>」。这是针对「</w:t>
      </w:r>
      <w:r w:rsidRPr="00430E36">
        <w:rPr>
          <w:b/>
          <w:bCs/>
        </w:rPr>
        <w:t>止观</w:t>
      </w:r>
      <w:r w:rsidRPr="00430E36">
        <w:t>」的修习位次，然后问第三个问题，问「</w:t>
      </w:r>
      <w:r w:rsidRPr="00430E36">
        <w:rPr>
          <w:b/>
          <w:bCs/>
        </w:rPr>
        <w:t>止观双运</w:t>
      </w:r>
      <w:r w:rsidRPr="00430E36">
        <w:t>」的相貌。下面如来正答。</w:t>
      </w:r>
    </w:p>
    <w:p w14:paraId="1DC07B88" w14:textId="77777777" w:rsidR="00430E36" w:rsidRPr="00430E36" w:rsidRDefault="00430E36" w:rsidP="00430E36">
      <w:r w:rsidRPr="00430E36">
        <w:t>玄奘本说：「</w:t>
      </w:r>
      <w:r w:rsidRPr="00430E36">
        <w:rPr>
          <w:b/>
          <w:bCs/>
        </w:rPr>
        <w:t>善男子，若正思惟心一境性。</w:t>
      </w:r>
      <w:r w:rsidRPr="00430E36">
        <w:t>」这里边呢，佛所回答的呢，是特别的简洁。当然以后边呢，也还会再重新地说明。什么情况是「</w:t>
      </w:r>
      <w:r w:rsidRPr="00430E36">
        <w:rPr>
          <w:b/>
          <w:bCs/>
        </w:rPr>
        <w:t>止观双运</w:t>
      </w:r>
      <w:r w:rsidRPr="00430E36">
        <w:t>」？佛回答说呢：「</w:t>
      </w:r>
      <w:r w:rsidRPr="00430E36">
        <w:rPr>
          <w:b/>
          <w:bCs/>
        </w:rPr>
        <w:t>若正思惟心一境性</w:t>
      </w:r>
      <w:r w:rsidRPr="00430E36">
        <w:t>」。「</w:t>
      </w:r>
      <w:r w:rsidRPr="00430E36">
        <w:rPr>
          <w:b/>
          <w:bCs/>
        </w:rPr>
        <w:t>正思惟</w:t>
      </w:r>
      <w:r w:rsidRPr="00430E36">
        <w:t>」即是「</w:t>
      </w:r>
      <w:r w:rsidRPr="00430E36">
        <w:rPr>
          <w:b/>
          <w:bCs/>
        </w:rPr>
        <w:t>观</w:t>
      </w:r>
      <w:r w:rsidRPr="00430E36">
        <w:t>」。也就是说呢，「</w:t>
      </w:r>
      <w:r w:rsidRPr="00430E36">
        <w:rPr>
          <w:b/>
          <w:bCs/>
        </w:rPr>
        <w:t>观</w:t>
      </w:r>
      <w:r w:rsidRPr="00430E36">
        <w:t>」是一个内心中心中思惟、观察、抉择、胜解的一个这么过程。这里边加上「</w:t>
      </w:r>
      <w:r w:rsidRPr="00430E36">
        <w:rPr>
          <w:b/>
          <w:bCs/>
        </w:rPr>
        <w:t>正思惟</w:t>
      </w:r>
      <w:r w:rsidRPr="00430E36">
        <w:t>」，那就是说呢，要以正确的方向来观察，依佛所说的法，「</w:t>
      </w:r>
      <w:r w:rsidRPr="00430E36">
        <w:rPr>
          <w:b/>
          <w:bCs/>
        </w:rPr>
        <w:t>依法做观</w:t>
      </w:r>
      <w:r w:rsidRPr="00430E36">
        <w:t>」。</w:t>
      </w:r>
    </w:p>
    <w:p w14:paraId="7C4FC4A1" w14:textId="77777777" w:rsidR="00430E36" w:rsidRPr="00430E36" w:rsidRDefault="00430E36" w:rsidP="00430E36">
      <w:r w:rsidRPr="00430E36">
        <w:t>然后呢，「</w:t>
      </w:r>
      <w:r w:rsidRPr="00430E36">
        <w:rPr>
          <w:b/>
          <w:bCs/>
        </w:rPr>
        <w:t>心一境性</w:t>
      </w:r>
      <w:r w:rsidRPr="00430E36">
        <w:t>」。「</w:t>
      </w:r>
      <w:r w:rsidRPr="00430E36">
        <w:rPr>
          <w:b/>
          <w:bCs/>
        </w:rPr>
        <w:t>心一境性</w:t>
      </w:r>
      <w:r w:rsidRPr="00430E36">
        <w:t>」的话呢，是具备「</w:t>
      </w:r>
      <w:r w:rsidRPr="00430E36">
        <w:rPr>
          <w:b/>
          <w:bCs/>
        </w:rPr>
        <w:t>止</w:t>
      </w:r>
      <w:r w:rsidRPr="00430E36">
        <w:t>」的特质。也就是说呢，心能够专注在一个境上，特别的清醒分明，然后还能够相续运转。要具备这三个特征，就是「</w:t>
      </w:r>
      <w:r w:rsidRPr="00430E36">
        <w:rPr>
          <w:b/>
          <w:bCs/>
        </w:rPr>
        <w:t>修止</w:t>
      </w:r>
      <w:r w:rsidRPr="00430E36">
        <w:t>」成功了。所以呢，这里边和合起来，「</w:t>
      </w:r>
      <w:r w:rsidRPr="00430E36">
        <w:rPr>
          <w:b/>
          <w:bCs/>
        </w:rPr>
        <w:t>若正思惟心一境性</w:t>
      </w:r>
      <w:r w:rsidRPr="00430E36">
        <w:t>」，是正在思惟做观的时候，内心中心中仍具备「</w:t>
      </w:r>
      <w:r w:rsidRPr="00430E36">
        <w:rPr>
          <w:b/>
          <w:bCs/>
        </w:rPr>
        <w:t>心一境性</w:t>
      </w:r>
      <w:r w:rsidRPr="00430E36">
        <w:t>」，内心中心中仍具备「</w:t>
      </w:r>
      <w:r w:rsidRPr="00430E36">
        <w:rPr>
          <w:b/>
          <w:bCs/>
        </w:rPr>
        <w:t>止</w:t>
      </w:r>
      <w:r w:rsidRPr="00430E36">
        <w:t>」的特征，「</w:t>
      </w:r>
      <w:r w:rsidRPr="00430E36">
        <w:rPr>
          <w:b/>
          <w:bCs/>
        </w:rPr>
        <w:t>止</w:t>
      </w:r>
      <w:r w:rsidRPr="00430E36">
        <w:t>」的能力并没有衰减。假如说呢，我们还没有到「</w:t>
      </w:r>
      <w:r w:rsidRPr="00430E36">
        <w:rPr>
          <w:b/>
          <w:bCs/>
        </w:rPr>
        <w:t>止观双运</w:t>
      </w:r>
      <w:r w:rsidRPr="00430E36">
        <w:t>」的位次，是「</w:t>
      </w:r>
      <w:r w:rsidRPr="00430E36">
        <w:rPr>
          <w:b/>
          <w:bCs/>
        </w:rPr>
        <w:t>分别修止修观</w:t>
      </w:r>
      <w:r w:rsidRPr="00430E36">
        <w:t>」。那么这时候呢，如果你「</w:t>
      </w:r>
      <w:r w:rsidRPr="00430E36">
        <w:rPr>
          <w:b/>
          <w:bCs/>
        </w:rPr>
        <w:t>修观</w:t>
      </w:r>
      <w:r w:rsidRPr="00430E36">
        <w:t>」的时候，这个「</w:t>
      </w:r>
      <w:r w:rsidRPr="00430E36">
        <w:rPr>
          <w:b/>
          <w:bCs/>
        </w:rPr>
        <w:t>止</w:t>
      </w:r>
      <w:r w:rsidRPr="00430E36">
        <w:t>」的势力，或者说「</w:t>
      </w:r>
      <w:r w:rsidRPr="00430E36">
        <w:rPr>
          <w:b/>
          <w:bCs/>
        </w:rPr>
        <w:t>止</w:t>
      </w:r>
      <w:r w:rsidRPr="00430E36">
        <w:t>」的这种稳定性，它会随着你「</w:t>
      </w:r>
      <w:r w:rsidRPr="00430E36">
        <w:rPr>
          <w:b/>
          <w:bCs/>
        </w:rPr>
        <w:t>修观</w:t>
      </w:r>
      <w:r w:rsidRPr="00430E36">
        <w:t>」的时间逐渐的减弱，最终呢就是心又散乱了。那么现在「</w:t>
      </w:r>
      <w:r w:rsidRPr="00430E36">
        <w:rPr>
          <w:b/>
          <w:bCs/>
        </w:rPr>
        <w:t>止观双运</w:t>
      </w:r>
      <w:r w:rsidRPr="00430E36">
        <w:t>」就是这两个大特征和合在一起。</w:t>
      </w:r>
    </w:p>
    <w:p w14:paraId="1B37457C" w14:textId="77777777" w:rsidR="00430E36" w:rsidRPr="00430E36" w:rsidRDefault="00430E36" w:rsidP="00430E36">
      <w:r w:rsidRPr="00430E36">
        <w:t>《深密解脱经》说：「</w:t>
      </w:r>
      <w:r w:rsidRPr="00430E36">
        <w:rPr>
          <w:b/>
          <w:bCs/>
        </w:rPr>
        <w:t>佛言：弥勒，若菩萨观心一心，如是奢摩他、毘鉢舍那一时修行。</w:t>
      </w:r>
      <w:r w:rsidRPr="00430E36">
        <w:t>」那这里边呢，有总结。说呢，佛告弥勒菩萨说：如果菩萨，这里指的是「</w:t>
      </w:r>
      <w:r w:rsidRPr="00430E36">
        <w:rPr>
          <w:b/>
          <w:bCs/>
        </w:rPr>
        <w:t>大乘菩萨的止观</w:t>
      </w:r>
      <w:r w:rsidRPr="00430E36">
        <w:t>」。那么菩萨呢，「</w:t>
      </w:r>
      <w:r w:rsidRPr="00430E36">
        <w:rPr>
          <w:b/>
          <w:bCs/>
        </w:rPr>
        <w:t>大乘止观</w:t>
      </w:r>
      <w:r w:rsidRPr="00430E36">
        <w:t>」当中如何界定「</w:t>
      </w:r>
      <w:r w:rsidRPr="00430E36">
        <w:rPr>
          <w:b/>
          <w:bCs/>
        </w:rPr>
        <w:t>止观双运</w:t>
      </w:r>
      <w:r w:rsidRPr="00430E36">
        <w:t>」？就是「</w:t>
      </w:r>
      <w:r w:rsidRPr="00430E36">
        <w:rPr>
          <w:b/>
          <w:bCs/>
        </w:rPr>
        <w:t>观心一心</w:t>
      </w:r>
      <w:r w:rsidRPr="00430E36">
        <w:t>」。「</w:t>
      </w:r>
      <w:r w:rsidRPr="00430E36">
        <w:rPr>
          <w:b/>
          <w:bCs/>
        </w:rPr>
        <w:t>观心</w:t>
      </w:r>
      <w:r w:rsidRPr="00430E36">
        <w:t>」的话呢，对应来说呢就是「</w:t>
      </w:r>
      <w:r w:rsidRPr="00430E36">
        <w:rPr>
          <w:b/>
          <w:bCs/>
        </w:rPr>
        <w:t>正思惟</w:t>
      </w:r>
      <w:r w:rsidRPr="00430E36">
        <w:t>」，这叫「</w:t>
      </w:r>
      <w:r w:rsidRPr="00430E36">
        <w:rPr>
          <w:b/>
          <w:bCs/>
        </w:rPr>
        <w:t>观心</w:t>
      </w:r>
      <w:r w:rsidRPr="00430E36">
        <w:t>」。那么菩萨呢，如果依《解深密经》的教法，主要还是「</w:t>
      </w:r>
      <w:r w:rsidRPr="00430E36">
        <w:rPr>
          <w:b/>
          <w:bCs/>
        </w:rPr>
        <w:t>观心</w:t>
      </w:r>
      <w:r w:rsidRPr="00430E36">
        <w:t>」的。一切法摄归「</w:t>
      </w:r>
      <w:r w:rsidRPr="00430E36">
        <w:rPr>
          <w:b/>
          <w:bCs/>
        </w:rPr>
        <w:t>一心</w:t>
      </w:r>
      <w:r w:rsidRPr="00430E36">
        <w:t>」，摄归「</w:t>
      </w:r>
      <w:r w:rsidRPr="00430E36">
        <w:rPr>
          <w:b/>
          <w:bCs/>
        </w:rPr>
        <w:t>阿赖耶识</w:t>
      </w:r>
      <w:r w:rsidRPr="00430E36">
        <w:t>」，然后再进行观察。所以也可以叫「</w:t>
      </w:r>
      <w:r w:rsidRPr="00430E36">
        <w:rPr>
          <w:b/>
          <w:bCs/>
        </w:rPr>
        <w:t>观心</w:t>
      </w:r>
      <w:r w:rsidRPr="00430E36">
        <w:t>」，他把这个「</w:t>
      </w:r>
      <w:r w:rsidRPr="00430E36">
        <w:rPr>
          <w:b/>
          <w:bCs/>
        </w:rPr>
        <w:t>心</w:t>
      </w:r>
      <w:r w:rsidRPr="00430E36">
        <w:t>」点出来了。然后「</w:t>
      </w:r>
      <w:r w:rsidRPr="00430E36">
        <w:rPr>
          <w:b/>
          <w:bCs/>
        </w:rPr>
        <w:t>一心</w:t>
      </w:r>
      <w:r w:rsidRPr="00430E36">
        <w:t>」，「</w:t>
      </w:r>
      <w:r w:rsidRPr="00430E36">
        <w:rPr>
          <w:b/>
          <w:bCs/>
        </w:rPr>
        <w:t>一心</w:t>
      </w:r>
      <w:r w:rsidRPr="00430E36">
        <w:t>」的话呢，就是「</w:t>
      </w:r>
      <w:r w:rsidRPr="00430E36">
        <w:rPr>
          <w:b/>
          <w:bCs/>
        </w:rPr>
        <w:t>心一境性</w:t>
      </w:r>
      <w:r w:rsidRPr="00430E36">
        <w:t>」。也就是说呢，心里边是专注的来观察。这个专注性、稳定性并不衰减。「</w:t>
      </w:r>
      <w:r w:rsidRPr="00430E36">
        <w:rPr>
          <w:b/>
          <w:bCs/>
        </w:rPr>
        <w:t>如</w:t>
      </w:r>
      <w:r w:rsidRPr="00430E36">
        <w:rPr>
          <w:b/>
          <w:bCs/>
        </w:rPr>
        <w:lastRenderedPageBreak/>
        <w:t>是奢摩他、毘鉢舍那一时修行</w:t>
      </w:r>
      <w:r w:rsidRPr="00430E36">
        <w:t>」，就是样子，就是这样「</w:t>
      </w:r>
      <w:r w:rsidRPr="00430E36">
        <w:rPr>
          <w:b/>
          <w:bCs/>
        </w:rPr>
        <w:t>观心</w:t>
      </w:r>
      <w:r w:rsidRPr="00430E36">
        <w:t>」当中带有「</w:t>
      </w:r>
      <w:r w:rsidRPr="00430E36">
        <w:rPr>
          <w:b/>
          <w:bCs/>
        </w:rPr>
        <w:t>一心</w:t>
      </w:r>
      <w:r w:rsidRPr="00430E36">
        <w:t>」，那两者和合，就叫做「</w:t>
      </w:r>
      <w:r w:rsidRPr="00430E36">
        <w:rPr>
          <w:b/>
          <w:bCs/>
        </w:rPr>
        <w:t>奢摩他止</w:t>
      </w:r>
      <w:r w:rsidRPr="00430E36">
        <w:t>」和「</w:t>
      </w:r>
      <w:r w:rsidRPr="00430E36">
        <w:rPr>
          <w:b/>
          <w:bCs/>
        </w:rPr>
        <w:t>毘鉢舍那观</w:t>
      </w:r>
      <w:r w:rsidRPr="00430E36">
        <w:t>」，「</w:t>
      </w:r>
      <w:r w:rsidRPr="00430E36">
        <w:rPr>
          <w:b/>
          <w:bCs/>
        </w:rPr>
        <w:t>一时修行</w:t>
      </w:r>
      <w:r w:rsidRPr="00430E36">
        <w:t>」，共同现前，这样来修行。</w:t>
      </w:r>
    </w:p>
    <w:p w14:paraId="3271563A" w14:textId="77777777" w:rsidR="00430E36" w:rsidRPr="00430E36" w:rsidRDefault="00430E36" w:rsidP="00430E36">
      <w:r w:rsidRPr="00430E36">
        <w:t>圆测疏解释说：「</w:t>
      </w:r>
      <w:r w:rsidRPr="00430E36">
        <w:rPr>
          <w:b/>
          <w:bCs/>
        </w:rPr>
        <w:t>如来正说</w:t>
      </w:r>
      <w:r w:rsidRPr="00430E36">
        <w:t>」。那这是佛对于这个事情的正式解读，但是非常的简短。下面一一来解释。</w:t>
      </w:r>
    </w:p>
    <w:p w14:paraId="4105C10B" w14:textId="77777777" w:rsidR="00430E36" w:rsidRPr="00430E36" w:rsidRDefault="00430E36" w:rsidP="00430E36">
      <w:r w:rsidRPr="00430E36">
        <w:t>「</w:t>
      </w:r>
      <w:r w:rsidRPr="00430E36">
        <w:rPr>
          <w:b/>
          <w:bCs/>
        </w:rPr>
        <w:t>心一境性者，为止观俱转所缘境。然此一据诸说不同。</w:t>
      </w:r>
      <w:r w:rsidRPr="00430E36">
        <w:t>」圆测法师解释说呢，总体而言，这是讲的「</w:t>
      </w:r>
      <w:r w:rsidRPr="00430E36">
        <w:rPr>
          <w:b/>
          <w:bCs/>
        </w:rPr>
        <w:t>所缘境</w:t>
      </w:r>
      <w:r w:rsidRPr="00430E36">
        <w:t>」。他把「</w:t>
      </w:r>
      <w:r w:rsidRPr="00430E36">
        <w:rPr>
          <w:b/>
          <w:bCs/>
        </w:rPr>
        <w:t>心一境性</w:t>
      </w:r>
      <w:r w:rsidRPr="00430E36">
        <w:t>」解释成「</w:t>
      </w:r>
      <w:r w:rsidRPr="00430E36">
        <w:rPr>
          <w:b/>
          <w:bCs/>
        </w:rPr>
        <w:t>所缘境</w:t>
      </w:r>
      <w:r w:rsidRPr="00430E36">
        <w:t>」。嗯，当然我刚才没这么解释。因为「</w:t>
      </w:r>
      <w:r w:rsidRPr="00430E36">
        <w:rPr>
          <w:b/>
          <w:bCs/>
        </w:rPr>
        <w:t>心一境性</w:t>
      </w:r>
      <w:r w:rsidRPr="00430E36">
        <w:t>」是个性质。他并没有说这个「</w:t>
      </w:r>
      <w:r w:rsidRPr="00430E36">
        <w:rPr>
          <w:b/>
          <w:bCs/>
        </w:rPr>
        <w:t>所缘境</w:t>
      </w:r>
      <w:r w:rsidRPr="00430E36">
        <w:t>」的问题。他说呢，这个，这个「</w:t>
      </w:r>
      <w:r w:rsidRPr="00430E36">
        <w:rPr>
          <w:b/>
          <w:bCs/>
        </w:rPr>
        <w:t>心一境性</w:t>
      </w:r>
      <w:r w:rsidRPr="00430E36">
        <w:t>」指的是「</w:t>
      </w:r>
      <w:r w:rsidRPr="00430E36">
        <w:rPr>
          <w:b/>
          <w:bCs/>
        </w:rPr>
        <w:t>止观俱转</w:t>
      </w:r>
      <w:r w:rsidRPr="00430E36">
        <w:t>」，「</w:t>
      </w:r>
      <w:r w:rsidRPr="00430E36">
        <w:rPr>
          <w:b/>
          <w:bCs/>
        </w:rPr>
        <w:t>止观双运</w:t>
      </w:r>
      <w:r w:rsidRPr="00430E36">
        <w:t>」里边的那个「</w:t>
      </w:r>
      <w:r w:rsidRPr="00430E36">
        <w:rPr>
          <w:b/>
          <w:bCs/>
        </w:rPr>
        <w:t>所缘境</w:t>
      </w:r>
      <w:r w:rsidRPr="00430E36">
        <w:t>」。如果把这个作为「</w:t>
      </w:r>
      <w:r w:rsidRPr="00430E36">
        <w:rPr>
          <w:b/>
          <w:bCs/>
        </w:rPr>
        <w:t>所缘境</w:t>
      </w:r>
      <w:r w:rsidRPr="00430E36">
        <w:t>」的话，那前边「</w:t>
      </w:r>
      <w:r w:rsidRPr="00430E36">
        <w:rPr>
          <w:b/>
          <w:bCs/>
        </w:rPr>
        <w:t>正思惟</w:t>
      </w:r>
      <w:r w:rsidRPr="00430E36">
        <w:t>」的话呢，就没有带有「</w:t>
      </w:r>
      <w:r w:rsidRPr="00430E36">
        <w:rPr>
          <w:b/>
          <w:bCs/>
        </w:rPr>
        <w:t>止</w:t>
      </w:r>
      <w:r w:rsidRPr="00430E36">
        <w:t>」了，就不带「</w:t>
      </w:r>
      <w:r w:rsidRPr="00430E36">
        <w:rPr>
          <w:b/>
          <w:bCs/>
        </w:rPr>
        <w:t>止</w:t>
      </w:r>
      <w:r w:rsidRPr="00430E36">
        <w:t>」了，你要光把「</w:t>
      </w:r>
      <w:r w:rsidRPr="00430E36">
        <w:rPr>
          <w:b/>
          <w:bCs/>
        </w:rPr>
        <w:t>心一境性</w:t>
      </w:r>
      <w:r w:rsidRPr="00430E36">
        <w:t>」做「</w:t>
      </w:r>
      <w:r w:rsidRPr="00430E36">
        <w:rPr>
          <w:b/>
          <w:bCs/>
        </w:rPr>
        <w:t>所缘境</w:t>
      </w:r>
      <w:r w:rsidRPr="00430E36">
        <w:t>」的话。</w:t>
      </w:r>
    </w:p>
    <w:p w14:paraId="14CB91E6" w14:textId="77777777" w:rsidR="00430E36" w:rsidRPr="00430E36" w:rsidRDefault="00430E36" w:rsidP="00430E36">
      <w:r w:rsidRPr="00430E36">
        <w:t>「</w:t>
      </w:r>
      <w:r w:rsidRPr="00430E36">
        <w:rPr>
          <w:b/>
          <w:bCs/>
        </w:rPr>
        <w:t>然此一据诸说不同</w:t>
      </w:r>
      <w:r w:rsidRPr="00430E36">
        <w:t>」，但是呢，大家对这个解释是有差别的。</w:t>
      </w:r>
    </w:p>
    <w:p w14:paraId="60A8E24B" w14:textId="77777777" w:rsidR="00430E36" w:rsidRPr="00430E36" w:rsidRDefault="00430E36" w:rsidP="00430E36">
      <w:r w:rsidRPr="00430E36">
        <w:t>「</w:t>
      </w:r>
      <w:r w:rsidRPr="00430E36">
        <w:rPr>
          <w:b/>
          <w:bCs/>
        </w:rPr>
        <w:t>一云：心一境者，世俗唯识境不离心，名心一境。</w:t>
      </w:r>
      <w:r w:rsidRPr="00430E36">
        <w:t>」这是第一种解释。第一种解释呢，说「</w:t>
      </w:r>
      <w:r w:rsidRPr="00430E36">
        <w:rPr>
          <w:b/>
          <w:bCs/>
        </w:rPr>
        <w:t>心一境者</w:t>
      </w:r>
      <w:r w:rsidRPr="00430E36">
        <w:t>」，「</w:t>
      </w:r>
      <w:r w:rsidRPr="00430E36">
        <w:rPr>
          <w:b/>
          <w:bCs/>
        </w:rPr>
        <w:t>心一境</w:t>
      </w:r>
      <w:r w:rsidRPr="00430E36">
        <w:t>」，那应该是在玄奘法师的译本，叫「</w:t>
      </w:r>
      <w:r w:rsidRPr="00430E36">
        <w:rPr>
          <w:b/>
          <w:bCs/>
        </w:rPr>
        <w:t>心一境性</w:t>
      </w:r>
      <w:r w:rsidRPr="00430E36">
        <w:t>」。现在呢，他把「</w:t>
      </w:r>
      <w:r w:rsidRPr="00430E36">
        <w:rPr>
          <w:b/>
          <w:bCs/>
        </w:rPr>
        <w:t>性</w:t>
      </w:r>
      <w:r w:rsidRPr="00430E36">
        <w:t>」去掉。先讲「</w:t>
      </w:r>
      <w:r w:rsidRPr="00430E36">
        <w:rPr>
          <w:b/>
          <w:bCs/>
        </w:rPr>
        <w:t>心一境</w:t>
      </w:r>
      <w:r w:rsidRPr="00430E36">
        <w:t>」，然后后边再讲「</w:t>
      </w:r>
      <w:r w:rsidRPr="00430E36">
        <w:rPr>
          <w:b/>
          <w:bCs/>
        </w:rPr>
        <w:t>心一境性</w:t>
      </w:r>
      <w:r w:rsidRPr="00430E36">
        <w:t>」。他认为呢，这两者不同。所以他先解释「</w:t>
      </w:r>
      <w:r w:rsidRPr="00430E36">
        <w:rPr>
          <w:b/>
          <w:bCs/>
        </w:rPr>
        <w:t>心一境</w:t>
      </w:r>
      <w:r w:rsidRPr="00430E36">
        <w:t>」。</w:t>
      </w:r>
    </w:p>
    <w:p w14:paraId="49FE4ADC" w14:textId="77777777" w:rsidR="00430E36" w:rsidRPr="00430E36" w:rsidRDefault="00430E36" w:rsidP="00430E36">
      <w:r w:rsidRPr="00430E36">
        <w:t>「</w:t>
      </w:r>
      <w:r w:rsidRPr="00430E36">
        <w:rPr>
          <w:b/>
          <w:bCs/>
        </w:rPr>
        <w:t>心一境者，世俗唯识境不离心，名心一境。</w:t>
      </w:r>
      <w:r w:rsidRPr="00430E36">
        <w:t>」他说呢，这里边「</w:t>
      </w:r>
      <w:r w:rsidRPr="00430E36">
        <w:rPr>
          <w:b/>
          <w:bCs/>
        </w:rPr>
        <w:t>止观双运</w:t>
      </w:r>
      <w:r w:rsidRPr="00430E36">
        <w:t>」里边呢，也可以分成「</w:t>
      </w:r>
      <w:r w:rsidRPr="00430E36">
        <w:rPr>
          <w:b/>
          <w:bCs/>
        </w:rPr>
        <w:t>世俗</w:t>
      </w:r>
      <w:r w:rsidRPr="00430E36">
        <w:t>」和「</w:t>
      </w:r>
      <w:r w:rsidRPr="00430E36">
        <w:rPr>
          <w:b/>
          <w:bCs/>
        </w:rPr>
        <w:t>胜义</w:t>
      </w:r>
      <w:r w:rsidRPr="00430E36">
        <w:t>」，二谛来说明。假如说「</w:t>
      </w:r>
      <w:r w:rsidRPr="00430E36">
        <w:rPr>
          <w:b/>
          <w:bCs/>
        </w:rPr>
        <w:t>心一境</w:t>
      </w:r>
      <w:r w:rsidRPr="00430E36">
        <w:t>」的话呢，不加个「</w:t>
      </w:r>
      <w:r w:rsidRPr="00430E36">
        <w:rPr>
          <w:b/>
          <w:bCs/>
        </w:rPr>
        <w:t>性</w:t>
      </w:r>
      <w:r w:rsidRPr="00430E36">
        <w:t>」。那么就叫「</w:t>
      </w:r>
      <w:r w:rsidRPr="00430E36">
        <w:rPr>
          <w:b/>
          <w:bCs/>
        </w:rPr>
        <w:t>世俗唯识</w:t>
      </w:r>
      <w:r w:rsidRPr="00430E36">
        <w:t>」。所说的「</w:t>
      </w:r>
      <w:r w:rsidRPr="00430E36">
        <w:rPr>
          <w:b/>
          <w:bCs/>
        </w:rPr>
        <w:t>世俗唯识</w:t>
      </w:r>
      <w:r w:rsidRPr="00430E36">
        <w:t>」的话呢，应该就是说在世俗谛层面来观察一切法是唯识的。这样来讲呢，所谓「</w:t>
      </w:r>
      <w:r w:rsidRPr="00430E36">
        <w:rPr>
          <w:b/>
          <w:bCs/>
        </w:rPr>
        <w:t>世俗谛</w:t>
      </w:r>
      <w:r w:rsidRPr="00430E36">
        <w:t>」的话呢，还是没有离「</w:t>
      </w:r>
      <w:r w:rsidRPr="00430E36">
        <w:rPr>
          <w:b/>
          <w:bCs/>
        </w:rPr>
        <w:t>文字相</w:t>
      </w:r>
      <w:r w:rsidRPr="00430E36">
        <w:t>」的。或者说呢，还带有「</w:t>
      </w:r>
      <w:r w:rsidRPr="00430E36">
        <w:rPr>
          <w:b/>
          <w:bCs/>
        </w:rPr>
        <w:t>因果差别相</w:t>
      </w:r>
      <w:r w:rsidRPr="00430E36">
        <w:t>」的，有种种相。那么这叫「</w:t>
      </w:r>
      <w:r w:rsidRPr="00430E36">
        <w:rPr>
          <w:b/>
          <w:bCs/>
        </w:rPr>
        <w:t>世俗谛</w:t>
      </w:r>
      <w:r w:rsidRPr="00430E36">
        <w:t>」。</w:t>
      </w:r>
    </w:p>
    <w:p w14:paraId="3B8ABE2D" w14:textId="77777777" w:rsidR="00430E36" w:rsidRPr="00430E36" w:rsidRDefault="00430E36" w:rsidP="00430E36">
      <w:r w:rsidRPr="00430E36">
        <w:t>现在说，现在的「</w:t>
      </w:r>
      <w:r w:rsidRPr="00430E36">
        <w:rPr>
          <w:b/>
          <w:bCs/>
        </w:rPr>
        <w:t>心一境性</w:t>
      </w:r>
      <w:r w:rsidRPr="00430E36">
        <w:t>」就是「</w:t>
      </w:r>
      <w:r w:rsidRPr="00430E36">
        <w:rPr>
          <w:b/>
          <w:bCs/>
        </w:rPr>
        <w:t>观有相</w:t>
      </w:r>
      <w:r w:rsidRPr="00430E36">
        <w:t>」的境界，是「</w:t>
      </w:r>
      <w:r w:rsidRPr="00430E36">
        <w:rPr>
          <w:b/>
          <w:bCs/>
        </w:rPr>
        <w:t>世俗谛的唯识</w:t>
      </w:r>
      <w:r w:rsidRPr="00430E36">
        <w:t>」。也就是说呢，在世俗谛有相的层面上，然后来说唯识的含义。比如说，种种法相皆是识。那么这样来讲呢，这是依法相会归于识的说法，没有谈到「</w:t>
      </w:r>
      <w:r w:rsidRPr="00430E36">
        <w:rPr>
          <w:b/>
          <w:bCs/>
        </w:rPr>
        <w:t>性</w:t>
      </w:r>
      <w:r w:rsidRPr="00430E36">
        <w:t>」，没有谈到说一切法皆是「</w:t>
      </w:r>
      <w:r w:rsidRPr="00430E36">
        <w:rPr>
          <w:b/>
          <w:bCs/>
        </w:rPr>
        <w:t>唯识性</w:t>
      </w:r>
      <w:r w:rsidRPr="00430E36">
        <w:t>」。这样的话呢，他把它称为「</w:t>
      </w:r>
      <w:r w:rsidRPr="00430E36">
        <w:rPr>
          <w:b/>
          <w:bCs/>
        </w:rPr>
        <w:t>世俗唯识</w:t>
      </w:r>
      <w:r w:rsidRPr="00430E36">
        <w:t>」。或者说呢，这可以称为「</w:t>
      </w:r>
      <w:r w:rsidRPr="00430E36">
        <w:rPr>
          <w:b/>
          <w:bCs/>
        </w:rPr>
        <w:t>世俗的唯识观</w:t>
      </w:r>
      <w:r w:rsidRPr="00430E36">
        <w:t>」。</w:t>
      </w:r>
    </w:p>
    <w:p w14:paraId="54AE9F89" w14:textId="77777777" w:rsidR="00430E36" w:rsidRPr="00430E36" w:rsidRDefault="00430E36" w:rsidP="00430E36">
      <w:r w:rsidRPr="00430E36">
        <w:t>观察什么呢？观察「</w:t>
      </w:r>
      <w:r w:rsidRPr="00430E36">
        <w:rPr>
          <w:b/>
          <w:bCs/>
        </w:rPr>
        <w:t>境不离心</w:t>
      </w:r>
      <w:r w:rsidRPr="00430E36">
        <w:t>」。这里边就讲的是「</w:t>
      </w:r>
      <w:r w:rsidRPr="00430E36">
        <w:rPr>
          <w:b/>
          <w:bCs/>
        </w:rPr>
        <w:t>境不离心</w:t>
      </w:r>
      <w:r w:rsidRPr="00430E36">
        <w:t>」，也就是说呢，这个境，如同《解深密经》里边讲的，是一切「</w:t>
      </w:r>
      <w:r w:rsidRPr="00430E36">
        <w:rPr>
          <w:b/>
          <w:bCs/>
        </w:rPr>
        <w:t>唯识所现</w:t>
      </w:r>
      <w:r w:rsidRPr="00430E36">
        <w:t>」。「</w:t>
      </w:r>
      <w:r w:rsidRPr="00430E36">
        <w:rPr>
          <w:b/>
          <w:bCs/>
        </w:rPr>
        <w:t>我说识所缘境，唯识所现故</w:t>
      </w:r>
      <w:r w:rsidRPr="00430E36">
        <w:t>」。这样来讲呢，一切的境界不离于心，一切的境界会归于心，这叫「</w:t>
      </w:r>
      <w:r w:rsidRPr="00430E36">
        <w:rPr>
          <w:b/>
          <w:bCs/>
        </w:rPr>
        <w:t>世俗唯识</w:t>
      </w:r>
      <w:r w:rsidRPr="00430E36">
        <w:t>」。</w:t>
      </w:r>
    </w:p>
    <w:p w14:paraId="4A2B26C8" w14:textId="77777777" w:rsidR="00430E36" w:rsidRPr="00430E36" w:rsidRDefault="00430E36" w:rsidP="00430E36">
      <w:r w:rsidRPr="00430E36">
        <w:t>「</w:t>
      </w:r>
      <w:r w:rsidRPr="00430E36">
        <w:rPr>
          <w:b/>
          <w:bCs/>
        </w:rPr>
        <w:t>名心一境</w:t>
      </w:r>
      <w:r w:rsidRPr="00430E36">
        <w:t>」，这个「</w:t>
      </w:r>
      <w:r w:rsidRPr="00430E36">
        <w:rPr>
          <w:b/>
          <w:bCs/>
        </w:rPr>
        <w:t>心一境</w:t>
      </w:r>
      <w:r w:rsidRPr="00430E36">
        <w:t>」的话呢，指的是这些所有的境界都是「</w:t>
      </w:r>
      <w:r w:rsidRPr="00430E36">
        <w:rPr>
          <w:b/>
          <w:bCs/>
        </w:rPr>
        <w:t>一心</w:t>
      </w:r>
      <w:r w:rsidRPr="00430E36">
        <w:t>」。那么这些境界呢，都不离于心。所以呢，能够在世俗谛上成立唯识。是这样的一个唯识道理，现在他做观察。那显然呢，这是观察唯识的世俗谛。</w:t>
      </w:r>
    </w:p>
    <w:p w14:paraId="747BA297" w14:textId="77777777" w:rsidR="00430E36" w:rsidRPr="00430E36" w:rsidRDefault="00430E36" w:rsidP="00430E36">
      <w:r w:rsidRPr="00430E36">
        <w:lastRenderedPageBreak/>
        <w:t>下面再进一步解释第二个说法：「</w:t>
      </w:r>
      <w:r w:rsidRPr="00430E36">
        <w:rPr>
          <w:b/>
          <w:bCs/>
        </w:rPr>
        <w:t>或为一心名心一境。</w:t>
      </w:r>
      <w:r w:rsidRPr="00430E36">
        <w:t>」或者呢，只是一个心，叫「</w:t>
      </w:r>
      <w:r w:rsidRPr="00430E36">
        <w:rPr>
          <w:b/>
          <w:bCs/>
        </w:rPr>
        <w:t>心一境</w:t>
      </w:r>
      <w:r w:rsidRPr="00430E36">
        <w:t>」。嗯，当然我感觉这第一个说法呀，还是很多很多不是唯识的说法。</w:t>
      </w:r>
    </w:p>
    <w:p w14:paraId="46197630" w14:textId="77777777" w:rsidR="00430E36" w:rsidRPr="00430E36" w:rsidRDefault="00430E36" w:rsidP="00430E36">
      <w:r w:rsidRPr="00430E36">
        <w:t>「</w:t>
      </w:r>
      <w:r w:rsidRPr="00430E36">
        <w:rPr>
          <w:b/>
          <w:bCs/>
        </w:rPr>
        <w:t>或为一心名心一境</w:t>
      </w:r>
      <w:r w:rsidRPr="00430E36">
        <w:t>」，或者呢，这个「</w:t>
      </w:r>
      <w:r w:rsidRPr="00430E36">
        <w:rPr>
          <w:b/>
          <w:bCs/>
        </w:rPr>
        <w:t>心一境</w:t>
      </w:r>
      <w:r w:rsidRPr="00430E36">
        <w:t>」指的是什么呢？指的是只有一个心，没有其他的法。前边的话呢，还是承认境界的，承认世俗的种种「</w:t>
      </w:r>
      <w:r w:rsidRPr="00430E36">
        <w:rPr>
          <w:b/>
          <w:bCs/>
        </w:rPr>
        <w:t>缘起相</w:t>
      </w:r>
      <w:r w:rsidRPr="00430E36">
        <w:t>」。这些「</w:t>
      </w:r>
      <w:r w:rsidRPr="00430E36">
        <w:rPr>
          <w:b/>
          <w:bCs/>
        </w:rPr>
        <w:t>境界相</w:t>
      </w:r>
      <w:r w:rsidRPr="00430E36">
        <w:t>」不离于心，意思是说呢，这些相有显现，没有不承认它，只不过呢，这些相是由心变现的。这样呢叫「</w:t>
      </w:r>
      <w:r w:rsidRPr="00430E36">
        <w:rPr>
          <w:b/>
          <w:bCs/>
        </w:rPr>
        <w:t>境不离心</w:t>
      </w:r>
      <w:r w:rsidRPr="00430E36">
        <w:t>」。现在呢，第二种说法呢，就是不承认境了，「</w:t>
      </w:r>
      <w:r w:rsidRPr="00430E36">
        <w:rPr>
          <w:b/>
          <w:bCs/>
        </w:rPr>
        <w:t>唯心无境</w:t>
      </w:r>
      <w:r w:rsidRPr="00430E36">
        <w:t>」，或者说「</w:t>
      </w:r>
      <w:r w:rsidRPr="00430E36">
        <w:rPr>
          <w:b/>
          <w:bCs/>
        </w:rPr>
        <w:t>唯识无境</w:t>
      </w:r>
      <w:r w:rsidRPr="00430E36">
        <w:t>」。这叫「</w:t>
      </w:r>
      <w:r w:rsidRPr="00430E36">
        <w:rPr>
          <w:b/>
          <w:bCs/>
        </w:rPr>
        <w:t>或为一心</w:t>
      </w:r>
      <w:r w:rsidRPr="00430E36">
        <w:t>」，只有心没有境。那么这种呢，就像是安慧论师这一系列，他们认为只有心，没有「</w:t>
      </w:r>
      <w:r w:rsidRPr="00430E36">
        <w:rPr>
          <w:b/>
          <w:bCs/>
        </w:rPr>
        <w:t>相分</w:t>
      </w:r>
      <w:r w:rsidRPr="00430E36">
        <w:t>」，或者说呢，「</w:t>
      </w:r>
      <w:r w:rsidRPr="00430E36">
        <w:rPr>
          <w:b/>
          <w:bCs/>
        </w:rPr>
        <w:t>相分</w:t>
      </w:r>
      <w:r w:rsidRPr="00430E36">
        <w:t>」都是「</w:t>
      </w:r>
      <w:r w:rsidRPr="00430E36">
        <w:rPr>
          <w:b/>
          <w:bCs/>
        </w:rPr>
        <w:t>遍计执</w:t>
      </w:r>
      <w:r w:rsidRPr="00430E36">
        <w:t>」。这样来说呢就只有心，没有其他。前边那种承认境界不离心的话，这护法论师的观点。就是一切法相我还承认，一切法相呢也是依他性的，也是依他性的「</w:t>
      </w:r>
      <w:r w:rsidRPr="00430E36">
        <w:rPr>
          <w:b/>
          <w:bCs/>
        </w:rPr>
        <w:t>相分</w:t>
      </w:r>
      <w:r w:rsidRPr="00430E36">
        <w:t>」。但是呢，这个都是识，性质啊都是识。这叫「</w:t>
      </w:r>
      <w:r w:rsidRPr="00430E36">
        <w:rPr>
          <w:b/>
          <w:bCs/>
        </w:rPr>
        <w:t>境不离心</w:t>
      </w:r>
      <w:r w:rsidRPr="00430E36">
        <w:t>」，或者说「</w:t>
      </w:r>
      <w:r w:rsidRPr="00430E36">
        <w:rPr>
          <w:b/>
          <w:bCs/>
        </w:rPr>
        <w:t>境不离识</w:t>
      </w:r>
      <w:r w:rsidRPr="00430E36">
        <w:t>」。后边第二种说法呢，就是不承认境，没有境，只有心。这样来讲呢，不承认「</w:t>
      </w:r>
      <w:r w:rsidRPr="00430E36">
        <w:rPr>
          <w:b/>
          <w:bCs/>
        </w:rPr>
        <w:t>相分</w:t>
      </w:r>
      <w:r w:rsidRPr="00430E36">
        <w:t>」，只有「</w:t>
      </w:r>
      <w:r w:rsidRPr="00430E36">
        <w:rPr>
          <w:b/>
          <w:bCs/>
        </w:rPr>
        <w:t>一心</w:t>
      </w:r>
      <w:r w:rsidRPr="00430E36">
        <w:t>」。</w:t>
      </w:r>
    </w:p>
    <w:p w14:paraId="59D7E8AD" w14:textId="77777777" w:rsidR="00430E36" w:rsidRPr="00430E36" w:rsidRDefault="00430E36" w:rsidP="00430E36">
      <w:r w:rsidRPr="00430E36">
        <w:t>「</w:t>
      </w:r>
      <w:r w:rsidRPr="00430E36">
        <w:rPr>
          <w:b/>
          <w:bCs/>
        </w:rPr>
        <w:t>名心一境</w:t>
      </w:r>
      <w:r w:rsidRPr="00430E36">
        <w:t>」，这是两种说法。或者说站在两个论师的角度，来说「</w:t>
      </w:r>
      <w:r w:rsidRPr="00430E36">
        <w:rPr>
          <w:b/>
          <w:bCs/>
        </w:rPr>
        <w:t>心一境</w:t>
      </w:r>
      <w:r w:rsidRPr="00430E36">
        <w:t>」的特点。一个是承认心、承认境，不过呢，都归于识性。一个是只承认心、不承认境，就只有心，没有别的。那么这叫「</w:t>
      </w:r>
      <w:r w:rsidRPr="00430E36">
        <w:rPr>
          <w:b/>
          <w:bCs/>
        </w:rPr>
        <w:t>心一境</w:t>
      </w:r>
      <w:r w:rsidRPr="00430E36">
        <w:t>」，或者说只有一心。</w:t>
      </w:r>
    </w:p>
    <w:p w14:paraId="4B061B80" w14:textId="77777777" w:rsidR="00430E36" w:rsidRPr="00430E36" w:rsidRDefault="00430E36" w:rsidP="00430E36">
      <w:r w:rsidRPr="00430E36">
        <w:t>第三种，或者第三种是把它组合起来说。因为在经文中说的是「</w:t>
      </w:r>
      <w:r w:rsidRPr="00430E36">
        <w:rPr>
          <w:b/>
          <w:bCs/>
        </w:rPr>
        <w:t>心一境性</w:t>
      </w:r>
      <w:r w:rsidRPr="00430E36">
        <w:t>」。这个解释者呢，认为「</w:t>
      </w:r>
      <w:r w:rsidRPr="00430E36">
        <w:rPr>
          <w:b/>
          <w:bCs/>
        </w:rPr>
        <w:t>心一境</w:t>
      </w:r>
      <w:r w:rsidRPr="00430E36">
        <w:t>」和「</w:t>
      </w:r>
      <w:r w:rsidRPr="00430E36">
        <w:rPr>
          <w:b/>
          <w:bCs/>
        </w:rPr>
        <w:t>心一境性</w:t>
      </w:r>
      <w:r w:rsidRPr="00430E36">
        <w:t>」不是一回事。所以他把它分开来解释。分别的归于世俗谛和胜义谛。嗯，但我认为，解释的比较牵强。</w:t>
      </w:r>
    </w:p>
    <w:p w14:paraId="4459D17F" w14:textId="77777777" w:rsidR="00430E36" w:rsidRPr="00430E36" w:rsidRDefault="00430E36" w:rsidP="00430E36">
      <w:r w:rsidRPr="00430E36">
        <w:t>「</w:t>
      </w:r>
      <w:r w:rsidRPr="00430E36">
        <w:rPr>
          <w:b/>
          <w:bCs/>
        </w:rPr>
        <w:t>心一境性</w:t>
      </w:r>
      <w:r w:rsidRPr="00430E36">
        <w:t>」是个术语，「</w:t>
      </w:r>
      <w:r w:rsidRPr="00430E36">
        <w:rPr>
          <w:b/>
          <w:bCs/>
        </w:rPr>
        <w:t>心一境性</w:t>
      </w:r>
      <w:r w:rsidRPr="00430E36">
        <w:t>」是一个术语。那么，就说当然你从世俗、胜义，我都可以叫「</w:t>
      </w:r>
      <w:r w:rsidRPr="00430E36">
        <w:rPr>
          <w:b/>
          <w:bCs/>
        </w:rPr>
        <w:t>心一境性</w:t>
      </w:r>
      <w:r w:rsidRPr="00430E36">
        <w:t>」嘛。对吧？世俗谛不叫「</w:t>
      </w:r>
      <w:r w:rsidRPr="00430E36">
        <w:rPr>
          <w:b/>
          <w:bCs/>
        </w:rPr>
        <w:t>心一境性</w:t>
      </w:r>
      <w:r w:rsidRPr="00430E36">
        <w:t>」吗？一样的，前面讲「</w:t>
      </w:r>
      <w:r w:rsidRPr="00430E36">
        <w:rPr>
          <w:b/>
          <w:bCs/>
        </w:rPr>
        <w:t>三摩地</w:t>
      </w:r>
      <w:r w:rsidRPr="00430E36">
        <w:t>」的时候不就叫「</w:t>
      </w:r>
      <w:r w:rsidRPr="00430E36">
        <w:rPr>
          <w:b/>
          <w:bCs/>
        </w:rPr>
        <w:t>心一境性</w:t>
      </w:r>
      <w:r w:rsidRPr="00430E36">
        <w:t>」吗？他也并没有说因为你是世俗的三昧，所以不配有这个「</w:t>
      </w:r>
      <w:r w:rsidRPr="00430E36">
        <w:rPr>
          <w:b/>
          <w:bCs/>
        </w:rPr>
        <w:t>性</w:t>
      </w:r>
      <w:r w:rsidRPr="00430E36">
        <w:t>」字。所以我认为，这个人的这种分割法，好像不大理想。</w:t>
      </w:r>
    </w:p>
    <w:p w14:paraId="44C6C05D" w14:textId="77777777" w:rsidR="00430E36" w:rsidRPr="00430E36" w:rsidRDefault="00430E36" w:rsidP="00430E36">
      <w:r w:rsidRPr="00430E36">
        <w:t>下面依于他的安立，或者说依于他的分别，把这两者做了对比。一个是「</w:t>
      </w:r>
      <w:r w:rsidRPr="00430E36">
        <w:rPr>
          <w:b/>
          <w:bCs/>
        </w:rPr>
        <w:t>心一境</w:t>
      </w:r>
      <w:r w:rsidRPr="00430E36">
        <w:t>」，一个是「</w:t>
      </w:r>
      <w:r w:rsidRPr="00430E36">
        <w:rPr>
          <w:b/>
          <w:bCs/>
        </w:rPr>
        <w:t>心一境性</w:t>
      </w:r>
      <w:r w:rsidRPr="00430E36">
        <w:t>」。</w:t>
      </w:r>
    </w:p>
    <w:p w14:paraId="17CE97B7" w14:textId="77777777" w:rsidR="00430E36" w:rsidRPr="00430E36" w:rsidRDefault="00430E36" w:rsidP="00430E36">
      <w:r w:rsidRPr="00430E36">
        <w:t>「</w:t>
      </w:r>
      <w:r w:rsidRPr="00430E36">
        <w:rPr>
          <w:b/>
          <w:bCs/>
        </w:rPr>
        <w:t>心一境性者，胜义唯识。</w:t>
      </w:r>
      <w:r w:rsidRPr="00430E36">
        <w:t>」那么说，如果加个「</w:t>
      </w:r>
      <w:r w:rsidRPr="00430E36">
        <w:rPr>
          <w:b/>
          <w:bCs/>
        </w:rPr>
        <w:t>性</w:t>
      </w:r>
      <w:r w:rsidRPr="00430E36">
        <w:t>」的话呢，就变成了「</w:t>
      </w:r>
      <w:r w:rsidRPr="00430E36">
        <w:rPr>
          <w:b/>
          <w:bCs/>
        </w:rPr>
        <w:t>胜义谛</w:t>
      </w:r>
      <w:r w:rsidRPr="00430E36">
        <w:t>」，或者说讲到了「</w:t>
      </w:r>
      <w:r w:rsidRPr="00430E36">
        <w:rPr>
          <w:b/>
          <w:bCs/>
        </w:rPr>
        <w:t>唯识性</w:t>
      </w:r>
      <w:r w:rsidRPr="00430E36">
        <w:t>」。前边「</w:t>
      </w:r>
      <w:r w:rsidRPr="00430E36">
        <w:rPr>
          <w:b/>
          <w:bCs/>
        </w:rPr>
        <w:t>心一境</w:t>
      </w:r>
      <w:r w:rsidRPr="00430E36">
        <w:t>」是指的唯识，那么后边的「</w:t>
      </w:r>
      <w:r w:rsidRPr="00430E36">
        <w:rPr>
          <w:b/>
          <w:bCs/>
        </w:rPr>
        <w:t>性</w:t>
      </w:r>
      <w:r w:rsidRPr="00430E36">
        <w:t>」就是「</w:t>
      </w:r>
      <w:r w:rsidRPr="00430E36">
        <w:rPr>
          <w:b/>
          <w:bCs/>
        </w:rPr>
        <w:t>唯识性</w:t>
      </w:r>
      <w:r w:rsidRPr="00430E36">
        <w:t>」。然后他说这是「</w:t>
      </w:r>
      <w:r w:rsidRPr="00430E36">
        <w:rPr>
          <w:b/>
          <w:bCs/>
        </w:rPr>
        <w:t>胜义唯识</w:t>
      </w:r>
      <w:r w:rsidRPr="00430E36">
        <w:t>」。</w:t>
      </w:r>
    </w:p>
    <w:p w14:paraId="6B9EF87B" w14:textId="77777777" w:rsidR="00430E36" w:rsidRPr="00430E36" w:rsidRDefault="00430E36" w:rsidP="00430E36">
      <w:r w:rsidRPr="00430E36">
        <w:t>「</w:t>
      </w:r>
      <w:r w:rsidRPr="00430E36">
        <w:rPr>
          <w:b/>
          <w:bCs/>
        </w:rPr>
        <w:t>胜义唯识</w:t>
      </w:r>
      <w:r w:rsidRPr="00430E36">
        <w:t>」的话呢，就是在胜义谛层面来说明唯识的道理。那么这样的话呢，就只有「</w:t>
      </w:r>
      <w:r w:rsidRPr="00430E36">
        <w:rPr>
          <w:b/>
          <w:bCs/>
        </w:rPr>
        <w:t>唯识性</w:t>
      </w:r>
      <w:r w:rsidRPr="00430E36">
        <w:t>」了。「</w:t>
      </w:r>
      <w:r w:rsidRPr="00430E36">
        <w:rPr>
          <w:b/>
          <w:bCs/>
        </w:rPr>
        <w:t>为一切法唯一真性名心一境性</w:t>
      </w:r>
      <w:r w:rsidRPr="00430E36">
        <w:t>」，说呢，这个「</w:t>
      </w:r>
      <w:r w:rsidRPr="00430E36">
        <w:rPr>
          <w:b/>
          <w:bCs/>
        </w:rPr>
        <w:t>心一境性</w:t>
      </w:r>
      <w:r w:rsidRPr="00430E36">
        <w:t>」指的是「</w:t>
      </w:r>
      <w:r w:rsidRPr="00430E36">
        <w:rPr>
          <w:b/>
          <w:bCs/>
        </w:rPr>
        <w:t>唯识性</w:t>
      </w:r>
      <w:r w:rsidRPr="00430E36">
        <w:t>」。就是一切法唯一真性，这个真性的话呢，当然就是「</w:t>
      </w:r>
      <w:r w:rsidRPr="00430E36">
        <w:rPr>
          <w:b/>
          <w:bCs/>
        </w:rPr>
        <w:t>唯识性</w:t>
      </w:r>
      <w:r w:rsidRPr="00430E36">
        <w:t>」，「</w:t>
      </w:r>
      <w:r w:rsidRPr="00430E36">
        <w:rPr>
          <w:b/>
          <w:bCs/>
        </w:rPr>
        <w:t>真唯识性</w:t>
      </w:r>
      <w:r w:rsidRPr="00430E36">
        <w:t>」。所以这叫「</w:t>
      </w:r>
      <w:r w:rsidRPr="00430E36">
        <w:rPr>
          <w:b/>
          <w:bCs/>
        </w:rPr>
        <w:t>胜义唯识</w:t>
      </w:r>
      <w:r w:rsidRPr="00430E36">
        <w:t>」。就是一切法，都是同样的，普遍的一种唯识的真性。这叫「</w:t>
      </w:r>
      <w:r w:rsidRPr="00430E36">
        <w:rPr>
          <w:b/>
          <w:bCs/>
        </w:rPr>
        <w:t>心一境性</w:t>
      </w:r>
      <w:r w:rsidRPr="00430E36">
        <w:t>」。</w:t>
      </w:r>
    </w:p>
    <w:p w14:paraId="4CAF7EF1" w14:textId="77777777" w:rsidR="00430E36" w:rsidRPr="00430E36" w:rsidRDefault="00430E36" w:rsidP="00430E36">
      <w:r w:rsidRPr="00430E36">
        <w:lastRenderedPageBreak/>
        <w:t>这样来讲呢，把「</w:t>
      </w:r>
      <w:r w:rsidRPr="00430E36">
        <w:rPr>
          <w:b/>
          <w:bCs/>
        </w:rPr>
        <w:t>心一境</w:t>
      </w:r>
      <w:r w:rsidRPr="00430E36">
        <w:t>」和「</w:t>
      </w:r>
      <w:r w:rsidRPr="00430E36">
        <w:rPr>
          <w:b/>
          <w:bCs/>
        </w:rPr>
        <w:t>心一境性</w:t>
      </w:r>
      <w:r w:rsidRPr="00430E36">
        <w:t>」分别位世俗的观和胜义观。那么第二种说法，「</w:t>
      </w:r>
      <w:r w:rsidRPr="00430E36">
        <w:rPr>
          <w:b/>
          <w:bCs/>
        </w:rPr>
        <w:t>一云：性言亦通世俗。</w:t>
      </w:r>
      <w:r w:rsidRPr="00430E36">
        <w:t>」第二种说法呢，就是说不必如此。说「</w:t>
      </w:r>
      <w:r w:rsidRPr="00430E36">
        <w:rPr>
          <w:b/>
          <w:bCs/>
        </w:rPr>
        <w:t>心一境性</w:t>
      </w:r>
      <w:r w:rsidRPr="00430E36">
        <w:t>」又怎样？也照样可以说唯识啊，通世俗啊。对吧？世俗的三摩地不就是叫「</w:t>
      </w:r>
      <w:r w:rsidRPr="00430E36">
        <w:rPr>
          <w:b/>
          <w:bCs/>
        </w:rPr>
        <w:t>心一境性</w:t>
      </w:r>
      <w:r w:rsidRPr="00430E36">
        <w:t>」嘛？他也并没有说因为你是世俗的三昧，所以不配有这「</w:t>
      </w:r>
      <w:r w:rsidRPr="00430E36">
        <w:rPr>
          <w:b/>
          <w:bCs/>
        </w:rPr>
        <w:t>性</w:t>
      </w:r>
      <w:r w:rsidRPr="00430E36">
        <w:t>」字。所以他说「</w:t>
      </w:r>
      <w:r w:rsidRPr="00430E36">
        <w:rPr>
          <w:b/>
          <w:bCs/>
        </w:rPr>
        <w:t>性言亦通世俗</w:t>
      </w:r>
      <w:r w:rsidRPr="00430E36">
        <w:t>」。就是「</w:t>
      </w:r>
      <w:r w:rsidRPr="00430E36">
        <w:rPr>
          <w:b/>
          <w:bCs/>
        </w:rPr>
        <w:t>心一境性</w:t>
      </w:r>
      <w:r w:rsidRPr="00430E36">
        <w:t>」也可以解释世俗谛。</w:t>
      </w:r>
    </w:p>
    <w:p w14:paraId="03A5D1ED" w14:textId="77777777" w:rsidR="00430E36" w:rsidRPr="00430E36" w:rsidRDefault="00430E36" w:rsidP="00430E36">
      <w:r w:rsidRPr="00430E36">
        <w:t>下面举出一据来：「</w:t>
      </w:r>
      <w:r w:rsidRPr="00430E36">
        <w:rPr>
          <w:b/>
          <w:bCs/>
        </w:rPr>
        <w:t>故《成唯识》第九卷云：为唯识性略有二种：一者世俗，为依他起；二者胜义，为圆成实。</w:t>
      </w:r>
      <w:r w:rsidRPr="00430E36">
        <w:t>」那么这里边就举出了根据。他说呢，因为在《成唯识论》第九卷里边明确地说了：「</w:t>
      </w:r>
      <w:r w:rsidRPr="00430E36">
        <w:rPr>
          <w:b/>
          <w:bCs/>
        </w:rPr>
        <w:t>为唯识性略有二种</w:t>
      </w:r>
      <w:r w:rsidRPr="00430E36">
        <w:t>」。哪怕你说到「</w:t>
      </w:r>
      <w:r w:rsidRPr="00430E36">
        <w:rPr>
          <w:b/>
          <w:bCs/>
        </w:rPr>
        <w:t>唯识性</w:t>
      </w:r>
      <w:r w:rsidRPr="00430E36">
        <w:t>」这两个字，也不见得就说的是那种无相的胜义谛。他说呢，「</w:t>
      </w:r>
      <w:r w:rsidRPr="00430E36">
        <w:rPr>
          <w:b/>
          <w:bCs/>
        </w:rPr>
        <w:t>为唯识性略有二种</w:t>
      </w:r>
      <w:r w:rsidRPr="00430E36">
        <w:t>」，就算你收到了唯识性，但是也可以把它分成两种情形说。</w:t>
      </w:r>
    </w:p>
    <w:p w14:paraId="0B731391" w14:textId="77777777" w:rsidR="00430E36" w:rsidRPr="00430E36" w:rsidRDefault="00430E36" w:rsidP="00430E36">
      <w:r w:rsidRPr="00430E36">
        <w:t>「</w:t>
      </w:r>
      <w:r w:rsidRPr="00430E36">
        <w:rPr>
          <w:b/>
          <w:bCs/>
        </w:rPr>
        <w:t>一者世俗</w:t>
      </w:r>
      <w:r w:rsidRPr="00430E36">
        <w:t>」，所谓世俗的唯识性。「</w:t>
      </w:r>
      <w:r w:rsidRPr="00430E36">
        <w:rPr>
          <w:b/>
          <w:bCs/>
        </w:rPr>
        <w:t>为依他起</w:t>
      </w:r>
      <w:r w:rsidRPr="00430E36">
        <w:t>」，这是约「</w:t>
      </w:r>
      <w:r w:rsidRPr="00430E36">
        <w:rPr>
          <w:b/>
          <w:bCs/>
        </w:rPr>
        <w:t>三自性</w:t>
      </w:r>
      <w:r w:rsidRPr="00430E36">
        <w:t>」，然后来别配真、俗二谛的。这样来讲呢，「</w:t>
      </w:r>
      <w:r w:rsidRPr="00430E36">
        <w:rPr>
          <w:b/>
          <w:bCs/>
        </w:rPr>
        <w:t>世俗</w:t>
      </w:r>
      <w:r w:rsidRPr="00430E36">
        <w:t>」，应该说「</w:t>
      </w:r>
      <w:r w:rsidRPr="00430E36">
        <w:rPr>
          <w:b/>
          <w:bCs/>
        </w:rPr>
        <w:t>世俗唯识性</w:t>
      </w:r>
      <w:r w:rsidRPr="00430E36">
        <w:t>」，「</w:t>
      </w:r>
      <w:r w:rsidRPr="00430E36">
        <w:rPr>
          <w:b/>
          <w:bCs/>
        </w:rPr>
        <w:t>为依他起</w:t>
      </w:r>
      <w:r w:rsidRPr="00430E36">
        <w:t>」。依他起自性是有重缘和合升起的相貌的，它是有「</w:t>
      </w:r>
      <w:r w:rsidRPr="00430E36">
        <w:rPr>
          <w:b/>
          <w:bCs/>
        </w:rPr>
        <w:t>种生现</w:t>
      </w:r>
      <w:r w:rsidRPr="00430E36">
        <w:t>」，有种子而起的诸法，谓之为依他起。这样来讲呢，一切的缘起法有种种相，可以归于世俗的唯识性。</w:t>
      </w:r>
    </w:p>
    <w:p w14:paraId="58C26A6E" w14:textId="77777777" w:rsidR="00430E36" w:rsidRPr="00430E36" w:rsidRDefault="00430E36" w:rsidP="00430E36">
      <w:r w:rsidRPr="00430E36">
        <w:t>「</w:t>
      </w:r>
      <w:r w:rsidRPr="00430E36">
        <w:rPr>
          <w:b/>
          <w:bCs/>
        </w:rPr>
        <w:t>二者胜义，为圆成实。</w:t>
      </w:r>
      <w:r w:rsidRPr="00430E36">
        <w:t>」第二种呢是胜义唯识性。那么胜义唯识性的话呢，这里边就把它作为「</w:t>
      </w:r>
      <w:r w:rsidRPr="00430E36">
        <w:rPr>
          <w:b/>
          <w:bCs/>
        </w:rPr>
        <w:t>圆成实性</w:t>
      </w:r>
      <w:r w:rsidRPr="00430E36">
        <w:t>」。「</w:t>
      </w:r>
      <w:r w:rsidRPr="00430E36">
        <w:rPr>
          <w:b/>
          <w:bCs/>
        </w:rPr>
        <w:t>圆成实性</w:t>
      </w:r>
      <w:r w:rsidRPr="00430E36">
        <w:t>」如果简单说的话呢，就是「</w:t>
      </w:r>
      <w:r w:rsidRPr="00430E36">
        <w:rPr>
          <w:b/>
          <w:bCs/>
        </w:rPr>
        <w:t>真如</w:t>
      </w:r>
      <w:r w:rsidRPr="00430E36">
        <w:t>」。这是比较狭窄的方式。假如说呢，说到圆成实的这个广义，那么就包括很多了。比如说「</w:t>
      </w:r>
      <w:r w:rsidRPr="00430E36">
        <w:rPr>
          <w:b/>
          <w:bCs/>
        </w:rPr>
        <w:t>七真如</w:t>
      </w:r>
      <w:r w:rsidRPr="00430E36">
        <w:t>」，「</w:t>
      </w:r>
      <w:r w:rsidRPr="00430E36">
        <w:rPr>
          <w:b/>
          <w:bCs/>
        </w:rPr>
        <w:t>真如</w:t>
      </w:r>
      <w:r w:rsidRPr="00430E36">
        <w:t>」还可以分成七个不同的差别来说明。那么或者呢，「</w:t>
      </w:r>
      <w:r w:rsidRPr="00430E36">
        <w:rPr>
          <w:b/>
          <w:bCs/>
        </w:rPr>
        <w:t>圆成实</w:t>
      </w:r>
      <w:r w:rsidRPr="00430E36">
        <w:t>」也可以包括清净的依他起，包括「</w:t>
      </w:r>
      <w:r w:rsidRPr="00430E36">
        <w:rPr>
          <w:b/>
          <w:bCs/>
        </w:rPr>
        <w:t>正智</w:t>
      </w:r>
      <w:r w:rsidRPr="00430E36">
        <w:t>」，也可以摄属在圆成实中。这个在《摄大乘论》里边这两种说法都有的。</w:t>
      </w:r>
    </w:p>
    <w:p w14:paraId="3579E61D" w14:textId="77777777" w:rsidR="00430E36" w:rsidRPr="00430E36" w:rsidRDefault="00430E36" w:rsidP="00430E36">
      <w:r w:rsidRPr="00430E36">
        <w:t>所以，这个地方呢，第二种说法呢应该是说对前者的一个一个补充吧。就说呢，「</w:t>
      </w:r>
      <w:r w:rsidRPr="00430E36">
        <w:rPr>
          <w:b/>
          <w:bCs/>
        </w:rPr>
        <w:t>心一境性</w:t>
      </w:r>
      <w:r w:rsidRPr="00430E36">
        <w:t>」，不必像你这样来分，分成世俗或胜义。况且呢这里边也没分，就是佛在经中也没有分世俗的观或胜义观，没有分。他只是讲「</w:t>
      </w:r>
      <w:r w:rsidRPr="00430E36">
        <w:rPr>
          <w:b/>
          <w:bCs/>
        </w:rPr>
        <w:t>止观双运</w:t>
      </w:r>
      <w:r w:rsidRPr="00430E36">
        <w:t>」的情形。那么从「</w:t>
      </w:r>
      <w:r w:rsidRPr="00430E36">
        <w:rPr>
          <w:b/>
          <w:bCs/>
        </w:rPr>
        <w:t>止观双运</w:t>
      </w:r>
      <w:r w:rsidRPr="00430E36">
        <w:t>」的情形来说呢，确实有这样的世俗的「</w:t>
      </w:r>
      <w:r w:rsidRPr="00430E36">
        <w:rPr>
          <w:b/>
          <w:bCs/>
        </w:rPr>
        <w:t>止观双运</w:t>
      </w:r>
      <w:r w:rsidRPr="00430E36">
        <w:t>」，也有呢胜义的相应的「</w:t>
      </w:r>
      <w:r w:rsidRPr="00430E36">
        <w:rPr>
          <w:b/>
          <w:bCs/>
        </w:rPr>
        <w:t>止观双运</w:t>
      </w:r>
      <w:r w:rsidRPr="00430E36">
        <w:t>」，确实有的。但最初得「</w:t>
      </w:r>
      <w:r w:rsidRPr="00430E36">
        <w:rPr>
          <w:b/>
          <w:bCs/>
        </w:rPr>
        <w:t>止观双运</w:t>
      </w:r>
      <w:r w:rsidRPr="00430E36">
        <w:t>」的时候，那时候还没有见到。</w:t>
      </w:r>
    </w:p>
    <w:p w14:paraId="207DAC72" w14:textId="77777777" w:rsidR="00430E36" w:rsidRPr="00430E36" w:rsidRDefault="00430E36" w:rsidP="00430E36">
      <w:r w:rsidRPr="00430E36">
        <w:t>所以的话呢，应该说这个「</w:t>
      </w:r>
      <w:r w:rsidRPr="00430E36">
        <w:rPr>
          <w:b/>
          <w:bCs/>
        </w:rPr>
        <w:t>心一境性</w:t>
      </w:r>
      <w:r w:rsidRPr="00430E36">
        <w:t>」，就是「</w:t>
      </w:r>
      <w:r w:rsidRPr="00430E36">
        <w:rPr>
          <w:b/>
          <w:bCs/>
        </w:rPr>
        <w:t>止观双运</w:t>
      </w:r>
      <w:r w:rsidRPr="00430E36">
        <w:t>」，应该是包括你去思惟世俗谛，也包括思惟胜义谛，其实都可以叫「</w:t>
      </w:r>
      <w:r w:rsidRPr="00430E36">
        <w:rPr>
          <w:b/>
          <w:bCs/>
        </w:rPr>
        <w:t>心一境性</w:t>
      </w:r>
      <w:r w:rsidRPr="00430E36">
        <w:t>」。这是《成唯识论》里边所说的内容。</w:t>
      </w:r>
    </w:p>
    <w:p w14:paraId="104D56F3" w14:textId="77777777" w:rsidR="00430E36" w:rsidRPr="00430E36" w:rsidRDefault="00430E36" w:rsidP="00430E36">
      <w:r w:rsidRPr="00430E36">
        <w:t>后面括号里边说：「</w:t>
      </w:r>
      <w:r w:rsidRPr="00430E36">
        <w:rPr>
          <w:b/>
          <w:bCs/>
        </w:rPr>
        <w:t>《深密经》云，观心一心。</w:t>
      </w:r>
      <w:r w:rsidRPr="00430E36">
        <w:t>」那么把这个不同的译本当中不同的文字，再把它做一个补充。这个括号里边的呢，应该不是圆测法师本人，就是其他的人做的注解应该。</w:t>
      </w:r>
    </w:p>
    <w:p w14:paraId="020D7156" w14:textId="77777777" w:rsidR="00430E36" w:rsidRPr="00430E36" w:rsidRDefault="00430E36" w:rsidP="00430E36">
      <w:r w:rsidRPr="00430E36">
        <w:lastRenderedPageBreak/>
        <w:t>这样来讲，当然我是比较赞同那个第二种的说法。因为第一种这样的分割呀，说实话很容易令人误解，很容易令人误解。把这个「</w:t>
      </w:r>
      <w:r w:rsidRPr="00430E36">
        <w:rPr>
          <w:b/>
          <w:bCs/>
        </w:rPr>
        <w:t>心一境</w:t>
      </w:r>
      <w:r w:rsidRPr="00430E36">
        <w:t>」和「</w:t>
      </w:r>
      <w:r w:rsidRPr="00430E36">
        <w:rPr>
          <w:b/>
          <w:bCs/>
        </w:rPr>
        <w:t>心一境性</w:t>
      </w:r>
      <w:r w:rsidRPr="00430E36">
        <w:t>」分开，是很容易令人误解。所以还是应该照《成唯识论》的说法最为理想。</w:t>
      </w:r>
    </w:p>
    <w:p w14:paraId="58C1A78A" w14:textId="77777777" w:rsidR="00430E36" w:rsidRPr="00430E36" w:rsidRDefault="00430E36" w:rsidP="00430E36">
      <w:r w:rsidRPr="00430E36">
        <w:t>再下来，世尊呢，重新来解释前边所说的「</w:t>
      </w:r>
      <w:r w:rsidRPr="00430E36">
        <w:rPr>
          <w:b/>
          <w:bCs/>
        </w:rPr>
        <w:t>略义</w:t>
      </w:r>
      <w:r w:rsidRPr="00430E36">
        <w:t>」。也就是说呢，前边世尊回答呀，都是很精要的。你问什么我就给你答，答的也就是一句话，非常的精要。那么当然就是这些登地的大士，听一句话足够了。但是呢，如果没有到这种程度呢，就还要分别解释的。所以接下来呢，为中根人，前边是利根人，一句话就开悟了。为中根人呢，进一步的做多重解释。这叫「</w:t>
      </w:r>
      <w:r w:rsidRPr="00430E36">
        <w:rPr>
          <w:b/>
          <w:bCs/>
        </w:rPr>
        <w:t>重释</w:t>
      </w:r>
      <w:r w:rsidRPr="00430E36">
        <w:t>」，三种所缘境相。也就是说呢，还是依于前边的所缘境相来分止观的。这样呢前后一致的。</w:t>
      </w:r>
    </w:p>
    <w:p w14:paraId="184534ED" w14:textId="77777777" w:rsidR="00430E36" w:rsidRPr="00430E36" w:rsidRDefault="00430E36" w:rsidP="00430E36">
      <w:r w:rsidRPr="00430E36">
        <w:t>玄奘译本说：「</w:t>
      </w:r>
      <w:r w:rsidRPr="00430E36">
        <w:rPr>
          <w:b/>
          <w:bCs/>
        </w:rPr>
        <w:t>世尊，云何心相？</w:t>
      </w:r>
      <w:r w:rsidRPr="00430E36">
        <w:t>」这是弥勒菩萨针对佛的回答，进一步地再来探问其中的这个神秘的意义。因为佛说呢，「</w:t>
      </w:r>
      <w:r w:rsidRPr="00430E36">
        <w:rPr>
          <w:b/>
          <w:bCs/>
        </w:rPr>
        <w:t>观</w:t>
      </w:r>
      <w:r w:rsidRPr="00430E36">
        <w:t>」就是什么？就是「</w:t>
      </w:r>
      <w:r w:rsidRPr="00430E36">
        <w:rPr>
          <w:b/>
          <w:bCs/>
        </w:rPr>
        <w:t>思惟心相</w:t>
      </w:r>
      <w:r w:rsidRPr="00430E36">
        <w:t>」嘛。对吧？「</w:t>
      </w:r>
      <w:r w:rsidRPr="00430E36">
        <w:rPr>
          <w:b/>
          <w:bCs/>
        </w:rPr>
        <w:t>相续作意</w:t>
      </w:r>
      <w:r w:rsidRPr="00430E36">
        <w:t>」，这个「</w:t>
      </w:r>
      <w:r w:rsidRPr="00430E36">
        <w:rPr>
          <w:b/>
          <w:bCs/>
        </w:rPr>
        <w:t>思惟心相</w:t>
      </w:r>
      <w:r w:rsidRPr="00430E36">
        <w:t>」，这是「</w:t>
      </w:r>
      <w:r w:rsidRPr="00430E36">
        <w:rPr>
          <w:b/>
          <w:bCs/>
        </w:rPr>
        <w:t>观</w:t>
      </w:r>
      <w:r w:rsidRPr="00430E36">
        <w:t>」的一向修观的定义。然后现在呢就说「</w:t>
      </w:r>
      <w:r w:rsidRPr="00430E36">
        <w:rPr>
          <w:b/>
          <w:bCs/>
        </w:rPr>
        <w:t>心相</w:t>
      </w:r>
      <w:r w:rsidRPr="00430E36">
        <w:t>」怎么理解？「</w:t>
      </w:r>
      <w:r w:rsidRPr="00430E36">
        <w:rPr>
          <w:b/>
          <w:bCs/>
        </w:rPr>
        <w:t>世尊，云何心相？</w:t>
      </w:r>
      <w:r w:rsidRPr="00430E36">
        <w:t>」心相是什么？</w:t>
      </w:r>
    </w:p>
    <w:p w14:paraId="320C1FC5" w14:textId="77777777" w:rsidR="00430E36" w:rsidRPr="00430E36" w:rsidRDefault="00430E36" w:rsidP="00430E36">
      <w:r w:rsidRPr="00430E36">
        <w:t>《深密解脱经》云：「</w:t>
      </w:r>
      <w:r w:rsidRPr="00430E36">
        <w:rPr>
          <w:b/>
          <w:bCs/>
        </w:rPr>
        <w:t>弥勒菩萨言：世尊，何者是心相？</w:t>
      </w:r>
      <w:r w:rsidRPr="00430E36">
        <w:t>」什么是你所说的心相的含义？就是「</w:t>
      </w:r>
      <w:r w:rsidRPr="00430E36">
        <w:rPr>
          <w:b/>
          <w:bCs/>
        </w:rPr>
        <w:t>相续思惟心相</w:t>
      </w:r>
      <w:r w:rsidRPr="00430E36">
        <w:t>」，那么心相是什么呢？</w:t>
      </w:r>
    </w:p>
    <w:p w14:paraId="162BA0D6" w14:textId="77777777" w:rsidR="00430E36" w:rsidRPr="00430E36" w:rsidRDefault="00430E36" w:rsidP="00430E36">
      <w:r w:rsidRPr="00430E36">
        <w:t>圆测疏释云：「</w:t>
      </w:r>
      <w:r w:rsidRPr="00430E36">
        <w:rPr>
          <w:b/>
          <w:bCs/>
        </w:rPr>
        <w:t>次下第二，重释三种所缘差别。释三所缘即分为三，此问第一。</w:t>
      </w:r>
      <w:r w:rsidRPr="00430E36">
        <w:t>」那么三种所缘，也就是说呢，止的所缘，观的所缘，止观双运的所缘。现在就是问第一个内容，即是问一向修观的定义中的这个「</w:t>
      </w:r>
      <w:r w:rsidRPr="00430E36">
        <w:rPr>
          <w:b/>
          <w:bCs/>
        </w:rPr>
        <w:t>心相</w:t>
      </w:r>
      <w:r w:rsidRPr="00430E36">
        <w:t>」到底什么内容？</w:t>
      </w:r>
    </w:p>
    <w:p w14:paraId="22C5E42C" w14:textId="77777777" w:rsidR="00430E36" w:rsidRPr="00430E36" w:rsidRDefault="00430E36" w:rsidP="00430E36">
      <w:r w:rsidRPr="00430E36">
        <w:t>如来正答。玄奘译本说：「</w:t>
      </w:r>
      <w:r w:rsidRPr="00430E36">
        <w:rPr>
          <w:b/>
          <w:bCs/>
        </w:rPr>
        <w:t>善男子，谓三摩地所行有分别影像，毘鉢舍那所缘。</w:t>
      </w:r>
      <w:r w:rsidRPr="00430E36">
        <w:t>」</w:t>
      </w:r>
    </w:p>
    <w:p w14:paraId="645304AA" w14:textId="423500E7" w:rsidR="00A00ED8" w:rsidRPr="00272BF1" w:rsidRDefault="00430E36">
      <w:pPr>
        <w:rPr>
          <w:strike/>
          <w:color w:val="FF0000"/>
        </w:rPr>
      </w:pPr>
      <w:r w:rsidRPr="00430E36">
        <w:t>好，首先的话呢，如来正答了。什么是心相？心相的话呢，是「</w:t>
      </w:r>
      <w:r w:rsidRPr="00430E36">
        <w:rPr>
          <w:b/>
          <w:bCs/>
        </w:rPr>
        <w:t>毘鉢舍那</w:t>
      </w:r>
      <w:r w:rsidRPr="00430E36">
        <w:t>」的所缘。</w:t>
      </w:r>
      <w:r w:rsidRPr="00272BF1">
        <w:rPr>
          <w:strike/>
          <w:color w:val="FF0000"/>
        </w:rPr>
        <w:t>即是呢，这个心相。</w:t>
      </w:r>
    </w:p>
    <w:sectPr w:rsidR="00A00ED8" w:rsidRPr="00272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36"/>
    <w:rsid w:val="00020DBC"/>
    <w:rsid w:val="00272BF1"/>
    <w:rsid w:val="00400BBD"/>
    <w:rsid w:val="00425F8D"/>
    <w:rsid w:val="00430E36"/>
    <w:rsid w:val="00731BA6"/>
    <w:rsid w:val="00745910"/>
    <w:rsid w:val="008B7A2B"/>
    <w:rsid w:val="00A00ED8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95B0B"/>
  <w15:chartTrackingRefBased/>
  <w15:docId w15:val="{F7329E0B-0A41-4A9F-AB0E-BE0B080A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2924</Words>
  <Characters>2924</Characters>
  <Application>Microsoft Office Word</Application>
  <DocSecurity>0</DocSecurity>
  <Lines>86</Lines>
  <Paragraphs>49</Paragraphs>
  <ScaleCrop>false</ScaleCrop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2026-04-17T03:33:00Z</dcterms:created>
  <dcterms:modified xsi:type="dcterms:W3CDTF">2026-04-17T06:31:00Z</dcterms:modified>
</cp:coreProperties>
</file>