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6146" w14:textId="1FFE840B" w:rsidR="00074B04" w:rsidRDefault="00074B04" w:rsidP="00074B04">
      <w:pPr>
        <w:spacing w:after="240" w:line="240" w:lineRule="auto"/>
        <w:rPr>
          <w:rFonts w:ascii="Microsoft YaHei" w:eastAsia="Microsoft YaHei" w:hAnsi="Microsoft YaHei" w:cs="Microsoft YaHei" w:hint="eastAsia"/>
          <w:b/>
          <w:bCs/>
          <w:color w:val="1F1F1F"/>
          <w:kern w:val="0"/>
          <w:sz w:val="36"/>
          <w:szCs w:val="36"/>
          <w14:ligatures w14:val="none"/>
        </w:rPr>
      </w:pPr>
      <w:r>
        <w:rPr>
          <w:rFonts w:ascii="Microsoft YaHei" w:eastAsia="Microsoft YaHei" w:hAnsi="Microsoft YaHei" w:cs="Microsoft YaHei" w:hint="eastAsia"/>
          <w:b/>
          <w:bCs/>
          <w:color w:val="1F1F1F"/>
          <w:kern w:val="0"/>
          <w:sz w:val="36"/>
          <w:szCs w:val="36"/>
          <w14:ligatures w14:val="none"/>
        </w:rPr>
        <w:t>解密深经5-09-2</w:t>
      </w:r>
    </w:p>
    <w:p w14:paraId="5857DDBD" w14:textId="149BB9DF"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寂静呢是相似的，是相待的，是与那个动荡相待的，啊，这个相待的寂静，才叫寂静</w:t>
      </w:r>
      <w:r w:rsidRPr="00074B04">
        <w:rPr>
          <w:rFonts w:ascii="Microsoft YaHei" w:eastAsia="Microsoft YaHei" w:hAnsi="Microsoft YaHei" w:cs="Microsoft YaHei"/>
          <w:color w:val="1F1F1F"/>
          <w:kern w:val="0"/>
          <w14:ligatures w14:val="none"/>
        </w:rPr>
        <w:t>。</w:t>
      </w:r>
    </w:p>
    <w:p w14:paraId="3DE28AA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但是自性涅槃的是真实涅槃，自性涅槃所以叫本性涅槃，那是真的。那那个是绝待的，不需要安立对方而建立自己，不需要，是绝待，不需要依待任何东西它就能建立，这叫本性，本性涅槃</w:t>
      </w:r>
      <w:r w:rsidRPr="00074B04">
        <w:rPr>
          <w:rFonts w:ascii="Microsoft YaHei" w:eastAsia="Microsoft YaHei" w:hAnsi="Microsoft YaHei" w:cs="Microsoft YaHei"/>
          <w:color w:val="1F1F1F"/>
          <w:kern w:val="0"/>
          <w14:ligatures w14:val="none"/>
        </w:rPr>
        <w:t>。</w:t>
      </w:r>
    </w:p>
    <w:p w14:paraId="36ED1CB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所以的话呢就是说文备法师的意思呢就是说，啊这里边啊还是有差别啊，就是说相似涅槃和真实涅槃，啊有差别，所以呢要安立一个本性涅槃，啊</w:t>
      </w:r>
      <w:r w:rsidRPr="00074B04">
        <w:rPr>
          <w:rFonts w:ascii="Microsoft YaHei" w:eastAsia="Microsoft YaHei" w:hAnsi="Microsoft YaHei" w:cs="Microsoft YaHei"/>
          <w:color w:val="1F1F1F"/>
          <w:kern w:val="0"/>
          <w14:ligatures w14:val="none"/>
        </w:rPr>
        <w:t>。</w:t>
      </w:r>
    </w:p>
    <w:p w14:paraId="4172F38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他说本性涅槃呢当然原文是说，是说自性涅槃，啊</w:t>
      </w:r>
      <w:r w:rsidRPr="00074B04">
        <w:rPr>
          <w:rFonts w:ascii="Microsoft YaHei" w:eastAsia="Microsoft YaHei" w:hAnsi="Microsoft YaHei" w:cs="Microsoft YaHei"/>
          <w:color w:val="1F1F1F"/>
          <w:kern w:val="0"/>
          <w14:ligatures w14:val="none"/>
        </w:rPr>
        <w:t>。</w:t>
      </w:r>
    </w:p>
    <w:p w14:paraId="71F5E04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那么另外一个版本说是本来涅槃，啊，都不是本性涅槃，啊，但他呢就固云本性涅槃，啊，应该是一个意思，啊</w:t>
      </w:r>
      <w:r w:rsidRPr="00074B04">
        <w:rPr>
          <w:rFonts w:ascii="Microsoft YaHei" w:eastAsia="Microsoft YaHei" w:hAnsi="Microsoft YaHei" w:cs="Microsoft YaHei"/>
          <w:color w:val="1F1F1F"/>
          <w:kern w:val="0"/>
          <w14:ligatures w14:val="none"/>
        </w:rPr>
        <w:t>。</w:t>
      </w:r>
    </w:p>
    <w:p w14:paraId="00A9FA4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那么下边呢，顿伦法师说话，今解，就是说我与前面解释都不一样，我提供一个自己的解释</w:t>
      </w:r>
      <w:r w:rsidRPr="00074B04">
        <w:rPr>
          <w:rFonts w:ascii="Microsoft YaHei" w:eastAsia="Microsoft YaHei" w:hAnsi="Microsoft YaHei" w:cs="Microsoft YaHei"/>
          <w:color w:val="1F1F1F"/>
          <w:kern w:val="0"/>
          <w14:ligatures w14:val="none"/>
        </w:rPr>
        <w:t>。</w:t>
      </w:r>
    </w:p>
    <w:p w14:paraId="13F2703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即是遍计所执涅槃，非真实涅槃</w:t>
      </w:r>
      <w:r w:rsidRPr="00074B04">
        <w:rPr>
          <w:rFonts w:ascii="Microsoft YaHei" w:eastAsia="Microsoft YaHei" w:hAnsi="Microsoft YaHei" w:cs="Microsoft YaHei"/>
          <w:color w:val="1F1F1F"/>
          <w:kern w:val="0"/>
          <w14:ligatures w14:val="none"/>
        </w:rPr>
        <w:t>。</w:t>
      </w:r>
    </w:p>
    <w:p w14:paraId="56C70D2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他说呀，在第一项当中，佛的意思就是说遍计所执，没有说到那个圆成实的那个真实的涅槃</w:t>
      </w:r>
      <w:r w:rsidRPr="00074B04">
        <w:rPr>
          <w:rFonts w:ascii="Microsoft YaHei" w:eastAsia="Microsoft YaHei" w:hAnsi="Microsoft YaHei" w:cs="Microsoft YaHei"/>
          <w:color w:val="1F1F1F"/>
          <w:kern w:val="0"/>
          <w14:ligatures w14:val="none"/>
        </w:rPr>
        <w:t>。</w:t>
      </w:r>
    </w:p>
    <w:p w14:paraId="2D51429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所以的话呢，这里的涅槃呢，应该指的是遍计所执的涅槃，啊，所以他说即是遍计所执涅槃，非真实涅槃</w:t>
      </w:r>
      <w:r w:rsidRPr="00074B04">
        <w:rPr>
          <w:rFonts w:ascii="Microsoft YaHei" w:eastAsia="Microsoft YaHei" w:hAnsi="Microsoft YaHei" w:cs="Microsoft YaHei"/>
          <w:color w:val="1F1F1F"/>
          <w:kern w:val="0"/>
          <w14:ligatures w14:val="none"/>
        </w:rPr>
        <w:t>。</w:t>
      </w:r>
    </w:p>
    <w:p w14:paraId="2175594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也就是说呢，遍计所执啊，它是什么都能执。你比如说我跟你说佛，你执着佛，我跟你说真如，你执着真如，对吧？我跟你说无为，你执着无为</w:t>
      </w:r>
      <w:r w:rsidRPr="00074B04">
        <w:rPr>
          <w:rFonts w:ascii="Microsoft YaHei" w:eastAsia="Microsoft YaHei" w:hAnsi="Microsoft YaHei" w:cs="Microsoft YaHei"/>
          <w:color w:val="1F1F1F"/>
          <w:kern w:val="0"/>
          <w14:ligatures w14:val="none"/>
        </w:rPr>
        <w:t>。</w:t>
      </w:r>
    </w:p>
    <w:p w14:paraId="2DEFB7C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就是说在遍计的影响之下，这一切的名字，执着其自性都变成了遍计了，这都变成遍计了</w:t>
      </w:r>
      <w:r w:rsidRPr="00074B04">
        <w:rPr>
          <w:rFonts w:ascii="Microsoft YaHei" w:eastAsia="Microsoft YaHei" w:hAnsi="Microsoft YaHei" w:cs="Microsoft YaHei"/>
          <w:color w:val="1F1F1F"/>
          <w:kern w:val="0"/>
          <w14:ligatures w14:val="none"/>
        </w:rPr>
        <w:t>。</w:t>
      </w:r>
    </w:p>
    <w:p w14:paraId="6069970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也就是说呢，你遍计所执的真如和真实真如不是一回事。那么你遍计所执的真如还是不对的，不是那个真的真如</w:t>
      </w:r>
      <w:r w:rsidRPr="00074B04">
        <w:rPr>
          <w:rFonts w:ascii="Microsoft YaHei" w:eastAsia="Microsoft YaHei" w:hAnsi="Microsoft YaHei" w:cs="Microsoft YaHei"/>
          <w:color w:val="1F1F1F"/>
          <w:kern w:val="0"/>
          <w14:ligatures w14:val="none"/>
        </w:rPr>
        <w:t>。</w:t>
      </w:r>
    </w:p>
    <w:p w14:paraId="4DD46DB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那个真的真如呢，上面没有遍计，或者说上面没有名言的，嗯</w:t>
      </w:r>
      <w:r w:rsidRPr="00074B04">
        <w:rPr>
          <w:rFonts w:ascii="Microsoft YaHei" w:eastAsia="Microsoft YaHei" w:hAnsi="Microsoft YaHei" w:cs="Microsoft YaHei"/>
          <w:color w:val="1F1F1F"/>
          <w:kern w:val="0"/>
          <w14:ligatures w14:val="none"/>
        </w:rPr>
        <w:t>。</w:t>
      </w:r>
    </w:p>
    <w:p w14:paraId="6981F4D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因此呢，这个顿伦法师他的意思主张是说，这句话呀，都是遍计</w:t>
      </w:r>
      <w:r w:rsidRPr="00074B04">
        <w:rPr>
          <w:rFonts w:ascii="Microsoft YaHei" w:eastAsia="Microsoft YaHei" w:hAnsi="Microsoft YaHei" w:cs="Microsoft YaHei"/>
          <w:color w:val="1F1F1F"/>
          <w:kern w:val="0"/>
          <w14:ligatures w14:val="none"/>
        </w:rPr>
        <w:t>。</w:t>
      </w:r>
    </w:p>
    <w:p w14:paraId="399A195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什么无生无灭就是遍计的生，遍计的灭，啊，寂静，遍计的寂静，或者说遍计涅槃</w:t>
      </w:r>
      <w:r w:rsidRPr="00074B04">
        <w:rPr>
          <w:rFonts w:ascii="Microsoft YaHei" w:eastAsia="Microsoft YaHei" w:hAnsi="Microsoft YaHei" w:cs="Microsoft YaHei"/>
          <w:color w:val="1F1F1F"/>
          <w:kern w:val="0"/>
          <w14:ligatures w14:val="none"/>
        </w:rPr>
        <w:t>。</w:t>
      </w:r>
    </w:p>
    <w:p w14:paraId="67CB24E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这都是无所有的，都是自相无所有</w:t>
      </w:r>
      <w:r w:rsidRPr="00074B04">
        <w:rPr>
          <w:rFonts w:ascii="Microsoft YaHei" w:eastAsia="Microsoft YaHei" w:hAnsi="Microsoft YaHei" w:cs="Microsoft YaHei"/>
          <w:color w:val="1F1F1F"/>
          <w:kern w:val="0"/>
          <w14:ligatures w14:val="none"/>
        </w:rPr>
        <w:t>。</w:t>
      </w:r>
    </w:p>
    <w:p w14:paraId="7752926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自相不仅自相无所有，这些一切的遍计所执的相都无所有，不管你是遍计涅槃也好，遍计佛也好，遍计大乘也好，都一样</w:t>
      </w:r>
      <w:r w:rsidRPr="00074B04">
        <w:rPr>
          <w:rFonts w:ascii="Microsoft YaHei" w:eastAsia="Microsoft YaHei" w:hAnsi="Microsoft YaHei" w:cs="Microsoft YaHei"/>
          <w:color w:val="1F1F1F"/>
          <w:kern w:val="0"/>
          <w14:ligatures w14:val="none"/>
        </w:rPr>
        <w:t>。</w:t>
      </w:r>
    </w:p>
    <w:p w14:paraId="35C7118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你只要是遍计，都是无体性，啊</w:t>
      </w:r>
      <w:r w:rsidRPr="00074B04">
        <w:rPr>
          <w:rFonts w:ascii="Microsoft YaHei" w:eastAsia="Microsoft YaHei" w:hAnsi="Microsoft YaHei" w:cs="Microsoft YaHei"/>
          <w:color w:val="1F1F1F"/>
          <w:kern w:val="0"/>
          <w14:ligatures w14:val="none"/>
        </w:rPr>
        <w:t>。</w:t>
      </w:r>
    </w:p>
    <w:p w14:paraId="30F8EE1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所以呢，他说呢这里边所说的自性涅槃，啊，若本来寂静则自性涅槃，那这个涅槃呢就是是指的是遍计的涅槃，啊，遍计涅槃当然非真实涅槃，啊，不是真实涅槃</w:t>
      </w:r>
      <w:r w:rsidRPr="00074B04">
        <w:rPr>
          <w:rFonts w:ascii="Microsoft YaHei" w:eastAsia="Microsoft YaHei" w:hAnsi="Microsoft YaHei" w:cs="Microsoft YaHei"/>
          <w:color w:val="1F1F1F"/>
          <w:kern w:val="0"/>
          <w14:ligatures w14:val="none"/>
        </w:rPr>
        <w:t>。</w:t>
      </w:r>
    </w:p>
    <w:p w14:paraId="58D1E39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所以这里边呢就有两解</w:t>
      </w:r>
      <w:r w:rsidRPr="00074B04">
        <w:rPr>
          <w:rFonts w:ascii="Microsoft YaHei" w:eastAsia="Microsoft YaHei" w:hAnsi="Microsoft YaHei" w:cs="Microsoft YaHei"/>
          <w:color w:val="1F1F1F"/>
          <w:kern w:val="0"/>
          <w14:ligatures w14:val="none"/>
        </w:rPr>
        <w:t>。</w:t>
      </w:r>
    </w:p>
    <w:p w14:paraId="0714AA1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一个解释是是说呢，啊就是为了辨析这两种涅槃，啊，一种是相似涅槃，啊，一种是真实涅槃</w:t>
      </w:r>
      <w:r w:rsidRPr="00074B04">
        <w:rPr>
          <w:rFonts w:ascii="Microsoft YaHei" w:eastAsia="Microsoft YaHei" w:hAnsi="Microsoft YaHei" w:cs="Microsoft YaHei"/>
          <w:color w:val="1F1F1F"/>
          <w:kern w:val="0"/>
          <w14:ligatures w14:val="none"/>
        </w:rPr>
        <w:t>。</w:t>
      </w:r>
    </w:p>
    <w:p w14:paraId="3ECD06F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那么，文备法师的意思是说呢，那个若本来寂静则自性涅槃呢，那个自性涅槃呢应该就真实涅槃，啊，这是古德说的，啊</w:t>
      </w:r>
      <w:r w:rsidRPr="00074B04">
        <w:rPr>
          <w:rFonts w:ascii="Microsoft YaHei" w:eastAsia="Microsoft YaHei" w:hAnsi="Microsoft YaHei" w:cs="Microsoft YaHei"/>
          <w:color w:val="1F1F1F"/>
          <w:kern w:val="0"/>
          <w14:ligatures w14:val="none"/>
        </w:rPr>
        <w:t>。</w:t>
      </w:r>
    </w:p>
    <w:p w14:paraId="5A914C2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但是呢，神泰法师、窥基法师他们的意见呢就是说这只是相似的，相似的，啊，非灭谛涅槃，啊不能说它就是灭谛涅槃，嗯</w:t>
      </w:r>
      <w:r w:rsidRPr="00074B04">
        <w:rPr>
          <w:rFonts w:ascii="Microsoft YaHei" w:eastAsia="Microsoft YaHei" w:hAnsi="Microsoft YaHei" w:cs="Microsoft YaHei"/>
          <w:color w:val="1F1F1F"/>
          <w:kern w:val="0"/>
          <w14:ligatures w14:val="none"/>
        </w:rPr>
        <w:t>。</w:t>
      </w:r>
    </w:p>
    <w:p w14:paraId="1323823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这样来讲呢，就是两种说法</w:t>
      </w:r>
      <w:r w:rsidRPr="00074B04">
        <w:rPr>
          <w:rFonts w:ascii="Microsoft YaHei" w:eastAsia="Microsoft YaHei" w:hAnsi="Microsoft YaHei" w:cs="Microsoft YaHei"/>
          <w:color w:val="1F1F1F"/>
          <w:kern w:val="0"/>
          <w14:ligatures w14:val="none"/>
        </w:rPr>
        <w:t>。</w:t>
      </w:r>
    </w:p>
    <w:p w14:paraId="5447FA4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一种说法呢说这里的涅槃就是真涅槃</w:t>
      </w:r>
      <w:r w:rsidRPr="00074B04">
        <w:rPr>
          <w:rFonts w:ascii="Microsoft YaHei" w:eastAsia="Microsoft YaHei" w:hAnsi="Microsoft YaHei" w:cs="Microsoft YaHei"/>
          <w:color w:val="1F1F1F"/>
          <w:kern w:val="0"/>
          <w14:ligatures w14:val="none"/>
        </w:rPr>
        <w:t>。</w:t>
      </w:r>
    </w:p>
    <w:p w14:paraId="6858943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一种说法呢说不是，这里的涅槃是相似涅槃，或者说是这种遍计的涅槃，啊当然就是说这个相似涅槃其实里边还有其他说法，啊</w:t>
      </w:r>
      <w:r w:rsidRPr="00074B04">
        <w:rPr>
          <w:rFonts w:ascii="Microsoft YaHei" w:eastAsia="Microsoft YaHei" w:hAnsi="Microsoft YaHei" w:cs="Microsoft YaHei"/>
          <w:color w:val="1F1F1F"/>
          <w:kern w:val="0"/>
          <w14:ligatures w14:val="none"/>
        </w:rPr>
        <w:t>。</w:t>
      </w:r>
    </w:p>
    <w:p w14:paraId="293BAEF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就是说认为它是遍计的呢，这是更加的否定了，啊</w:t>
      </w:r>
      <w:r w:rsidRPr="00074B04">
        <w:rPr>
          <w:rFonts w:ascii="Microsoft YaHei" w:eastAsia="Microsoft YaHei" w:hAnsi="Microsoft YaHei" w:cs="Microsoft YaHei"/>
          <w:color w:val="1F1F1F"/>
          <w:kern w:val="0"/>
          <w14:ligatures w14:val="none"/>
        </w:rPr>
        <w:t>。</w:t>
      </w:r>
    </w:p>
    <w:p w14:paraId="71B42C8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这样来讲呢，就是一切的遍计法都是无所有的，你遍计涅槃也不是涅槃本身，你遍计那个涅槃呢也是有问题，也是偏离的，不是真涅槃</w:t>
      </w:r>
      <w:r w:rsidRPr="00074B04">
        <w:rPr>
          <w:rFonts w:ascii="Microsoft YaHei" w:eastAsia="Microsoft YaHei" w:hAnsi="Microsoft YaHei" w:cs="Microsoft YaHei"/>
          <w:color w:val="1F1F1F"/>
          <w:kern w:val="0"/>
          <w14:ligatures w14:val="none"/>
        </w:rPr>
        <w:t>。</w:t>
      </w:r>
    </w:p>
    <w:p w14:paraId="281CCEA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所以，佛呢用这句话把这些都取消了，把所有遍计所执的体相的内容全取消了，啊</w:t>
      </w:r>
      <w:r w:rsidRPr="00074B04">
        <w:rPr>
          <w:rFonts w:ascii="Microsoft YaHei" w:eastAsia="Microsoft YaHei" w:hAnsi="Microsoft YaHei" w:cs="Microsoft YaHei"/>
          <w:color w:val="1F1F1F"/>
          <w:kern w:val="0"/>
          <w14:ligatures w14:val="none"/>
        </w:rPr>
        <w:t>。</w:t>
      </w:r>
    </w:p>
    <w:p w14:paraId="7430722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你遍计的诸法体性，你遍计的生灭，遍计的寂静，遍计涅槃，都是无所有的，嗯</w:t>
      </w:r>
      <w:r w:rsidRPr="00074B04">
        <w:rPr>
          <w:rFonts w:ascii="Microsoft YaHei" w:eastAsia="Microsoft YaHei" w:hAnsi="Microsoft YaHei" w:cs="Microsoft YaHei"/>
          <w:color w:val="1F1F1F"/>
          <w:kern w:val="0"/>
          <w14:ligatures w14:val="none"/>
        </w:rPr>
        <w:t>。</w:t>
      </w:r>
    </w:p>
    <w:p w14:paraId="0198E0D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如果于中都无少分所有，啊，如果这些都是无所有的，没有什么时候可令其般涅槃故，啊</w:t>
      </w:r>
      <w:r w:rsidRPr="00074B04">
        <w:rPr>
          <w:rFonts w:ascii="Microsoft YaHei" w:eastAsia="Microsoft YaHei" w:hAnsi="Microsoft YaHei" w:cs="Microsoft YaHei"/>
          <w:color w:val="1F1F1F"/>
          <w:kern w:val="0"/>
          <w14:ligatures w14:val="none"/>
        </w:rPr>
        <w:t>。</w:t>
      </w:r>
    </w:p>
    <w:p w14:paraId="60F696A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这样的话呢，都是空，啊</w:t>
      </w:r>
      <w:r w:rsidRPr="00074B04">
        <w:rPr>
          <w:rFonts w:ascii="Microsoft YaHei" w:eastAsia="Microsoft YaHei" w:hAnsi="Microsoft YaHei" w:cs="Microsoft YaHei"/>
          <w:color w:val="1F1F1F"/>
          <w:kern w:val="0"/>
          <w14:ligatures w14:val="none"/>
        </w:rPr>
        <w:t>。</w:t>
      </w:r>
    </w:p>
    <w:p w14:paraId="6EFEA33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所以呢这个，啊有这不同的解说</w:t>
      </w:r>
      <w:r w:rsidRPr="00074B04">
        <w:rPr>
          <w:rFonts w:ascii="Microsoft YaHei" w:eastAsia="Microsoft YaHei" w:hAnsi="Microsoft YaHei" w:cs="Microsoft YaHei"/>
          <w:color w:val="1F1F1F"/>
          <w:kern w:val="0"/>
          <w14:ligatures w14:val="none"/>
        </w:rPr>
        <w:t>。</w:t>
      </w:r>
    </w:p>
    <w:p w14:paraId="39C867C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下面我们看《元测疏》。《元测疏》释曰，此第三事，啊就是说接下来，解释</w:t>
      </w:r>
      <w:r w:rsidRPr="00074B04">
        <w:rPr>
          <w:rFonts w:ascii="Microsoft YaHei" w:eastAsia="Microsoft YaHei" w:hAnsi="Microsoft YaHei" w:cs="Microsoft YaHei"/>
          <w:color w:val="1F1F1F"/>
          <w:kern w:val="0"/>
          <w14:ligatures w14:val="none"/>
        </w:rPr>
        <w:t>。</w:t>
      </w:r>
    </w:p>
    <w:p w14:paraId="5841D4E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文有四节，一是一是无生，二是无灭，三是本来寂静，四是自性涅槃，啊</w:t>
      </w:r>
      <w:r w:rsidRPr="00074B04">
        <w:rPr>
          <w:rFonts w:ascii="Microsoft YaHei" w:eastAsia="Microsoft YaHei" w:hAnsi="Microsoft YaHei" w:cs="Microsoft YaHei"/>
          <w:color w:val="1F1F1F"/>
          <w:kern w:val="0"/>
          <w14:ligatures w14:val="none"/>
        </w:rPr>
        <w:t>。</w:t>
      </w:r>
    </w:p>
    <w:p w14:paraId="7091375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如今可知故不烦释</w:t>
      </w:r>
      <w:r w:rsidRPr="00074B04">
        <w:rPr>
          <w:rFonts w:ascii="Microsoft YaHei" w:eastAsia="Microsoft YaHei" w:hAnsi="Microsoft YaHei" w:cs="Microsoft YaHei"/>
          <w:color w:val="1F1F1F"/>
          <w:kern w:val="0"/>
          <w14:ligatures w14:val="none"/>
        </w:rPr>
        <w:t>。</w:t>
      </w:r>
    </w:p>
    <w:p w14:paraId="0E05293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他认为这很容易理解，所以不解释了，啊</w:t>
      </w:r>
      <w:r w:rsidRPr="00074B04">
        <w:rPr>
          <w:rFonts w:ascii="Microsoft YaHei" w:eastAsia="Microsoft YaHei" w:hAnsi="Microsoft YaHei" w:cs="Microsoft YaHei"/>
          <w:color w:val="1F1F1F"/>
          <w:kern w:val="0"/>
          <w14:ligatures w14:val="none"/>
        </w:rPr>
        <w:t>。</w:t>
      </w:r>
    </w:p>
    <w:p w14:paraId="770B4C1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但实际上呢，这个其他的这些异乘的大德啊，真的有不同的解释，啊</w:t>
      </w:r>
      <w:r w:rsidRPr="00074B04">
        <w:rPr>
          <w:rFonts w:ascii="Microsoft YaHei" w:eastAsia="Microsoft YaHei" w:hAnsi="Microsoft YaHei" w:cs="Microsoft YaHei"/>
          <w:color w:val="1F1F1F"/>
          <w:kern w:val="0"/>
          <w14:ligatures w14:val="none"/>
        </w:rPr>
        <w:t>。</w:t>
      </w:r>
    </w:p>
    <w:p w14:paraId="07730D2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好，下面总结。玄奘译本，</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事故我依相无自性性密意说言：一切诸法无生无灭，本来寂静，自性涅槃。</w:t>
      </w:r>
      <w:r w:rsidRPr="00074B04">
        <w:rPr>
          <w:rFonts w:ascii="Arial" w:eastAsia="Times New Roman" w:hAnsi="Arial" w:cs="Arial"/>
          <w:color w:val="1F1F1F"/>
          <w:kern w:val="0"/>
          <w14:ligatures w14:val="none"/>
        </w:rPr>
        <w:t xml:space="preserve">” </w:t>
      </w:r>
      <w:r w:rsidRPr="00074B04">
        <w:rPr>
          <w:rFonts w:ascii="Microsoft YaHei" w:eastAsia="Microsoft YaHei" w:hAnsi="Microsoft YaHei" w:cs="Microsoft YaHei" w:hint="eastAsia"/>
          <w:color w:val="1F1F1F"/>
          <w:kern w:val="0"/>
          <w14:ligatures w14:val="none"/>
        </w:rPr>
        <w:t>啊</w:t>
      </w:r>
      <w:r w:rsidRPr="00074B04">
        <w:rPr>
          <w:rFonts w:ascii="Microsoft YaHei" w:eastAsia="Microsoft YaHei" w:hAnsi="Microsoft YaHei" w:cs="Microsoft YaHei"/>
          <w:color w:val="1F1F1F"/>
          <w:kern w:val="0"/>
          <w14:ligatures w14:val="none"/>
        </w:rPr>
        <w:t>。</w:t>
      </w:r>
    </w:p>
    <w:p w14:paraId="63CBB81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那么，这是佛总结的</w:t>
      </w:r>
      <w:r w:rsidRPr="00074B04">
        <w:rPr>
          <w:rFonts w:ascii="Microsoft YaHei" w:eastAsia="Microsoft YaHei" w:hAnsi="Microsoft YaHei" w:cs="Microsoft YaHei"/>
          <w:color w:val="1F1F1F"/>
          <w:kern w:val="0"/>
          <w14:ligatures w14:val="none"/>
        </w:rPr>
        <w:t>。</w:t>
      </w:r>
    </w:p>
    <w:p w14:paraId="1961B23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佛说呢因此啊，我依，实际上，实意，一个了义一个密意，我了义说的话呢就是依相无自性性</w:t>
      </w:r>
      <w:r w:rsidRPr="00074B04">
        <w:rPr>
          <w:rFonts w:ascii="Microsoft YaHei" w:eastAsia="Microsoft YaHei" w:hAnsi="Microsoft YaHei" w:cs="Microsoft YaHei"/>
          <w:color w:val="1F1F1F"/>
          <w:kern w:val="0"/>
          <w14:ligatures w14:val="none"/>
        </w:rPr>
        <w:t>。</w:t>
      </w:r>
    </w:p>
    <w:p w14:paraId="53FF488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然后呢密意说出来，我本身是依的这个相无自性性，啊</w:t>
      </w:r>
      <w:r w:rsidRPr="00074B04">
        <w:rPr>
          <w:rFonts w:ascii="Microsoft YaHei" w:eastAsia="Microsoft YaHei" w:hAnsi="Microsoft YaHei" w:cs="Microsoft YaHei"/>
          <w:color w:val="1F1F1F"/>
          <w:kern w:val="0"/>
          <w14:ligatures w14:val="none"/>
        </w:rPr>
        <w:t>。</w:t>
      </w:r>
    </w:p>
    <w:p w14:paraId="038EBE7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相无自性性就是依他起相，啊这个遍计相</w:t>
      </w:r>
      <w:r w:rsidRPr="00074B04">
        <w:rPr>
          <w:rFonts w:ascii="Microsoft YaHei" w:eastAsia="Microsoft YaHei" w:hAnsi="Microsoft YaHei" w:cs="Microsoft YaHei"/>
          <w:color w:val="1F1F1F"/>
          <w:kern w:val="0"/>
          <w14:ligatures w14:val="none"/>
        </w:rPr>
        <w:t>。</w:t>
      </w:r>
    </w:p>
    <w:p w14:paraId="162C7C2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密意说言</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一切诸法无生无灭，本来寂静，自性涅槃</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，啊</w:t>
      </w:r>
      <w:r w:rsidRPr="00074B04">
        <w:rPr>
          <w:rFonts w:ascii="Microsoft YaHei" w:eastAsia="Microsoft YaHei" w:hAnsi="Microsoft YaHei" w:cs="Microsoft YaHei"/>
          <w:color w:val="1F1F1F"/>
          <w:kern w:val="0"/>
          <w14:ligatures w14:val="none"/>
        </w:rPr>
        <w:t>。</w:t>
      </w:r>
    </w:p>
    <w:p w14:paraId="43A4614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那么佛说呢我用密意，啊说了，在《般若经》或者其他经典中都说了这句话，</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一切诸法没有生灭</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，啊</w:t>
      </w:r>
      <w:r w:rsidRPr="00074B04">
        <w:rPr>
          <w:rFonts w:ascii="Microsoft YaHei" w:eastAsia="Microsoft YaHei" w:hAnsi="Microsoft YaHei" w:cs="Microsoft YaHei"/>
          <w:color w:val="1F1F1F"/>
          <w:kern w:val="0"/>
          <w14:ligatures w14:val="none"/>
        </w:rPr>
        <w:t>。</w:t>
      </w:r>
    </w:p>
    <w:p w14:paraId="1434AA9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然后呢，</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是本来寂静，是自性涅槃</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的，啊</w:t>
      </w:r>
      <w:r w:rsidRPr="00074B04">
        <w:rPr>
          <w:rFonts w:ascii="Microsoft YaHei" w:eastAsia="Microsoft YaHei" w:hAnsi="Microsoft YaHei" w:cs="Microsoft YaHei"/>
          <w:color w:val="1F1F1F"/>
          <w:kern w:val="0"/>
          <w14:ligatures w14:val="none"/>
        </w:rPr>
        <w:t>。</w:t>
      </w:r>
    </w:p>
    <w:p w14:paraId="4381863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你应该怎么来理解？佛的意思就是说你不能够执着这个密意的言说，而应该依这个了义的意趣去理解这件事</w:t>
      </w:r>
      <w:r w:rsidRPr="00074B04">
        <w:rPr>
          <w:rFonts w:ascii="Microsoft YaHei" w:eastAsia="Microsoft YaHei" w:hAnsi="Microsoft YaHei" w:cs="Microsoft YaHei"/>
          <w:color w:val="1F1F1F"/>
          <w:kern w:val="0"/>
          <w14:ligatures w14:val="none"/>
        </w:rPr>
        <w:t>。</w:t>
      </w:r>
    </w:p>
    <w:p w14:paraId="5B062B7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不是说一切法就是无生无灭，啊这个本来寂静自性涅槃的表面意思，而是说呢你应该依相无自性性来理解</w:t>
      </w:r>
      <w:r w:rsidRPr="00074B04">
        <w:rPr>
          <w:rFonts w:ascii="Microsoft YaHei" w:eastAsia="Microsoft YaHei" w:hAnsi="Microsoft YaHei" w:cs="Microsoft YaHei"/>
          <w:color w:val="1F1F1F"/>
          <w:kern w:val="0"/>
          <w14:ligatures w14:val="none"/>
        </w:rPr>
        <w:t>。</w:t>
      </w:r>
    </w:p>
    <w:p w14:paraId="16BE656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这是佛自己解释，自己披露密意说的了义解，啊</w:t>
      </w:r>
      <w:r w:rsidRPr="00074B04">
        <w:rPr>
          <w:rFonts w:ascii="Microsoft YaHei" w:eastAsia="Microsoft YaHei" w:hAnsi="Microsoft YaHei" w:cs="Microsoft YaHei"/>
          <w:color w:val="1F1F1F"/>
          <w:kern w:val="0"/>
          <w14:ligatures w14:val="none"/>
        </w:rPr>
        <w:t>。</w:t>
      </w:r>
    </w:p>
    <w:p w14:paraId="2143D1F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下面《深密解脱经》说，</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成就第一，是故我意，依彼相说彼法无自体相。是故我说一切诸法本来不生。</w:t>
      </w:r>
      <w:r w:rsidRPr="00074B04">
        <w:rPr>
          <w:rFonts w:ascii="Arial" w:eastAsia="Times New Roman" w:hAnsi="Arial" w:cs="Arial"/>
          <w:color w:val="1F1F1F"/>
          <w:kern w:val="0"/>
          <w14:ligatures w14:val="none"/>
        </w:rPr>
        <w:t>”</w:t>
      </w:r>
    </w:p>
    <w:p w14:paraId="41DBC70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那么成就第一，啊圣义生，啊</w:t>
      </w:r>
      <w:r w:rsidRPr="00074B04">
        <w:rPr>
          <w:rFonts w:ascii="Microsoft YaHei" w:eastAsia="Microsoft YaHei" w:hAnsi="Microsoft YaHei" w:cs="Microsoft YaHei"/>
          <w:color w:val="1F1F1F"/>
          <w:kern w:val="0"/>
          <w14:ligatures w14:val="none"/>
        </w:rPr>
        <w:t>。</w:t>
      </w:r>
    </w:p>
    <w:p w14:paraId="276E410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是故我意</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啊，因此呢我的真实意趣是，</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依彼相说彼法无自体相</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color w:val="1F1F1F"/>
          <w:kern w:val="0"/>
          <w14:ligatures w14:val="none"/>
        </w:rPr>
        <w:t>。</w:t>
      </w:r>
    </w:p>
    <w:p w14:paraId="4BC0ED2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依彼相，这里没有说相无自性性，啊</w:t>
      </w:r>
      <w:r w:rsidRPr="00074B04">
        <w:rPr>
          <w:rFonts w:ascii="Microsoft YaHei" w:eastAsia="Microsoft YaHei" w:hAnsi="Microsoft YaHei" w:cs="Microsoft YaHei"/>
          <w:color w:val="1F1F1F"/>
          <w:kern w:val="0"/>
          <w14:ligatures w14:val="none"/>
        </w:rPr>
        <w:t>。</w:t>
      </w:r>
    </w:p>
    <w:p w14:paraId="4356BB9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那么其实的话呢就是说应该说依彼相说彼法无自体相应该合起来，啊其实就相无自性性，啊</w:t>
      </w:r>
      <w:r w:rsidRPr="00074B04">
        <w:rPr>
          <w:rFonts w:ascii="Microsoft YaHei" w:eastAsia="Microsoft YaHei" w:hAnsi="Microsoft YaHei" w:cs="Microsoft YaHei"/>
          <w:color w:val="1F1F1F"/>
          <w:kern w:val="0"/>
          <w14:ligatures w14:val="none"/>
        </w:rPr>
        <w:t>。</w:t>
      </w:r>
    </w:p>
    <w:p w14:paraId="7166B80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但我依彼相说彼法无自体相，这似乎呢就是说有两意，啊，它把它分开两意</w:t>
      </w:r>
      <w:r w:rsidRPr="00074B04">
        <w:rPr>
          <w:rFonts w:ascii="Microsoft YaHei" w:eastAsia="Microsoft YaHei" w:hAnsi="Microsoft YaHei" w:cs="Microsoft YaHei"/>
          <w:color w:val="1F1F1F"/>
          <w:kern w:val="0"/>
          <w14:ligatures w14:val="none"/>
        </w:rPr>
        <w:t>。</w:t>
      </w:r>
    </w:p>
    <w:p w14:paraId="0CAF35F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第一个呢是依这个彼相或者说依这个遍计相</w:t>
      </w:r>
      <w:r w:rsidRPr="00074B04">
        <w:rPr>
          <w:rFonts w:ascii="Microsoft YaHei" w:eastAsia="Microsoft YaHei" w:hAnsi="Microsoft YaHei" w:cs="Microsoft YaHei"/>
          <w:color w:val="1F1F1F"/>
          <w:kern w:val="0"/>
          <w14:ligatures w14:val="none"/>
        </w:rPr>
        <w:t>。</w:t>
      </w:r>
    </w:p>
    <w:p w14:paraId="38B638F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然后说呢彼法无自性相，这是第一句，自相都无所有，这是第一句</w:t>
      </w:r>
      <w:r w:rsidRPr="00074B04">
        <w:rPr>
          <w:rFonts w:ascii="Microsoft YaHei" w:eastAsia="Microsoft YaHei" w:hAnsi="Microsoft YaHei" w:cs="Microsoft YaHei"/>
          <w:color w:val="1F1F1F"/>
          <w:kern w:val="0"/>
          <w14:ligatures w14:val="none"/>
        </w:rPr>
        <w:t>。</w:t>
      </w:r>
    </w:p>
    <w:p w14:paraId="41B36B3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然后呢</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是故我说一切法本来不生</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等，那是后边的</w:t>
      </w:r>
      <w:r w:rsidRPr="00074B04">
        <w:rPr>
          <w:rFonts w:ascii="Microsoft YaHei" w:eastAsia="Microsoft YaHei" w:hAnsi="Microsoft YaHei" w:cs="Microsoft YaHei"/>
          <w:color w:val="1F1F1F"/>
          <w:kern w:val="0"/>
          <w14:ligatures w14:val="none"/>
        </w:rPr>
        <w:t>。</w:t>
      </w:r>
    </w:p>
    <w:p w14:paraId="1B23F10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也就是说先要首先成立啊诸法无自体，诸法无相，遍计的相是没有的，啊</w:t>
      </w:r>
      <w:r w:rsidRPr="00074B04">
        <w:rPr>
          <w:rFonts w:ascii="Microsoft YaHei" w:eastAsia="Microsoft YaHei" w:hAnsi="Microsoft YaHei" w:cs="Microsoft YaHei"/>
          <w:color w:val="1F1F1F"/>
          <w:kern w:val="0"/>
          <w14:ligatures w14:val="none"/>
        </w:rPr>
        <w:t>。</w:t>
      </w:r>
    </w:p>
    <w:p w14:paraId="4CE22BD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然后，再成立下边的</w:t>
      </w:r>
      <w:r w:rsidRPr="00074B04">
        <w:rPr>
          <w:rFonts w:ascii="Microsoft YaHei" w:eastAsia="Microsoft YaHei" w:hAnsi="Microsoft YaHei" w:cs="Microsoft YaHei"/>
          <w:color w:val="1F1F1F"/>
          <w:kern w:val="0"/>
          <w14:ligatures w14:val="none"/>
        </w:rPr>
        <w:t>。</w:t>
      </w:r>
    </w:p>
    <w:p w14:paraId="1BB823C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既然这些相没有，所以生灭都不可成立，等等，啊</w:t>
      </w:r>
      <w:r w:rsidRPr="00074B04">
        <w:rPr>
          <w:rFonts w:ascii="Microsoft YaHei" w:eastAsia="Microsoft YaHei" w:hAnsi="Microsoft YaHei" w:cs="Microsoft YaHei"/>
          <w:color w:val="1F1F1F"/>
          <w:kern w:val="0"/>
          <w14:ligatures w14:val="none"/>
        </w:rPr>
        <w:t>。</w:t>
      </w:r>
    </w:p>
    <w:p w14:paraId="0241793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所以从它这个上面来说的话，那么就有两意</w:t>
      </w:r>
      <w:r w:rsidRPr="00074B04">
        <w:rPr>
          <w:rFonts w:ascii="Microsoft YaHei" w:eastAsia="Microsoft YaHei" w:hAnsi="Microsoft YaHei" w:cs="Microsoft YaHei"/>
          <w:color w:val="1F1F1F"/>
          <w:kern w:val="0"/>
          <w14:ligatures w14:val="none"/>
        </w:rPr>
        <w:t>。</w:t>
      </w:r>
    </w:p>
    <w:p w14:paraId="24D4DAE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先说依彼相，然后说那个诸法无自体相，也就是无自性</w:t>
      </w:r>
      <w:r w:rsidRPr="00074B04">
        <w:rPr>
          <w:rFonts w:ascii="Microsoft YaHei" w:eastAsia="Microsoft YaHei" w:hAnsi="Microsoft YaHei" w:cs="Microsoft YaHei"/>
          <w:color w:val="1F1F1F"/>
          <w:kern w:val="0"/>
          <w14:ligatures w14:val="none"/>
        </w:rPr>
        <w:t>。</w:t>
      </w:r>
    </w:p>
    <w:p w14:paraId="14DD825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诸法无自性，然后再说不生不灭，啊</w:t>
      </w:r>
      <w:r w:rsidRPr="00074B04">
        <w:rPr>
          <w:rFonts w:ascii="Microsoft YaHei" w:eastAsia="Microsoft YaHei" w:hAnsi="Microsoft YaHei" w:cs="Microsoft YaHei"/>
          <w:color w:val="1F1F1F"/>
          <w:kern w:val="0"/>
          <w14:ligatures w14:val="none"/>
        </w:rPr>
        <w:t>。</w:t>
      </w:r>
    </w:p>
    <w:p w14:paraId="10DD3E1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《元测疏》说释曰，此即第四节文可知，啊，很容易理解，不解释了</w:t>
      </w:r>
      <w:r w:rsidRPr="00074B04">
        <w:rPr>
          <w:rFonts w:ascii="Microsoft YaHei" w:eastAsia="Microsoft YaHei" w:hAnsi="Microsoft YaHei" w:cs="Microsoft YaHei"/>
          <w:color w:val="1F1F1F"/>
          <w:kern w:val="0"/>
          <w14:ligatures w14:val="none"/>
        </w:rPr>
        <w:t>。</w:t>
      </w:r>
    </w:p>
    <w:p w14:paraId="12A3919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那么这一段呢简而言之，佛自身解释《般若经》的密意，说呢是要用相无自性性来理解，理解佛的真实意趣</w:t>
      </w:r>
      <w:r w:rsidRPr="00074B04">
        <w:rPr>
          <w:rFonts w:ascii="Microsoft YaHei" w:eastAsia="Microsoft YaHei" w:hAnsi="Microsoft YaHei" w:cs="Microsoft YaHei"/>
          <w:color w:val="1F1F1F"/>
          <w:kern w:val="0"/>
          <w14:ligatures w14:val="none"/>
        </w:rPr>
        <w:t>。</w:t>
      </w:r>
    </w:p>
    <w:p w14:paraId="2815C95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好，再下来第二。第二呢约胜义无自性性，然后来说这个无生无灭</w:t>
      </w:r>
      <w:r w:rsidRPr="00074B04">
        <w:rPr>
          <w:rFonts w:ascii="Microsoft YaHei" w:eastAsia="Microsoft YaHei" w:hAnsi="Microsoft YaHei" w:cs="Microsoft YaHei"/>
          <w:color w:val="1F1F1F"/>
          <w:kern w:val="0"/>
          <w14:ligatures w14:val="none"/>
        </w:rPr>
        <w:t>。</w:t>
      </w:r>
    </w:p>
    <w:p w14:paraId="66D8F26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玄奘译本说，</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善男子，我亦依法无我性所显胜义无自性性，密意说言一切诸法无生无灭，本来寂静，自性涅槃。</w:t>
      </w:r>
      <w:r w:rsidRPr="00074B04">
        <w:rPr>
          <w:rFonts w:ascii="Arial" w:eastAsia="Times New Roman" w:hAnsi="Arial" w:cs="Arial"/>
          <w:color w:val="1F1F1F"/>
          <w:kern w:val="0"/>
          <w14:ligatures w14:val="none"/>
        </w:rPr>
        <w:t>”</w:t>
      </w:r>
    </w:p>
    <w:p w14:paraId="2BD757C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那么这是佛的第二意趣</w:t>
      </w:r>
      <w:r w:rsidRPr="00074B04">
        <w:rPr>
          <w:rFonts w:ascii="Microsoft YaHei" w:eastAsia="Microsoft YaHei" w:hAnsi="Microsoft YaHei" w:cs="Microsoft YaHei"/>
          <w:color w:val="1F1F1F"/>
          <w:kern w:val="0"/>
          <w14:ligatures w14:val="none"/>
        </w:rPr>
        <w:t>。</w:t>
      </w:r>
    </w:p>
    <w:p w14:paraId="7F4FD77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也就是说呢从表面上看都是一句话，但佛里边有两种含义</w:t>
      </w:r>
      <w:r w:rsidRPr="00074B04">
        <w:rPr>
          <w:rFonts w:ascii="Microsoft YaHei" w:eastAsia="Microsoft YaHei" w:hAnsi="Microsoft YaHei" w:cs="Microsoft YaHei"/>
          <w:color w:val="1F1F1F"/>
          <w:kern w:val="0"/>
          <w14:ligatures w14:val="none"/>
        </w:rPr>
        <w:t>。</w:t>
      </w:r>
    </w:p>
    <w:p w14:paraId="3508FBF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前面那种含义呢是约遍计所执相来说的，就是凡夫所执着一切啊，都是无所有的</w:t>
      </w:r>
      <w:r w:rsidRPr="00074B04">
        <w:rPr>
          <w:rFonts w:ascii="Microsoft YaHei" w:eastAsia="Microsoft YaHei" w:hAnsi="Microsoft YaHei" w:cs="Microsoft YaHei"/>
          <w:color w:val="1F1F1F"/>
          <w:kern w:val="0"/>
          <w14:ligatures w14:val="none"/>
        </w:rPr>
        <w:t>。</w:t>
      </w:r>
    </w:p>
    <w:p w14:paraId="34B629F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下面呢再依圣人所验证、圣人所证得这个境界来说，啊</w:t>
      </w:r>
      <w:r w:rsidRPr="00074B04">
        <w:rPr>
          <w:rFonts w:ascii="Microsoft YaHei" w:eastAsia="Microsoft YaHei" w:hAnsi="Microsoft YaHei" w:cs="Microsoft YaHei"/>
          <w:color w:val="1F1F1F"/>
          <w:kern w:val="0"/>
          <w14:ligatures w14:val="none"/>
        </w:rPr>
        <w:t>。</w:t>
      </w:r>
    </w:p>
    <w:p w14:paraId="4B7595C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所以呢佛说</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我亦依法无我性所显胜义无自性性</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。说呢我依胜无自性性，然后密意说言同样的话</w:t>
      </w:r>
      <w:r w:rsidRPr="00074B04">
        <w:rPr>
          <w:rFonts w:ascii="Microsoft YaHei" w:eastAsia="Microsoft YaHei" w:hAnsi="Microsoft YaHei" w:cs="Microsoft YaHei"/>
          <w:color w:val="1F1F1F"/>
          <w:kern w:val="0"/>
          <w14:ligatures w14:val="none"/>
        </w:rPr>
        <w:t>。</w:t>
      </w:r>
    </w:p>
    <w:p w14:paraId="7900602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这个胜义无自性性，前面有一个界定</w:t>
      </w:r>
      <w:r w:rsidRPr="00074B04">
        <w:rPr>
          <w:rFonts w:ascii="Microsoft YaHei" w:eastAsia="Microsoft YaHei" w:hAnsi="Microsoft YaHei" w:cs="Microsoft YaHei"/>
          <w:color w:val="1F1F1F"/>
          <w:kern w:val="0"/>
          <w14:ligatures w14:val="none"/>
        </w:rPr>
        <w:t>。</w:t>
      </w:r>
    </w:p>
    <w:p w14:paraId="1E75254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这个不是依他起的那个胜义无自性性，而是依法无我性所显的胜义</w:t>
      </w:r>
      <w:r w:rsidRPr="00074B04">
        <w:rPr>
          <w:rFonts w:ascii="Microsoft YaHei" w:eastAsia="Microsoft YaHei" w:hAnsi="Microsoft YaHei" w:cs="Microsoft YaHei"/>
          <w:color w:val="1F1F1F"/>
          <w:kern w:val="0"/>
          <w14:ligatures w14:val="none"/>
        </w:rPr>
        <w:t>。</w:t>
      </w:r>
    </w:p>
    <w:p w14:paraId="0F24440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那么依法无我性，也就是说呢这个所谓法空真如，啊</w:t>
      </w:r>
      <w:r w:rsidRPr="00074B04">
        <w:rPr>
          <w:rFonts w:ascii="Microsoft YaHei" w:eastAsia="Microsoft YaHei" w:hAnsi="Microsoft YaHei" w:cs="Microsoft YaHei"/>
          <w:color w:val="1F1F1F"/>
          <w:kern w:val="0"/>
          <w14:ligatures w14:val="none"/>
        </w:rPr>
        <w:t>。</w:t>
      </w:r>
    </w:p>
    <w:p w14:paraId="7D537B1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依法无我性空所显圣义真如，啊这种无自性性</w:t>
      </w:r>
      <w:r w:rsidRPr="00074B04">
        <w:rPr>
          <w:rFonts w:ascii="Microsoft YaHei" w:eastAsia="Microsoft YaHei" w:hAnsi="Microsoft YaHei" w:cs="Microsoft YaHei"/>
          <w:color w:val="1F1F1F"/>
          <w:kern w:val="0"/>
          <w14:ligatures w14:val="none"/>
        </w:rPr>
        <w:t>。</w:t>
      </w:r>
    </w:p>
    <w:p w14:paraId="06A60F6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那么当然呢这里边呢这个，前面有解释，有解释</w:t>
      </w:r>
      <w:r w:rsidRPr="00074B04">
        <w:rPr>
          <w:rFonts w:ascii="Microsoft YaHei" w:eastAsia="Microsoft YaHei" w:hAnsi="Microsoft YaHei" w:cs="Microsoft YaHei"/>
          <w:color w:val="1F1F1F"/>
          <w:kern w:val="0"/>
          <w14:ligatures w14:val="none"/>
        </w:rPr>
        <w:t>。</w:t>
      </w:r>
    </w:p>
    <w:p w14:paraId="2BAA9BFF"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是有遍满性，遍满性真如，啊然后呢有无我性显现，这两意，啊</w:t>
      </w:r>
      <w:r w:rsidRPr="00074B04">
        <w:rPr>
          <w:rFonts w:ascii="Microsoft YaHei" w:eastAsia="Microsoft YaHei" w:hAnsi="Microsoft YaHei" w:cs="Microsoft YaHei"/>
          <w:color w:val="1F1F1F"/>
          <w:kern w:val="0"/>
          <w14:ligatures w14:val="none"/>
        </w:rPr>
        <w:t>。</w:t>
      </w:r>
    </w:p>
    <w:p w14:paraId="4B2F3F7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然后也可以呢用来说明那个《般若经》的言句</w:t>
      </w:r>
      <w:r w:rsidRPr="00074B04">
        <w:rPr>
          <w:rFonts w:ascii="Microsoft YaHei" w:eastAsia="Microsoft YaHei" w:hAnsi="Microsoft YaHei" w:cs="Microsoft YaHei"/>
          <w:color w:val="1F1F1F"/>
          <w:kern w:val="0"/>
          <w14:ligatures w14:val="none"/>
        </w:rPr>
        <w:t>。</w:t>
      </w:r>
    </w:p>
    <w:p w14:paraId="6EA3343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所以约胜义真如，也能说诸法无生无灭，本来寂静，自性涅槃</w:t>
      </w:r>
      <w:r w:rsidRPr="00074B04">
        <w:rPr>
          <w:rFonts w:ascii="Microsoft YaHei" w:eastAsia="Microsoft YaHei" w:hAnsi="Microsoft YaHei" w:cs="Microsoft YaHei"/>
          <w:color w:val="1F1F1F"/>
          <w:kern w:val="0"/>
          <w14:ligatures w14:val="none"/>
        </w:rPr>
        <w:t>。</w:t>
      </w:r>
    </w:p>
    <w:p w14:paraId="0616F65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诸法真如就是诸法的真实状态</w:t>
      </w:r>
      <w:r w:rsidRPr="00074B04">
        <w:rPr>
          <w:rFonts w:ascii="Microsoft YaHei" w:eastAsia="Microsoft YaHei" w:hAnsi="Microsoft YaHei" w:cs="Microsoft YaHei"/>
          <w:color w:val="1F1F1F"/>
          <w:kern w:val="0"/>
          <w14:ligatures w14:val="none"/>
        </w:rPr>
        <w:t>。</w:t>
      </w:r>
    </w:p>
    <w:p w14:paraId="39F5A26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依诸法存在的真实状态来说也能说诸法无生无灭，本来寂静，自性涅槃，也能说这句话，啊</w:t>
      </w:r>
      <w:r w:rsidRPr="00074B04">
        <w:rPr>
          <w:rFonts w:ascii="Microsoft YaHei" w:eastAsia="Microsoft YaHei" w:hAnsi="Microsoft YaHei" w:cs="Microsoft YaHei"/>
          <w:color w:val="1F1F1F"/>
          <w:kern w:val="0"/>
          <w14:ligatures w14:val="none"/>
        </w:rPr>
        <w:t>。</w:t>
      </w:r>
    </w:p>
    <w:p w14:paraId="1F641CB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好，下面《深密解脱经》说，</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复次成就第一圣义生，第一义者依无我得名，是故我意依第一义无体相故，说言诸法本来不生。</w:t>
      </w:r>
      <w:r w:rsidRPr="00074B04">
        <w:rPr>
          <w:rFonts w:ascii="Arial" w:eastAsia="Times New Roman" w:hAnsi="Arial" w:cs="Arial"/>
          <w:color w:val="1F1F1F"/>
          <w:kern w:val="0"/>
          <w14:ligatures w14:val="none"/>
        </w:rPr>
        <w:t>”</w:t>
      </w:r>
    </w:p>
    <w:p w14:paraId="5EAF57E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那么下面呢就是说首先是说那个胜义无自性性，啊</w:t>
      </w:r>
      <w:r w:rsidRPr="00074B04">
        <w:rPr>
          <w:rFonts w:ascii="Microsoft YaHei" w:eastAsia="Microsoft YaHei" w:hAnsi="Microsoft YaHei" w:cs="Microsoft YaHei"/>
          <w:color w:val="1F1F1F"/>
          <w:kern w:val="0"/>
          <w14:ligatures w14:val="none"/>
        </w:rPr>
        <w:t>。</w:t>
      </w:r>
    </w:p>
    <w:p w14:paraId="07CBF93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但这里边圣义呢它就是用第一义来解释，啊</w:t>
      </w:r>
      <w:r w:rsidRPr="00074B04">
        <w:rPr>
          <w:rFonts w:ascii="Microsoft YaHei" w:eastAsia="Microsoft YaHei" w:hAnsi="Microsoft YaHei" w:cs="Microsoft YaHei"/>
          <w:color w:val="1F1F1F"/>
          <w:kern w:val="0"/>
          <w14:ligatures w14:val="none"/>
        </w:rPr>
        <w:t>。</w:t>
      </w:r>
    </w:p>
    <w:p w14:paraId="37243A4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第一义者圣义，圣义者依无我得名</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，依于无我，前面话有无我体、无我体相，啊</w:t>
      </w:r>
      <w:r w:rsidRPr="00074B04">
        <w:rPr>
          <w:rFonts w:ascii="Microsoft YaHei" w:eastAsia="Microsoft YaHei" w:hAnsi="Microsoft YaHei" w:cs="Microsoft YaHei"/>
          <w:color w:val="1F1F1F"/>
          <w:kern w:val="0"/>
          <w14:ligatures w14:val="none"/>
        </w:rPr>
        <w:t>。</w:t>
      </w:r>
    </w:p>
    <w:p w14:paraId="03DB747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然后得名，得名第一</w:t>
      </w:r>
      <w:r w:rsidRPr="00074B04">
        <w:rPr>
          <w:rFonts w:ascii="Microsoft YaHei" w:eastAsia="Microsoft YaHei" w:hAnsi="Microsoft YaHei" w:cs="Microsoft YaHei"/>
          <w:color w:val="1F1F1F"/>
          <w:kern w:val="0"/>
          <w14:ligatures w14:val="none"/>
        </w:rPr>
        <w:t>。</w:t>
      </w:r>
    </w:p>
    <w:p w14:paraId="1510544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得名的话呢当然就是显示，啊用这个用这个无我，然后来显示它，有个取个名字叫第一</w:t>
      </w:r>
      <w:r w:rsidRPr="00074B04">
        <w:rPr>
          <w:rFonts w:ascii="Microsoft YaHei" w:eastAsia="Microsoft YaHei" w:hAnsi="Microsoft YaHei" w:cs="Microsoft YaHei"/>
          <w:color w:val="1F1F1F"/>
          <w:kern w:val="0"/>
          <w14:ligatures w14:val="none"/>
        </w:rPr>
        <w:t>。</w:t>
      </w:r>
    </w:p>
    <w:p w14:paraId="2E7CCC4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当然呢这个是这个另外的翻译，啊</w:t>
      </w:r>
      <w:r w:rsidRPr="00074B04">
        <w:rPr>
          <w:rFonts w:ascii="Microsoft YaHei" w:eastAsia="Microsoft YaHei" w:hAnsi="Microsoft YaHei" w:cs="Microsoft YaHei"/>
          <w:color w:val="1F1F1F"/>
          <w:kern w:val="0"/>
          <w14:ligatures w14:val="none"/>
        </w:rPr>
        <w:t>。</w:t>
      </w:r>
    </w:p>
    <w:p w14:paraId="04B4AB8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它并没有说这个法无我，嗯</w:t>
      </w:r>
      <w:r w:rsidRPr="00074B04">
        <w:rPr>
          <w:rFonts w:ascii="Microsoft YaHei" w:eastAsia="Microsoft YaHei" w:hAnsi="Microsoft YaHei" w:cs="Microsoft YaHei"/>
          <w:color w:val="1F1F1F"/>
          <w:kern w:val="0"/>
          <w14:ligatures w14:val="none"/>
        </w:rPr>
        <w:t>。</w:t>
      </w:r>
    </w:p>
    <w:p w14:paraId="2224888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是故我意依第一义无体相故说诸法本来不生</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color w:val="1F1F1F"/>
          <w:kern w:val="0"/>
          <w14:ligatures w14:val="none"/>
        </w:rPr>
        <w:t>。</w:t>
      </w:r>
    </w:p>
    <w:p w14:paraId="6E963E8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是故我意</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，所以呢我的真实意趣，或者说我所说法那个意思，是依第一义无体相，那就是圣义无自性性</w:t>
      </w:r>
      <w:r w:rsidRPr="00074B04">
        <w:rPr>
          <w:rFonts w:ascii="Microsoft YaHei" w:eastAsia="Microsoft YaHei" w:hAnsi="Microsoft YaHei" w:cs="Microsoft YaHei"/>
          <w:color w:val="1F1F1F"/>
          <w:kern w:val="0"/>
          <w14:ligatures w14:val="none"/>
        </w:rPr>
        <w:t>。</w:t>
      </w:r>
    </w:p>
    <w:p w14:paraId="14EA276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第一义无体相就圣义无自性性</w:t>
      </w:r>
      <w:r w:rsidRPr="00074B04">
        <w:rPr>
          <w:rFonts w:ascii="Microsoft YaHei" w:eastAsia="Microsoft YaHei" w:hAnsi="Microsoft YaHei" w:cs="Microsoft YaHei"/>
          <w:color w:val="1F1F1F"/>
          <w:kern w:val="0"/>
          <w14:ligatures w14:val="none"/>
        </w:rPr>
        <w:t>。</w:t>
      </w:r>
    </w:p>
    <w:p w14:paraId="75F54F4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我依圣义无自性性故说诸法本来不生，一样，可以解释这个本来不生的言句，啊</w:t>
      </w:r>
      <w:r w:rsidRPr="00074B04">
        <w:rPr>
          <w:rFonts w:ascii="Microsoft YaHei" w:eastAsia="Microsoft YaHei" w:hAnsi="Microsoft YaHei" w:cs="Microsoft YaHei"/>
          <w:color w:val="1F1F1F"/>
          <w:kern w:val="0"/>
          <w14:ligatures w14:val="none"/>
        </w:rPr>
        <w:t>。</w:t>
      </w:r>
    </w:p>
    <w:p w14:paraId="5EEF935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所以呢就是说佛依于这二意都可以说这句话，嗯</w:t>
      </w:r>
      <w:r w:rsidRPr="00074B04">
        <w:rPr>
          <w:rFonts w:ascii="Microsoft YaHei" w:eastAsia="Microsoft YaHei" w:hAnsi="Microsoft YaHei" w:cs="Microsoft YaHei"/>
          <w:color w:val="1F1F1F"/>
          <w:kern w:val="0"/>
          <w14:ligatures w14:val="none"/>
        </w:rPr>
        <w:t>。</w:t>
      </w:r>
    </w:p>
    <w:p w14:paraId="27F33E3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《顿伦记》解释说，下就圆成辨无生灭等。前句遍计体性无，故名无生无灭</w:t>
      </w:r>
      <w:r w:rsidRPr="00074B04">
        <w:rPr>
          <w:rFonts w:ascii="Microsoft YaHei" w:eastAsia="Microsoft YaHei" w:hAnsi="Microsoft YaHei" w:cs="Microsoft YaHei"/>
          <w:color w:val="1F1F1F"/>
          <w:kern w:val="0"/>
          <w14:ligatures w14:val="none"/>
        </w:rPr>
        <w:t>。</w:t>
      </w:r>
    </w:p>
    <w:p w14:paraId="39A6181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今句圆成体性常，故名无生无灭</w:t>
      </w:r>
      <w:r w:rsidRPr="00074B04">
        <w:rPr>
          <w:rFonts w:ascii="Microsoft YaHei" w:eastAsia="Microsoft YaHei" w:hAnsi="Microsoft YaHei" w:cs="Microsoft YaHei"/>
          <w:color w:val="1F1F1F"/>
          <w:kern w:val="0"/>
          <w14:ligatures w14:val="none"/>
        </w:rPr>
        <w:t>。</w:t>
      </w:r>
    </w:p>
    <w:p w14:paraId="33F659CF"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那么顿伦记呢指出来这个是与前说不同的地方</w:t>
      </w:r>
      <w:r w:rsidRPr="00074B04">
        <w:rPr>
          <w:rFonts w:ascii="Microsoft YaHei" w:eastAsia="Microsoft YaHei" w:hAnsi="Microsoft YaHei" w:cs="Microsoft YaHei"/>
          <w:color w:val="1F1F1F"/>
          <w:kern w:val="0"/>
          <w14:ligatures w14:val="none"/>
        </w:rPr>
        <w:t>。</w:t>
      </w:r>
    </w:p>
    <w:p w14:paraId="0CE029E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前面依遍计所说，遍计无所有，所以无从安立生灭等</w:t>
      </w:r>
      <w:r w:rsidRPr="00074B04">
        <w:rPr>
          <w:rFonts w:ascii="Microsoft YaHei" w:eastAsia="Microsoft YaHei" w:hAnsi="Microsoft YaHei" w:cs="Microsoft YaHei"/>
          <w:color w:val="1F1F1F"/>
          <w:kern w:val="0"/>
          <w14:ligatures w14:val="none"/>
        </w:rPr>
        <w:t>。</w:t>
      </w:r>
    </w:p>
    <w:p w14:paraId="0EB526C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那么圆成实呢？他说这个就是佛说依圆成实来解释这句话了</w:t>
      </w:r>
      <w:r w:rsidRPr="00074B04">
        <w:rPr>
          <w:rFonts w:ascii="Microsoft YaHei" w:eastAsia="Microsoft YaHei" w:hAnsi="Microsoft YaHei" w:cs="Microsoft YaHei"/>
          <w:color w:val="1F1F1F"/>
          <w:kern w:val="0"/>
          <w14:ligatures w14:val="none"/>
        </w:rPr>
        <w:t>。</w:t>
      </w:r>
    </w:p>
    <w:p w14:paraId="569CF37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如果依圆成实来解释的话呢，就是他说呢来辩这个无生灭这句话</w:t>
      </w:r>
      <w:r w:rsidRPr="00074B04">
        <w:rPr>
          <w:rFonts w:ascii="Microsoft YaHei" w:eastAsia="Microsoft YaHei" w:hAnsi="Microsoft YaHei" w:cs="Microsoft YaHei"/>
          <w:color w:val="1F1F1F"/>
          <w:kern w:val="0"/>
          <w14:ligatures w14:val="none"/>
        </w:rPr>
        <w:t>。</w:t>
      </w:r>
    </w:p>
    <w:p w14:paraId="5E35C46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前边是据遍计体性无，遍计无所有，所以无生灭，那是真没有，生灭啊真没有的，没生没有生没有灭</w:t>
      </w:r>
      <w:r w:rsidRPr="00074B04">
        <w:rPr>
          <w:rFonts w:ascii="Microsoft YaHei" w:eastAsia="Microsoft YaHei" w:hAnsi="Microsoft YaHei" w:cs="Microsoft YaHei"/>
          <w:color w:val="1F1F1F"/>
          <w:kern w:val="0"/>
          <w14:ligatures w14:val="none"/>
        </w:rPr>
        <w:t>。</w:t>
      </w:r>
    </w:p>
    <w:p w14:paraId="4FBD3E0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今据圆成体常，故名无生无灭</w:t>
      </w:r>
      <w:r w:rsidRPr="00074B04">
        <w:rPr>
          <w:rFonts w:ascii="Microsoft YaHei" w:eastAsia="Microsoft YaHei" w:hAnsi="Microsoft YaHei" w:cs="Microsoft YaHei"/>
          <w:color w:val="1F1F1F"/>
          <w:kern w:val="0"/>
          <w14:ligatures w14:val="none"/>
        </w:rPr>
        <w:t>。</w:t>
      </w:r>
    </w:p>
    <w:p w14:paraId="2A0231E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说现在呢这第二种解释可不同，第二种解释呢是据圆成体常，圆成体常的意思的话呢就是说真如不变异，啊</w:t>
      </w:r>
      <w:r w:rsidRPr="00074B04">
        <w:rPr>
          <w:rFonts w:ascii="Microsoft YaHei" w:eastAsia="Microsoft YaHei" w:hAnsi="Microsoft YaHei" w:cs="Microsoft YaHei"/>
          <w:color w:val="1F1F1F"/>
          <w:kern w:val="0"/>
          <w14:ligatures w14:val="none"/>
        </w:rPr>
        <w:t>。</w:t>
      </w:r>
    </w:p>
    <w:p w14:paraId="3140E85F"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真如是无生灭不变异的</w:t>
      </w:r>
      <w:r w:rsidRPr="00074B04">
        <w:rPr>
          <w:rFonts w:ascii="Microsoft YaHei" w:eastAsia="Microsoft YaHei" w:hAnsi="Microsoft YaHei" w:cs="Microsoft YaHei"/>
          <w:color w:val="1F1F1F"/>
          <w:kern w:val="0"/>
          <w14:ligatures w14:val="none"/>
        </w:rPr>
        <w:t>。</w:t>
      </w:r>
    </w:p>
    <w:p w14:paraId="221F579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所以故名无生无灭，这是说真如无生灭</w:t>
      </w:r>
      <w:r w:rsidRPr="00074B04">
        <w:rPr>
          <w:rFonts w:ascii="Microsoft YaHei" w:eastAsia="Microsoft YaHei" w:hAnsi="Microsoft YaHei" w:cs="Microsoft YaHei"/>
          <w:color w:val="1F1F1F"/>
          <w:kern w:val="0"/>
          <w14:ligatures w14:val="none"/>
        </w:rPr>
        <w:t>。</w:t>
      </w:r>
    </w:p>
    <w:p w14:paraId="2770C00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这样来讲的话呢，就是说这个无生灭啊是在真如体性上说的真如体性，啊</w:t>
      </w:r>
      <w:r w:rsidRPr="00074B04">
        <w:rPr>
          <w:rFonts w:ascii="Microsoft YaHei" w:eastAsia="Microsoft YaHei" w:hAnsi="Microsoft YaHei" w:cs="Microsoft YaHei"/>
          <w:color w:val="1F1F1F"/>
          <w:kern w:val="0"/>
          <w14:ligatures w14:val="none"/>
        </w:rPr>
        <w:t>。</w:t>
      </w:r>
    </w:p>
    <w:p w14:paraId="2B82D96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前面是说那个遍计体性</w:t>
      </w:r>
      <w:r w:rsidRPr="00074B04">
        <w:rPr>
          <w:rFonts w:ascii="Microsoft YaHei" w:eastAsia="Microsoft YaHei" w:hAnsi="Microsoft YaHei" w:cs="Microsoft YaHei"/>
          <w:color w:val="1F1F1F"/>
          <w:kern w:val="0"/>
          <w14:ligatures w14:val="none"/>
        </w:rPr>
        <w:t>。</w:t>
      </w:r>
    </w:p>
    <w:p w14:paraId="55DA311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现在真如体性是常，所以常上面当然也没有生灭</w:t>
      </w:r>
      <w:r w:rsidRPr="00074B04">
        <w:rPr>
          <w:rFonts w:ascii="Microsoft YaHei" w:eastAsia="Microsoft YaHei" w:hAnsi="Microsoft YaHei" w:cs="Microsoft YaHei"/>
          <w:color w:val="1F1F1F"/>
          <w:kern w:val="0"/>
          <w14:ligatures w14:val="none"/>
        </w:rPr>
        <w:t>。</w:t>
      </w:r>
    </w:p>
    <w:p w14:paraId="2E9AD4F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然后下面说为什么这不是依他</w:t>
      </w:r>
      <w:r w:rsidRPr="00074B04">
        <w:rPr>
          <w:rFonts w:ascii="Microsoft YaHei" w:eastAsia="Microsoft YaHei" w:hAnsi="Microsoft YaHei" w:cs="Microsoft YaHei"/>
          <w:color w:val="1F1F1F"/>
          <w:kern w:val="0"/>
          <w14:ligatures w14:val="none"/>
        </w:rPr>
        <w:t>？</w:t>
      </w:r>
    </w:p>
    <w:p w14:paraId="04E8E0C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依他因缘幻有生灭，是故不得就辩无生灭等，啊</w:t>
      </w:r>
      <w:r w:rsidRPr="00074B04">
        <w:rPr>
          <w:rFonts w:ascii="Microsoft YaHei" w:eastAsia="Microsoft YaHei" w:hAnsi="Microsoft YaHei" w:cs="Microsoft YaHei"/>
          <w:color w:val="1F1F1F"/>
          <w:kern w:val="0"/>
          <w14:ligatures w14:val="none"/>
        </w:rPr>
        <w:t>。</w:t>
      </w:r>
    </w:p>
    <w:p w14:paraId="7502D12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那他意思是说呢，这里不约不约第二无自性说无生灭</w:t>
      </w:r>
      <w:r w:rsidRPr="00074B04">
        <w:rPr>
          <w:rFonts w:ascii="Microsoft YaHei" w:eastAsia="Microsoft YaHei" w:hAnsi="Microsoft YaHei" w:cs="Microsoft YaHei"/>
          <w:color w:val="1F1F1F"/>
          <w:kern w:val="0"/>
          <w14:ligatures w14:val="none"/>
        </w:rPr>
        <w:t>。</w:t>
      </w:r>
    </w:p>
    <w:p w14:paraId="081DE5B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因为依他起因缘幻有是是可以说生灭的</w:t>
      </w:r>
      <w:r w:rsidRPr="00074B04">
        <w:rPr>
          <w:rFonts w:ascii="Microsoft YaHei" w:eastAsia="Microsoft YaHei" w:hAnsi="Microsoft YaHei" w:cs="Microsoft YaHei"/>
          <w:color w:val="1F1F1F"/>
          <w:kern w:val="0"/>
          <w14:ligatures w14:val="none"/>
        </w:rPr>
        <w:t>。</w:t>
      </w:r>
    </w:p>
    <w:p w14:paraId="7E02413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就幻生幻灭，幻有幻无，啊</w:t>
      </w:r>
      <w:r w:rsidRPr="00074B04">
        <w:rPr>
          <w:rFonts w:ascii="Microsoft YaHei" w:eastAsia="Microsoft YaHei" w:hAnsi="Microsoft YaHei" w:cs="Microsoft YaHei"/>
          <w:color w:val="1F1F1F"/>
          <w:kern w:val="0"/>
          <w14:ligatures w14:val="none"/>
        </w:rPr>
        <w:t>。</w:t>
      </w:r>
    </w:p>
    <w:p w14:paraId="378CF3D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这个依他起因缘如幻，前面也说过了为什么说如幻，应该怎么观察如幻，啊</w:t>
      </w:r>
      <w:r w:rsidRPr="00074B04">
        <w:rPr>
          <w:rFonts w:ascii="Microsoft YaHei" w:eastAsia="Microsoft YaHei" w:hAnsi="Microsoft YaHei" w:cs="Microsoft YaHei"/>
          <w:color w:val="1F1F1F"/>
          <w:kern w:val="0"/>
          <w14:ligatures w14:val="none"/>
        </w:rPr>
        <w:t>。</w:t>
      </w:r>
    </w:p>
    <w:p w14:paraId="3573213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你应该依这个依他八喻</w:t>
      </w:r>
      <w:r w:rsidRPr="00074B04">
        <w:rPr>
          <w:rFonts w:ascii="Microsoft YaHei" w:eastAsia="Microsoft YaHei" w:hAnsi="Microsoft YaHei" w:cs="Microsoft YaHei"/>
          <w:color w:val="1F1F1F"/>
          <w:kern w:val="0"/>
          <w14:ligatures w14:val="none"/>
        </w:rPr>
        <w:t>。</w:t>
      </w:r>
    </w:p>
    <w:p w14:paraId="1CCD6DCF"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然后呢是故不得就辩无生灭等，因此的话呢你就不能说没有生灭，因为依他起的相就是生灭，依他起是缘起法，缘起法就是有生住异灭四有为相，三有为相</w:t>
      </w:r>
      <w:r w:rsidRPr="00074B04">
        <w:rPr>
          <w:rFonts w:ascii="Microsoft YaHei" w:eastAsia="Microsoft YaHei" w:hAnsi="Microsoft YaHei" w:cs="Microsoft YaHei"/>
          <w:color w:val="1F1F1F"/>
          <w:kern w:val="0"/>
          <w14:ligatures w14:val="none"/>
        </w:rPr>
        <w:t>。</w:t>
      </w:r>
    </w:p>
    <w:p w14:paraId="0FFA4E3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所以呢你还真不能这么说，因为佛这么说的，你不能够与佛说冲突</w:t>
      </w:r>
      <w:r w:rsidRPr="00074B04">
        <w:rPr>
          <w:rFonts w:ascii="Microsoft YaHei" w:eastAsia="Microsoft YaHei" w:hAnsi="Microsoft YaHei" w:cs="Microsoft YaHei"/>
          <w:color w:val="1F1F1F"/>
          <w:kern w:val="0"/>
          <w14:ligatures w14:val="none"/>
        </w:rPr>
        <w:t>。</w:t>
      </w:r>
    </w:p>
    <w:p w14:paraId="1097F17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因此说呢那就不说，不说依他起</w:t>
      </w:r>
      <w:r w:rsidRPr="00074B04">
        <w:rPr>
          <w:rFonts w:ascii="Microsoft YaHei" w:eastAsia="Microsoft YaHei" w:hAnsi="Microsoft YaHei" w:cs="Microsoft YaHei"/>
          <w:color w:val="1F1F1F"/>
          <w:kern w:val="0"/>
          <w14:ligatures w14:val="none"/>
        </w:rPr>
        <w:t>。</w:t>
      </w:r>
    </w:p>
    <w:p w14:paraId="30175FB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就约两种无性来说这个无生灭</w:t>
      </w:r>
      <w:r w:rsidRPr="00074B04">
        <w:rPr>
          <w:rFonts w:ascii="Microsoft YaHei" w:eastAsia="Microsoft YaHei" w:hAnsi="Microsoft YaHei" w:cs="Microsoft YaHei"/>
          <w:color w:val="1F1F1F"/>
          <w:kern w:val="0"/>
          <w14:ligatures w14:val="none"/>
        </w:rPr>
        <w:t>。</w:t>
      </w:r>
    </w:p>
    <w:p w14:paraId="0BC092A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所以此约三性类作此分别，啊</w:t>
      </w:r>
      <w:r w:rsidRPr="00074B04">
        <w:rPr>
          <w:rFonts w:ascii="Microsoft YaHei" w:eastAsia="Microsoft YaHei" w:hAnsi="Microsoft YaHei" w:cs="Microsoft YaHei"/>
          <w:color w:val="1F1F1F"/>
          <w:kern w:val="0"/>
          <w14:ligatures w14:val="none"/>
        </w:rPr>
        <w:t>。</w:t>
      </w:r>
    </w:p>
    <w:p w14:paraId="75C6E4F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说这就是约这个三自性的品类啊，然后要做这样的分别</w:t>
      </w:r>
      <w:r w:rsidRPr="00074B04">
        <w:rPr>
          <w:rFonts w:ascii="Microsoft YaHei" w:eastAsia="Microsoft YaHei" w:hAnsi="Microsoft YaHei" w:cs="Microsoft YaHei"/>
          <w:color w:val="1F1F1F"/>
          <w:kern w:val="0"/>
          <w14:ligatures w14:val="none"/>
        </w:rPr>
        <w:t>。</w:t>
      </w:r>
    </w:p>
    <w:p w14:paraId="6A4A987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前约三性变无性者，道理唯是遍计无相，即收无性意尽</w:t>
      </w:r>
      <w:r w:rsidRPr="00074B04">
        <w:rPr>
          <w:rFonts w:ascii="Microsoft YaHei" w:eastAsia="Microsoft YaHei" w:hAnsi="Microsoft YaHei" w:cs="Microsoft YaHei"/>
          <w:color w:val="1F1F1F"/>
          <w:kern w:val="0"/>
          <w14:ligatures w14:val="none"/>
        </w:rPr>
        <w:t>。</w:t>
      </w:r>
    </w:p>
    <w:p w14:paraId="4AC80B0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如次下文说，啊</w:t>
      </w:r>
      <w:r w:rsidRPr="00074B04">
        <w:rPr>
          <w:rFonts w:ascii="Microsoft YaHei" w:eastAsia="Microsoft YaHei" w:hAnsi="Microsoft YaHei" w:cs="Microsoft YaHei"/>
          <w:color w:val="1F1F1F"/>
          <w:kern w:val="0"/>
          <w14:ligatures w14:val="none"/>
        </w:rPr>
        <w:t>。</w:t>
      </w:r>
    </w:p>
    <w:p w14:paraId="775C312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那么他说了，说道理，啊就是说如果是约三性变无相者呀，从道理上来说呢，所说的无性呢都是其实都是遍计</w:t>
      </w:r>
      <w:r w:rsidRPr="00074B04">
        <w:rPr>
          <w:rFonts w:ascii="Microsoft YaHei" w:eastAsia="Microsoft YaHei" w:hAnsi="Microsoft YaHei" w:cs="Microsoft YaHei"/>
          <w:color w:val="1F1F1F"/>
          <w:kern w:val="0"/>
          <w14:ligatures w14:val="none"/>
        </w:rPr>
        <w:t>。</w:t>
      </w:r>
    </w:p>
    <w:p w14:paraId="26D5CF8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就是三自性上面没有三种遍计，那叫三无性</w:t>
      </w:r>
      <w:r w:rsidRPr="00074B04">
        <w:rPr>
          <w:rFonts w:ascii="Microsoft YaHei" w:eastAsia="Microsoft YaHei" w:hAnsi="Microsoft YaHei" w:cs="Microsoft YaHei"/>
          <w:color w:val="1F1F1F"/>
          <w:kern w:val="0"/>
          <w14:ligatures w14:val="none"/>
        </w:rPr>
        <w:t>。</w:t>
      </w:r>
    </w:p>
    <w:p w14:paraId="7387305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是这意思，比如遍计所执相有名言相无自相，对吧？有名相无自相</w:t>
      </w:r>
      <w:r w:rsidRPr="00074B04">
        <w:rPr>
          <w:rFonts w:ascii="Microsoft YaHei" w:eastAsia="Microsoft YaHei" w:hAnsi="Microsoft YaHei" w:cs="Microsoft YaHei"/>
          <w:color w:val="1F1F1F"/>
          <w:kern w:val="0"/>
          <w14:ligatures w14:val="none"/>
        </w:rPr>
        <w:t>。</w:t>
      </w:r>
    </w:p>
    <w:p w14:paraId="2456E36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那你执着自性那是遍计。依他上有原生无自性生，自性生是遍计，这一部分是去掉</w:t>
      </w:r>
      <w:r w:rsidRPr="00074B04">
        <w:rPr>
          <w:rFonts w:ascii="Microsoft YaHei" w:eastAsia="Microsoft YaHei" w:hAnsi="Microsoft YaHei" w:cs="Microsoft YaHei"/>
          <w:color w:val="1F1F1F"/>
          <w:kern w:val="0"/>
          <w14:ligatures w14:val="none"/>
        </w:rPr>
        <w:t>。</w:t>
      </w:r>
    </w:p>
    <w:p w14:paraId="345DF5A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圆成实也是一样，就是说有真实性没有我相，没有那个法我相，等等</w:t>
      </w:r>
      <w:r w:rsidRPr="00074B04">
        <w:rPr>
          <w:rFonts w:ascii="Microsoft YaHei" w:eastAsia="Microsoft YaHei" w:hAnsi="Microsoft YaHei" w:cs="Microsoft YaHei"/>
          <w:color w:val="1F1F1F"/>
          <w:kern w:val="0"/>
          <w14:ligatures w14:val="none"/>
        </w:rPr>
        <w:t>。</w:t>
      </w:r>
    </w:p>
    <w:p w14:paraId="13A5D35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那个是要去掉的</w:t>
      </w:r>
      <w:r w:rsidRPr="00074B04">
        <w:rPr>
          <w:rFonts w:ascii="Microsoft YaHei" w:eastAsia="Microsoft YaHei" w:hAnsi="Microsoft YaHei" w:cs="Microsoft YaHei"/>
          <w:color w:val="1F1F1F"/>
          <w:kern w:val="0"/>
          <w14:ligatures w14:val="none"/>
        </w:rPr>
        <w:t>。</w:t>
      </w:r>
    </w:p>
    <w:p w14:paraId="5BA9C25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所以呢他就说，如果约三类型来说的话呢，约三性变无性者，那么道理唯是遍计无相</w:t>
      </w:r>
      <w:r w:rsidRPr="00074B04">
        <w:rPr>
          <w:rFonts w:ascii="Microsoft YaHei" w:eastAsia="Microsoft YaHei" w:hAnsi="Microsoft YaHei" w:cs="Microsoft YaHei"/>
          <w:color w:val="1F1F1F"/>
          <w:kern w:val="0"/>
          <w14:ligatures w14:val="none"/>
        </w:rPr>
        <w:t>。</w:t>
      </w:r>
    </w:p>
    <w:p w14:paraId="1A91689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即收无性意尽，他说呢如果从道理上讲，那么就说这三无性说的实际上都是遍计无相</w:t>
      </w:r>
      <w:r w:rsidRPr="00074B04">
        <w:rPr>
          <w:rFonts w:ascii="Microsoft YaHei" w:eastAsia="Microsoft YaHei" w:hAnsi="Microsoft YaHei" w:cs="Microsoft YaHei"/>
          <w:color w:val="1F1F1F"/>
          <w:kern w:val="0"/>
          <w14:ligatures w14:val="none"/>
        </w:rPr>
        <w:t>。</w:t>
      </w:r>
    </w:p>
    <w:p w14:paraId="5766FCD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你说的那种无啊都是遍计无其实</w:t>
      </w:r>
      <w:r w:rsidRPr="00074B04">
        <w:rPr>
          <w:rFonts w:ascii="Microsoft YaHei" w:eastAsia="Microsoft YaHei" w:hAnsi="Microsoft YaHei" w:cs="Microsoft YaHei"/>
          <w:color w:val="1F1F1F"/>
          <w:kern w:val="0"/>
          <w14:ligatures w14:val="none"/>
        </w:rPr>
        <w:t>。</w:t>
      </w:r>
    </w:p>
    <w:p w14:paraId="24FDB71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只不过就三自性而言，三自性上你要去处那个错谬，这叫无自无自性性</w:t>
      </w:r>
      <w:r w:rsidRPr="00074B04">
        <w:rPr>
          <w:rFonts w:ascii="Microsoft YaHei" w:eastAsia="Microsoft YaHei" w:hAnsi="Microsoft YaHei" w:cs="Microsoft YaHei"/>
          <w:color w:val="1F1F1F"/>
          <w:kern w:val="0"/>
          <w14:ligatures w14:val="none"/>
        </w:rPr>
        <w:t>。</w:t>
      </w:r>
    </w:p>
    <w:p w14:paraId="3465CD0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所以呢如果从道理上来说的话，无去的或者说遮止的都是那个遍计所执的体性</w:t>
      </w:r>
      <w:r w:rsidRPr="00074B04">
        <w:rPr>
          <w:rFonts w:ascii="Microsoft YaHei" w:eastAsia="Microsoft YaHei" w:hAnsi="Microsoft YaHei" w:cs="Microsoft YaHei"/>
          <w:color w:val="1F1F1F"/>
          <w:kern w:val="0"/>
          <w14:ligatures w14:val="none"/>
        </w:rPr>
        <w:t>。</w:t>
      </w:r>
    </w:p>
    <w:p w14:paraId="4077D0C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所以他就说道理约道理来说唯是遍计无相，只有一种无相</w:t>
      </w:r>
      <w:r w:rsidRPr="00074B04">
        <w:rPr>
          <w:rFonts w:ascii="Microsoft YaHei" w:eastAsia="Microsoft YaHei" w:hAnsi="Microsoft YaHei" w:cs="Microsoft YaHei"/>
          <w:color w:val="1F1F1F"/>
          <w:kern w:val="0"/>
          <w14:ligatures w14:val="none"/>
        </w:rPr>
        <w:t>。</w:t>
      </w:r>
    </w:p>
    <w:p w14:paraId="4F90209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这三自性上面只有一种无相，就是遍计无相</w:t>
      </w:r>
      <w:r w:rsidRPr="00074B04">
        <w:rPr>
          <w:rFonts w:ascii="Microsoft YaHei" w:eastAsia="Microsoft YaHei" w:hAnsi="Microsoft YaHei" w:cs="Microsoft YaHei"/>
          <w:color w:val="1F1F1F"/>
          <w:kern w:val="0"/>
          <w14:ligatures w14:val="none"/>
        </w:rPr>
        <w:t>。</w:t>
      </w:r>
    </w:p>
    <w:p w14:paraId="673F9F6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那么即收无性意尽，那这样用遍计收就收尽了，就是把这个无性意啊都收尽了</w:t>
      </w:r>
      <w:r w:rsidRPr="00074B04">
        <w:rPr>
          <w:rFonts w:ascii="Microsoft YaHei" w:eastAsia="Microsoft YaHei" w:hAnsi="Microsoft YaHei" w:cs="Microsoft YaHei"/>
          <w:color w:val="1F1F1F"/>
          <w:kern w:val="0"/>
          <w14:ligatures w14:val="none"/>
        </w:rPr>
        <w:t>。</w:t>
      </w:r>
    </w:p>
    <w:p w14:paraId="0ED2AB4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所说的无性意啊或者说非有义，那就是遍计遍计非有</w:t>
      </w:r>
      <w:r w:rsidRPr="00074B04">
        <w:rPr>
          <w:rFonts w:ascii="Microsoft YaHei" w:eastAsia="Microsoft YaHei" w:hAnsi="Microsoft YaHei" w:cs="Microsoft YaHei"/>
          <w:color w:val="1F1F1F"/>
          <w:kern w:val="0"/>
          <w14:ligatures w14:val="none"/>
        </w:rPr>
        <w:t>。</w:t>
      </w:r>
    </w:p>
    <w:p w14:paraId="430278FF"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如次下文说，啊就是说这个就像下文那样解释</w:t>
      </w:r>
      <w:r w:rsidRPr="00074B04">
        <w:rPr>
          <w:rFonts w:ascii="Microsoft YaHei" w:eastAsia="Microsoft YaHei" w:hAnsi="Microsoft YaHei" w:cs="Microsoft YaHei"/>
          <w:color w:val="1F1F1F"/>
          <w:kern w:val="0"/>
          <w14:ligatures w14:val="none"/>
        </w:rPr>
        <w:t>。</w:t>
      </w:r>
    </w:p>
    <w:p w14:paraId="50E8A82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然后更约彼所迷执处为言，故言后立依他生无自性性，胜义无自性性，圆成实是胜义无自性性，啊</w:t>
      </w:r>
      <w:r w:rsidRPr="00074B04">
        <w:rPr>
          <w:rFonts w:ascii="Microsoft YaHei" w:eastAsia="Microsoft YaHei" w:hAnsi="Microsoft YaHei" w:cs="Microsoft YaHei"/>
          <w:color w:val="1F1F1F"/>
          <w:kern w:val="0"/>
          <w14:ligatures w14:val="none"/>
        </w:rPr>
        <w:t>。</w:t>
      </w:r>
    </w:p>
    <w:p w14:paraId="0888A28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那么说那为什么要再立后边的呢</w:t>
      </w:r>
      <w:r w:rsidRPr="00074B04">
        <w:rPr>
          <w:rFonts w:ascii="Microsoft YaHei" w:eastAsia="Microsoft YaHei" w:hAnsi="Microsoft YaHei" w:cs="Microsoft YaHei"/>
          <w:color w:val="1F1F1F"/>
          <w:kern w:val="0"/>
          <w14:ligatures w14:val="none"/>
        </w:rPr>
        <w:t>？</w:t>
      </w:r>
    </w:p>
    <w:p w14:paraId="7CCF3F1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他说那个后边是约那个所执迷处，啊所迷执处为言</w:t>
      </w:r>
      <w:r w:rsidRPr="00074B04">
        <w:rPr>
          <w:rFonts w:ascii="Microsoft YaHei" w:eastAsia="Microsoft YaHei" w:hAnsi="Microsoft YaHei" w:cs="Microsoft YaHei"/>
          <w:color w:val="1F1F1F"/>
          <w:kern w:val="0"/>
          <w14:ligatures w14:val="none"/>
        </w:rPr>
        <w:t>。</w:t>
      </w:r>
    </w:p>
    <w:p w14:paraId="35B4952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所迷执处的话呢就是说我可能会执着依他起为实有，或者我执着圆成实为自性，等等</w:t>
      </w:r>
      <w:r w:rsidRPr="00074B04">
        <w:rPr>
          <w:rFonts w:ascii="Microsoft YaHei" w:eastAsia="Microsoft YaHei" w:hAnsi="Microsoft YaHei" w:cs="Microsoft YaHei"/>
          <w:color w:val="1F1F1F"/>
          <w:kern w:val="0"/>
          <w14:ligatures w14:val="none"/>
        </w:rPr>
        <w:t>。</w:t>
      </w:r>
    </w:p>
    <w:p w14:paraId="6BCB92D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那个呢是是所迷执处，所迷执处的意思的话呢就是说在什么地方然后有这种执着，我约这个所迷的地方然后来来说这个无自性无自性性</w:t>
      </w:r>
      <w:r w:rsidRPr="00074B04">
        <w:rPr>
          <w:rFonts w:ascii="Microsoft YaHei" w:eastAsia="Microsoft YaHei" w:hAnsi="Microsoft YaHei" w:cs="Microsoft YaHei"/>
          <w:color w:val="1F1F1F"/>
          <w:kern w:val="0"/>
          <w14:ligatures w14:val="none"/>
        </w:rPr>
        <w:t>。</w:t>
      </w:r>
    </w:p>
    <w:p w14:paraId="7BCC7A5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所以呢故言后立，所以后边这两个呢立依他起是生无自性性，还有圣义无自性性，这两种</w:t>
      </w:r>
      <w:r w:rsidRPr="00074B04">
        <w:rPr>
          <w:rFonts w:ascii="Microsoft YaHei" w:eastAsia="Microsoft YaHei" w:hAnsi="Microsoft YaHei" w:cs="Microsoft YaHei"/>
          <w:color w:val="1F1F1F"/>
          <w:kern w:val="0"/>
          <w14:ligatures w14:val="none"/>
        </w:rPr>
        <w:t>。</w:t>
      </w:r>
    </w:p>
    <w:p w14:paraId="6E7D9B8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然后圆成实是圣义无自性性，这一种</w:t>
      </w:r>
      <w:r w:rsidRPr="00074B04">
        <w:rPr>
          <w:rFonts w:ascii="Microsoft YaHei" w:eastAsia="Microsoft YaHei" w:hAnsi="Microsoft YaHei" w:cs="Microsoft YaHei"/>
          <w:color w:val="1F1F1F"/>
          <w:kern w:val="0"/>
          <w14:ligatures w14:val="none"/>
        </w:rPr>
        <w:t>。</w:t>
      </w:r>
    </w:p>
    <w:p w14:paraId="63C4F1C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所以他的说法呢，就是如果说无自性性里边贯通的道理，那就是遍计执没有的那部分是遍计执</w:t>
      </w:r>
      <w:r w:rsidRPr="00074B04">
        <w:rPr>
          <w:rFonts w:ascii="Microsoft YaHei" w:eastAsia="Microsoft YaHei" w:hAnsi="Microsoft YaHei" w:cs="Microsoft YaHei"/>
          <w:color w:val="1F1F1F"/>
          <w:kern w:val="0"/>
          <w14:ligatures w14:val="none"/>
        </w:rPr>
        <w:t>。</w:t>
      </w:r>
    </w:p>
    <w:p w14:paraId="157CF1E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在这三自性上除去那个遍计执，要除去那遍计执</w:t>
      </w:r>
      <w:r w:rsidRPr="00074B04">
        <w:rPr>
          <w:rFonts w:ascii="Microsoft YaHei" w:eastAsia="Microsoft YaHei" w:hAnsi="Microsoft YaHei" w:cs="Microsoft YaHei"/>
          <w:color w:val="1F1F1F"/>
          <w:kern w:val="0"/>
          <w14:ligatures w14:val="none"/>
        </w:rPr>
        <w:t>。</w:t>
      </w:r>
    </w:p>
    <w:p w14:paraId="7559201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所以呢他就说了，这个这个三性是约那个迷执处，啊</w:t>
      </w:r>
      <w:r w:rsidRPr="00074B04">
        <w:rPr>
          <w:rFonts w:ascii="Microsoft YaHei" w:eastAsia="Microsoft YaHei" w:hAnsi="Microsoft YaHei" w:cs="Microsoft YaHei"/>
          <w:color w:val="1F1F1F"/>
          <w:kern w:val="0"/>
          <w14:ligatures w14:val="none"/>
        </w:rPr>
        <w:t>。</w:t>
      </w:r>
    </w:p>
    <w:p w14:paraId="773188F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就是说你这个你在依他上有迷惑，然后你在这个圆成实上有迷惑，这是要除去的</w:t>
      </w:r>
      <w:r w:rsidRPr="00074B04">
        <w:rPr>
          <w:rFonts w:ascii="Microsoft YaHei" w:eastAsia="Microsoft YaHei" w:hAnsi="Microsoft YaHei" w:cs="Microsoft YaHei"/>
          <w:color w:val="1F1F1F"/>
          <w:kern w:val="0"/>
          <w14:ligatures w14:val="none"/>
        </w:rPr>
        <w:t>。</w:t>
      </w:r>
    </w:p>
    <w:p w14:paraId="425F7D5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这样来讲呢就是说如果说没有的话那就是遍计，这个跟解释密教意趣一致</w:t>
      </w:r>
      <w:r w:rsidRPr="00074B04">
        <w:rPr>
          <w:rFonts w:ascii="Microsoft YaHei" w:eastAsia="Microsoft YaHei" w:hAnsi="Microsoft YaHei" w:cs="Microsoft YaHei"/>
          <w:color w:val="1F1F1F"/>
          <w:kern w:val="0"/>
          <w14:ligatures w14:val="none"/>
        </w:rPr>
        <w:t>。</w:t>
      </w:r>
    </w:p>
    <w:p w14:paraId="64591D5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就是佛说空实际上空的是遍计，不是说空诸法自体</w:t>
      </w:r>
      <w:r w:rsidRPr="00074B04">
        <w:rPr>
          <w:rFonts w:ascii="Microsoft YaHei" w:eastAsia="Microsoft YaHei" w:hAnsi="Microsoft YaHei" w:cs="Microsoft YaHei"/>
          <w:color w:val="1F1F1F"/>
          <w:kern w:val="0"/>
          <w14:ligatures w14:val="none"/>
        </w:rPr>
        <w:t>。</w:t>
      </w:r>
    </w:p>
    <w:p w14:paraId="49C79A8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佛说没有一切法空，不是说把法都没有叫空，不是，而是空去那个谬执</w:t>
      </w:r>
      <w:r w:rsidRPr="00074B04">
        <w:rPr>
          <w:rFonts w:ascii="Microsoft YaHei" w:eastAsia="Microsoft YaHei" w:hAnsi="Microsoft YaHei" w:cs="Microsoft YaHei"/>
          <w:color w:val="1F1F1F"/>
          <w:kern w:val="0"/>
          <w14:ligatures w14:val="none"/>
        </w:rPr>
        <w:t>。</w:t>
      </w:r>
    </w:p>
    <w:p w14:paraId="097FF38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一切法上空去你那个错误的执着才才是，那是空，你的错误执着是没有的，在那个法体上不没有，没有这种东西</w:t>
      </w:r>
      <w:r w:rsidRPr="00074B04">
        <w:rPr>
          <w:rFonts w:ascii="Microsoft YaHei" w:eastAsia="Microsoft YaHei" w:hAnsi="Microsoft YaHei" w:cs="Microsoft YaHei"/>
          <w:color w:val="1F1F1F"/>
          <w:kern w:val="0"/>
          <w14:ligatures w14:val="none"/>
        </w:rPr>
        <w:t>。</w:t>
      </w:r>
    </w:p>
    <w:p w14:paraId="0CAF3F2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我们所执着的有自性的东西不存在，要空这部分是空</w:t>
      </w:r>
      <w:r w:rsidRPr="00074B04">
        <w:rPr>
          <w:rFonts w:ascii="Microsoft YaHei" w:eastAsia="Microsoft YaHei" w:hAnsi="Microsoft YaHei" w:cs="Microsoft YaHei"/>
          <w:color w:val="1F1F1F"/>
          <w:kern w:val="0"/>
          <w14:ligatures w14:val="none"/>
        </w:rPr>
        <w:t>。</w:t>
      </w:r>
    </w:p>
    <w:p w14:paraId="3A16168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不是让你破坏一切法，啊你把一切法破坏了就是空吗？这不。那是坏法者，称之为坏法者</w:t>
      </w:r>
      <w:r w:rsidRPr="00074B04">
        <w:rPr>
          <w:rFonts w:ascii="Microsoft YaHei" w:eastAsia="Microsoft YaHei" w:hAnsi="Microsoft YaHei" w:cs="Microsoft YaHei"/>
          <w:color w:val="1F1F1F"/>
          <w:kern w:val="0"/>
          <w14:ligatures w14:val="none"/>
        </w:rPr>
        <w:t>。</w:t>
      </w:r>
    </w:p>
    <w:p w14:paraId="7C6B19B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你不能把法破坏掉</w:t>
      </w:r>
      <w:r w:rsidRPr="00074B04">
        <w:rPr>
          <w:rFonts w:ascii="Microsoft YaHei" w:eastAsia="Microsoft YaHei" w:hAnsi="Microsoft YaHei" w:cs="Microsoft YaHei"/>
          <w:color w:val="1F1F1F"/>
          <w:kern w:val="0"/>
          <w14:ligatures w14:val="none"/>
        </w:rPr>
        <w:t>。</w:t>
      </w:r>
    </w:p>
    <w:p w14:paraId="33C5CE0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所以龙树菩萨《大智度论》里边也说我是坏那个计执，不是坏诸法，他自己有这句话</w:t>
      </w:r>
      <w:r w:rsidRPr="00074B04">
        <w:rPr>
          <w:rFonts w:ascii="Microsoft YaHei" w:eastAsia="Microsoft YaHei" w:hAnsi="Microsoft YaHei" w:cs="Microsoft YaHei"/>
          <w:color w:val="1F1F1F"/>
          <w:kern w:val="0"/>
          <w14:ligatures w14:val="none"/>
        </w:rPr>
        <w:t>。</w:t>
      </w:r>
    </w:p>
    <w:p w14:paraId="467CDE7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所以呢当如果我们看了他的只言片语之后认为龙树菩萨就是破坏诸法的话，那就是误解了龙树菩萨</w:t>
      </w:r>
      <w:r w:rsidRPr="00074B04">
        <w:rPr>
          <w:rFonts w:ascii="Microsoft YaHei" w:eastAsia="Microsoft YaHei" w:hAnsi="Microsoft YaHei" w:cs="Microsoft YaHei"/>
          <w:color w:val="1F1F1F"/>
          <w:kern w:val="0"/>
          <w14:ligatures w14:val="none"/>
        </w:rPr>
        <w:t>。</w:t>
      </w:r>
    </w:p>
    <w:p w14:paraId="3F6E8C5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龙树菩萨不破坏诸法，他破坏计执的</w:t>
      </w:r>
      <w:r w:rsidRPr="00074B04">
        <w:rPr>
          <w:rFonts w:ascii="Microsoft YaHei" w:eastAsia="Microsoft YaHei" w:hAnsi="Microsoft YaHei" w:cs="Microsoft YaHei"/>
          <w:color w:val="1F1F1F"/>
          <w:kern w:val="0"/>
          <w14:ligatures w14:val="none"/>
        </w:rPr>
        <w:t>。</w:t>
      </w:r>
    </w:p>
    <w:p w14:paraId="0F0A9FA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那这样的话跟《解深密经》意思是一样的，空空的是执</w:t>
      </w:r>
      <w:r w:rsidRPr="00074B04">
        <w:rPr>
          <w:rFonts w:ascii="Microsoft YaHei" w:eastAsia="Microsoft YaHei" w:hAnsi="Microsoft YaHei" w:cs="Microsoft YaHei"/>
          <w:color w:val="1F1F1F"/>
          <w:kern w:val="0"/>
          <w14:ligatures w14:val="none"/>
        </w:rPr>
        <w:t>。</w:t>
      </w:r>
    </w:p>
    <w:p w14:paraId="259C80E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《元测疏》解释说，释曰，自下第二，约胜义无自性性说无生等句</w:t>
      </w:r>
      <w:r w:rsidRPr="00074B04">
        <w:rPr>
          <w:rFonts w:ascii="Microsoft YaHei" w:eastAsia="Microsoft YaHei" w:hAnsi="Microsoft YaHei" w:cs="Microsoft YaHei"/>
          <w:color w:val="1F1F1F"/>
          <w:kern w:val="0"/>
          <w14:ligatures w14:val="none"/>
        </w:rPr>
        <w:t>。</w:t>
      </w:r>
    </w:p>
    <w:p w14:paraId="000AA5BF"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那么下边呢就是约胜义，也就是第三无自性性，啊</w:t>
      </w:r>
      <w:r w:rsidRPr="00074B04">
        <w:rPr>
          <w:rFonts w:ascii="Microsoft YaHei" w:eastAsia="Microsoft YaHei" w:hAnsi="Microsoft YaHei" w:cs="Microsoft YaHei"/>
          <w:color w:val="1F1F1F"/>
          <w:kern w:val="0"/>
          <w14:ligatures w14:val="none"/>
        </w:rPr>
        <w:t>。</w:t>
      </w:r>
    </w:p>
    <w:p w14:paraId="338532D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因为你约胜义无自性性它还有一个依他的，所以你要说第三无自性性的话呢就知道是圆成实了</w:t>
      </w:r>
      <w:r w:rsidRPr="00074B04">
        <w:rPr>
          <w:rFonts w:ascii="Microsoft YaHei" w:eastAsia="Microsoft YaHei" w:hAnsi="Microsoft YaHei" w:cs="Microsoft YaHei"/>
          <w:color w:val="1F1F1F"/>
          <w:kern w:val="0"/>
          <w14:ligatures w14:val="none"/>
        </w:rPr>
        <w:t>。</w:t>
      </w:r>
    </w:p>
    <w:p w14:paraId="17FCC45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于中有四，一标，二征，三释，四结，也是分四段</w:t>
      </w:r>
      <w:r w:rsidRPr="00074B04">
        <w:rPr>
          <w:rFonts w:ascii="Microsoft YaHei" w:eastAsia="Microsoft YaHei" w:hAnsi="Microsoft YaHei" w:cs="Microsoft YaHei"/>
          <w:color w:val="1F1F1F"/>
          <w:kern w:val="0"/>
          <w14:ligatures w14:val="none"/>
        </w:rPr>
        <w:t>。</w:t>
      </w:r>
    </w:p>
    <w:p w14:paraId="570426D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此即初言，先标出来</w:t>
      </w:r>
      <w:r w:rsidRPr="00074B04">
        <w:rPr>
          <w:rFonts w:ascii="Microsoft YaHei" w:eastAsia="Microsoft YaHei" w:hAnsi="Microsoft YaHei" w:cs="Microsoft YaHei"/>
          <w:color w:val="1F1F1F"/>
          <w:kern w:val="0"/>
          <w14:ligatures w14:val="none"/>
        </w:rPr>
        <w:t>。</w:t>
      </w:r>
    </w:p>
    <w:p w14:paraId="5553415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为圆成实实胜义谛中有其四义</w:t>
      </w:r>
      <w:r w:rsidRPr="00074B04">
        <w:rPr>
          <w:rFonts w:ascii="Microsoft YaHei" w:eastAsia="Microsoft YaHei" w:hAnsi="Microsoft YaHei" w:cs="Microsoft YaHei"/>
          <w:color w:val="1F1F1F"/>
          <w:kern w:val="0"/>
          <w14:ligatures w14:val="none"/>
        </w:rPr>
        <w:t>。</w:t>
      </w:r>
    </w:p>
    <w:p w14:paraId="75FEF07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那么圆成实相，或者说是真实的圣义谛</w:t>
      </w:r>
      <w:r w:rsidRPr="00074B04">
        <w:rPr>
          <w:rFonts w:ascii="Microsoft YaHei" w:eastAsia="Microsoft YaHei" w:hAnsi="Microsoft YaHei" w:cs="Microsoft YaHei"/>
          <w:color w:val="1F1F1F"/>
          <w:kern w:val="0"/>
          <w14:ligatures w14:val="none"/>
        </w:rPr>
        <w:t>。</w:t>
      </w:r>
    </w:p>
    <w:p w14:paraId="505BC5B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或者说圆成实相就是胜义无自性性，因为佛说依无自性说的嘛</w:t>
      </w:r>
      <w:r w:rsidRPr="00074B04">
        <w:rPr>
          <w:rFonts w:ascii="Microsoft YaHei" w:eastAsia="Microsoft YaHei" w:hAnsi="Microsoft YaHei" w:cs="Microsoft YaHei"/>
          <w:color w:val="1F1F1F"/>
          <w:kern w:val="0"/>
          <w14:ligatures w14:val="none"/>
        </w:rPr>
        <w:t>。</w:t>
      </w:r>
    </w:p>
    <w:p w14:paraId="6BBDF2FF"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那么现在呢就说这个圣义谛啊有这四种相貌，有其四义</w:t>
      </w:r>
      <w:r w:rsidRPr="00074B04">
        <w:rPr>
          <w:rFonts w:ascii="Microsoft YaHei" w:eastAsia="Microsoft YaHei" w:hAnsi="Microsoft YaHei" w:cs="Microsoft YaHei"/>
          <w:color w:val="1F1F1F"/>
          <w:kern w:val="0"/>
          <w14:ligatures w14:val="none"/>
        </w:rPr>
        <w:t>。</w:t>
      </w:r>
    </w:p>
    <w:p w14:paraId="71200CD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一者无生，二者无灭，三者本来寂静，四自性涅槃，啊</w:t>
      </w:r>
      <w:r w:rsidRPr="00074B04">
        <w:rPr>
          <w:rFonts w:ascii="Microsoft YaHei" w:eastAsia="Microsoft YaHei" w:hAnsi="Microsoft YaHei" w:cs="Microsoft YaHei"/>
          <w:color w:val="1F1F1F"/>
          <w:kern w:val="0"/>
          <w14:ligatures w14:val="none"/>
        </w:rPr>
        <w:t>。</w:t>
      </w:r>
    </w:p>
    <w:p w14:paraId="75992C4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说这个圣义谛啊，这个真如啊，就有这四大特征</w:t>
      </w:r>
      <w:r w:rsidRPr="00074B04">
        <w:rPr>
          <w:rFonts w:ascii="Microsoft YaHei" w:eastAsia="Microsoft YaHei" w:hAnsi="Microsoft YaHei" w:cs="Microsoft YaHei"/>
          <w:color w:val="1F1F1F"/>
          <w:kern w:val="0"/>
          <w14:ligatures w14:val="none"/>
        </w:rPr>
        <w:t>。</w:t>
      </w:r>
    </w:p>
    <w:p w14:paraId="10459FF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第一个它是常，所以无生无灭</w:t>
      </w:r>
      <w:r w:rsidRPr="00074B04">
        <w:rPr>
          <w:rFonts w:ascii="Microsoft YaHei" w:eastAsia="Microsoft YaHei" w:hAnsi="Microsoft YaHei" w:cs="Microsoft YaHei"/>
          <w:color w:val="1F1F1F"/>
          <w:kern w:val="0"/>
          <w14:ligatures w14:val="none"/>
        </w:rPr>
        <w:t>。</w:t>
      </w:r>
    </w:p>
    <w:p w14:paraId="5A16119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所以无生所以无灭</w:t>
      </w:r>
      <w:r w:rsidRPr="00074B04">
        <w:rPr>
          <w:rFonts w:ascii="Microsoft YaHei" w:eastAsia="Microsoft YaHei" w:hAnsi="Microsoft YaHei" w:cs="Microsoft YaHei"/>
          <w:color w:val="1F1F1F"/>
          <w:kern w:val="0"/>
          <w14:ligatures w14:val="none"/>
        </w:rPr>
        <w:t>。</w:t>
      </w:r>
    </w:p>
    <w:p w14:paraId="1BAE497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三者本来寂静，真如不动，无相，所以本来寂静</w:t>
      </w:r>
      <w:r w:rsidRPr="00074B04">
        <w:rPr>
          <w:rFonts w:ascii="Microsoft YaHei" w:eastAsia="Microsoft YaHei" w:hAnsi="Microsoft YaHei" w:cs="Microsoft YaHei"/>
          <w:color w:val="1F1F1F"/>
          <w:kern w:val="0"/>
          <w14:ligatures w14:val="none"/>
        </w:rPr>
        <w:t>。</w:t>
      </w:r>
    </w:p>
    <w:p w14:paraId="0845322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四者自性涅槃，真如就是涅槃，真如就是涅槃自性，所以叫自性涅槃</w:t>
      </w:r>
      <w:r w:rsidRPr="00074B04">
        <w:rPr>
          <w:rFonts w:ascii="Microsoft YaHei" w:eastAsia="Microsoft YaHei" w:hAnsi="Microsoft YaHei" w:cs="Microsoft YaHei"/>
          <w:color w:val="1F1F1F"/>
          <w:kern w:val="0"/>
          <w14:ligatures w14:val="none"/>
        </w:rPr>
        <w:t>。</w:t>
      </w:r>
    </w:p>
    <w:p w14:paraId="61A0AB92"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因此的话呢，这个无生无灭本来寂静自性涅槃呢，约真谛来说也可以的</w:t>
      </w:r>
      <w:r w:rsidRPr="00074B04">
        <w:rPr>
          <w:rFonts w:ascii="Microsoft YaHei" w:eastAsia="Microsoft YaHei" w:hAnsi="Microsoft YaHei" w:cs="Microsoft YaHei"/>
          <w:color w:val="1F1F1F"/>
          <w:kern w:val="0"/>
          <w14:ligatures w14:val="none"/>
        </w:rPr>
        <w:t>。</w:t>
      </w:r>
    </w:p>
    <w:p w14:paraId="6BE2F7D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就是佛说这个就是说真谛也可以，没有问题</w:t>
      </w:r>
      <w:r w:rsidRPr="00074B04">
        <w:rPr>
          <w:rFonts w:ascii="Microsoft YaHei" w:eastAsia="Microsoft YaHei" w:hAnsi="Microsoft YaHei" w:cs="Microsoft YaHei"/>
          <w:color w:val="1F1F1F"/>
          <w:kern w:val="0"/>
          <w14:ligatures w14:val="none"/>
        </w:rPr>
        <w:t>。</w:t>
      </w:r>
    </w:p>
    <w:p w14:paraId="7D4B2AA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这是佛自己解释的</w:t>
      </w:r>
      <w:r w:rsidRPr="00074B04">
        <w:rPr>
          <w:rFonts w:ascii="Microsoft YaHei" w:eastAsia="Microsoft YaHei" w:hAnsi="Microsoft YaHei" w:cs="Microsoft YaHei"/>
          <w:color w:val="1F1F1F"/>
          <w:kern w:val="0"/>
          <w14:ligatures w14:val="none"/>
        </w:rPr>
        <w:t>。</w:t>
      </w:r>
    </w:p>
    <w:p w14:paraId="47B12FC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事故诸经中亦依圆成实胜义无性说无生等</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。所以呢在诸经里边你要注意的去分别一下，这里边是说遍计啊是说真如啊，要分别一下</w:t>
      </w:r>
      <w:r w:rsidRPr="00074B04">
        <w:rPr>
          <w:rFonts w:ascii="Microsoft YaHei" w:eastAsia="Microsoft YaHei" w:hAnsi="Microsoft YaHei" w:cs="Microsoft YaHei"/>
          <w:color w:val="1F1F1F"/>
          <w:kern w:val="0"/>
          <w14:ligatures w14:val="none"/>
        </w:rPr>
        <w:t>。</w:t>
      </w:r>
    </w:p>
    <w:p w14:paraId="7383962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因为这两者都可以用这个语言，嗯</w:t>
      </w:r>
      <w:r w:rsidRPr="00074B04">
        <w:rPr>
          <w:rFonts w:ascii="Microsoft YaHei" w:eastAsia="Microsoft YaHei" w:hAnsi="Microsoft YaHei" w:cs="Microsoft YaHei"/>
          <w:color w:val="1F1F1F"/>
          <w:kern w:val="0"/>
          <w14:ligatures w14:val="none"/>
        </w:rPr>
        <w:t>。</w:t>
      </w:r>
    </w:p>
    <w:p w14:paraId="1A2519D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好，下面进一步一问一答，何以故</w:t>
      </w:r>
      <w:r w:rsidRPr="00074B04">
        <w:rPr>
          <w:rFonts w:ascii="Microsoft YaHei" w:eastAsia="Microsoft YaHei" w:hAnsi="Microsoft YaHei" w:cs="Microsoft YaHei"/>
          <w:color w:val="1F1F1F"/>
          <w:kern w:val="0"/>
          <w14:ligatures w14:val="none"/>
        </w:rPr>
        <w:t>。</w:t>
      </w:r>
    </w:p>
    <w:p w14:paraId="1C5DDAC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《深密解脱经》说何以故</w:t>
      </w:r>
      <w:r w:rsidRPr="00074B04">
        <w:rPr>
          <w:rFonts w:ascii="Microsoft YaHei" w:eastAsia="Microsoft YaHei" w:hAnsi="Microsoft YaHei" w:cs="Microsoft YaHei"/>
          <w:color w:val="1F1F1F"/>
          <w:kern w:val="0"/>
          <w14:ligatures w14:val="none"/>
        </w:rPr>
        <w:t>。</w:t>
      </w:r>
    </w:p>
    <w:p w14:paraId="579EAD3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《元测疏》解释说，释曰，第二，外人反征，啊</w:t>
      </w:r>
      <w:r w:rsidRPr="00074B04">
        <w:rPr>
          <w:rFonts w:ascii="Microsoft YaHei" w:eastAsia="Microsoft YaHei" w:hAnsi="Microsoft YaHei" w:cs="Microsoft YaHei"/>
          <w:color w:val="1F1F1F"/>
          <w:kern w:val="0"/>
          <w14:ligatures w14:val="none"/>
        </w:rPr>
        <w:t>。</w:t>
      </w:r>
    </w:p>
    <w:p w14:paraId="7D67847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他也说外人，其实这是佛自问自说</w:t>
      </w:r>
      <w:r w:rsidRPr="00074B04">
        <w:rPr>
          <w:rFonts w:ascii="Microsoft YaHei" w:eastAsia="Microsoft YaHei" w:hAnsi="Microsoft YaHei" w:cs="Microsoft YaHei"/>
          <w:color w:val="1F1F1F"/>
          <w:kern w:val="0"/>
          <w14:ligatures w14:val="none"/>
        </w:rPr>
        <w:t>。</w:t>
      </w:r>
    </w:p>
    <w:p w14:paraId="0751F4F8"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谓外反征，虽说四义未辩其因</w:t>
      </w:r>
      <w:r w:rsidRPr="00074B04">
        <w:rPr>
          <w:rFonts w:ascii="Microsoft YaHei" w:eastAsia="Microsoft YaHei" w:hAnsi="Microsoft YaHei" w:cs="Microsoft YaHei"/>
          <w:color w:val="1F1F1F"/>
          <w:kern w:val="0"/>
          <w14:ligatures w14:val="none"/>
        </w:rPr>
        <w:t>。</w:t>
      </w:r>
    </w:p>
    <w:p w14:paraId="6E2F8DD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依何因故名无生等</w:t>
      </w:r>
      <w:r w:rsidRPr="00074B04">
        <w:rPr>
          <w:rFonts w:ascii="Microsoft YaHei" w:eastAsia="Microsoft YaHei" w:hAnsi="Microsoft YaHei" w:cs="Microsoft YaHei"/>
          <w:color w:val="1F1F1F"/>
          <w:kern w:val="0"/>
          <w14:ligatures w14:val="none"/>
        </w:rPr>
        <w:t>。</w:t>
      </w:r>
    </w:p>
    <w:p w14:paraId="3161FA81"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就是说外面反征的内容是什么呢？佛虽然说了这四义啊但是没有辩其因，为什么</w:t>
      </w:r>
      <w:r w:rsidRPr="00074B04">
        <w:rPr>
          <w:rFonts w:ascii="Microsoft YaHei" w:eastAsia="Microsoft YaHei" w:hAnsi="Microsoft YaHei" w:cs="Microsoft YaHei"/>
          <w:color w:val="1F1F1F"/>
          <w:kern w:val="0"/>
          <w14:ligatures w14:val="none"/>
        </w:rPr>
        <w:t>？</w:t>
      </w:r>
    </w:p>
    <w:p w14:paraId="16D3E89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为什么圆成实就是无生无灭本来寂静自性涅槃？没有说因</w:t>
      </w:r>
      <w:r w:rsidRPr="00074B04">
        <w:rPr>
          <w:rFonts w:ascii="Microsoft YaHei" w:eastAsia="Microsoft YaHei" w:hAnsi="Microsoft YaHei" w:cs="Microsoft YaHei"/>
          <w:color w:val="1F1F1F"/>
          <w:kern w:val="0"/>
          <w14:ligatures w14:val="none"/>
        </w:rPr>
        <w:t>。</w:t>
      </w:r>
    </w:p>
    <w:p w14:paraId="5A8E34B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所以呢依何因故名无生等？因此得征问它原因证据</w:t>
      </w:r>
      <w:r w:rsidRPr="00074B04">
        <w:rPr>
          <w:rFonts w:ascii="Microsoft YaHei" w:eastAsia="Microsoft YaHei" w:hAnsi="Microsoft YaHei" w:cs="Microsoft YaHei"/>
          <w:color w:val="1F1F1F"/>
          <w:kern w:val="0"/>
          <w14:ligatures w14:val="none"/>
        </w:rPr>
        <w:t>。</w:t>
      </w:r>
    </w:p>
    <w:p w14:paraId="1C88CD6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下面佛回答。这是一征正释</w:t>
      </w:r>
      <w:r w:rsidRPr="00074B04">
        <w:rPr>
          <w:rFonts w:ascii="Microsoft YaHei" w:eastAsia="Microsoft YaHei" w:hAnsi="Microsoft YaHei" w:cs="Microsoft YaHei"/>
          <w:color w:val="1F1F1F"/>
          <w:kern w:val="0"/>
          <w14:ligatures w14:val="none"/>
        </w:rPr>
        <w:t>。</w:t>
      </w:r>
    </w:p>
    <w:p w14:paraId="473CFDD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法无我性所显胜义无自性性</w:t>
      </w:r>
      <w:r w:rsidRPr="00074B04">
        <w:rPr>
          <w:rFonts w:ascii="Microsoft YaHei" w:eastAsia="Microsoft YaHei" w:hAnsi="Microsoft YaHei" w:cs="Microsoft YaHei"/>
          <w:color w:val="1F1F1F"/>
          <w:kern w:val="0"/>
          <w14:ligatures w14:val="none"/>
        </w:rPr>
        <w:t>。</w:t>
      </w:r>
    </w:p>
    <w:p w14:paraId="09E268D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那首先呢先标出来，我所说的所谓的胜义无自性性啊是法无我性所显</w:t>
      </w:r>
      <w:r w:rsidRPr="00074B04">
        <w:rPr>
          <w:rFonts w:ascii="Microsoft YaHei" w:eastAsia="Microsoft YaHei" w:hAnsi="Microsoft YaHei" w:cs="Microsoft YaHei"/>
          <w:color w:val="1F1F1F"/>
          <w:kern w:val="0"/>
          <w14:ligatures w14:val="none"/>
        </w:rPr>
        <w:t>。</w:t>
      </w:r>
    </w:p>
    <w:p w14:paraId="4DDCA3C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法无我性所显真如了</w:t>
      </w:r>
      <w:r w:rsidRPr="00074B04">
        <w:rPr>
          <w:rFonts w:ascii="Microsoft YaHei" w:eastAsia="Microsoft YaHei" w:hAnsi="Microsoft YaHei" w:cs="Microsoft YaHei"/>
          <w:color w:val="1F1F1F"/>
          <w:kern w:val="0"/>
          <w14:ligatures w14:val="none"/>
        </w:rPr>
        <w:t>。</w:t>
      </w:r>
    </w:p>
    <w:p w14:paraId="2483A817"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那么这个就是圣义无自性性</w:t>
      </w:r>
      <w:r w:rsidRPr="00074B04">
        <w:rPr>
          <w:rFonts w:ascii="Microsoft YaHei" w:eastAsia="Microsoft YaHei" w:hAnsi="Microsoft YaHei" w:cs="Microsoft YaHei"/>
          <w:color w:val="1F1F1F"/>
          <w:kern w:val="0"/>
          <w14:ligatures w14:val="none"/>
        </w:rPr>
        <w:t>。</w:t>
      </w:r>
    </w:p>
    <w:p w14:paraId="69D446E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然后说它的特征，就是这四大特征</w:t>
      </w:r>
      <w:r w:rsidRPr="00074B04">
        <w:rPr>
          <w:rFonts w:ascii="Microsoft YaHei" w:eastAsia="Microsoft YaHei" w:hAnsi="Microsoft YaHei" w:cs="Microsoft YaHei"/>
          <w:color w:val="1F1F1F"/>
          <w:kern w:val="0"/>
          <w14:ligatures w14:val="none"/>
        </w:rPr>
        <w:t>。</w:t>
      </w:r>
    </w:p>
    <w:p w14:paraId="0FB20AB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《深密解脱经》说，</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成就第一，以第一义法无我得名。是故名为第一义谛无体相。</w:t>
      </w:r>
      <w:r w:rsidRPr="00074B04">
        <w:rPr>
          <w:rFonts w:ascii="Arial" w:eastAsia="Times New Roman" w:hAnsi="Arial" w:cs="Arial"/>
          <w:color w:val="1F1F1F"/>
          <w:kern w:val="0"/>
          <w14:ligatures w14:val="none"/>
        </w:rPr>
        <w:t>”</w:t>
      </w:r>
    </w:p>
    <w:p w14:paraId="3C525B7C"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这里边《深密解脱经》似乎啊是在说成就这个胜义无自性性的理由</w:t>
      </w:r>
      <w:r w:rsidRPr="00074B04">
        <w:rPr>
          <w:rFonts w:ascii="Microsoft YaHei" w:eastAsia="Microsoft YaHei" w:hAnsi="Microsoft YaHei" w:cs="Microsoft YaHei"/>
          <w:color w:val="1F1F1F"/>
          <w:kern w:val="0"/>
          <w14:ligatures w14:val="none"/>
        </w:rPr>
        <w:t>。</w:t>
      </w:r>
    </w:p>
    <w:p w14:paraId="3E8C7CB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说呢是以第一义法无我得名，以第一义法无我得名圣义无自性性，这意思</w:t>
      </w:r>
      <w:r w:rsidRPr="00074B04">
        <w:rPr>
          <w:rFonts w:ascii="Microsoft YaHei" w:eastAsia="Microsoft YaHei" w:hAnsi="Microsoft YaHei" w:cs="Microsoft YaHei"/>
          <w:color w:val="1F1F1F"/>
          <w:kern w:val="0"/>
          <w14:ligatures w14:val="none"/>
        </w:rPr>
        <w:t>。</w:t>
      </w:r>
    </w:p>
    <w:p w14:paraId="2E98413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那么它把第一义和法无我并列起来</w:t>
      </w:r>
      <w:r w:rsidRPr="00074B04">
        <w:rPr>
          <w:rFonts w:ascii="Microsoft YaHei" w:eastAsia="Microsoft YaHei" w:hAnsi="Microsoft YaHei" w:cs="Microsoft YaHei"/>
          <w:color w:val="1F1F1F"/>
          <w:kern w:val="0"/>
          <w14:ligatures w14:val="none"/>
        </w:rPr>
        <w:t>。</w:t>
      </w:r>
    </w:p>
    <w:p w14:paraId="220A5CD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玄奘法师把第一义隔后边了，圣义隔到后边，法无我所显，所显就得名</w:t>
      </w:r>
      <w:r w:rsidRPr="00074B04">
        <w:rPr>
          <w:rFonts w:ascii="Microsoft YaHei" w:eastAsia="Microsoft YaHei" w:hAnsi="Microsoft YaHei" w:cs="Microsoft YaHei"/>
          <w:color w:val="1F1F1F"/>
          <w:kern w:val="0"/>
          <w14:ligatures w14:val="none"/>
        </w:rPr>
        <w:t>。</w:t>
      </w:r>
    </w:p>
    <w:p w14:paraId="029905C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用名字来显它，或者说不一定是非要有名字，就能显示，理显的</w:t>
      </w:r>
      <w:r w:rsidRPr="00074B04">
        <w:rPr>
          <w:rFonts w:ascii="Microsoft YaHei" w:eastAsia="Microsoft YaHei" w:hAnsi="Microsoft YaHei" w:cs="Microsoft YaHei"/>
          <w:color w:val="1F1F1F"/>
          <w:kern w:val="0"/>
          <w14:ligatures w14:val="none"/>
        </w:rPr>
        <w:t>。</w:t>
      </w:r>
    </w:p>
    <w:p w14:paraId="437FF41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但是他翻译这个显现它又把它翻译成名，用名字来显现</w:t>
      </w:r>
      <w:r w:rsidRPr="00074B04">
        <w:rPr>
          <w:rFonts w:ascii="Microsoft YaHei" w:eastAsia="Microsoft YaHei" w:hAnsi="Microsoft YaHei" w:cs="Microsoft YaHei"/>
          <w:color w:val="1F1F1F"/>
          <w:kern w:val="0"/>
          <w14:ligatures w14:val="none"/>
        </w:rPr>
        <w:t>。</w:t>
      </w:r>
    </w:p>
    <w:p w14:paraId="1EC505A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这是一师的不同</w:t>
      </w:r>
      <w:r w:rsidRPr="00074B04">
        <w:rPr>
          <w:rFonts w:ascii="Microsoft YaHei" w:eastAsia="Microsoft YaHei" w:hAnsi="Microsoft YaHei" w:cs="Microsoft YaHei"/>
          <w:color w:val="1F1F1F"/>
          <w:kern w:val="0"/>
          <w14:ligatures w14:val="none"/>
        </w:rPr>
        <w:t>。</w:t>
      </w:r>
    </w:p>
    <w:p w14:paraId="0776D7F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《元测疏》解释说，释曰，自下第三，依征正释。下面依于征问何以故，然后来解释原因</w:t>
      </w:r>
      <w:r w:rsidRPr="00074B04">
        <w:rPr>
          <w:rFonts w:ascii="Microsoft YaHei" w:eastAsia="Microsoft YaHei" w:hAnsi="Microsoft YaHei" w:cs="Microsoft YaHei"/>
          <w:color w:val="1F1F1F"/>
          <w:kern w:val="0"/>
          <w14:ligatures w14:val="none"/>
        </w:rPr>
        <w:t>。</w:t>
      </w:r>
    </w:p>
    <w:p w14:paraId="7547378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文别有二，分两部分</w:t>
      </w:r>
      <w:r w:rsidRPr="00074B04">
        <w:rPr>
          <w:rFonts w:ascii="Microsoft YaHei" w:eastAsia="Microsoft YaHei" w:hAnsi="Microsoft YaHei" w:cs="Microsoft YaHei"/>
          <w:color w:val="1F1F1F"/>
          <w:kern w:val="0"/>
          <w14:ligatures w14:val="none"/>
        </w:rPr>
        <w:t>。</w:t>
      </w:r>
    </w:p>
    <w:p w14:paraId="482B17D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初总标三因，次以答征诘</w:t>
      </w:r>
      <w:r w:rsidRPr="00074B04">
        <w:rPr>
          <w:rFonts w:ascii="Microsoft YaHei" w:eastAsia="Microsoft YaHei" w:hAnsi="Microsoft YaHei" w:cs="Microsoft YaHei"/>
          <w:color w:val="1F1F1F"/>
          <w:kern w:val="0"/>
          <w14:ligatures w14:val="none"/>
        </w:rPr>
        <w:t>。</w:t>
      </w:r>
    </w:p>
    <w:p w14:paraId="383EFB2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那就是说呢最开始呢先说这三个原因，把这三个因呢说清楚了，然后呢再回答那个征诘，回答他的问难</w:t>
      </w:r>
      <w:r w:rsidRPr="00074B04">
        <w:rPr>
          <w:rFonts w:ascii="Microsoft YaHei" w:eastAsia="Microsoft YaHei" w:hAnsi="Microsoft YaHei" w:cs="Microsoft YaHei"/>
          <w:color w:val="1F1F1F"/>
          <w:kern w:val="0"/>
          <w14:ligatures w14:val="none"/>
        </w:rPr>
        <w:t>。</w:t>
      </w:r>
    </w:p>
    <w:p w14:paraId="63361C2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后举三因是无生等，然后再举这个三因来解释这个无生</w:t>
      </w:r>
      <w:r w:rsidRPr="00074B04">
        <w:rPr>
          <w:rFonts w:ascii="Microsoft YaHei" w:eastAsia="Microsoft YaHei" w:hAnsi="Microsoft YaHei" w:cs="Microsoft YaHei"/>
          <w:color w:val="1F1F1F"/>
          <w:kern w:val="0"/>
          <w14:ligatures w14:val="none"/>
        </w:rPr>
        <w:t>。</w:t>
      </w:r>
    </w:p>
    <w:p w14:paraId="2DE1D55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一一还要再解释了，嗯</w:t>
      </w:r>
      <w:r w:rsidRPr="00074B04">
        <w:rPr>
          <w:rFonts w:ascii="Microsoft YaHei" w:eastAsia="Microsoft YaHei" w:hAnsi="Microsoft YaHei" w:cs="Microsoft YaHei"/>
          <w:color w:val="1F1F1F"/>
          <w:kern w:val="0"/>
          <w14:ligatures w14:val="none"/>
        </w:rPr>
        <w:t>。</w:t>
      </w:r>
    </w:p>
    <w:p w14:paraId="4BC30D2D"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此即初言，这是首先先说总义</w:t>
      </w:r>
      <w:r w:rsidRPr="00074B04">
        <w:rPr>
          <w:rFonts w:ascii="Microsoft YaHei" w:eastAsia="Microsoft YaHei" w:hAnsi="Microsoft YaHei" w:cs="Microsoft YaHei"/>
          <w:color w:val="1F1F1F"/>
          <w:kern w:val="0"/>
          <w14:ligatures w14:val="none"/>
        </w:rPr>
        <w:t>。</w:t>
      </w:r>
    </w:p>
    <w:p w14:paraId="14DD60A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文有二节，有两部分</w:t>
      </w:r>
      <w:r w:rsidRPr="00074B04">
        <w:rPr>
          <w:rFonts w:ascii="Microsoft YaHei" w:eastAsia="Microsoft YaHei" w:hAnsi="Microsoft YaHei" w:cs="Microsoft YaHei"/>
          <w:color w:val="1F1F1F"/>
          <w:kern w:val="0"/>
          <w14:ligatures w14:val="none"/>
        </w:rPr>
        <w:t>。</w:t>
      </w:r>
    </w:p>
    <w:p w14:paraId="0BD0957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初出胜义无性体，最初先要说出什么叫胜义无性的体相，就是第三第三无性的体相，有其二种</w:t>
      </w:r>
      <w:r w:rsidRPr="00074B04">
        <w:rPr>
          <w:rFonts w:ascii="Microsoft YaHei" w:eastAsia="Microsoft YaHei" w:hAnsi="Microsoft YaHei" w:cs="Microsoft YaHei"/>
          <w:color w:val="1F1F1F"/>
          <w:kern w:val="0"/>
          <w14:ligatures w14:val="none"/>
        </w:rPr>
        <w:t>。</w:t>
      </w:r>
    </w:p>
    <w:p w14:paraId="5C02F10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一者依他，二圆成实</w:t>
      </w:r>
      <w:r w:rsidRPr="00074B04">
        <w:rPr>
          <w:rFonts w:ascii="Microsoft YaHei" w:eastAsia="Microsoft YaHei" w:hAnsi="Microsoft YaHei" w:cs="Microsoft YaHei"/>
          <w:color w:val="1F1F1F"/>
          <w:kern w:val="0"/>
          <w14:ligatures w14:val="none"/>
        </w:rPr>
        <w:t>。</w:t>
      </w:r>
    </w:p>
    <w:p w14:paraId="77E5DB4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说如果说胜义无性的话，里边有两种要区分一下，你到底说的是哪种</w:t>
      </w:r>
      <w:r w:rsidRPr="00074B04">
        <w:rPr>
          <w:rFonts w:ascii="Microsoft YaHei" w:eastAsia="Microsoft YaHei" w:hAnsi="Microsoft YaHei" w:cs="Microsoft YaHei"/>
          <w:color w:val="1F1F1F"/>
          <w:kern w:val="0"/>
          <w14:ligatures w14:val="none"/>
        </w:rPr>
        <w:t>。</w:t>
      </w:r>
    </w:p>
    <w:p w14:paraId="481B34E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所以呢一定要把它标出来是圆成实的</w:t>
      </w:r>
      <w:r w:rsidRPr="00074B04">
        <w:rPr>
          <w:rFonts w:ascii="Microsoft YaHei" w:eastAsia="Microsoft YaHei" w:hAnsi="Microsoft YaHei" w:cs="Microsoft YaHei"/>
          <w:color w:val="1F1F1F"/>
          <w:kern w:val="0"/>
          <w14:ligatures w14:val="none"/>
        </w:rPr>
        <w:t>。</w:t>
      </w:r>
    </w:p>
    <w:p w14:paraId="56C9353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即于中取后非前，那么现在佛所说的圣义无自性性是指后边那个圆成实</w:t>
      </w:r>
      <w:r w:rsidRPr="00074B04">
        <w:rPr>
          <w:rFonts w:ascii="Microsoft YaHei" w:eastAsia="Microsoft YaHei" w:hAnsi="Microsoft YaHei" w:cs="Microsoft YaHei"/>
          <w:color w:val="1F1F1F"/>
          <w:kern w:val="0"/>
          <w14:ligatures w14:val="none"/>
        </w:rPr>
        <w:t>。</w:t>
      </w:r>
    </w:p>
    <w:p w14:paraId="000C75A0"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后于常、常、实等者，那么后边的话呢这个说常、常、实，这些呢是证明三因</w:t>
      </w:r>
      <w:r w:rsidRPr="00074B04">
        <w:rPr>
          <w:rFonts w:ascii="Microsoft YaHei" w:eastAsia="Microsoft YaHei" w:hAnsi="Microsoft YaHei" w:cs="Microsoft YaHei"/>
          <w:color w:val="1F1F1F"/>
          <w:kern w:val="0"/>
          <w14:ligatures w14:val="none"/>
        </w:rPr>
        <w:t>。</w:t>
      </w:r>
    </w:p>
    <w:p w14:paraId="7909366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这个文应该上移，它解释下边，或者说呢你要把这个把这文要上移，啊</w:t>
      </w:r>
      <w:r w:rsidRPr="00074B04">
        <w:rPr>
          <w:rFonts w:ascii="Microsoft YaHei" w:eastAsia="Microsoft YaHei" w:hAnsi="Microsoft YaHei" w:cs="Microsoft YaHei"/>
          <w:color w:val="1F1F1F"/>
          <w:kern w:val="0"/>
          <w14:ligatures w14:val="none"/>
        </w:rPr>
        <w:t>。</w:t>
      </w:r>
    </w:p>
    <w:p w14:paraId="71788E2A"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这个地方说证明三因，一共三个理由说</w:t>
      </w:r>
      <w:r w:rsidRPr="00074B04">
        <w:rPr>
          <w:rFonts w:ascii="Microsoft YaHei" w:eastAsia="Microsoft YaHei" w:hAnsi="Microsoft YaHei" w:cs="Microsoft YaHei"/>
          <w:color w:val="1F1F1F"/>
          <w:kern w:val="0"/>
          <w14:ligatures w14:val="none"/>
        </w:rPr>
        <w:t>。</w:t>
      </w:r>
    </w:p>
    <w:p w14:paraId="38F2E80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一于常、常、说有恒、恒、时，诸法法性安住故无为，这个是下边的经文举出来第一因</w:t>
      </w:r>
      <w:r w:rsidRPr="00074B04">
        <w:rPr>
          <w:rFonts w:ascii="Microsoft YaHei" w:eastAsia="Microsoft YaHei" w:hAnsi="Microsoft YaHei" w:cs="Microsoft YaHei"/>
          <w:color w:val="1F1F1F"/>
          <w:kern w:val="0"/>
          <w14:ligatures w14:val="none"/>
        </w:rPr>
        <w:t>。</w:t>
      </w:r>
    </w:p>
    <w:p w14:paraId="59BD323B"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第二因呢，无为故无生无灭，此即安住故即无为故</w:t>
      </w:r>
      <w:r w:rsidRPr="00074B04">
        <w:rPr>
          <w:rFonts w:ascii="Microsoft YaHei" w:eastAsia="Microsoft YaHei" w:hAnsi="Microsoft YaHei" w:cs="Microsoft YaHei"/>
          <w:color w:val="1F1F1F"/>
          <w:kern w:val="0"/>
          <w14:ligatures w14:val="none"/>
        </w:rPr>
        <w:t>。</w:t>
      </w:r>
    </w:p>
    <w:p w14:paraId="4A3CF6C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lastRenderedPageBreak/>
        <w:t>第二理由就是无为就是这样，啊，无为就无生无灭，这解释了无生无灭</w:t>
      </w:r>
      <w:r w:rsidRPr="00074B04">
        <w:rPr>
          <w:rFonts w:ascii="Microsoft YaHei" w:eastAsia="Microsoft YaHei" w:hAnsi="Microsoft YaHei" w:cs="Microsoft YaHei"/>
          <w:color w:val="1F1F1F"/>
          <w:kern w:val="0"/>
          <w14:ligatures w14:val="none"/>
        </w:rPr>
        <w:t>。</w:t>
      </w:r>
    </w:p>
    <w:p w14:paraId="1FD3CEA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二因成立无生无灭二义，由这两个因成立了无生无灭二义</w:t>
      </w:r>
      <w:r w:rsidRPr="00074B04">
        <w:rPr>
          <w:rFonts w:ascii="Microsoft YaHei" w:eastAsia="Microsoft YaHei" w:hAnsi="Microsoft YaHei" w:cs="Microsoft YaHei"/>
          <w:color w:val="1F1F1F"/>
          <w:kern w:val="0"/>
          <w14:ligatures w14:val="none"/>
        </w:rPr>
        <w:t>。</w:t>
      </w:r>
    </w:p>
    <w:p w14:paraId="1BAB32B6"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然后一切杂染不相应故者，后边还说一切杂染不相应故</w:t>
      </w:r>
      <w:r w:rsidRPr="00074B04">
        <w:rPr>
          <w:rFonts w:ascii="Microsoft YaHei" w:eastAsia="Microsoft YaHei" w:hAnsi="Microsoft YaHei" w:cs="Microsoft YaHei"/>
          <w:color w:val="1F1F1F"/>
          <w:kern w:val="0"/>
          <w14:ligatures w14:val="none"/>
        </w:rPr>
        <w:t>。</w:t>
      </w:r>
    </w:p>
    <w:p w14:paraId="11C52E63"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它这是先把它说出来</w:t>
      </w:r>
      <w:r w:rsidRPr="00074B04">
        <w:rPr>
          <w:rFonts w:ascii="Microsoft YaHei" w:eastAsia="Microsoft YaHei" w:hAnsi="Microsoft YaHei" w:cs="Microsoft YaHei"/>
          <w:color w:val="1F1F1F"/>
          <w:kern w:val="0"/>
          <w14:ligatures w14:val="none"/>
        </w:rPr>
        <w:t>。</w:t>
      </w:r>
    </w:p>
    <w:p w14:paraId="54913D44"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这是第三因，一切杂染不相应啊，这真如啊与一切杂染都不相应</w:t>
      </w:r>
      <w:r w:rsidRPr="00074B04">
        <w:rPr>
          <w:rFonts w:ascii="Microsoft YaHei" w:eastAsia="Microsoft YaHei" w:hAnsi="Microsoft YaHei" w:cs="Microsoft YaHei"/>
          <w:color w:val="1F1F1F"/>
          <w:kern w:val="0"/>
          <w14:ligatures w14:val="none"/>
        </w:rPr>
        <w:t>。</w:t>
      </w:r>
    </w:p>
    <w:p w14:paraId="62E84779"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这是第三因，成立经中本来寂静及自性涅槃二义</w:t>
      </w:r>
      <w:r w:rsidRPr="00074B04">
        <w:rPr>
          <w:rFonts w:ascii="Microsoft YaHei" w:eastAsia="Microsoft YaHei" w:hAnsi="Microsoft YaHei" w:cs="Microsoft YaHei"/>
          <w:color w:val="1F1F1F"/>
          <w:kern w:val="0"/>
          <w14:ligatures w14:val="none"/>
        </w:rPr>
        <w:t>。</w:t>
      </w:r>
    </w:p>
    <w:p w14:paraId="040ACAC5"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故以</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故</w:t>
      </w:r>
      <w:r w:rsidRPr="00074B04">
        <w:rPr>
          <w:rFonts w:ascii="Arial" w:eastAsia="Times New Roman" w:hAnsi="Arial" w:cs="Arial"/>
          <w:color w:val="1F1F1F"/>
          <w:kern w:val="0"/>
          <w14:ligatures w14:val="none"/>
        </w:rPr>
        <w:t>”</w:t>
      </w:r>
      <w:r w:rsidRPr="00074B04">
        <w:rPr>
          <w:rFonts w:ascii="Microsoft YaHei" w:eastAsia="Microsoft YaHei" w:hAnsi="Microsoft YaHei" w:cs="Microsoft YaHei" w:hint="eastAsia"/>
          <w:color w:val="1F1F1F"/>
          <w:kern w:val="0"/>
          <w14:ligatures w14:val="none"/>
        </w:rPr>
        <w:t>字含三义故，称三因也</w:t>
      </w:r>
      <w:r w:rsidRPr="00074B04">
        <w:rPr>
          <w:rFonts w:ascii="Microsoft YaHei" w:eastAsia="Microsoft YaHei" w:hAnsi="Microsoft YaHei" w:cs="Microsoft YaHei"/>
          <w:color w:val="1F1F1F"/>
          <w:kern w:val="0"/>
          <w14:ligatures w14:val="none"/>
        </w:rPr>
        <w:t>。</w:t>
      </w:r>
    </w:p>
    <w:p w14:paraId="2D11AAEE" w14:textId="77777777" w:rsidR="00074B04" w:rsidRPr="00074B04" w:rsidRDefault="00074B04" w:rsidP="00074B04">
      <w:pPr>
        <w:spacing w:after="240" w:line="240" w:lineRule="auto"/>
        <w:rPr>
          <w:rFonts w:ascii="Arial" w:eastAsia="Times New Roman" w:hAnsi="Arial" w:cs="Arial"/>
          <w:color w:val="1F1F1F"/>
          <w:kern w:val="0"/>
          <w14:ligatures w14:val="none"/>
        </w:rPr>
      </w:pPr>
      <w:r w:rsidRPr="00074B04">
        <w:rPr>
          <w:rFonts w:ascii="Microsoft YaHei" w:eastAsia="Microsoft YaHei" w:hAnsi="Microsoft YaHei" w:cs="Microsoft YaHei" w:hint="eastAsia"/>
          <w:color w:val="1F1F1F"/>
          <w:kern w:val="0"/>
          <w14:ligatures w14:val="none"/>
        </w:rPr>
        <w:t>说这个把它呢都用这个故字，然后来说明理由，这个故就是原因缘故</w:t>
      </w:r>
      <w:r w:rsidRPr="00074B04">
        <w:rPr>
          <w:rFonts w:ascii="Microsoft YaHei" w:eastAsia="Microsoft YaHei" w:hAnsi="Microsoft YaHei" w:cs="Microsoft YaHei"/>
          <w:color w:val="1F1F1F"/>
          <w:kern w:val="0"/>
          <w14:ligatures w14:val="none"/>
        </w:rPr>
        <w:t>。</w:t>
      </w:r>
    </w:p>
    <w:p w14:paraId="4590D8B1" w14:textId="75790B91" w:rsidR="00361021" w:rsidRPr="00074B04" w:rsidRDefault="00074B04" w:rsidP="00074B04">
      <w:pPr>
        <w:spacing w:after="240" w:line="240" w:lineRule="auto"/>
        <w:rPr>
          <w:rFonts w:ascii="Arial" w:eastAsia="Times New Roman" w:hAnsi="Arial" w:cs="Arial" w:hint="eastAsia"/>
          <w:color w:val="1F1F1F"/>
          <w:kern w:val="0"/>
          <w14:ligatures w14:val="none"/>
        </w:rPr>
      </w:pPr>
      <w:r w:rsidRPr="00074B04">
        <w:rPr>
          <w:rFonts w:ascii="Microsoft YaHei" w:eastAsia="Microsoft YaHei" w:hAnsi="Microsoft YaHei" w:cs="Microsoft YaHei" w:hint="eastAsia"/>
          <w:color w:val="1F1F1F"/>
          <w:kern w:val="0"/>
          <w14:ligatures w14:val="none"/>
        </w:rPr>
        <w:t>好，我们这节课呢先讲到这里。大家休息十分钟</w:t>
      </w:r>
      <w:r w:rsidRPr="00074B04">
        <w:rPr>
          <w:rFonts w:ascii="Microsoft YaHei" w:eastAsia="Microsoft YaHei" w:hAnsi="Microsoft YaHei" w:cs="Microsoft YaHei"/>
          <w:color w:val="1F1F1F"/>
          <w:kern w:val="0"/>
          <w14:ligatures w14:val="none"/>
        </w:rPr>
        <w:t>。</w:t>
      </w:r>
    </w:p>
    <w:sectPr w:rsidR="00361021" w:rsidRPr="00074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04"/>
    <w:rsid w:val="00032FAE"/>
    <w:rsid w:val="0004549A"/>
    <w:rsid w:val="00074B04"/>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FBF9"/>
  <w15:chartTrackingRefBased/>
  <w15:docId w15:val="{16740487-14EF-FF48-8B29-766750E9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4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B04"/>
    <w:rPr>
      <w:rFonts w:eastAsiaTheme="majorEastAsia" w:cstheme="majorBidi"/>
      <w:color w:val="272727" w:themeColor="text1" w:themeTint="D8"/>
    </w:rPr>
  </w:style>
  <w:style w:type="paragraph" w:styleId="Title">
    <w:name w:val="Title"/>
    <w:basedOn w:val="Normal"/>
    <w:next w:val="Normal"/>
    <w:link w:val="TitleChar"/>
    <w:uiPriority w:val="10"/>
    <w:qFormat/>
    <w:rsid w:val="00074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B04"/>
    <w:pPr>
      <w:spacing w:before="160"/>
      <w:jc w:val="center"/>
    </w:pPr>
    <w:rPr>
      <w:i/>
      <w:iCs/>
      <w:color w:val="404040" w:themeColor="text1" w:themeTint="BF"/>
    </w:rPr>
  </w:style>
  <w:style w:type="character" w:customStyle="1" w:styleId="QuoteChar">
    <w:name w:val="Quote Char"/>
    <w:basedOn w:val="DefaultParagraphFont"/>
    <w:link w:val="Quote"/>
    <w:uiPriority w:val="29"/>
    <w:rsid w:val="00074B04"/>
    <w:rPr>
      <w:i/>
      <w:iCs/>
      <w:color w:val="404040" w:themeColor="text1" w:themeTint="BF"/>
    </w:rPr>
  </w:style>
  <w:style w:type="paragraph" w:styleId="ListParagraph">
    <w:name w:val="List Paragraph"/>
    <w:basedOn w:val="Normal"/>
    <w:uiPriority w:val="34"/>
    <w:qFormat/>
    <w:rsid w:val="00074B04"/>
    <w:pPr>
      <w:ind w:left="720"/>
      <w:contextualSpacing/>
    </w:pPr>
  </w:style>
  <w:style w:type="character" w:styleId="IntenseEmphasis">
    <w:name w:val="Intense Emphasis"/>
    <w:basedOn w:val="DefaultParagraphFont"/>
    <w:uiPriority w:val="21"/>
    <w:qFormat/>
    <w:rsid w:val="00074B04"/>
    <w:rPr>
      <w:i/>
      <w:iCs/>
      <w:color w:val="0F4761" w:themeColor="accent1" w:themeShade="BF"/>
    </w:rPr>
  </w:style>
  <w:style w:type="paragraph" w:styleId="IntenseQuote">
    <w:name w:val="Intense Quote"/>
    <w:basedOn w:val="Normal"/>
    <w:next w:val="Normal"/>
    <w:link w:val="IntenseQuoteChar"/>
    <w:uiPriority w:val="30"/>
    <w:qFormat/>
    <w:rsid w:val="00074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B04"/>
    <w:rPr>
      <w:i/>
      <w:iCs/>
      <w:color w:val="0F4761" w:themeColor="accent1" w:themeShade="BF"/>
    </w:rPr>
  </w:style>
  <w:style w:type="character" w:styleId="IntenseReference">
    <w:name w:val="Intense Reference"/>
    <w:basedOn w:val="DefaultParagraphFont"/>
    <w:uiPriority w:val="32"/>
    <w:qFormat/>
    <w:rsid w:val="00074B04"/>
    <w:rPr>
      <w:b/>
      <w:bCs/>
      <w:smallCaps/>
      <w:color w:val="0F4761" w:themeColor="accent1" w:themeShade="BF"/>
      <w:spacing w:val="5"/>
    </w:rPr>
  </w:style>
  <w:style w:type="paragraph" w:styleId="NormalWeb">
    <w:name w:val="Normal (Web)"/>
    <w:basedOn w:val="Normal"/>
    <w:uiPriority w:val="99"/>
    <w:semiHidden/>
    <w:unhideWhenUsed/>
    <w:rsid w:val="00074B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3380</Words>
  <Characters>3381</Characters>
  <Application>Microsoft Office Word</Application>
  <DocSecurity>0</DocSecurity>
  <Lines>147</Lines>
  <Paragraphs>241</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2026-03-31T05:00:00Z</dcterms:created>
  <dcterms:modified xsi:type="dcterms:W3CDTF">2026-03-31T05:01:00Z</dcterms:modified>
</cp:coreProperties>
</file>