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096E" w14:textId="77777777" w:rsidR="009F0D93" w:rsidRPr="009F0D93" w:rsidRDefault="009F0D93" w:rsidP="009F0D9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9F0D93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5-25.mp3</w:t>
      </w:r>
    </w:p>
    <w:p w14:paraId="5F9F77E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6F86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4AFC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86B1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2211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D1D6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D669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5597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6F7E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F0D9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0936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在上一节课，我们已经进入到元测法师的《解深密经疏》，来解释所谓一乘教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33013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在前面呢，已经解释了以真谛三藏为代表的一类诸师，主张一切众生皆有佛性，一切众生皆能成佛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2D3C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那么，第二类诸师以玄奘法师为代表，讲解呢，有五种种性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26A1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其中，五种性者，无涅槃性，决定种性者，决定二乘，是不能成佛的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D633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下边呢，是讲解所谓一乘法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4849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前面呢，是解释《法华经》中所说：十方佛土中，唯有一乘法，无二亦无三，除佛方便说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014A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举出来三家说法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0575E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第一呢，说罗什等云：以罗什三藏为代表。无二就是没有声闻缘觉。无三呢，是没有声闻缘觉及大乘中偏行六度独善菩萨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8147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这个大乘里边有一类，称为偏行六度独善菩萨。可能呢，就是指的那种剥离了二乘，不共大乘的这种类别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5663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那从道理上来说呢，这不是全面的大乘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EBE5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第二类说法：复有人云，言无二者为无第二，即是缘觉；无三者为无第三，声闻乘也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90D9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那么，这种主张呢，就是窥基法师的主张啊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A0DD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窥基法师呢，在《法苑义林章》里边有说到：这个《法华经》里边的无二亦无三，说从梵文上来看的话呢，应该是无第二，无第三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1408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意思就是说，不是否认二乘或三乘。第二呢是缘觉，第三是声闻。并不否认大乘叫做唯有一乘法，无二亦无三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6467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那这里边呢，又有说法：一云，此前二解呢为因乘，仍见佛乘有极果性，不故破言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992E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那么，这是第三种说法。第三种说法呢，说这前两种啊，仍然是解因果性的这种所谓的乘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57BB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说前二解呢为因乘，就是说都是约因不同而说三乘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702A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但是呢，仍见佛乘有极果性。佛乘的话呢，是有最究竟的最广大的果。那有因乘，有果乘、果性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C9F5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不故破言，就是说，不是要破佛乘。因为最后还是要以佛乘为这个究竟的。所以，不能把大乘或者佛乘破掉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9F06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今者，正判无二无三，约佛三身，以显此义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8557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今者的话呢，应该说这个人，第三个人，他说呢，前面这两个呀，都还是从因乘来说。现在呢，他从果乘来说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2A87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果乘来说的话呢，什么叫一乘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95C3F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他说呢，正判无二无三啊，是约佛的三身，以显此义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B68F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在果地上来论，那么，就是佛的三身了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46B93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佛的三身怎么说无二无三呢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3BC1E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他说呢，所言无二者，唯有如来报佛一乘，无比声闻缘觉二乘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A95B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那他说呢，如果就佛报来说，只有如来的报佛。报佛的话呢，应该就果报，报身佛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F067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只有这报身佛这一乘，其他的那么还有两身呢，他就不说了，就说这果报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7F3C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然后呢，无比声闻缘觉二乘。这样的话呢，其他不能成报佛的话，这两个都不算了。所以说无二，就代表没有声闻缘觉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FC60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下边举出经证来：说我这种说法呀，是有这个经典依据的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CBEE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《胜鬘经》云：声闻缘觉乘皆入大乘者，即是佛乘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38A6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那这里呢，举《胜鬘经》。《胜鬘经》啊，也说一乘的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0F13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它说呀，声闻缘觉二乘都入到大乘里。这意思呢，就说大乘是根本，大乘包含二乘。二乘呢，只不过是大乘里边的一部分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2075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这样呢，说大乘者即是佛乘，大乘就是佛乘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FADC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然后下面再说：《法华经》云：唯此一事实，余二则非真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B899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《法华经》呢，也是这样说：唯此一事实。只有这个众生成佛这件事，一大事因缘，这是真实的。这是真实情形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9F97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余二则非真，其他的说法、两种说法呀，都不真实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4FA8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这样的话呢，说无二，就是没有声闻缘觉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B662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所言无三，唯有如来法身一乘，而无声闻缘觉及佛三乘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ADC0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这个无三的主张呢，指的是约佛的法身一乘来说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7EE0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如果约佛法身一乘来说呢，就说法性身是无差别的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37B8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意思呢，就是说连佛乘也不承认。法身呢，是所谓的非因果性，或者说无差别性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7B77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这样的话呢，就没有所谓差别的三乘。所以，无声闻缘觉及佛三乘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6825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这个佛的因乘呢，也不算。这样来讲呢，只有法身一乘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2EDD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而这个法身来讲的话呢，如果单以法性来说的话，这法性不是能修的，本来就如此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C223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那么，这样来否定其他的三乘。这是约佛法身，然后再来除去三种因乘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92CC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下面再举《摄大乘》云：菩萨未入二地，生如是想，谓三乘人三行差别，迷一乘理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8EE1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这个呢，是真谛三藏所译的《摄大乘论释》当中的第十卷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1FF8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第十卷里边有解释，菩萨的第二地当中的无明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4D9E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他说呢，菩萨未入二地，还没有进入到第二地的时候，生如是想。也还有这样的想法：谓三乘人三行差别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8300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认为呢，还是有三乘三行的差别。三种人，修行三乘法，有三种差别的修行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891A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迷一乘理。那么，对于一乘的道理呀，还不是完全明白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99F1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不称无明，菩萨在未进入二地之前，还有这样的想法。意思就是说呢，不了解一乘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584DB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当然呢，这个是真谛三藏自己的解释。其他的版本呢，也没有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AD0C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嗯，这样来说呢，就是真谛三藏是主张一乘的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7637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然后再下来，《法华经》云：尚无二乘，何况有三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EAC0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《法华经》也是这么说：尚无二乘。连二乘都没有，何况有三乘呢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2AA1C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意思就是说，无三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CEDD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《涅槃》云：如来声闻缘觉，同一佛性，同一无漏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E155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《涅槃经》呢，也是有这个说法：如来、声闻、缘觉这三乘。或者说，这三类人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4C30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同一佛性，在佛性上来说无差别。佛性平等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BC8E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同一无漏，就无漏法来说，都达到了无漏。无漏法也没差别。这样来说呢，就是三者是一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61C9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下面他就解释：前面引了经论，下面来解释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3467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前破二归一，是破小入大；后破三归一，是泯事归理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3F26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他说呢，前面呢，说无二，意思是破二归一。就是说，破二乘，破小乘，归于大乘。这叫破二归一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6BD0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说无三呢，是后破三归一。破这个三乘的差别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E48B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然后归于法身了，归于佛性法身了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8CE3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那么，这样的话呢，叫泯事归理。就是说，事上的差别不算。泯去事上的差别，归向于同一法身理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C6BE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这样就佛性法身来说，都是平等的。那么，这就相当于三乘都破掉，叫破三归一，归于法身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5294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然后下面圆测法师点评：举出来这三种解释，所谓无二亦无三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E76B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那么，他说三虽有三义，第二为正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E35F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虽然有三种解释，第二种呢，是正说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8D72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那所谓第二种的话呢，应该说就是赞同窥基法师的这种说法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333F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当然这个谁早谁晚，很难说。所以他说有人云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D25B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也可能窥基法师的这种说法，不见得就是窥基法师自身的观点，也可能有其他人的影响。这都比较难说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C533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但是呢，举出来《法华经》里边这个译文的翻译不同。这可就窥基法师说的了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1433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窥基法师从文字学这个角度上，然后把这件事讲明白了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D685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现在呢，就是说圆测法师认为，第二种解释最好。所以是第二为正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8514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也就是说，他的观点跟窥基法师一致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401A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然后下面再引其他的经证：为什么第二最好呢？最正确呢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F0B8F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故《法华论》末云：第二方便品，示现破二明一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5A0D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那么，《法华论》是世亲菩萨的《法华经优波提舍》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85DA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里边呢，就有说到第二方便品，有五分示现破二明一。这是这个论文里所说的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CB73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说第二品有五分，然后示现破二明一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C943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那么，他括号里头还有说，或有本云。或者也有其他的版本，说明破三明一。诸本中多云破二明一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ECB6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就是说，意思就是说不破大乘。大乘是根本，不能破大乘。所以呢，说破二明一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E554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那么无三的话呢，实际上是无第三。无第二，无第三，无声闻，无缘觉。这是依《法华论》举出来的破二明一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A98B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又《华严经》第十二、十八、第六十等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0FA4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《华严经》里边也有，皆云无二乘之名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F055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也是都说呢，没有二乘的名字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C71E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没有二乘名字的话呢，意思就是说在大乘里边，可以不需要二乘的名字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ABDE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或者说呢，有了大乘，就不包含声闻缘觉乘了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5157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就像一切的河水都归入大海，都叫大海之名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59DC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又《法华经》第三卷云：世间无有二乘而得灭度，唯一佛乘得灭度耳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26E1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那么，《法华经》呢，也是有这个经文：世间无有二乘而得灭度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6A5A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就说世间人啊，不能通过二乘最终得到灭度的。或者说二乘不是真灭度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CBE3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唯一佛乘得灭度耳，只有佛才是真的灭度。而且只能依佛大乘而得灭度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A550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也就是说呢，只有佛的涅槃才是真涅槃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D53A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又云：唯有一佛乘，昔处故说二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EDA2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佛的方便力呀，分别说三乘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4C62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然后呢，唯有一佛乘，昔处故说二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22C1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说呢，其实是佛于真实法中，依方便力说有三乘，分别说三乘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2667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但实际上呢，是唯有一佛乘。但撇二乘人呢，这个小心人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1C39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提供休息的地方，所以说了其他的二乘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941F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意思就是说呢，你没有这种长远心、没有大心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4467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那么，就是循循善诱，善巧方便地告诉你。哎，在中间呢，有休息的地方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13E9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这个呢，告诉你，那就涅槃。那么，你急求涅槃，可以到那里，可以休息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B197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但实际上呢，说你还要最终成佛的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DF38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这也是说只有一佛乘，没有其他的两种。所以他引的经论呢，都是说破二明一的。就是说不赞成破三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46C8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梁《摄论》云：信等五根不名定根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3E21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那么，还引梁《摄论》，真谛三藏《摄大乘论释》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45F0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这里边呢，就讲这个根性义。咱们前面也引过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F240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真谛三藏《摄大乘论释》的第十五卷，里边有引到所谓决定、定性、定根这个问题。前面说过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6042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他说呢，小乘的话，声闻里有这种说法：如果得到了信等五根啊，还不名定根。到圣位才叫定根。这是定根、不定根的一个差别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9027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那么定性呢？定性涉及到顶位。内凡位、顶位以上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0439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也就是说，从凡夫位到顶位呀，都叫不定性。从忍位开始以上叫定性。这是依小乘解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E69E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依小乘解的话呢，就有定性、有定根。定根呢，指的是要到圣位。定性的话呢，就是要到忍位以上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084A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当然这一段也是真谛三藏的解释，混入到世亲释中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EB39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大夜、大唐两本《摄论》皆无此言，故不可依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BAFE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下面圆测法师又说了：大夜是隋的年号。翻译的隋本的《摄大乘论》。这是世亲菩萨著作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7C57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里边啊，由于此段相应的部分的话呢，也是不同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E9DC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或者说呢，大唐，唐玄奘所译的两本《摄论》，就是所谓的世亲释、无性释。皆无此言，也没有这种说法。故不可依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79C5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所以呢，这种真谛三藏所说的所谓定性、定根呢，这种决定种性，这种定义是不可依的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535D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不可依者，不是说什么到了见道就要定根了。然后忍位以上叫定性了，这是不可依的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EF4C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不是这样来说种性决定的。因为真谛三藏他认为是一佛乘啊。或者说种性可以改啊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0A22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那么，这是明显的违背了《解深密经》，违背了《瑜伽师地论》的。定性是不能改的，定性怎么能改呢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E9665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但是如果你承认定性，就一定是五种种性。那就不是一种种性了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71B7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所以呢，这个圆测法师也不同意真谛的说法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4E57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理由呢，就是世亲菩萨的论著当中，其他的版本呢，都没有这话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2F1A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所以可见，这个是真谛三藏自己的一种诠释，混入到世亲释中的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D3FB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要加以鉴别，圆测法师呢，就说是不可依。不是世亲论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294E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而且呢，这种说法也不可依止。用这种来解释种性是不对的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7C6B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不可以，不是说你的定根或者说忍位以上，成为定性。不是这个意思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0834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要从有没有涅槃性的种性来论，而不是所谓的证得的果位来论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7FD6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下面再引《智度论》云：若不任入涅槃者，著人天福乐中，作涅槃因缘者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01E8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这里边呢，也是引了《大智度论》。咱们前面也说过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FBB9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《大智度论》里边呢，虽然说有这一类有情，叫不任入涅槃。任的话任，堪任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B8F0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不能堪任证入涅槃的人。那么从其他的经典上来说，这就是叫一阐提了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BDCB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不能入涅槃。但是呢，龙树菩萨这里面没有说死。他的都是不决定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EF6A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那么这个现在没有能力入涅槃的人，怎么教导他呢？著人天福乐中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A2C6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把他呢，置于人天的福乐中。福的话福业，乐的话果报。把他置到这种善的因果中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6584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然后，作涅槃因缘者。可以做这个涅槃因缘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5E5C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那意思就是说呢，还是可以想办法创造这个入涅槃的因缘的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DB7E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这里面呢，还有一定的活动性。或者说龙树菩萨主张还可以做涅槃因缘的。虽然他现在不堪任，但是还可以做。意思就是还有救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5B96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那么，下面的话呢，就不是《智度论》里边说的了。应该说在对他再做解释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6174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人天乐中自有二种：一者毕竟无涅槃性，但以人天而成就之；二者暂时无涅槃性，人天成就，作涅槃因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8ED5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那他说呢，这个人天乐里边，所说这个不任入涅槃的这个情形啊，应该分两种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612E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当然这个不是龙树的论里边的说法。有的时候古文这个里边呢，它没有那个我们现在所说的引号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0CC4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你不大容易知道什么是原文，什么是后来说的。它都在一起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A1A8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但是呢，你就必须得去查原来的这个文字，才知道。后面这个不是龙树论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7CF2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说呢，这个人天乐的果报里边分成两类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031AE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一类是毕竟无涅槃性。这个毕竟无涅槃性的话呢，就说就是所谓无种性了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B126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毕竟就彻底、究竟。究竟无涅槃性。这个人没有办法得涅槃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E3CD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所以呢，这一类人称为无种性，或者说一阐提。当然这种也叫毕竟一阐提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0866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就是说毕竟不能入涅槃。那么怎么办呢？佛教化他们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1F5B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但以人天而成就之。他们最好的结果呢，就在佛的教化下，然后做人天的福业，最后成就人天的乐果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C398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这样的话呢，免于三恶道之苦。已经不能涅槃了。所以呢，就是在轮回当中啊，给他找个好地方安置，这叫著人天福乐中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7FE4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然后，第二种情形呢，暂时无涅槃性。暂时的话呢，就是说不是永远地没有涅槃性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1FA6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只是某些时段，这个人啊做了过于恶的事情，叫断善根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F0AE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断善根的话呢，就是说这个人做了很大的恶业，善根断掉了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1BAB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但是呢，后来在佛的教化下还能续善根的。这种能续善根的话呢，就还能涅槃的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61D2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所以叫做暂时无涅槃性。就是在这段时间，断善根这段时间，那是肯定不能涅槃了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882D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但是还能续善根的话呢，那就还有希望。所以这种叫做暂时无涅槃性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00B4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那他说呢，人天成就作涅槃因。那么在让他先成就人天的乐果，然后再做涅槃因。那么再让他续善根。还可以成就涅槃的。那么这就叫暂时无涅槃性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DA43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然后下面说：虽有二种，比论且一暂时无性一力而说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0E03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他说啊，这个比论呢，比《大智度论》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7685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且一暂时无性一力而说。这个《大智度论》里边，就是依的第二种，暂时没有涅槃性的人这一种来说的。就说还可以作涅槃因缘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AA5D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而不是指那个毕竟无涅槃性的人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86FC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或可比显菩萨悲愿，欲令尽无余涅槃，非系一切皆入涅槃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54D9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那么或可，就是说或者呢也可以这么说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E259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因为在《大智度论》前面说过：就说菩萨都想让一切众生入无余涅槃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60C1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但是并不是说所有众生都能入无余涅槃的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ACB9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如果所有众生都能入无余涅槃，那么这世界上就没有众生了。但实际上众生无尽。不是都能入涅槃的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01AC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那为什么说要都要让所有众生入无余涅槃呢？这是显示菩萨的悲愿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0C28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用他呢，来显示菩萨悲愿不舍一人。这个慈悲大愿是覆盖一切人的。没有说个别人我不管。没有。全部都希望他能入涅槃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3744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说欲令尽无余涅槃，让所有的有情全部都入无余涅槃，如《金刚经》所说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0D3A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但是呢，结果是。非系一切皆入涅槃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5BF3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并不是所有的有情都如菩萨愿，最终都能入无余涅槃，不是这样的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53DE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但是做菩萨大愿来讲没有过失。他这样的大愿覆盖一切有情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4A51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但是究竟谁能入涅槃呢？并不是一切都能入的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EBCA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那这意思呢，就说这是第二，显示菩萨悲愿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7FCD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第一的话呢，是依那个第二类的暂时无涅槃性的人说他还有可能能涅槃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C1B2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第二类的话呢，就是说菩萨悲愿，希望一切众生都入涅槃，但事实上并非一切都能入的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A667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这是解释龙树论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A74A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下面《法华论》云：决定增上二种声闻，根未熟故，不与授记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9B05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这个《法华论》，还是引世亲菩萨著作。这个是在卷二，《譬喻品第五》里面所说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FB22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这个呢，前面有引。就是说声闻得授记者。声闻有四种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18DB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那其中呢，有两种得授记，两种不得授记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70E7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这个声闻的四种：一者决定声闻，二者增上慢声闻，三者退菩提心声闻，四者应化声闻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192E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那么，这个后二种的话呢，如来能授记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DE5A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也就是退菩提心的声闻，退菩提心声闻意思就是说呢，原来是菩萨。现在回大向小了。变成了声闻。所以叫退菩提心声闻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F74C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第二类的话呢，是应化声闻。应化声闻就是说能够教化的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F087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这两类呢，如来能授记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3F2A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若决定者、增上慢者，二种声闻，根未熟故，不与授记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1BAF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这《法华经论》里边呢，就说有这个差别。根未熟故，不与授记。没有这个如子。不与授记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DEFE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菩萨与授成佛之记，为欲令其于大乘中发信心故，以此方便非实成佛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8E21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如果给菩萨授记成佛呀，这里边也有鼓励的成分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61AD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他说呢，菩萨给予授成佛记。就是想让他呢在法大乘中发信心故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FA00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这么说呢，还没发信心，这菩萨，然后佛给授记了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A761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那意思呢，就是此方便，非实成佛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0685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这是一种方便，鼓励。并非呢，已经真实成佛了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0406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意思就是说呢，这个佛对菩萨授记的时候，还不光就是所谓不退转位的时候，菩萨授记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3851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还有好多中情形。有的时候这个人都不知道自己是菩萨，佛给他授记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481E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那么当然这一类呢，就说希望他发心的意思。说一切众生都能成佛。那就是给一切众生都授记了。就是鼓励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7E1D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然后下来，再依《法华经》说。这个前面也引过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EEE9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世人虽生灭度之想，入于涅槃，而于余国求佛智慧者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4AEC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就说有这一类阿罗汉。他认为到涅槃了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2463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但是呢，实际上呢，是他自己的一种不真实想。虽生灭度之想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D573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他认为已经灭度了。而且呢，已经入于涅槃了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8D18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但是，最终呢，还是于余国求佛智慧者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9D38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当然这里边没有引全。就是说世尊呢还有方便。示现在其他国家，用了不同的名字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51AA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这个佛啊名字不叫释迦佛了。其他的佛。但在那个地方呢，继续教化这个他认为已经入涅槃的这个阿罗汉。在那儿行大乘了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B6B3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这是《法华经》，这个是罗什本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E046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下面呢，再依其他不同的版本来说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C16A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这个是引的《正法华经》。《正法华经》的话是西晋竺法护译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DA45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那同时还是这一段。然后他说呢，这个有这种情形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7574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当来末世或有发意学弟子乘，成为声闻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B3FC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就说佛灭度后。这个罗什三藏译的佛灭度后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B06C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那么，或者呢也有发心学弟子乘成为声闻的。就说也有发心来修行，但是他进入到声闻乘了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06E7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然后后不肯听受菩萨之教。他也不想听菩萨之教。菩萨对他的教导或者大乘他不信信受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B9C0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不解佛慧不行菩萨。也不理解佛的智慧，也不修行菩萨道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DCAF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一切自在无为之想。说这个人啊，就想灭度。这就叫一切自在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FC9A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在无为之想，无为当然也是涅槃的异名。就说涅槃是无为。其他的都是有为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7214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那么他呢，就想无为。就想灭度。所以，未当灭度。就是他自己认为，他将涅槃，灭度涅槃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4309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但是呢，甫当往至他佛世界。甫当往至他佛世界。但是呢这个后来他灭度以后，他发现没灭度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975C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那么，也就是说呢，这个他应该也算是不真实了解这个形容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9004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然后呢，涅槃以后干啥呢？又往至他佛世界。去他佛世界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C969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然后，顺殊异行生一佛国。顺殊异行。殊异行就特别的别行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9B67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那么顺于其他的修行方法了。生一佛国。跑到其他的佛国去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988A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当求道慧致听启受。而乃解知如来之法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C934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说在那个地方呢，也是求道慧。然后呢，求佛道。听受佛法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B33E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最终，也能够了解如来之法。也能知道佛乘了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323C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有一灭度无有二乘也，皆是如来善权方便说三乘耳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02A5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说呀，只有一种灭度。就是佛的灭度。无有二乘，没有二乘的灭度。二乘灭度实在没灭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5030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最终还是去到其他佛国去学佛了，成就大乘了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2F37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那么如来所说方便三乘啊，都是善权方便。这是引的《正法华经》，只是引了其中一段。都是来说明声闻的灭度啊，还是非真灭度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2419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又第三云：临欲灭度，佛在前住，诲要法，发菩提意，不在生死，不入涅槃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A39C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这个还是《正法华经》里边的。是第三卷，《药草品第五》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6987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进一步地说到他们修行的时候这个情况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4415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他说呢，临欲灭度，佛在前住。这个声闻缘觉生死已断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C4A6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度于三界省练无道，自以通畅莫能与之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E2A8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就是说呢，这个声闻缘觉，三界的生死确实已经断掉了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34FB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所以叫度于三界，超过三界了。省练无道。意思就是说呢，在五道当中啊，修行成功了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6204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自以通畅莫能与之。自以通畅，应该说自己认为已经完全通达了。通畅就没有障碍了。莫能与之。不能做任何譬喻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14D3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那也就是说呢，这个人自己认为有所得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BEF6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然后临欲灭度佛在前住。那么当他快要灭度的时候，佛在前住。佛来了，然后现前教导他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DC13A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诲要法发菩提意。这个临欲灭度的时候佛来了。那可见呢，就是佛要告他真相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A508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我们看那《阿迦曼尊者传》，到最后的时候也是。诸佛劝导他，向于大乘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FE55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但他好像从他传记的这些声闻弟子记载这些可能他也没有听佛的。还是灭度了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E317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但具体实际情况是什么情况，我们也不知道。这只是其他人的记述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B990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但是就有这个现象。就是这些阿罗汉要灭度啊。这些菩萨佛还是来劝导的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AD81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还是来劝，因为在唯识的教义上来说呢，只要你不入无余涅槃，还可以发心的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FF04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这时候佛来了。诲要法。教诲他重要的法门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2719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那可见呢，这个他以前应该是没有听过的。对吧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9BBF5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不然的话，佛为什么要那个时候他现前呢？佛为什么要那个时候他说重要的东西呢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0082328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这可见他以前没有听过这个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971FF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然后诲要法，给他讲重要的法门。然后让他发菩提意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733E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让他要发起大菩提心呐。不在生死，不入涅槃。你不要住两边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E1C5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你现在已经是阿罗汉了。你可以不在生死，不被生死所染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1710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但是呢，你也不要住于涅槃。你也不要真的灰身灭智入于无为了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AAB7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要解三界空。这叫要法。重要的法门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16A8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你要了解三界是空。这空的法门在声闻教里呢，没有大的弘扬。不像在大乘里主要讲空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04C2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现在告他说：你所了解那三界呀，或者五道啊，都是空。不要把它当回事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74EB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不要说这生死很真实，涅槃很真实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3796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你要解三界空。三界如幻、三界性空。十方一切，如幻如化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543BB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那么十方世界都是如此。一切法呀，都是如幻如化的。你要了解这个如幻如化的这个法门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4123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如梦、野马、深山之响。细无所有，无所希望。无取无舍，无名无名。而乃深睹。无所不达，见无所见。知一切离数蒙照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B5AB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那么，这时候给他讲这个法门呢，就是般若波罗蜜。以空、如幻为主要的教法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3E1B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了解十方一切皆如幻如化。如梦，这如梦观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61A8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野马，野马就阳焰。一切现象，都是假象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4244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是阳光的反射。光影的折射。然后呢深山之响，就回响，都是回音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087F7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细无所有，无所希望。就说这些呢，都是无所有的。从本性上来说，真实是不存在的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CF63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这样的话呢，无所希望。你就对这个生死或者如幻的境界，没有执着了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E232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所谓希望呢还是有所得，还有所执着。现在依这个空如幻的法门，你就无所执着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8399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所以呢，内心就会这样。就是说无取无舍。既不取涅槃，也不舍生死了。无取无舍平等了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6DB5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无名无名。既没有黑暗，也没有光明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A090C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就说光明黑暗啊，你等同了。这样的话呢，就达到了法性的无别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A0D25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而乃深睹。而乃深睹就是深观。这时候阿罗汉依佛在他临入涅槃的时候能证入深观。深观就般若观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16FA9D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无所不达。这时候完全通达了一切法性。见无所见。知道所见的一切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93F6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实际上不如所见那样存在。见知一切离数蒙照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1977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离数蒙照啊。这个就不好翻译。离数的话一般就是指的所谓百姓、老百姓、离数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BF27E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蒙照啊，蒙是小草，刚生出来的萌。照的话呢，就是说事情没发生以前的相貌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28BD6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与那个事情有关，这发生的前兆啊，能够了知。这个是这个意思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B763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但是我们要对照《法华经》来看呢，应该就是说，是让阿罗汉或者一切的平民百姓都能够发大乘心。普遍地发出了大乘的萌芽。是成佛的前兆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233C2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下面再说：第四卷文义同此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859EA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第四卷和第三卷意思相同。就是说阿罗汉临入灭时佛来教化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E47F1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下面解释：此文记云临欲灭度。准此应知，终予一临入无余发菩提心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AAB89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他说呢，这个能够入无余涅槃，但是呢还没有入。所以叫临入无余发菩提心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38F7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非是已入而发心。并不是已经入了无余涅槃还能发心的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2D8D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是通之度。准此应知。那这个解释跟那个《大智度论》说的一样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47994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《大智度论》里边呢，也有说到发心的事情。然后呢说应该跟他一样。准此应知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910B0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这样来说呢，就是《法华经》、《智度论》、《瑜伽论》都是这个说法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1F553" w14:textId="77777777" w:rsidR="009F0D93" w:rsidRPr="009F0D93" w:rsidRDefault="009F0D93" w:rsidP="009F0D9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0D9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我们这节课先讲到这里</w:t>
      </w:r>
      <w:r w:rsidRPr="009F0D9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9C19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93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0D93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A110"/>
  <w15:chartTrackingRefBased/>
  <w15:docId w15:val="{996E82BD-2F67-664F-B0B7-CAA37974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4614</Words>
  <Characters>4615</Characters>
  <Application>Microsoft Office Word</Application>
  <DocSecurity>0</DocSecurity>
  <Lines>184</Lines>
  <Paragraphs>307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2026-03-31T04:01:00Z</dcterms:created>
  <dcterms:modified xsi:type="dcterms:W3CDTF">2026-03-31T04:02:00Z</dcterms:modified>
</cp:coreProperties>
</file>