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4045" w14:textId="77777777" w:rsidR="002765E4" w:rsidRPr="002765E4" w:rsidRDefault="002765E4" w:rsidP="002765E4">
      <w:pPr>
        <w:spacing w:after="240" w:line="240" w:lineRule="auto"/>
        <w:rPr>
          <w:rFonts w:ascii="Arial" w:eastAsia="Times New Roman" w:hAnsi="Arial" w:cs="Arial"/>
          <w:b/>
          <w:bCs/>
          <w:color w:val="1F1F1F"/>
          <w:kern w:val="0"/>
          <w:sz w:val="40"/>
          <w:szCs w:val="40"/>
          <w14:ligatures w14:val="none"/>
        </w:rPr>
      </w:pPr>
      <w:r w:rsidRPr="002765E4">
        <w:rPr>
          <w:rFonts w:ascii="Microsoft YaHei" w:eastAsia="Microsoft YaHei" w:hAnsi="Microsoft YaHei" w:cs="Microsoft YaHei" w:hint="eastAsia"/>
          <w:b/>
          <w:bCs/>
          <w:color w:val="1F1F1F"/>
          <w:kern w:val="0"/>
          <w:sz w:val="40"/>
          <w:szCs w:val="40"/>
          <w14:ligatures w14:val="none"/>
        </w:rPr>
        <w:t>解深密经</w:t>
      </w:r>
      <w:r w:rsidRPr="002765E4">
        <w:rPr>
          <w:rFonts w:ascii="Arial" w:eastAsia="Times New Roman" w:hAnsi="Arial" w:cs="Arial"/>
          <w:b/>
          <w:bCs/>
          <w:color w:val="1F1F1F"/>
          <w:kern w:val="0"/>
          <w:sz w:val="40"/>
          <w:szCs w:val="40"/>
          <w14:ligatures w14:val="none"/>
        </w:rPr>
        <w:t>5-29-1.mp3</w:t>
      </w:r>
    </w:p>
    <w:p w14:paraId="5D0C58B4" w14:textId="77777777" w:rsidR="002765E4" w:rsidRPr="002765E4" w:rsidRDefault="00CE2243" w:rsidP="002765E4">
      <w:pPr>
        <w:spacing w:after="120" w:line="240" w:lineRule="auto"/>
        <w:rPr>
          <w:rFonts w:ascii="Arial" w:eastAsia="Times New Roman" w:hAnsi="Arial" w:cs="Arial"/>
          <w:color w:val="1F1F1F"/>
          <w:kern w:val="0"/>
          <w14:ligatures w14:val="none"/>
        </w:rPr>
      </w:pPr>
      <w:r>
        <w:rPr>
          <w:noProof/>
        </w:rPr>
      </w:r>
      <w:r>
        <w:pict w14:anchorId="22755E5F">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3DB3CFB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南无本师释迦牟尼佛</w:t>
      </w:r>
      <w:r w:rsidRPr="002765E4">
        <w:rPr>
          <w:rFonts w:ascii="Microsoft YaHei" w:eastAsia="Microsoft YaHei" w:hAnsi="Microsoft YaHei" w:cs="Microsoft YaHei"/>
          <w:color w:val="1F1F1F"/>
          <w:kern w:val="0"/>
          <w14:ligatures w14:val="none"/>
        </w:rPr>
        <w:t>。</w:t>
      </w:r>
    </w:p>
    <w:p w14:paraId="3634E05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南无本师释迦牟尼佛</w:t>
      </w:r>
      <w:r w:rsidRPr="002765E4">
        <w:rPr>
          <w:rFonts w:ascii="Microsoft YaHei" w:eastAsia="Microsoft YaHei" w:hAnsi="Microsoft YaHei" w:cs="Microsoft YaHei"/>
          <w:color w:val="1F1F1F"/>
          <w:kern w:val="0"/>
          <w14:ligatures w14:val="none"/>
        </w:rPr>
        <w:t>。</w:t>
      </w:r>
    </w:p>
    <w:p w14:paraId="258F7EA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南无本师释迦牟尼佛</w:t>
      </w:r>
      <w:r w:rsidRPr="002765E4">
        <w:rPr>
          <w:rFonts w:ascii="Microsoft YaHei" w:eastAsia="Microsoft YaHei" w:hAnsi="Microsoft YaHei" w:cs="Microsoft YaHei"/>
          <w:color w:val="1F1F1F"/>
          <w:kern w:val="0"/>
          <w14:ligatures w14:val="none"/>
        </w:rPr>
        <w:t>。</w:t>
      </w:r>
    </w:p>
    <w:p w14:paraId="0CFA17E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无上甚深微妙法，百千万劫难遭遇</w:t>
      </w:r>
      <w:r w:rsidRPr="002765E4">
        <w:rPr>
          <w:rFonts w:ascii="Microsoft YaHei" w:eastAsia="Microsoft YaHei" w:hAnsi="Microsoft YaHei" w:cs="Microsoft YaHei"/>
          <w:color w:val="1F1F1F"/>
          <w:kern w:val="0"/>
          <w14:ligatures w14:val="none"/>
        </w:rPr>
        <w:t>。</w:t>
      </w:r>
    </w:p>
    <w:p w14:paraId="7174710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我今见闻得受持，愿解如来真实义</w:t>
      </w:r>
      <w:r w:rsidRPr="002765E4">
        <w:rPr>
          <w:rFonts w:ascii="Microsoft YaHei" w:eastAsia="Microsoft YaHei" w:hAnsi="Microsoft YaHei" w:cs="Microsoft YaHei"/>
          <w:color w:val="1F1F1F"/>
          <w:kern w:val="0"/>
          <w14:ligatures w14:val="none"/>
        </w:rPr>
        <w:t>。</w:t>
      </w:r>
    </w:p>
    <w:p w14:paraId="1B201D0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归敬无上妙智法王尊，慈氏无著世亲诸大师</w:t>
      </w:r>
      <w:r w:rsidRPr="002765E4">
        <w:rPr>
          <w:rFonts w:ascii="Microsoft YaHei" w:eastAsia="Microsoft YaHei" w:hAnsi="Microsoft YaHei" w:cs="Microsoft YaHei"/>
          <w:color w:val="1F1F1F"/>
          <w:kern w:val="0"/>
          <w14:ligatures w14:val="none"/>
        </w:rPr>
        <w:t>。</w:t>
      </w:r>
    </w:p>
    <w:p w14:paraId="3A05DA4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传承唯识了义净法流，普摄三乘瑜伽有情众</w:t>
      </w:r>
      <w:r w:rsidRPr="002765E4">
        <w:rPr>
          <w:rFonts w:ascii="Microsoft YaHei" w:eastAsia="Microsoft YaHei" w:hAnsi="Microsoft YaHei" w:cs="Microsoft YaHei"/>
          <w:color w:val="1F1F1F"/>
          <w:kern w:val="0"/>
          <w14:ligatures w14:val="none"/>
        </w:rPr>
        <w:t>。</w:t>
      </w:r>
    </w:p>
    <w:p w14:paraId="0D9395A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阿弥陀佛，诸位善知识，大家好</w:t>
      </w:r>
      <w:r w:rsidRPr="002765E4">
        <w:rPr>
          <w:rFonts w:ascii="Microsoft YaHei" w:eastAsia="Microsoft YaHei" w:hAnsi="Microsoft YaHei" w:cs="Microsoft YaHei"/>
          <w:color w:val="1F1F1F"/>
          <w:kern w:val="0"/>
          <w14:ligatures w14:val="none"/>
        </w:rPr>
        <w:t>。</w:t>
      </w:r>
    </w:p>
    <w:p w14:paraId="71E0386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我们继续学习《解深密经》无自性相品第五</w:t>
      </w:r>
      <w:r w:rsidRPr="002765E4">
        <w:rPr>
          <w:rFonts w:ascii="Microsoft YaHei" w:eastAsia="Microsoft YaHei" w:hAnsi="Microsoft YaHei" w:cs="Microsoft YaHei"/>
          <w:color w:val="1F1F1F"/>
          <w:kern w:val="0"/>
          <w14:ligatures w14:val="none"/>
        </w:rPr>
        <w:t>。</w:t>
      </w:r>
    </w:p>
    <w:p w14:paraId="41E0850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在上一节课当中，我们仍然是依元测疏来解释所谓一乘的密意</w:t>
      </w:r>
      <w:r w:rsidRPr="002765E4">
        <w:rPr>
          <w:rFonts w:ascii="Microsoft YaHei" w:eastAsia="Microsoft YaHei" w:hAnsi="Microsoft YaHei" w:cs="Microsoft YaHei"/>
          <w:color w:val="1F1F1F"/>
          <w:kern w:val="0"/>
          <w14:ligatures w14:val="none"/>
        </w:rPr>
        <w:t>。</w:t>
      </w:r>
    </w:p>
    <w:p w14:paraId="5D5B836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这个上一次课程当中说到大叶，我后来查了一下它后面有文</w:t>
      </w:r>
      <w:r w:rsidRPr="002765E4">
        <w:rPr>
          <w:rFonts w:ascii="Microsoft YaHei" w:eastAsia="Microsoft YaHei" w:hAnsi="Microsoft YaHei" w:cs="Microsoft YaHei"/>
          <w:color w:val="1F1F1F"/>
          <w:kern w:val="0"/>
          <w14:ligatures w14:val="none"/>
        </w:rPr>
        <w:t>。</w:t>
      </w:r>
    </w:p>
    <w:p w14:paraId="1ACCF2E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这个大叶呢指的是随本《摄大乘论》世亲释</w:t>
      </w:r>
      <w:r w:rsidRPr="002765E4">
        <w:rPr>
          <w:rFonts w:ascii="Microsoft YaHei" w:eastAsia="Microsoft YaHei" w:hAnsi="Microsoft YaHei" w:cs="Microsoft YaHei"/>
          <w:color w:val="1F1F1F"/>
          <w:kern w:val="0"/>
          <w14:ligatures w14:val="none"/>
        </w:rPr>
        <w:t>。</w:t>
      </w:r>
    </w:p>
    <w:p w14:paraId="438FD5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随大叶，由这个天竺三藏笈多共举行等义，笈多三藏译的</w:t>
      </w:r>
      <w:r w:rsidRPr="002765E4">
        <w:rPr>
          <w:rFonts w:ascii="Microsoft YaHei" w:eastAsia="Microsoft YaHei" w:hAnsi="Microsoft YaHei" w:cs="Microsoft YaHei"/>
          <w:color w:val="1F1F1F"/>
          <w:kern w:val="0"/>
          <w14:ligatures w14:val="none"/>
        </w:rPr>
        <w:t>。</w:t>
      </w:r>
    </w:p>
    <w:p w14:paraId="7FFC597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我们上一次呢讲到了这个六因</w:t>
      </w:r>
      <w:r w:rsidRPr="002765E4">
        <w:rPr>
          <w:rFonts w:ascii="Microsoft YaHei" w:eastAsia="Microsoft YaHei" w:hAnsi="Microsoft YaHei" w:cs="Microsoft YaHei"/>
          <w:color w:val="1F1F1F"/>
          <w:kern w:val="0"/>
          <w14:ligatures w14:val="none"/>
        </w:rPr>
        <w:t>。</w:t>
      </w:r>
    </w:p>
    <w:p w14:paraId="0F012F6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就是由两个平等作意，平等意乐</w:t>
      </w:r>
      <w:r w:rsidRPr="002765E4">
        <w:rPr>
          <w:rFonts w:ascii="Microsoft YaHei" w:eastAsia="Microsoft YaHei" w:hAnsi="Microsoft YaHei" w:cs="Microsoft YaHei"/>
          <w:color w:val="1F1F1F"/>
          <w:kern w:val="0"/>
          <w14:ligatures w14:val="none"/>
        </w:rPr>
        <w:t>。</w:t>
      </w:r>
    </w:p>
    <w:p w14:paraId="3B836D8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然后诸佛说一乘</w:t>
      </w:r>
      <w:r w:rsidRPr="002765E4">
        <w:rPr>
          <w:rFonts w:ascii="Microsoft YaHei" w:eastAsia="Microsoft YaHei" w:hAnsi="Microsoft YaHei" w:cs="Microsoft YaHei"/>
          <w:color w:val="1F1F1F"/>
          <w:kern w:val="0"/>
          <w14:ligatures w14:val="none"/>
        </w:rPr>
        <w:t>。</w:t>
      </w:r>
    </w:p>
    <w:p w14:paraId="3C0DFDA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那么一个是摄取平等意乐</w:t>
      </w:r>
      <w:r w:rsidRPr="002765E4">
        <w:rPr>
          <w:rFonts w:ascii="Microsoft YaHei" w:eastAsia="Microsoft YaHei" w:hAnsi="Microsoft YaHei" w:cs="Microsoft YaHei"/>
          <w:color w:val="1F1F1F"/>
          <w:kern w:val="0"/>
          <w14:ligatures w14:val="none"/>
        </w:rPr>
        <w:t>。</w:t>
      </w:r>
    </w:p>
    <w:p w14:paraId="7FC9DF0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摄取平等意乐的话呢，就是摄取一切有情为自我</w:t>
      </w:r>
      <w:r w:rsidRPr="002765E4">
        <w:rPr>
          <w:rFonts w:ascii="Microsoft YaHei" w:eastAsia="Microsoft YaHei" w:hAnsi="Microsoft YaHei" w:cs="Microsoft YaHei"/>
          <w:color w:val="1F1F1F"/>
          <w:kern w:val="0"/>
          <w14:ligatures w14:val="none"/>
        </w:rPr>
        <w:t>。</w:t>
      </w:r>
    </w:p>
    <w:p w14:paraId="7E7E72D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第二是法性平等意乐</w:t>
      </w:r>
      <w:r w:rsidRPr="002765E4">
        <w:rPr>
          <w:rFonts w:ascii="Microsoft YaHei" w:eastAsia="Microsoft YaHei" w:hAnsi="Microsoft YaHei" w:cs="Microsoft YaHei"/>
          <w:color w:val="1F1F1F"/>
          <w:kern w:val="0"/>
          <w14:ligatures w14:val="none"/>
        </w:rPr>
        <w:t>。</w:t>
      </w:r>
    </w:p>
    <w:p w14:paraId="5409D8F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就是声闻授记</w:t>
      </w:r>
      <w:r w:rsidRPr="002765E4">
        <w:rPr>
          <w:rFonts w:ascii="Microsoft YaHei" w:eastAsia="Microsoft YaHei" w:hAnsi="Microsoft YaHei" w:cs="Microsoft YaHei"/>
          <w:color w:val="1F1F1F"/>
          <w:kern w:val="0"/>
          <w14:ligatures w14:val="none"/>
        </w:rPr>
        <w:t>。</w:t>
      </w:r>
    </w:p>
    <w:p w14:paraId="18D52A4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法华会上声闻授记啊，声闻人认为我们都是平等的法性</w:t>
      </w:r>
      <w:r w:rsidRPr="002765E4">
        <w:rPr>
          <w:rFonts w:ascii="Microsoft YaHei" w:eastAsia="Microsoft YaHei" w:hAnsi="Microsoft YaHei" w:cs="Microsoft YaHei"/>
          <w:color w:val="1F1F1F"/>
          <w:kern w:val="0"/>
          <w14:ligatures w14:val="none"/>
        </w:rPr>
        <w:t>。</w:t>
      </w:r>
    </w:p>
    <w:p w14:paraId="44C31E7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因此呢，就说与诸佛同，也是一乘</w:t>
      </w:r>
      <w:r w:rsidRPr="002765E4">
        <w:rPr>
          <w:rFonts w:ascii="Microsoft YaHei" w:eastAsia="Microsoft YaHei" w:hAnsi="Microsoft YaHei" w:cs="Microsoft YaHei"/>
          <w:color w:val="1F1F1F"/>
          <w:kern w:val="0"/>
          <w14:ligatures w14:val="none"/>
        </w:rPr>
        <w:t>。</w:t>
      </w:r>
    </w:p>
    <w:p w14:paraId="0C7471B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这里边就提到了《庄严论》说道呢，这个声闻在过去修行大菩提句的时候，也就是过去有修过大乘</w:t>
      </w:r>
      <w:r w:rsidRPr="002765E4">
        <w:rPr>
          <w:rFonts w:ascii="Microsoft YaHei" w:eastAsia="Microsoft YaHei" w:hAnsi="Microsoft YaHei" w:cs="Microsoft YaHei"/>
          <w:color w:val="1F1F1F"/>
          <w:kern w:val="0"/>
          <w14:ligatures w14:val="none"/>
        </w:rPr>
        <w:t>。</w:t>
      </w:r>
    </w:p>
    <w:p w14:paraId="6A3AE24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那么有定作佛性</w:t>
      </w:r>
      <w:r w:rsidRPr="002765E4">
        <w:rPr>
          <w:rFonts w:ascii="Microsoft YaHei" w:eastAsia="Microsoft YaHei" w:hAnsi="Microsoft YaHei" w:cs="Microsoft YaHei"/>
          <w:color w:val="1F1F1F"/>
          <w:kern w:val="0"/>
          <w14:ligatures w14:val="none"/>
        </w:rPr>
        <w:t>。</w:t>
      </w:r>
    </w:p>
    <w:p w14:paraId="7006A59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有这个定作佛的可能性，或者说呢这个定作佛性就是决定佛种性</w:t>
      </w:r>
      <w:r w:rsidRPr="002765E4">
        <w:rPr>
          <w:rFonts w:ascii="Microsoft YaHei" w:eastAsia="Microsoft YaHei" w:hAnsi="Microsoft YaHei" w:cs="Microsoft YaHei"/>
          <w:color w:val="1F1F1F"/>
          <w:kern w:val="0"/>
          <w14:ligatures w14:val="none"/>
        </w:rPr>
        <w:t>。</w:t>
      </w:r>
    </w:p>
    <w:p w14:paraId="4A0C553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那么然后佛加持摄受他，他自己知道佛的意思，因此说一乘</w:t>
      </w:r>
      <w:r w:rsidRPr="002765E4">
        <w:rPr>
          <w:rFonts w:ascii="Microsoft YaHei" w:eastAsia="Microsoft YaHei" w:hAnsi="Microsoft YaHei" w:cs="Microsoft YaHei"/>
          <w:color w:val="1F1F1F"/>
          <w:kern w:val="0"/>
          <w14:ligatures w14:val="none"/>
        </w:rPr>
        <w:t>。</w:t>
      </w:r>
    </w:p>
    <w:p w14:paraId="562F2A3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那么他解释说呢，这是一家具不同不可会也</w:t>
      </w:r>
      <w:r w:rsidRPr="002765E4">
        <w:rPr>
          <w:rFonts w:ascii="Microsoft YaHei" w:eastAsia="Microsoft YaHei" w:hAnsi="Microsoft YaHei" w:cs="Microsoft YaHei"/>
          <w:color w:val="1F1F1F"/>
          <w:kern w:val="0"/>
          <w14:ligatures w14:val="none"/>
        </w:rPr>
        <w:t>。</w:t>
      </w:r>
    </w:p>
    <w:p w14:paraId="6A73D2D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就是由于翻译的人不同，那《庄严经论》里边呢就有说这种过去行声闻行，但是里边有定作佛的种性</w:t>
      </w:r>
      <w:r w:rsidRPr="002765E4">
        <w:rPr>
          <w:rFonts w:ascii="Microsoft YaHei" w:eastAsia="Microsoft YaHei" w:hAnsi="Microsoft YaHei" w:cs="Microsoft YaHei"/>
          <w:color w:val="1F1F1F"/>
          <w:kern w:val="0"/>
          <w14:ligatures w14:val="none"/>
        </w:rPr>
        <w:t>。</w:t>
      </w:r>
    </w:p>
    <w:p w14:paraId="786BEE1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这样来说的话呢，指的是还是说还是有种性的声闻</w:t>
      </w:r>
      <w:r w:rsidRPr="002765E4">
        <w:rPr>
          <w:rFonts w:ascii="Microsoft YaHei" w:eastAsia="Microsoft YaHei" w:hAnsi="Microsoft YaHei" w:cs="Microsoft YaHei"/>
          <w:color w:val="1F1F1F"/>
          <w:kern w:val="0"/>
          <w14:ligatures w14:val="none"/>
        </w:rPr>
        <w:t>。</w:t>
      </w:r>
    </w:p>
    <w:p w14:paraId="5F9A222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那么有这个佛种性的声闻呢，又有声闻种性的话就叫不定种性</w:t>
      </w:r>
      <w:r w:rsidRPr="002765E4">
        <w:rPr>
          <w:rFonts w:ascii="Microsoft YaHei" w:eastAsia="Microsoft YaHei" w:hAnsi="Microsoft YaHei" w:cs="Microsoft YaHei"/>
          <w:color w:val="1F1F1F"/>
          <w:kern w:val="0"/>
          <w14:ligatures w14:val="none"/>
        </w:rPr>
        <w:t>。</w:t>
      </w:r>
    </w:p>
    <w:p w14:paraId="371E042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昨天我说这是决定种性，这个应该再加以修正</w:t>
      </w:r>
      <w:r w:rsidRPr="002765E4">
        <w:rPr>
          <w:rFonts w:ascii="Microsoft YaHei" w:eastAsia="Microsoft YaHei" w:hAnsi="Microsoft YaHei" w:cs="Microsoft YaHei"/>
          <w:color w:val="1F1F1F"/>
          <w:kern w:val="0"/>
          <w14:ligatures w14:val="none"/>
        </w:rPr>
        <w:t>。</w:t>
      </w:r>
    </w:p>
    <w:p w14:paraId="1592CE1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就是说这个声闻人里面有佛种性，这也叫做不定种性</w:t>
      </w:r>
      <w:r w:rsidRPr="002765E4">
        <w:rPr>
          <w:rFonts w:ascii="Microsoft YaHei" w:eastAsia="Microsoft YaHei" w:hAnsi="Microsoft YaHei" w:cs="Microsoft YaHei"/>
          <w:color w:val="1F1F1F"/>
          <w:kern w:val="0"/>
          <w14:ligatures w14:val="none"/>
        </w:rPr>
        <w:t>。</w:t>
      </w:r>
    </w:p>
    <w:p w14:paraId="3BF86A5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好，下边说呢复有别义</w:t>
      </w:r>
      <w:r w:rsidRPr="002765E4">
        <w:rPr>
          <w:rFonts w:ascii="Microsoft YaHei" w:eastAsia="Microsoft YaHei" w:hAnsi="Microsoft YaHei" w:cs="Microsoft YaHei"/>
          <w:color w:val="1F1F1F"/>
          <w:kern w:val="0"/>
          <w14:ligatures w14:val="none"/>
        </w:rPr>
        <w:t>。</w:t>
      </w:r>
    </w:p>
    <w:p w14:paraId="4413A73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谓彼众中有诸菩萨与彼名同</w:t>
      </w:r>
      <w:r w:rsidRPr="002765E4">
        <w:rPr>
          <w:rFonts w:ascii="Microsoft YaHei" w:eastAsia="Microsoft YaHei" w:hAnsi="Microsoft YaHei" w:cs="Microsoft YaHei"/>
          <w:color w:val="1F1F1F"/>
          <w:kern w:val="0"/>
          <w14:ligatures w14:val="none"/>
        </w:rPr>
        <w:t>。</w:t>
      </w:r>
    </w:p>
    <w:p w14:paraId="410240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蒙佛授记，由此法如平等意乐，故说一乘</w:t>
      </w:r>
      <w:r w:rsidRPr="002765E4">
        <w:rPr>
          <w:rFonts w:ascii="Microsoft YaHei" w:eastAsia="Microsoft YaHei" w:hAnsi="Microsoft YaHei" w:cs="Microsoft YaHei"/>
          <w:color w:val="1F1F1F"/>
          <w:kern w:val="0"/>
          <w14:ligatures w14:val="none"/>
        </w:rPr>
        <w:t>。</w:t>
      </w:r>
    </w:p>
    <w:p w14:paraId="0E6F24F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那么复有别义啊，这还是世亲论唐译本</w:t>
      </w:r>
      <w:r w:rsidRPr="002765E4">
        <w:rPr>
          <w:rFonts w:ascii="Microsoft YaHei" w:eastAsia="Microsoft YaHei" w:hAnsi="Microsoft YaHei" w:cs="Microsoft YaHei"/>
          <w:color w:val="1F1F1F"/>
          <w:kern w:val="0"/>
          <w14:ligatures w14:val="none"/>
        </w:rPr>
        <w:t>。</w:t>
      </w:r>
    </w:p>
    <w:p w14:paraId="58EAD40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前面呢是说了两种意乐，然后这里边说复有别义，另外再说一种这个平等的意趣的</w:t>
      </w:r>
      <w:r w:rsidRPr="002765E4">
        <w:rPr>
          <w:rFonts w:ascii="Microsoft YaHei" w:eastAsia="Microsoft YaHei" w:hAnsi="Microsoft YaHei" w:cs="Microsoft YaHei"/>
          <w:color w:val="1F1F1F"/>
          <w:kern w:val="0"/>
          <w14:ligatures w14:val="none"/>
        </w:rPr>
        <w:t>。</w:t>
      </w:r>
    </w:p>
    <w:p w14:paraId="43D3F8E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谓彼众中有诸菩萨与彼名同</w:t>
      </w:r>
      <w:r w:rsidRPr="002765E4">
        <w:rPr>
          <w:rFonts w:ascii="Microsoft YaHei" w:eastAsia="Microsoft YaHei" w:hAnsi="Microsoft YaHei" w:cs="Microsoft YaHei"/>
          <w:color w:val="1F1F1F"/>
          <w:kern w:val="0"/>
          <w14:ligatures w14:val="none"/>
        </w:rPr>
        <w:t>。</w:t>
      </w:r>
    </w:p>
    <w:p w14:paraId="3600041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说呀，在这个大众之中有这个大乘的菩萨，然后呢与声闻的阿罗汉名字相同</w:t>
      </w:r>
      <w:r w:rsidRPr="002765E4">
        <w:rPr>
          <w:rFonts w:ascii="Microsoft YaHei" w:eastAsia="Microsoft YaHei" w:hAnsi="Microsoft YaHei" w:cs="Microsoft YaHei"/>
          <w:color w:val="1F1F1F"/>
          <w:kern w:val="0"/>
          <w14:ligatures w14:val="none"/>
        </w:rPr>
        <w:t>。</w:t>
      </w:r>
    </w:p>
    <w:p w14:paraId="39A9C83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这个在大乘经典里边也是有的，也常常有说</w:t>
      </w:r>
      <w:r w:rsidRPr="002765E4">
        <w:rPr>
          <w:rFonts w:ascii="Microsoft YaHei" w:eastAsia="Microsoft YaHei" w:hAnsi="Microsoft YaHei" w:cs="Microsoft YaHei"/>
          <w:color w:val="1F1F1F"/>
          <w:kern w:val="0"/>
          <w14:ligatures w14:val="none"/>
        </w:rPr>
        <w:t>。</w:t>
      </w:r>
    </w:p>
    <w:p w14:paraId="4172A20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就是说与舍利弗这些大阿罗汉的名字相同的菩萨</w:t>
      </w:r>
      <w:r w:rsidRPr="002765E4">
        <w:rPr>
          <w:rFonts w:ascii="Microsoft YaHei" w:eastAsia="Microsoft YaHei" w:hAnsi="Microsoft YaHei" w:cs="Microsoft YaHei"/>
          <w:color w:val="1F1F1F"/>
          <w:kern w:val="0"/>
          <w14:ligatures w14:val="none"/>
        </w:rPr>
        <w:t>。</w:t>
      </w:r>
    </w:p>
    <w:p w14:paraId="65BDA06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这里边就有提到</w:t>
      </w:r>
      <w:r w:rsidRPr="002765E4">
        <w:rPr>
          <w:rFonts w:ascii="Microsoft YaHei" w:eastAsia="Microsoft YaHei" w:hAnsi="Microsoft YaHei" w:cs="Microsoft YaHei"/>
          <w:color w:val="1F1F1F"/>
          <w:kern w:val="0"/>
          <w14:ligatures w14:val="none"/>
        </w:rPr>
        <w:t>。</w:t>
      </w:r>
    </w:p>
    <w:p w14:paraId="36C0924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然后呢蒙佛授记，他也是比如说叫做舍利弗，但是他就蒙佛授记了</w:t>
      </w:r>
      <w:r w:rsidRPr="002765E4">
        <w:rPr>
          <w:rFonts w:ascii="Microsoft YaHei" w:eastAsia="Microsoft YaHei" w:hAnsi="Microsoft YaHei" w:cs="Microsoft YaHei"/>
          <w:color w:val="1F1F1F"/>
          <w:kern w:val="0"/>
          <w14:ligatures w14:val="none"/>
        </w:rPr>
        <w:t>。</w:t>
      </w:r>
    </w:p>
    <w:p w14:paraId="14B85A0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由此法如平等意乐，故说一乘</w:t>
      </w:r>
      <w:r w:rsidRPr="002765E4">
        <w:rPr>
          <w:rFonts w:ascii="Microsoft YaHei" w:eastAsia="Microsoft YaHei" w:hAnsi="Microsoft YaHei" w:cs="Microsoft YaHei"/>
          <w:color w:val="1F1F1F"/>
          <w:kern w:val="0"/>
          <w14:ligatures w14:val="none"/>
        </w:rPr>
        <w:t>。</w:t>
      </w:r>
    </w:p>
    <w:p w14:paraId="7F61924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那由于呢诸法是平等意乐，所以说一乘</w:t>
      </w:r>
      <w:r w:rsidRPr="002765E4">
        <w:rPr>
          <w:rFonts w:ascii="Microsoft YaHei" w:eastAsia="Microsoft YaHei" w:hAnsi="Microsoft YaHei" w:cs="Microsoft YaHei"/>
          <w:color w:val="1F1F1F"/>
          <w:kern w:val="0"/>
          <w14:ligatures w14:val="none"/>
        </w:rPr>
        <w:t>。</w:t>
      </w:r>
    </w:p>
    <w:p w14:paraId="5D35BDA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这个地方的话呢，是讲的那个相同名字但是是大乘的菩萨授记</w:t>
      </w:r>
      <w:r w:rsidRPr="002765E4">
        <w:rPr>
          <w:rFonts w:ascii="Microsoft YaHei" w:eastAsia="Microsoft YaHei" w:hAnsi="Microsoft YaHei" w:cs="Microsoft YaHei"/>
          <w:color w:val="1F1F1F"/>
          <w:kern w:val="0"/>
          <w14:ligatures w14:val="none"/>
        </w:rPr>
        <w:t>。</w:t>
      </w:r>
    </w:p>
    <w:p w14:paraId="71B9A64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但是呢他说呢这是法如平等意乐</w:t>
      </w:r>
      <w:r w:rsidRPr="002765E4">
        <w:rPr>
          <w:rFonts w:ascii="Microsoft YaHei" w:eastAsia="Microsoft YaHei" w:hAnsi="Microsoft YaHei" w:cs="Microsoft YaHei"/>
          <w:color w:val="1F1F1F"/>
          <w:kern w:val="0"/>
          <w14:ligatures w14:val="none"/>
        </w:rPr>
        <w:t>。</w:t>
      </w:r>
    </w:p>
    <w:p w14:paraId="7A2CE03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法如平等意乐的话意思就是说这个法应该是平等的</w:t>
      </w:r>
      <w:r w:rsidRPr="002765E4">
        <w:rPr>
          <w:rFonts w:ascii="Microsoft YaHei" w:eastAsia="Microsoft YaHei" w:hAnsi="Microsoft YaHei" w:cs="Microsoft YaHei"/>
          <w:color w:val="1F1F1F"/>
          <w:kern w:val="0"/>
          <w14:ligatures w14:val="none"/>
        </w:rPr>
        <w:t>。</w:t>
      </w:r>
    </w:p>
    <w:p w14:paraId="26A353F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但这个地方呢他没有多解释</w:t>
      </w:r>
      <w:r w:rsidRPr="002765E4">
        <w:rPr>
          <w:rFonts w:ascii="Microsoft YaHei" w:eastAsia="Microsoft YaHei" w:hAnsi="Microsoft YaHei" w:cs="Microsoft YaHei"/>
          <w:color w:val="1F1F1F"/>
          <w:kern w:val="0"/>
          <w14:ligatures w14:val="none"/>
        </w:rPr>
        <w:t>。</w:t>
      </w:r>
    </w:p>
    <w:p w14:paraId="62D8C91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是说这个大乘菩萨与声闻者是相同的吗？这里没多解释</w:t>
      </w:r>
      <w:r w:rsidRPr="002765E4">
        <w:rPr>
          <w:rFonts w:ascii="Microsoft YaHei" w:eastAsia="Microsoft YaHei" w:hAnsi="Microsoft YaHei" w:cs="Microsoft YaHei"/>
          <w:color w:val="1F1F1F"/>
          <w:kern w:val="0"/>
          <w14:ligatures w14:val="none"/>
        </w:rPr>
        <w:t>。</w:t>
      </w:r>
    </w:p>
    <w:p w14:paraId="31A6CD6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反正说呢这就是一乘</w:t>
      </w:r>
      <w:r w:rsidRPr="002765E4">
        <w:rPr>
          <w:rFonts w:ascii="Microsoft YaHei" w:eastAsia="Microsoft YaHei" w:hAnsi="Microsoft YaHei" w:cs="Microsoft YaHei"/>
          <w:color w:val="1F1F1F"/>
          <w:kern w:val="0"/>
          <w14:ligatures w14:val="none"/>
        </w:rPr>
        <w:t>。</w:t>
      </w:r>
    </w:p>
    <w:p w14:paraId="6722805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然后下边说诸论皆同</w:t>
      </w:r>
      <w:r w:rsidRPr="002765E4">
        <w:rPr>
          <w:rFonts w:ascii="Microsoft YaHei" w:eastAsia="Microsoft YaHei" w:hAnsi="Microsoft YaHei" w:cs="Microsoft YaHei"/>
          <w:color w:val="1F1F1F"/>
          <w:kern w:val="0"/>
          <w14:ligatures w14:val="none"/>
        </w:rPr>
        <w:t>。</w:t>
      </w:r>
    </w:p>
    <w:p w14:paraId="31A1A17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其他的世亲论也都是这么说</w:t>
      </w:r>
      <w:r w:rsidRPr="002765E4">
        <w:rPr>
          <w:rFonts w:ascii="Microsoft YaHei" w:eastAsia="Microsoft YaHei" w:hAnsi="Microsoft YaHei" w:cs="Microsoft YaHei"/>
          <w:color w:val="1F1F1F"/>
          <w:kern w:val="0"/>
          <w14:ligatures w14:val="none"/>
        </w:rPr>
        <w:t>。</w:t>
      </w:r>
    </w:p>
    <w:p w14:paraId="20BBCCE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唯《庄严论》似无此段</w:t>
      </w:r>
      <w:r w:rsidRPr="002765E4">
        <w:rPr>
          <w:rFonts w:ascii="Microsoft YaHei" w:eastAsia="Microsoft YaHei" w:hAnsi="Microsoft YaHei" w:cs="Microsoft YaHei"/>
          <w:color w:val="1F1F1F"/>
          <w:kern w:val="0"/>
          <w14:ligatures w14:val="none"/>
        </w:rPr>
        <w:t>。</w:t>
      </w:r>
    </w:p>
    <w:p w14:paraId="5FB0E47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那他指出来说，《大乘庄严经论》里边没有说这件事，没有说到这种大小乘这个弟子是同名的这种情形，然后由这种情形说一乘</w:t>
      </w:r>
      <w:r w:rsidRPr="002765E4">
        <w:rPr>
          <w:rFonts w:ascii="Microsoft YaHei" w:eastAsia="Microsoft YaHei" w:hAnsi="Microsoft YaHei" w:cs="Microsoft YaHei"/>
          <w:color w:val="1F1F1F"/>
          <w:kern w:val="0"/>
          <w14:ligatures w14:val="none"/>
        </w:rPr>
        <w:t>。</w:t>
      </w:r>
    </w:p>
    <w:p w14:paraId="20391FD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没有这段</w:t>
      </w:r>
      <w:r w:rsidRPr="002765E4">
        <w:rPr>
          <w:rFonts w:ascii="Microsoft YaHei" w:eastAsia="Microsoft YaHei" w:hAnsi="Microsoft YaHei" w:cs="Microsoft YaHei"/>
          <w:color w:val="1F1F1F"/>
          <w:kern w:val="0"/>
          <w14:ligatures w14:val="none"/>
        </w:rPr>
        <w:t>。</w:t>
      </w:r>
    </w:p>
    <w:p w14:paraId="4A88467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所以他说呢这叫别义</w:t>
      </w:r>
      <w:r w:rsidRPr="002765E4">
        <w:rPr>
          <w:rFonts w:ascii="Microsoft YaHei" w:eastAsia="Microsoft YaHei" w:hAnsi="Microsoft YaHei" w:cs="Microsoft YaHei"/>
          <w:color w:val="1F1F1F"/>
          <w:kern w:val="0"/>
          <w14:ligatures w14:val="none"/>
        </w:rPr>
        <w:t>。</w:t>
      </w:r>
    </w:p>
    <w:p w14:paraId="690318C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别义的话呢就是另外的，可能有另外的意见认为是这样</w:t>
      </w:r>
      <w:r w:rsidRPr="002765E4">
        <w:rPr>
          <w:rFonts w:ascii="Microsoft YaHei" w:eastAsia="Microsoft YaHei" w:hAnsi="Microsoft YaHei" w:cs="Microsoft YaHei"/>
          <w:color w:val="1F1F1F"/>
          <w:kern w:val="0"/>
          <w14:ligatures w14:val="none"/>
        </w:rPr>
        <w:t>。</w:t>
      </w:r>
    </w:p>
    <w:p w14:paraId="36DA0E7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然后这里边呢还有最后的这个化</w:t>
      </w:r>
      <w:r w:rsidRPr="002765E4">
        <w:rPr>
          <w:rFonts w:ascii="Microsoft YaHei" w:eastAsia="Microsoft YaHei" w:hAnsi="Microsoft YaHei" w:cs="Microsoft YaHei"/>
          <w:color w:val="1F1F1F"/>
          <w:kern w:val="0"/>
          <w14:ligatures w14:val="none"/>
        </w:rPr>
        <w:t>。</w:t>
      </w:r>
    </w:p>
    <w:p w14:paraId="666AB1D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化的话呢就是变化</w:t>
      </w:r>
      <w:r w:rsidRPr="002765E4">
        <w:rPr>
          <w:rFonts w:ascii="Microsoft YaHei" w:eastAsia="Microsoft YaHei" w:hAnsi="Microsoft YaHei" w:cs="Microsoft YaHei"/>
          <w:color w:val="1F1F1F"/>
          <w:kern w:val="0"/>
          <w14:ligatures w14:val="none"/>
        </w:rPr>
        <w:t>。</w:t>
      </w:r>
    </w:p>
    <w:p w14:paraId="26357C8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言化故者，谓佛化作声闻乘等</w:t>
      </w:r>
      <w:r w:rsidRPr="002765E4">
        <w:rPr>
          <w:rFonts w:ascii="Microsoft YaHei" w:eastAsia="Microsoft YaHei" w:hAnsi="Microsoft YaHei" w:cs="Microsoft YaHei"/>
          <w:color w:val="1F1F1F"/>
          <w:kern w:val="0"/>
          <w14:ligatures w14:val="none"/>
        </w:rPr>
        <w:t>。</w:t>
      </w:r>
    </w:p>
    <w:p w14:paraId="6CF7A88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还有所谓变化的声闻</w:t>
      </w:r>
      <w:r w:rsidRPr="002765E4">
        <w:rPr>
          <w:rFonts w:ascii="Microsoft YaHei" w:eastAsia="Microsoft YaHei" w:hAnsi="Microsoft YaHei" w:cs="Microsoft YaHei"/>
          <w:color w:val="1F1F1F"/>
          <w:kern w:val="0"/>
          <w14:ligatures w14:val="none"/>
        </w:rPr>
        <w:t>。</w:t>
      </w:r>
    </w:p>
    <w:p w14:paraId="740825B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就是佛呢依神通变化作声闻乘，显示的是阿罗汉声闻乘的这个形象</w:t>
      </w:r>
      <w:r w:rsidRPr="002765E4">
        <w:rPr>
          <w:rFonts w:ascii="Microsoft YaHei" w:eastAsia="Microsoft YaHei" w:hAnsi="Microsoft YaHei" w:cs="Microsoft YaHei"/>
          <w:color w:val="1F1F1F"/>
          <w:kern w:val="0"/>
          <w14:ligatures w14:val="none"/>
        </w:rPr>
        <w:t>。</w:t>
      </w:r>
    </w:p>
    <w:p w14:paraId="779AE66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如世尊言：我以往昔无量百返依声闻乘而般涅槃</w:t>
      </w:r>
      <w:r w:rsidRPr="002765E4">
        <w:rPr>
          <w:rFonts w:ascii="Microsoft YaHei" w:eastAsia="Microsoft YaHei" w:hAnsi="Microsoft YaHei" w:cs="Microsoft YaHei"/>
          <w:color w:val="1F1F1F"/>
          <w:kern w:val="0"/>
          <w14:ligatures w14:val="none"/>
        </w:rPr>
        <w:t>。</w:t>
      </w:r>
    </w:p>
    <w:p w14:paraId="0C867F1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那世尊呢就自己说到，说我回忆在过去世曾经无量百，无量百的话那也就是众多不可计数了</w:t>
      </w:r>
      <w:r w:rsidRPr="002765E4">
        <w:rPr>
          <w:rFonts w:ascii="Microsoft YaHei" w:eastAsia="Microsoft YaHei" w:hAnsi="Microsoft YaHei" w:cs="Microsoft YaHei"/>
          <w:color w:val="1F1F1F"/>
          <w:kern w:val="0"/>
          <w14:ligatures w14:val="none"/>
        </w:rPr>
        <w:t>。</w:t>
      </w:r>
    </w:p>
    <w:p w14:paraId="1EC6AF0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无量百返</w:t>
      </w:r>
      <w:r w:rsidRPr="002765E4">
        <w:rPr>
          <w:rFonts w:ascii="Microsoft YaHei" w:eastAsia="Microsoft YaHei" w:hAnsi="Microsoft YaHei" w:cs="Microsoft YaHei"/>
          <w:color w:val="1F1F1F"/>
          <w:kern w:val="0"/>
          <w14:ligatures w14:val="none"/>
        </w:rPr>
        <w:t>。</w:t>
      </w:r>
    </w:p>
    <w:p w14:paraId="4735B4A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百返的话有可能是一个单位，就是说一百次轮回叫百返</w:t>
      </w:r>
      <w:r w:rsidRPr="002765E4">
        <w:rPr>
          <w:rFonts w:ascii="Microsoft YaHei" w:eastAsia="Microsoft YaHei" w:hAnsi="Microsoft YaHei" w:cs="Microsoft YaHei"/>
          <w:color w:val="1F1F1F"/>
          <w:kern w:val="0"/>
          <w14:ligatures w14:val="none"/>
        </w:rPr>
        <w:t>。</w:t>
      </w:r>
    </w:p>
    <w:p w14:paraId="72602FF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那么无量百返呢，那就是也一样，就是说返回到欲界来，然后有无量百次这么多</w:t>
      </w:r>
      <w:r w:rsidRPr="002765E4">
        <w:rPr>
          <w:rFonts w:ascii="Microsoft YaHei" w:eastAsia="Microsoft YaHei" w:hAnsi="Microsoft YaHei" w:cs="Microsoft YaHei"/>
          <w:color w:val="1F1F1F"/>
          <w:kern w:val="0"/>
          <w14:ligatures w14:val="none"/>
        </w:rPr>
        <w:t>。</w:t>
      </w:r>
    </w:p>
    <w:p w14:paraId="6F1D645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那么他实现什么呢？依声闻乘而般涅槃</w:t>
      </w:r>
      <w:r w:rsidRPr="002765E4">
        <w:rPr>
          <w:rFonts w:ascii="Microsoft YaHei" w:eastAsia="Microsoft YaHei" w:hAnsi="Microsoft YaHei" w:cs="Microsoft YaHei"/>
          <w:color w:val="1F1F1F"/>
          <w:kern w:val="0"/>
          <w14:ligatures w14:val="none"/>
        </w:rPr>
        <w:t>。</w:t>
      </w:r>
    </w:p>
    <w:p w14:paraId="559EFAE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说佛呀也是实现阿罗汉，然后阿罗汉般涅槃了</w:t>
      </w:r>
      <w:r w:rsidRPr="002765E4">
        <w:rPr>
          <w:rFonts w:ascii="Microsoft YaHei" w:eastAsia="Microsoft YaHei" w:hAnsi="Microsoft YaHei" w:cs="Microsoft YaHei"/>
          <w:color w:val="1F1F1F"/>
          <w:kern w:val="0"/>
          <w14:ligatures w14:val="none"/>
        </w:rPr>
        <w:t>。</w:t>
      </w:r>
    </w:p>
    <w:p w14:paraId="4F0C4AA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然后说由此意趣故说一乘</w:t>
      </w:r>
      <w:r w:rsidRPr="002765E4">
        <w:rPr>
          <w:rFonts w:ascii="Microsoft YaHei" w:eastAsia="Microsoft YaHei" w:hAnsi="Microsoft YaHei" w:cs="Microsoft YaHei"/>
          <w:color w:val="1F1F1F"/>
          <w:kern w:val="0"/>
          <w14:ligatures w14:val="none"/>
        </w:rPr>
        <w:t>。</w:t>
      </w:r>
    </w:p>
    <w:p w14:paraId="2598E79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那由于这种化声闻，所以说一乘</w:t>
      </w:r>
      <w:r w:rsidRPr="002765E4">
        <w:rPr>
          <w:rFonts w:ascii="Microsoft YaHei" w:eastAsia="Microsoft YaHei" w:hAnsi="Microsoft YaHei" w:cs="Microsoft YaHei"/>
          <w:color w:val="1F1F1F"/>
          <w:kern w:val="0"/>
          <w14:ligatures w14:val="none"/>
        </w:rPr>
        <w:t>。</w:t>
      </w:r>
    </w:p>
    <w:p w14:paraId="75F9A6E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一乘的意思呢就是说大乘小乘一样</w:t>
      </w:r>
      <w:r w:rsidRPr="002765E4">
        <w:rPr>
          <w:rFonts w:ascii="Microsoft YaHei" w:eastAsia="Microsoft YaHei" w:hAnsi="Microsoft YaHei" w:cs="Microsoft YaHei"/>
          <w:color w:val="1F1F1F"/>
          <w:kern w:val="0"/>
          <w14:ligatures w14:val="none"/>
        </w:rPr>
        <w:t>。</w:t>
      </w:r>
    </w:p>
    <w:p w14:paraId="0583FED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那么佛呢也可以实现阿罗汉入灭</w:t>
      </w:r>
      <w:r w:rsidRPr="002765E4">
        <w:rPr>
          <w:rFonts w:ascii="Microsoft YaHei" w:eastAsia="Microsoft YaHei" w:hAnsi="Microsoft YaHei" w:cs="Microsoft YaHei"/>
          <w:color w:val="1F1F1F"/>
          <w:kern w:val="0"/>
          <w14:ligatures w14:val="none"/>
        </w:rPr>
        <w:t>。</w:t>
      </w:r>
    </w:p>
    <w:p w14:paraId="33D3AC8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那这样呢也可以叫做一乘</w:t>
      </w:r>
      <w:r w:rsidRPr="002765E4">
        <w:rPr>
          <w:rFonts w:ascii="Microsoft YaHei" w:eastAsia="Microsoft YaHei" w:hAnsi="Microsoft YaHei" w:cs="Microsoft YaHei"/>
          <w:color w:val="1F1F1F"/>
          <w:kern w:val="0"/>
          <w14:ligatures w14:val="none"/>
        </w:rPr>
        <w:t>。</w:t>
      </w:r>
    </w:p>
    <w:p w14:paraId="5A8DD87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你看佛也是依声闻入灭</w:t>
      </w:r>
      <w:r w:rsidRPr="002765E4">
        <w:rPr>
          <w:rFonts w:ascii="Microsoft YaHei" w:eastAsia="Microsoft YaHei" w:hAnsi="Microsoft YaHei" w:cs="Microsoft YaHei"/>
          <w:color w:val="1F1F1F"/>
          <w:kern w:val="0"/>
          <w14:ligatures w14:val="none"/>
        </w:rPr>
        <w:t>。</w:t>
      </w:r>
    </w:p>
    <w:p w14:paraId="0EB6DE0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那下面说了理由，依声闻乘所化有情，由见此故得涅槃，故现此化</w:t>
      </w:r>
      <w:r w:rsidRPr="002765E4">
        <w:rPr>
          <w:rFonts w:ascii="Microsoft YaHei" w:eastAsia="Microsoft YaHei" w:hAnsi="Microsoft YaHei" w:cs="Microsoft YaHei"/>
          <w:color w:val="1F1F1F"/>
          <w:kern w:val="0"/>
          <w14:ligatures w14:val="none"/>
        </w:rPr>
        <w:t>。</w:t>
      </w:r>
    </w:p>
    <w:p w14:paraId="1871336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他说呢就是因为呀，佛呢必须用声闻乘的这种形象来化那些来教化那些有情</w:t>
      </w:r>
      <w:r w:rsidRPr="002765E4">
        <w:rPr>
          <w:rFonts w:ascii="Microsoft YaHei" w:eastAsia="Microsoft YaHei" w:hAnsi="Microsoft YaHei" w:cs="Microsoft YaHei"/>
          <w:color w:val="1F1F1F"/>
          <w:kern w:val="0"/>
          <w14:ligatures w14:val="none"/>
        </w:rPr>
        <w:t>。</w:t>
      </w:r>
    </w:p>
    <w:p w14:paraId="49CD9D0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这些有情呢只有见到这样才能得涅槃</w:t>
      </w:r>
      <w:r w:rsidRPr="002765E4">
        <w:rPr>
          <w:rFonts w:ascii="Microsoft YaHei" w:eastAsia="Microsoft YaHei" w:hAnsi="Microsoft YaHei" w:cs="Microsoft YaHei"/>
          <w:color w:val="1F1F1F"/>
          <w:kern w:val="0"/>
          <w14:ligatures w14:val="none"/>
        </w:rPr>
        <w:t>。</w:t>
      </w:r>
    </w:p>
    <w:p w14:paraId="700D1E1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也就是说是只有见到世尊以声闻乘的形象教导他们，他才能得般涅槃</w:t>
      </w:r>
      <w:r w:rsidRPr="002765E4">
        <w:rPr>
          <w:rFonts w:ascii="Microsoft YaHei" w:eastAsia="Microsoft YaHei" w:hAnsi="Microsoft YaHei" w:cs="Microsoft YaHei"/>
          <w:color w:val="1F1F1F"/>
          <w:kern w:val="0"/>
          <w14:ligatures w14:val="none"/>
        </w:rPr>
        <w:t>。</w:t>
      </w:r>
    </w:p>
    <w:p w14:paraId="4248DD7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然后故现此化</w:t>
      </w:r>
      <w:r w:rsidRPr="002765E4">
        <w:rPr>
          <w:rFonts w:ascii="Microsoft YaHei" w:eastAsia="Microsoft YaHei" w:hAnsi="Microsoft YaHei" w:cs="Microsoft YaHei"/>
          <w:color w:val="1F1F1F"/>
          <w:kern w:val="0"/>
          <w14:ligatures w14:val="none"/>
        </w:rPr>
        <w:t>。</w:t>
      </w:r>
    </w:p>
    <w:p w14:paraId="0065924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因此呢就有这样的变化声闻</w:t>
      </w:r>
      <w:r w:rsidRPr="002765E4">
        <w:rPr>
          <w:rFonts w:ascii="Microsoft YaHei" w:eastAsia="Microsoft YaHei" w:hAnsi="Microsoft YaHei" w:cs="Microsoft YaHei"/>
          <w:color w:val="1F1F1F"/>
          <w:kern w:val="0"/>
          <w14:ligatures w14:val="none"/>
        </w:rPr>
        <w:t>。</w:t>
      </w:r>
    </w:p>
    <w:p w14:paraId="53A9520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那么简单说变化声闻就是佛，然后变化声闻呢教导这声闻乘的有情入灭</w:t>
      </w:r>
      <w:r w:rsidRPr="002765E4">
        <w:rPr>
          <w:rFonts w:ascii="Microsoft YaHei" w:eastAsia="Microsoft YaHei" w:hAnsi="Microsoft YaHei" w:cs="Microsoft YaHei"/>
          <w:color w:val="1F1F1F"/>
          <w:kern w:val="0"/>
          <w14:ligatures w14:val="none"/>
        </w:rPr>
        <w:t>。</w:t>
      </w:r>
    </w:p>
    <w:p w14:paraId="21BDDFF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所以既然变化声闻和佛一样，那么就是一乘</w:t>
      </w:r>
      <w:r w:rsidRPr="002765E4">
        <w:rPr>
          <w:rFonts w:ascii="Microsoft YaHei" w:eastAsia="Microsoft YaHei" w:hAnsi="Microsoft YaHei" w:cs="Microsoft YaHei"/>
          <w:color w:val="1F1F1F"/>
          <w:kern w:val="0"/>
          <w14:ligatures w14:val="none"/>
        </w:rPr>
        <w:t>。</w:t>
      </w:r>
    </w:p>
    <w:p w14:paraId="0C46F3A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这个是说的这一个理由</w:t>
      </w:r>
      <w:r w:rsidRPr="002765E4">
        <w:rPr>
          <w:rFonts w:ascii="Microsoft YaHei" w:eastAsia="Microsoft YaHei" w:hAnsi="Microsoft YaHei" w:cs="Microsoft YaHei"/>
          <w:color w:val="1F1F1F"/>
          <w:kern w:val="0"/>
          <w14:ligatures w14:val="none"/>
        </w:rPr>
        <w:t>。</w:t>
      </w:r>
    </w:p>
    <w:p w14:paraId="18FD57F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那括弧里边有点评：诸论皆同</w:t>
      </w:r>
      <w:r w:rsidRPr="002765E4">
        <w:rPr>
          <w:rFonts w:ascii="Microsoft YaHei" w:eastAsia="Microsoft YaHei" w:hAnsi="Microsoft YaHei" w:cs="Microsoft YaHei"/>
          <w:color w:val="1F1F1F"/>
          <w:kern w:val="0"/>
          <w14:ligatures w14:val="none"/>
        </w:rPr>
        <w:t>。</w:t>
      </w:r>
    </w:p>
    <w:p w14:paraId="4A241E2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其他的版本的世亲论也都一样</w:t>
      </w:r>
      <w:r w:rsidRPr="002765E4">
        <w:rPr>
          <w:rFonts w:ascii="Microsoft YaHei" w:eastAsia="Microsoft YaHei" w:hAnsi="Microsoft YaHei" w:cs="Microsoft YaHei"/>
          <w:color w:val="1F1F1F"/>
          <w:kern w:val="0"/>
          <w14:ligatures w14:val="none"/>
        </w:rPr>
        <w:t>。</w:t>
      </w:r>
    </w:p>
    <w:p w14:paraId="66A4C6C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梁论云：复次佛化舍利弗等声闻为其授记</w:t>
      </w:r>
      <w:r w:rsidRPr="002765E4">
        <w:rPr>
          <w:rFonts w:ascii="Microsoft YaHei" w:eastAsia="Microsoft YaHei" w:hAnsi="Microsoft YaHei" w:cs="Microsoft YaHei"/>
          <w:color w:val="1F1F1F"/>
          <w:kern w:val="0"/>
          <w14:ligatures w14:val="none"/>
        </w:rPr>
        <w:t>。</w:t>
      </w:r>
    </w:p>
    <w:p w14:paraId="5A6BBF7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欲令已定根性声闻更练根性为菩萨，未得定性声闻令直修佛道</w:t>
      </w:r>
      <w:r w:rsidRPr="002765E4">
        <w:rPr>
          <w:rFonts w:ascii="Microsoft YaHei" w:eastAsia="Microsoft YaHei" w:hAnsi="Microsoft YaHei" w:cs="Microsoft YaHei"/>
          <w:color w:val="1F1F1F"/>
          <w:kern w:val="0"/>
          <w14:ligatures w14:val="none"/>
        </w:rPr>
        <w:t>。</w:t>
      </w:r>
    </w:p>
    <w:p w14:paraId="729D81B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由佛道般涅槃</w:t>
      </w:r>
      <w:r w:rsidRPr="002765E4">
        <w:rPr>
          <w:rFonts w:ascii="Microsoft YaHei" w:eastAsia="Microsoft YaHei" w:hAnsi="Microsoft YaHei" w:cs="Microsoft YaHei"/>
          <w:color w:val="1F1F1F"/>
          <w:kern w:val="0"/>
          <w14:ligatures w14:val="none"/>
        </w:rPr>
        <w:t>。</w:t>
      </w:r>
    </w:p>
    <w:p w14:paraId="1F860D8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与本无异</w:t>
      </w:r>
      <w:r w:rsidRPr="002765E4">
        <w:rPr>
          <w:rFonts w:ascii="Microsoft YaHei" w:eastAsia="Microsoft YaHei" w:hAnsi="Microsoft YaHei" w:cs="Microsoft YaHei"/>
          <w:color w:val="1F1F1F"/>
          <w:kern w:val="0"/>
          <w14:ligatures w14:val="none"/>
        </w:rPr>
        <w:t>。</w:t>
      </w:r>
    </w:p>
    <w:p w14:paraId="74C1581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那他说呢梁真谛三藏译的世亲论里边有多了这句话是其他版本没有的</w:t>
      </w:r>
      <w:r w:rsidRPr="002765E4">
        <w:rPr>
          <w:rFonts w:ascii="Microsoft YaHei" w:eastAsia="Microsoft YaHei" w:hAnsi="Microsoft YaHei" w:cs="Microsoft YaHei"/>
          <w:color w:val="1F1F1F"/>
          <w:kern w:val="0"/>
          <w14:ligatures w14:val="none"/>
        </w:rPr>
        <w:t>。</w:t>
      </w:r>
    </w:p>
    <w:p w14:paraId="385D741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那多的这句话呢与这个真谛三藏思想是合的</w:t>
      </w:r>
      <w:r w:rsidRPr="002765E4">
        <w:rPr>
          <w:rFonts w:ascii="Microsoft YaHei" w:eastAsia="Microsoft YaHei" w:hAnsi="Microsoft YaHei" w:cs="Microsoft YaHei"/>
          <w:color w:val="1F1F1F"/>
          <w:kern w:val="0"/>
          <w14:ligatures w14:val="none"/>
        </w:rPr>
        <w:t>。</w:t>
      </w:r>
    </w:p>
    <w:p w14:paraId="743AD13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真谛三藏思想就说种性可以改变，可以转换，没有定性</w:t>
      </w:r>
      <w:r w:rsidRPr="002765E4">
        <w:rPr>
          <w:rFonts w:ascii="Microsoft YaHei" w:eastAsia="Microsoft YaHei" w:hAnsi="Microsoft YaHei" w:cs="Microsoft YaHei"/>
          <w:color w:val="1F1F1F"/>
          <w:kern w:val="0"/>
          <w14:ligatures w14:val="none"/>
        </w:rPr>
        <w:t>。</w:t>
      </w:r>
    </w:p>
    <w:p w14:paraId="0F78524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那他说呢最后这个化，复次佛化舍利弗等声闻</w:t>
      </w:r>
      <w:r w:rsidRPr="002765E4">
        <w:rPr>
          <w:rFonts w:ascii="Microsoft YaHei" w:eastAsia="Microsoft YaHei" w:hAnsi="Microsoft YaHei" w:cs="Microsoft YaHei"/>
          <w:color w:val="1F1F1F"/>
          <w:kern w:val="0"/>
          <w14:ligatures w14:val="none"/>
        </w:rPr>
        <w:t>。</w:t>
      </w:r>
    </w:p>
    <w:p w14:paraId="15F8D22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说呀这个在法会里边呢佛可以化作舍利弗等声闻</w:t>
      </w:r>
      <w:r w:rsidRPr="002765E4">
        <w:rPr>
          <w:rFonts w:ascii="Microsoft YaHei" w:eastAsia="Microsoft YaHei" w:hAnsi="Microsoft YaHei" w:cs="Microsoft YaHei"/>
          <w:color w:val="1F1F1F"/>
          <w:kern w:val="0"/>
          <w14:ligatures w14:val="none"/>
        </w:rPr>
        <w:t>。</w:t>
      </w:r>
    </w:p>
    <w:p w14:paraId="05A2AE4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那么这个就是说不是真的舍利弗，是佛化成舍利弗这些诸大阿罗汉的样子</w:t>
      </w:r>
      <w:r w:rsidRPr="002765E4">
        <w:rPr>
          <w:rFonts w:ascii="Microsoft YaHei" w:eastAsia="Microsoft YaHei" w:hAnsi="Microsoft YaHei" w:cs="Microsoft YaHei"/>
          <w:color w:val="1F1F1F"/>
          <w:kern w:val="0"/>
          <w14:ligatures w14:val="none"/>
        </w:rPr>
        <w:t>。</w:t>
      </w:r>
    </w:p>
    <w:p w14:paraId="4D05D08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然后为其授记</w:t>
      </w:r>
      <w:r w:rsidRPr="002765E4">
        <w:rPr>
          <w:rFonts w:ascii="Microsoft YaHei" w:eastAsia="Microsoft YaHei" w:hAnsi="Microsoft YaHei" w:cs="Microsoft YaHei"/>
          <w:color w:val="1F1F1F"/>
          <w:kern w:val="0"/>
          <w14:ligatures w14:val="none"/>
        </w:rPr>
        <w:t>。</w:t>
      </w:r>
    </w:p>
    <w:p w14:paraId="731CF3D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啊这个佛呢在法会上为这些变化的舍利弗这些人授记</w:t>
      </w:r>
      <w:r w:rsidRPr="002765E4">
        <w:rPr>
          <w:rFonts w:ascii="Microsoft YaHei" w:eastAsia="Microsoft YaHei" w:hAnsi="Microsoft YaHei" w:cs="Microsoft YaHei"/>
          <w:color w:val="1F1F1F"/>
          <w:kern w:val="0"/>
          <w14:ligatures w14:val="none"/>
        </w:rPr>
        <w:t>。</w:t>
      </w:r>
    </w:p>
    <w:p w14:paraId="38C2D55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那么这相当于是应该说是一个一个神通的教化，或者说设置了这么一个幻化的场景</w:t>
      </w:r>
      <w:r w:rsidRPr="002765E4">
        <w:rPr>
          <w:rFonts w:ascii="Microsoft YaHei" w:eastAsia="Microsoft YaHei" w:hAnsi="Microsoft YaHei" w:cs="Microsoft YaHei"/>
          <w:color w:val="1F1F1F"/>
          <w:kern w:val="0"/>
          <w14:ligatures w14:val="none"/>
        </w:rPr>
        <w:t>。</w:t>
      </w:r>
    </w:p>
    <w:p w14:paraId="258070C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目的呢是为了引导那些声闻做出改变</w:t>
      </w:r>
      <w:r w:rsidRPr="002765E4">
        <w:rPr>
          <w:rFonts w:ascii="Microsoft YaHei" w:eastAsia="Microsoft YaHei" w:hAnsi="Microsoft YaHei" w:cs="Microsoft YaHei"/>
          <w:color w:val="1F1F1F"/>
          <w:kern w:val="0"/>
          <w14:ligatures w14:val="none"/>
        </w:rPr>
        <w:t>。</w:t>
      </w:r>
    </w:p>
    <w:p w14:paraId="4B7294B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所以呢等于是佛弄了这样一个电影，一出场景</w:t>
      </w:r>
      <w:r w:rsidRPr="002765E4">
        <w:rPr>
          <w:rFonts w:ascii="Microsoft YaHei" w:eastAsia="Microsoft YaHei" w:hAnsi="Microsoft YaHei" w:cs="Microsoft YaHei"/>
          <w:color w:val="1F1F1F"/>
          <w:kern w:val="0"/>
          <w14:ligatures w14:val="none"/>
        </w:rPr>
        <w:t>。</w:t>
      </w:r>
    </w:p>
    <w:p w14:paraId="05C14E2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这舍利弗不是真舍利弗，是佛演的是佛的变化的</w:t>
      </w:r>
      <w:r w:rsidRPr="002765E4">
        <w:rPr>
          <w:rFonts w:ascii="Microsoft YaHei" w:eastAsia="Microsoft YaHei" w:hAnsi="Microsoft YaHei" w:cs="Microsoft YaHei"/>
          <w:color w:val="1F1F1F"/>
          <w:kern w:val="0"/>
          <w14:ligatures w14:val="none"/>
        </w:rPr>
        <w:t>。</w:t>
      </w:r>
    </w:p>
    <w:p w14:paraId="63E04E8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那有了这个场景之后呢教化那些声闻</w:t>
      </w:r>
      <w:r w:rsidRPr="002765E4">
        <w:rPr>
          <w:rFonts w:ascii="Microsoft YaHei" w:eastAsia="Microsoft YaHei" w:hAnsi="Microsoft YaHei" w:cs="Microsoft YaHei"/>
          <w:color w:val="1F1F1F"/>
          <w:kern w:val="0"/>
          <w14:ligatures w14:val="none"/>
        </w:rPr>
        <w:t>。</w:t>
      </w:r>
    </w:p>
    <w:p w14:paraId="2F30ECB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欲令已定根性声闻更练根性为菩萨</w:t>
      </w:r>
      <w:r w:rsidRPr="002765E4">
        <w:rPr>
          <w:rFonts w:ascii="Microsoft YaHei" w:eastAsia="Microsoft YaHei" w:hAnsi="Microsoft YaHei" w:cs="Microsoft YaHei"/>
          <w:color w:val="1F1F1F"/>
          <w:kern w:val="0"/>
          <w14:ligatures w14:val="none"/>
        </w:rPr>
        <w:t>。</w:t>
      </w:r>
    </w:p>
    <w:p w14:paraId="02F58B9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那这里面说了他的理论，真谛三藏的理论</w:t>
      </w:r>
      <w:r w:rsidRPr="002765E4">
        <w:rPr>
          <w:rFonts w:ascii="Microsoft YaHei" w:eastAsia="Microsoft YaHei" w:hAnsi="Microsoft YaHei" w:cs="Microsoft YaHei"/>
          <w:color w:val="1F1F1F"/>
          <w:kern w:val="0"/>
          <w14:ligatures w14:val="none"/>
        </w:rPr>
        <w:t>。</w:t>
      </w:r>
    </w:p>
    <w:p w14:paraId="20F7C2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他说呢这种场景啊是佛的善巧方便，可以使令那些已定根性的声闻</w:t>
      </w:r>
      <w:r w:rsidRPr="002765E4">
        <w:rPr>
          <w:rFonts w:ascii="Microsoft YaHei" w:eastAsia="Microsoft YaHei" w:hAnsi="Microsoft YaHei" w:cs="Microsoft YaHei"/>
          <w:color w:val="1F1F1F"/>
          <w:kern w:val="0"/>
          <w14:ligatures w14:val="none"/>
        </w:rPr>
        <w:t>。</w:t>
      </w:r>
    </w:p>
    <w:p w14:paraId="5BEB4C8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我们前面讲了有定根和定性两种声闻</w:t>
      </w:r>
      <w:r w:rsidRPr="002765E4">
        <w:rPr>
          <w:rFonts w:ascii="Microsoft YaHei" w:eastAsia="Microsoft YaHei" w:hAnsi="Microsoft YaHei" w:cs="Microsoft YaHei"/>
          <w:color w:val="1F1F1F"/>
          <w:kern w:val="0"/>
          <w14:ligatures w14:val="none"/>
        </w:rPr>
        <w:t>。</w:t>
      </w:r>
    </w:p>
    <w:p w14:paraId="6CE4DCD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定根的话是见道的圣者，定性的话是内凡位忍位以上的这个声闻，这叫一个定根一个定性</w:t>
      </w:r>
      <w:r w:rsidRPr="002765E4">
        <w:rPr>
          <w:rFonts w:ascii="Microsoft YaHei" w:eastAsia="Microsoft YaHei" w:hAnsi="Microsoft YaHei" w:cs="Microsoft YaHei"/>
          <w:color w:val="1F1F1F"/>
          <w:kern w:val="0"/>
          <w14:ligatures w14:val="none"/>
        </w:rPr>
        <w:t>。</w:t>
      </w:r>
    </w:p>
    <w:p w14:paraId="22F83A1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现在呢佛呢能够让这些已经定根定性的人，那这样说就没有绝对种性</w:t>
      </w:r>
      <w:r w:rsidRPr="002765E4">
        <w:rPr>
          <w:rFonts w:ascii="Microsoft YaHei" w:eastAsia="Microsoft YaHei" w:hAnsi="Microsoft YaHei" w:cs="Microsoft YaHei"/>
          <w:color w:val="1F1F1F"/>
          <w:kern w:val="0"/>
          <w14:ligatures w14:val="none"/>
        </w:rPr>
        <w:t>。</w:t>
      </w:r>
    </w:p>
    <w:p w14:paraId="27D910B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然后更练根性为菩萨</w:t>
      </w:r>
      <w:r w:rsidRPr="002765E4">
        <w:rPr>
          <w:rFonts w:ascii="Microsoft YaHei" w:eastAsia="Microsoft YaHei" w:hAnsi="Microsoft YaHei" w:cs="Microsoft YaHei"/>
          <w:color w:val="1F1F1F"/>
          <w:kern w:val="0"/>
          <w14:ligatures w14:val="none"/>
        </w:rPr>
        <w:t>。</w:t>
      </w:r>
    </w:p>
    <w:p w14:paraId="4D633B8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他这个根性是可以练的，练的话呢意思就是可以转变</w:t>
      </w:r>
      <w:r w:rsidRPr="002765E4">
        <w:rPr>
          <w:rFonts w:ascii="Microsoft YaHei" w:eastAsia="Microsoft YaHei" w:hAnsi="Microsoft YaHei" w:cs="Microsoft YaHei"/>
          <w:color w:val="1F1F1F"/>
          <w:kern w:val="0"/>
          <w14:ligatures w14:val="none"/>
        </w:rPr>
        <w:t>。</w:t>
      </w:r>
    </w:p>
    <w:p w14:paraId="72F0B92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我经过修行可以转变根性，这叫练</w:t>
      </w:r>
      <w:r w:rsidRPr="002765E4">
        <w:rPr>
          <w:rFonts w:ascii="Microsoft YaHei" w:eastAsia="Microsoft YaHei" w:hAnsi="Microsoft YaHei" w:cs="Microsoft YaHei"/>
          <w:color w:val="1F1F1F"/>
          <w:kern w:val="0"/>
          <w14:ligatures w14:val="none"/>
        </w:rPr>
        <w:t>。</w:t>
      </w:r>
    </w:p>
    <w:p w14:paraId="17FD30E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那他们可以啊通过修行可以转变根性为菩萨</w:t>
      </w:r>
      <w:r w:rsidRPr="002765E4">
        <w:rPr>
          <w:rFonts w:ascii="Microsoft YaHei" w:eastAsia="Microsoft YaHei" w:hAnsi="Microsoft YaHei" w:cs="Microsoft YaHei"/>
          <w:color w:val="1F1F1F"/>
          <w:kern w:val="0"/>
          <w14:ligatures w14:val="none"/>
        </w:rPr>
        <w:t>。</w:t>
      </w:r>
    </w:p>
    <w:p w14:paraId="674A6FF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这样的话呢连定性定根的声闻都可以转变为菩萨，那就没有所谓绝对根性了</w:t>
      </w:r>
      <w:r w:rsidRPr="002765E4">
        <w:rPr>
          <w:rFonts w:ascii="Microsoft YaHei" w:eastAsia="Microsoft YaHei" w:hAnsi="Microsoft YaHei" w:cs="Microsoft YaHei"/>
          <w:color w:val="1F1F1F"/>
          <w:kern w:val="0"/>
          <w14:ligatures w14:val="none"/>
        </w:rPr>
        <w:t>。</w:t>
      </w:r>
    </w:p>
    <w:p w14:paraId="2DB6A40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这是一种让这种声闻已经定性的还可以改变</w:t>
      </w:r>
      <w:r w:rsidRPr="002765E4">
        <w:rPr>
          <w:rFonts w:ascii="Microsoft YaHei" w:eastAsia="Microsoft YaHei" w:hAnsi="Microsoft YaHei" w:cs="Microsoft YaHei"/>
          <w:color w:val="1F1F1F"/>
          <w:kern w:val="0"/>
          <w14:ligatures w14:val="none"/>
        </w:rPr>
        <w:t>。</w:t>
      </w:r>
    </w:p>
    <w:p w14:paraId="52BFBB6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那么未得定根性声闻令直修佛道</w:t>
      </w:r>
      <w:r w:rsidRPr="002765E4">
        <w:rPr>
          <w:rFonts w:ascii="Microsoft YaHei" w:eastAsia="Microsoft YaHei" w:hAnsi="Microsoft YaHei" w:cs="Microsoft YaHei"/>
          <w:color w:val="1F1F1F"/>
          <w:kern w:val="0"/>
          <w14:ligatures w14:val="none"/>
        </w:rPr>
        <w:t>。</w:t>
      </w:r>
    </w:p>
    <w:p w14:paraId="2085E30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那么还没有得定根定性，这属于内凡位忍位以下的这些有情，简单说凡夫有情，凡夫声闻</w:t>
      </w:r>
      <w:r w:rsidRPr="002765E4">
        <w:rPr>
          <w:rFonts w:ascii="Microsoft YaHei" w:eastAsia="Microsoft YaHei" w:hAnsi="Microsoft YaHei" w:cs="Microsoft YaHei"/>
          <w:color w:val="1F1F1F"/>
          <w:kern w:val="0"/>
          <w14:ligatures w14:val="none"/>
        </w:rPr>
        <w:t>。</w:t>
      </w:r>
    </w:p>
    <w:p w14:paraId="4B6306E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能够让他们呢令直修佛道</w:t>
      </w:r>
      <w:r w:rsidRPr="002765E4">
        <w:rPr>
          <w:rFonts w:ascii="Microsoft YaHei" w:eastAsia="Microsoft YaHei" w:hAnsi="Microsoft YaHei" w:cs="Microsoft YaHei"/>
          <w:color w:val="1F1F1F"/>
          <w:kern w:val="0"/>
          <w14:ligatures w14:val="none"/>
        </w:rPr>
        <w:t>。</w:t>
      </w:r>
    </w:p>
    <w:p w14:paraId="310D1F8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那这些凡夫有福了</w:t>
      </w:r>
      <w:r w:rsidRPr="002765E4">
        <w:rPr>
          <w:rFonts w:ascii="Microsoft YaHei" w:eastAsia="Microsoft YaHei" w:hAnsi="Microsoft YaHei" w:cs="Microsoft YaHei"/>
          <w:color w:val="1F1F1F"/>
          <w:kern w:val="0"/>
          <w14:ligatures w14:val="none"/>
        </w:rPr>
        <w:t>。</w:t>
      </w:r>
    </w:p>
    <w:p w14:paraId="5F7EE2F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就是说他不用曲折地去证声闻道，然后直接由凡夫的声闻就能修佛道了</w:t>
      </w:r>
      <w:r w:rsidRPr="002765E4">
        <w:rPr>
          <w:rFonts w:ascii="Microsoft YaHei" w:eastAsia="Microsoft YaHei" w:hAnsi="Microsoft YaHei" w:cs="Microsoft YaHei"/>
          <w:color w:val="1F1F1F"/>
          <w:kern w:val="0"/>
          <w14:ligatures w14:val="none"/>
        </w:rPr>
        <w:t>。</w:t>
      </w:r>
    </w:p>
    <w:p w14:paraId="21D7148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因为他未定根性嘛，所以他不用练根了，不用说你已经成就定根然后再练根，不用</w:t>
      </w:r>
      <w:r w:rsidRPr="002765E4">
        <w:rPr>
          <w:rFonts w:ascii="Microsoft YaHei" w:eastAsia="Microsoft YaHei" w:hAnsi="Microsoft YaHei" w:cs="Microsoft YaHei"/>
          <w:color w:val="1F1F1F"/>
          <w:kern w:val="0"/>
          <w14:ligatures w14:val="none"/>
        </w:rPr>
        <w:t>。</w:t>
      </w:r>
    </w:p>
    <w:p w14:paraId="533B21E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直修佛道，可以直接成佛</w:t>
      </w:r>
      <w:r w:rsidRPr="002765E4">
        <w:rPr>
          <w:rFonts w:ascii="Microsoft YaHei" w:eastAsia="Microsoft YaHei" w:hAnsi="Microsoft YaHei" w:cs="Microsoft YaHei"/>
          <w:color w:val="1F1F1F"/>
          <w:kern w:val="0"/>
          <w14:ligatures w14:val="none"/>
        </w:rPr>
        <w:t>。</w:t>
      </w:r>
    </w:p>
    <w:p w14:paraId="1E8FC6B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由佛道般涅槃，那就是由大乘般涅槃了</w:t>
      </w:r>
      <w:r w:rsidRPr="002765E4">
        <w:rPr>
          <w:rFonts w:ascii="Microsoft YaHei" w:eastAsia="Microsoft YaHei" w:hAnsi="Microsoft YaHei" w:cs="Microsoft YaHei"/>
          <w:color w:val="1F1F1F"/>
          <w:kern w:val="0"/>
          <w14:ligatures w14:val="none"/>
        </w:rPr>
        <w:t>。</w:t>
      </w:r>
    </w:p>
    <w:p w14:paraId="0CC6949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与本无异</w:t>
      </w:r>
      <w:r w:rsidRPr="002765E4">
        <w:rPr>
          <w:rFonts w:ascii="Microsoft YaHei" w:eastAsia="Microsoft YaHei" w:hAnsi="Microsoft YaHei" w:cs="Microsoft YaHei"/>
          <w:color w:val="1F1F1F"/>
          <w:kern w:val="0"/>
          <w14:ligatures w14:val="none"/>
        </w:rPr>
        <w:t>。</w:t>
      </w:r>
    </w:p>
    <w:p w14:paraId="393E932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那这个点评者认为呢这是真谛三藏的理论</w:t>
      </w:r>
      <w:r w:rsidRPr="002765E4">
        <w:rPr>
          <w:rFonts w:ascii="Microsoft YaHei" w:eastAsia="Microsoft YaHei" w:hAnsi="Microsoft YaHei" w:cs="Microsoft YaHei"/>
          <w:color w:val="1F1F1F"/>
          <w:kern w:val="0"/>
          <w14:ligatures w14:val="none"/>
        </w:rPr>
        <w:t>。</w:t>
      </w:r>
    </w:p>
    <w:p w14:paraId="30A14C5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就是说所谓可以转根哪，所谓凡夫声闻直接可以变大乘哪，这都是真谛三藏的想法，不一定是世亲菩萨的原文</w:t>
      </w:r>
      <w:r w:rsidRPr="002765E4">
        <w:rPr>
          <w:rFonts w:ascii="Microsoft YaHei" w:eastAsia="Microsoft YaHei" w:hAnsi="Microsoft YaHei" w:cs="Microsoft YaHei"/>
          <w:color w:val="1F1F1F"/>
          <w:kern w:val="0"/>
          <w14:ligatures w14:val="none"/>
        </w:rPr>
        <w:t>。</w:t>
      </w:r>
    </w:p>
    <w:p w14:paraId="36FB60E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因为其他的版本没有啊</w:t>
      </w:r>
      <w:r w:rsidRPr="002765E4">
        <w:rPr>
          <w:rFonts w:ascii="Microsoft YaHei" w:eastAsia="Microsoft YaHei" w:hAnsi="Microsoft YaHei" w:cs="Microsoft YaHei"/>
          <w:color w:val="1F1F1F"/>
          <w:kern w:val="0"/>
          <w14:ligatures w14:val="none"/>
        </w:rPr>
        <w:t>。</w:t>
      </w:r>
    </w:p>
    <w:p w14:paraId="64C164F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但是呢你又不能肯定说这就不世亲菩萨说的，也可能他的那个梵文本或者说他辗转得到的这种本子也可能有这句话，那就不知道了</w:t>
      </w:r>
      <w:r w:rsidRPr="002765E4">
        <w:rPr>
          <w:rFonts w:ascii="Microsoft YaHei" w:eastAsia="Microsoft YaHei" w:hAnsi="Microsoft YaHei" w:cs="Microsoft YaHei"/>
          <w:color w:val="1F1F1F"/>
          <w:kern w:val="0"/>
          <w14:ligatures w14:val="none"/>
        </w:rPr>
        <w:t>。</w:t>
      </w:r>
    </w:p>
    <w:p w14:paraId="6A4A686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因为当初的时候《摄大乘论》真谛三藏还不止翻了一遍</w:t>
      </w:r>
      <w:r w:rsidRPr="002765E4">
        <w:rPr>
          <w:rFonts w:ascii="Microsoft YaHei" w:eastAsia="Microsoft YaHei" w:hAnsi="Microsoft YaHei" w:cs="Microsoft YaHei"/>
          <w:color w:val="1F1F1F"/>
          <w:kern w:val="0"/>
          <w14:ligatures w14:val="none"/>
        </w:rPr>
        <w:t>。</w:t>
      </w:r>
    </w:p>
    <w:p w14:paraId="43937AF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他是前后订正弄了好长时间</w:t>
      </w:r>
      <w:r w:rsidRPr="002765E4">
        <w:rPr>
          <w:rFonts w:ascii="Microsoft YaHei" w:eastAsia="Microsoft YaHei" w:hAnsi="Microsoft YaHei" w:cs="Microsoft YaHei"/>
          <w:color w:val="1F1F1F"/>
          <w:kern w:val="0"/>
          <w14:ligatures w14:val="none"/>
        </w:rPr>
        <w:t>。</w:t>
      </w:r>
    </w:p>
    <w:p w14:paraId="0BE0A61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最后呢弄完以后呢他感觉非常满意，真谛三藏自己感觉到非常满意，你知道吧</w:t>
      </w:r>
      <w:r w:rsidRPr="002765E4">
        <w:rPr>
          <w:rFonts w:ascii="Microsoft YaHei" w:eastAsia="Microsoft YaHei" w:hAnsi="Microsoft YaHei" w:cs="Microsoft YaHei"/>
          <w:color w:val="1F1F1F"/>
          <w:kern w:val="0"/>
          <w14:ligatures w14:val="none"/>
        </w:rPr>
        <w:t>。</w:t>
      </w:r>
    </w:p>
    <w:p w14:paraId="4450130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嗯所以呢这件事啊就是说我不知道就说他是觉得他翻译满意呢，还是说把他的理论也杂糅进去之后感觉到满意</w:t>
      </w:r>
      <w:r w:rsidRPr="002765E4">
        <w:rPr>
          <w:rFonts w:ascii="Microsoft YaHei" w:eastAsia="Microsoft YaHei" w:hAnsi="Microsoft YaHei" w:cs="Microsoft YaHei"/>
          <w:color w:val="1F1F1F"/>
          <w:kern w:val="0"/>
          <w14:ligatures w14:val="none"/>
        </w:rPr>
        <w:t>。</w:t>
      </w:r>
    </w:p>
    <w:p w14:paraId="4EF6AB2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总的来讲呢他对他这个作品还是很满意的，也可能我认为就是还是把他思想也写进去了</w:t>
      </w:r>
      <w:r w:rsidRPr="002765E4">
        <w:rPr>
          <w:rFonts w:ascii="Microsoft YaHei" w:eastAsia="Microsoft YaHei" w:hAnsi="Microsoft YaHei" w:cs="Microsoft YaHei"/>
          <w:color w:val="1F1F1F"/>
          <w:kern w:val="0"/>
          <w14:ligatures w14:val="none"/>
        </w:rPr>
        <w:t>。</w:t>
      </w:r>
    </w:p>
    <w:p w14:paraId="6810556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但是呢就是说我们因为现在其他的本子多啊</w:t>
      </w:r>
      <w:r w:rsidRPr="002765E4">
        <w:rPr>
          <w:rFonts w:ascii="Microsoft YaHei" w:eastAsia="Microsoft YaHei" w:hAnsi="Microsoft YaHei" w:cs="Microsoft YaHei"/>
          <w:color w:val="1F1F1F"/>
          <w:kern w:val="0"/>
          <w14:ligatures w14:val="none"/>
        </w:rPr>
        <w:t>。</w:t>
      </w:r>
    </w:p>
    <w:p w14:paraId="55A820C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我们可以从其他的版本，前面说了有魏本，有随本大叶这本，有唐本有玄奘版，还有真谛本</w:t>
      </w:r>
      <w:r w:rsidRPr="002765E4">
        <w:rPr>
          <w:rFonts w:ascii="Microsoft YaHei" w:eastAsia="Microsoft YaHei" w:hAnsi="Microsoft YaHei" w:cs="Microsoft YaHei"/>
          <w:color w:val="1F1F1F"/>
          <w:kern w:val="0"/>
          <w14:ligatures w14:val="none"/>
        </w:rPr>
        <w:t>。</w:t>
      </w:r>
    </w:p>
    <w:p w14:paraId="2DFEA1D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嗯当然还有另外的比如无性菩萨的解释，可以从另外的角度来看</w:t>
      </w:r>
      <w:r w:rsidRPr="002765E4">
        <w:rPr>
          <w:rFonts w:ascii="Microsoft YaHei" w:eastAsia="Microsoft YaHei" w:hAnsi="Microsoft YaHei" w:cs="Microsoft YaHei"/>
          <w:color w:val="1F1F1F"/>
          <w:kern w:val="0"/>
          <w14:ligatures w14:val="none"/>
        </w:rPr>
        <w:t>。</w:t>
      </w:r>
    </w:p>
    <w:p w14:paraId="1C93F21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另外呢还有就是说现在藏文当中啊也保留了《摄大乘论》释世亲释，也有的呀</w:t>
      </w:r>
      <w:r w:rsidRPr="002765E4">
        <w:rPr>
          <w:rFonts w:ascii="Microsoft YaHei" w:eastAsia="Microsoft YaHei" w:hAnsi="Microsoft YaHei" w:cs="Microsoft YaHei"/>
          <w:color w:val="1F1F1F"/>
          <w:kern w:val="0"/>
          <w14:ligatures w14:val="none"/>
        </w:rPr>
        <w:t>。</w:t>
      </w:r>
    </w:p>
    <w:p w14:paraId="72BAA07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他是从另外的这个梵文的资源而而翻译的</w:t>
      </w:r>
      <w:r w:rsidRPr="002765E4">
        <w:rPr>
          <w:rFonts w:ascii="Microsoft YaHei" w:eastAsia="Microsoft YaHei" w:hAnsi="Microsoft YaHei" w:cs="Microsoft YaHei"/>
          <w:color w:val="1F1F1F"/>
          <w:kern w:val="0"/>
          <w14:ligatures w14:val="none"/>
        </w:rPr>
        <w:t>。</w:t>
      </w:r>
    </w:p>
    <w:p w14:paraId="7CABB03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所以呢应该说就是说更可以这个来比对一下世亲菩萨有没有说这话了，对吧</w:t>
      </w:r>
      <w:r w:rsidRPr="002765E4">
        <w:rPr>
          <w:rFonts w:ascii="Microsoft YaHei" w:eastAsia="Microsoft YaHei" w:hAnsi="Microsoft YaHei" w:cs="Microsoft YaHei"/>
          <w:color w:val="1F1F1F"/>
          <w:kern w:val="0"/>
          <w14:ligatures w14:val="none"/>
        </w:rPr>
        <w:t>。</w:t>
      </w:r>
    </w:p>
    <w:p w14:paraId="6194929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现在呢这《摄大乘论》的世亲释啊也有翻译的，有这个韩镜清老居士他有把它讲解过</w:t>
      </w:r>
      <w:r w:rsidRPr="002765E4">
        <w:rPr>
          <w:rFonts w:ascii="Microsoft YaHei" w:eastAsia="Microsoft YaHei" w:hAnsi="Microsoft YaHei" w:cs="Microsoft YaHei"/>
          <w:color w:val="1F1F1F"/>
          <w:kern w:val="0"/>
          <w14:ligatures w14:val="none"/>
        </w:rPr>
        <w:t>。</w:t>
      </w:r>
    </w:p>
    <w:p w14:paraId="1BC8658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我们在那个《摄大乘论》的这个讲义当中是有这种多个诸本对照的</w:t>
      </w:r>
      <w:r w:rsidRPr="002765E4">
        <w:rPr>
          <w:rFonts w:ascii="Microsoft YaHei" w:eastAsia="Microsoft YaHei" w:hAnsi="Microsoft YaHei" w:cs="Microsoft YaHei"/>
          <w:color w:val="1F1F1F"/>
          <w:kern w:val="0"/>
          <w14:ligatures w14:val="none"/>
        </w:rPr>
        <w:t>。</w:t>
      </w:r>
    </w:p>
    <w:p w14:paraId="71EBA82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好，然后最后就是究竟了</w:t>
      </w:r>
      <w:r w:rsidRPr="002765E4">
        <w:rPr>
          <w:rFonts w:ascii="Microsoft YaHei" w:eastAsia="Microsoft YaHei" w:hAnsi="Microsoft YaHei" w:cs="Microsoft YaHei"/>
          <w:color w:val="1F1F1F"/>
          <w:kern w:val="0"/>
          <w14:ligatures w14:val="none"/>
        </w:rPr>
        <w:t>。</w:t>
      </w:r>
    </w:p>
    <w:p w14:paraId="789E141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最后一个因是究竟</w:t>
      </w:r>
      <w:r w:rsidRPr="002765E4">
        <w:rPr>
          <w:rFonts w:ascii="Microsoft YaHei" w:eastAsia="Microsoft YaHei" w:hAnsi="Microsoft YaHei" w:cs="Microsoft YaHei"/>
          <w:color w:val="1F1F1F"/>
          <w:kern w:val="0"/>
          <w14:ligatures w14:val="none"/>
        </w:rPr>
        <w:t>。</w:t>
      </w:r>
    </w:p>
    <w:p w14:paraId="63768EC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究竟故者，什么是究竟一乘呢</w:t>
      </w:r>
      <w:r w:rsidRPr="002765E4">
        <w:rPr>
          <w:rFonts w:ascii="Microsoft YaHei" w:eastAsia="Microsoft YaHei" w:hAnsi="Microsoft YaHei" w:cs="Microsoft YaHei"/>
          <w:color w:val="1F1F1F"/>
          <w:kern w:val="0"/>
          <w14:ligatures w14:val="none"/>
        </w:rPr>
        <w:t>？</w:t>
      </w:r>
    </w:p>
    <w:p w14:paraId="5651287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唯此一乘最为究竟，过此更无余圣乘故</w:t>
      </w:r>
      <w:r w:rsidRPr="002765E4">
        <w:rPr>
          <w:rFonts w:ascii="Microsoft YaHei" w:eastAsia="Microsoft YaHei" w:hAnsi="Microsoft YaHei" w:cs="Microsoft YaHei"/>
          <w:color w:val="1F1F1F"/>
          <w:kern w:val="0"/>
          <w14:ligatures w14:val="none"/>
        </w:rPr>
        <w:t>。</w:t>
      </w:r>
    </w:p>
    <w:p w14:paraId="028A167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声闻乘等有余圣乘，所谓佛乘</w:t>
      </w:r>
      <w:r w:rsidRPr="002765E4">
        <w:rPr>
          <w:rFonts w:ascii="Microsoft YaHei" w:eastAsia="Microsoft YaHei" w:hAnsi="Microsoft YaHei" w:cs="Microsoft YaHei"/>
          <w:color w:val="1F1F1F"/>
          <w:kern w:val="0"/>
          <w14:ligatures w14:val="none"/>
        </w:rPr>
        <w:t>。</w:t>
      </w:r>
    </w:p>
    <w:p w14:paraId="068D177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由此意趣诸佛世尊宣说一乘</w:t>
      </w:r>
      <w:r w:rsidRPr="002765E4">
        <w:rPr>
          <w:rFonts w:ascii="Microsoft YaHei" w:eastAsia="Microsoft YaHei" w:hAnsi="Microsoft YaHei" w:cs="Microsoft YaHei"/>
          <w:color w:val="1F1F1F"/>
          <w:kern w:val="0"/>
          <w14:ligatures w14:val="none"/>
        </w:rPr>
        <w:t>。</w:t>
      </w:r>
    </w:p>
    <w:p w14:paraId="6DCA259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这最后一个理由，就是由究竟的理由</w:t>
      </w:r>
      <w:r w:rsidRPr="002765E4">
        <w:rPr>
          <w:rFonts w:ascii="Microsoft YaHei" w:eastAsia="Microsoft YaHei" w:hAnsi="Microsoft YaHei" w:cs="Microsoft YaHei"/>
          <w:color w:val="1F1F1F"/>
          <w:kern w:val="0"/>
          <w14:ligatures w14:val="none"/>
        </w:rPr>
        <w:t>。</w:t>
      </w:r>
    </w:p>
    <w:p w14:paraId="7F102DB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说呢唯此一乘最为究竟，那么唯此一乘啊也就是佛乘，最后他说是佛乘</w:t>
      </w:r>
      <w:r w:rsidRPr="002765E4">
        <w:rPr>
          <w:rFonts w:ascii="Microsoft YaHei" w:eastAsia="Microsoft YaHei" w:hAnsi="Microsoft YaHei" w:cs="Microsoft YaHei"/>
          <w:color w:val="1F1F1F"/>
          <w:kern w:val="0"/>
          <w14:ligatures w14:val="none"/>
        </w:rPr>
        <w:t>。</w:t>
      </w:r>
    </w:p>
    <w:p w14:paraId="2AB7D72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只有这个佛乘是最究竟的，过此更无余圣乘故</w:t>
      </w:r>
      <w:r w:rsidRPr="002765E4">
        <w:rPr>
          <w:rFonts w:ascii="Microsoft YaHei" w:eastAsia="Microsoft YaHei" w:hAnsi="Microsoft YaHei" w:cs="Microsoft YaHei"/>
          <w:color w:val="1F1F1F"/>
          <w:kern w:val="0"/>
          <w14:ligatures w14:val="none"/>
        </w:rPr>
        <w:t>。</w:t>
      </w:r>
    </w:p>
    <w:p w14:paraId="69C6844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超过佛乘的没有了</w:t>
      </w:r>
      <w:r w:rsidRPr="002765E4">
        <w:rPr>
          <w:rFonts w:ascii="Microsoft YaHei" w:eastAsia="Microsoft YaHei" w:hAnsi="Microsoft YaHei" w:cs="Microsoft YaHei"/>
          <w:color w:val="1F1F1F"/>
          <w:kern w:val="0"/>
          <w14:ligatures w14:val="none"/>
        </w:rPr>
        <w:t>。</w:t>
      </w:r>
    </w:p>
    <w:p w14:paraId="7FCD9B1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而呢声闻乘等，声闻乘还包括独觉乘</w:t>
      </w:r>
      <w:r w:rsidRPr="002765E4">
        <w:rPr>
          <w:rFonts w:ascii="Microsoft YaHei" w:eastAsia="Microsoft YaHei" w:hAnsi="Microsoft YaHei" w:cs="Microsoft YaHei"/>
          <w:color w:val="1F1F1F"/>
          <w:kern w:val="0"/>
          <w14:ligatures w14:val="none"/>
        </w:rPr>
        <w:t>。</w:t>
      </w:r>
    </w:p>
    <w:p w14:paraId="0DC2BE0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有余圣乘所谓佛乘</w:t>
      </w:r>
      <w:r w:rsidRPr="002765E4">
        <w:rPr>
          <w:rFonts w:ascii="Microsoft YaHei" w:eastAsia="Microsoft YaHei" w:hAnsi="Microsoft YaHei" w:cs="Microsoft YaHei"/>
          <w:color w:val="1F1F1F"/>
          <w:kern w:val="0"/>
          <w14:ligatures w14:val="none"/>
        </w:rPr>
        <w:t>。</w:t>
      </w:r>
    </w:p>
    <w:p w14:paraId="03001CA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就是说其他的二乘不究竟，那么有比它更殊胜的乘就是佛乘</w:t>
      </w:r>
      <w:r w:rsidRPr="002765E4">
        <w:rPr>
          <w:rFonts w:ascii="Microsoft YaHei" w:eastAsia="Microsoft YaHei" w:hAnsi="Microsoft YaHei" w:cs="Microsoft YaHei"/>
          <w:color w:val="1F1F1F"/>
          <w:kern w:val="0"/>
          <w14:ligatures w14:val="none"/>
        </w:rPr>
        <w:t>。</w:t>
      </w:r>
    </w:p>
    <w:p w14:paraId="365923C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那么由佛乘最究竟，由此意趣诸佛世尊宣说一乘</w:t>
      </w:r>
      <w:r w:rsidRPr="002765E4">
        <w:rPr>
          <w:rFonts w:ascii="Microsoft YaHei" w:eastAsia="Microsoft YaHei" w:hAnsi="Microsoft YaHei" w:cs="Microsoft YaHei"/>
          <w:color w:val="1F1F1F"/>
          <w:kern w:val="0"/>
          <w14:ligatures w14:val="none"/>
        </w:rPr>
        <w:t>。</w:t>
      </w:r>
    </w:p>
    <w:p w14:paraId="14BDE6E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那由于这个佛乘最究竟，或者说最广大圆满包括其他乘</w:t>
      </w:r>
      <w:r w:rsidRPr="002765E4">
        <w:rPr>
          <w:rFonts w:ascii="Microsoft YaHei" w:eastAsia="Microsoft YaHei" w:hAnsi="Microsoft YaHei" w:cs="Microsoft YaHei"/>
          <w:color w:val="1F1F1F"/>
          <w:kern w:val="0"/>
          <w14:ligatures w14:val="none"/>
        </w:rPr>
        <w:t>。</w:t>
      </w:r>
    </w:p>
    <w:p w14:paraId="54500E7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那么诸佛世尊呢宣说一乘，所以世尊说一乘</w:t>
      </w:r>
      <w:r w:rsidRPr="002765E4">
        <w:rPr>
          <w:rFonts w:ascii="Microsoft YaHei" w:eastAsia="Microsoft YaHei" w:hAnsi="Microsoft YaHei" w:cs="Microsoft YaHei"/>
          <w:color w:val="1F1F1F"/>
          <w:kern w:val="0"/>
          <w14:ligatures w14:val="none"/>
        </w:rPr>
        <w:t>。</w:t>
      </w:r>
    </w:p>
    <w:p w14:paraId="1E47262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就是说这个大乘包含了其他的</w:t>
      </w:r>
      <w:r w:rsidRPr="002765E4">
        <w:rPr>
          <w:rFonts w:ascii="Microsoft YaHei" w:eastAsia="Microsoft YaHei" w:hAnsi="Microsoft YaHei" w:cs="Microsoft YaHei"/>
          <w:color w:val="1F1F1F"/>
          <w:kern w:val="0"/>
          <w14:ligatures w14:val="none"/>
        </w:rPr>
        <w:t>。</w:t>
      </w:r>
    </w:p>
    <w:p w14:paraId="2A8F478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这样的话呢说一乘呢也就包含了其他的声闻乘等</w:t>
      </w:r>
      <w:r w:rsidRPr="002765E4">
        <w:rPr>
          <w:rFonts w:ascii="Microsoft YaHei" w:eastAsia="Microsoft YaHei" w:hAnsi="Microsoft YaHei" w:cs="Microsoft YaHei"/>
          <w:color w:val="1F1F1F"/>
          <w:kern w:val="0"/>
          <w14:ligatures w14:val="none"/>
        </w:rPr>
        <w:t>。</w:t>
      </w:r>
    </w:p>
    <w:p w14:paraId="55B73FE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这个是世亲释</w:t>
      </w:r>
      <w:r w:rsidRPr="002765E4">
        <w:rPr>
          <w:rFonts w:ascii="Microsoft YaHei" w:eastAsia="Microsoft YaHei" w:hAnsi="Microsoft YaHei" w:cs="Microsoft YaHei"/>
          <w:color w:val="1F1F1F"/>
          <w:kern w:val="0"/>
          <w14:ligatures w14:val="none"/>
        </w:rPr>
        <w:t>。</w:t>
      </w:r>
    </w:p>
    <w:p w14:paraId="721BA6E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那括弧里点评说：诸本皆同</w:t>
      </w:r>
      <w:r w:rsidRPr="002765E4">
        <w:rPr>
          <w:rFonts w:ascii="Microsoft YaHei" w:eastAsia="Microsoft YaHei" w:hAnsi="Microsoft YaHei" w:cs="Microsoft YaHei"/>
          <w:color w:val="1F1F1F"/>
          <w:kern w:val="0"/>
          <w14:ligatures w14:val="none"/>
        </w:rPr>
        <w:t>。</w:t>
      </w:r>
    </w:p>
    <w:p w14:paraId="29DE12C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其他的版本啊都是一样的解释</w:t>
      </w:r>
      <w:r w:rsidRPr="002765E4">
        <w:rPr>
          <w:rFonts w:ascii="Microsoft YaHei" w:eastAsia="Microsoft YaHei" w:hAnsi="Microsoft YaHei" w:cs="Microsoft YaHei"/>
          <w:color w:val="1F1F1F"/>
          <w:kern w:val="0"/>
          <w14:ligatures w14:val="none"/>
        </w:rPr>
        <w:t>。</w:t>
      </w:r>
    </w:p>
    <w:p w14:paraId="47824A1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大叶本云：此即是一乘</w:t>
      </w:r>
      <w:r w:rsidRPr="002765E4">
        <w:rPr>
          <w:rFonts w:ascii="Microsoft YaHei" w:eastAsia="Microsoft YaHei" w:hAnsi="Microsoft YaHei" w:cs="Microsoft YaHei"/>
          <w:color w:val="1F1F1F"/>
          <w:kern w:val="0"/>
          <w14:ligatures w14:val="none"/>
        </w:rPr>
        <w:t>。</w:t>
      </w:r>
    </w:p>
    <w:p w14:paraId="6C61DF6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以究竟无有别去故</w:t>
      </w:r>
      <w:r w:rsidRPr="002765E4">
        <w:rPr>
          <w:rFonts w:ascii="Microsoft YaHei" w:eastAsia="Microsoft YaHei" w:hAnsi="Microsoft YaHei" w:cs="Microsoft YaHei"/>
          <w:color w:val="1F1F1F"/>
          <w:kern w:val="0"/>
          <w14:ligatures w14:val="none"/>
        </w:rPr>
        <w:t>。</w:t>
      </w:r>
    </w:p>
    <w:p w14:paraId="01C433F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然有差别，以声闻乘等异于佛乘</w:t>
      </w:r>
      <w:r w:rsidRPr="002765E4">
        <w:rPr>
          <w:rFonts w:ascii="Microsoft YaHei" w:eastAsia="Microsoft YaHei" w:hAnsi="Microsoft YaHei" w:cs="Microsoft YaHei"/>
          <w:color w:val="1F1F1F"/>
          <w:kern w:val="0"/>
          <w14:ligatures w14:val="none"/>
        </w:rPr>
        <w:t>。</w:t>
      </w:r>
    </w:p>
    <w:p w14:paraId="5F0AFBA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这个大叶本就随本哪</w:t>
      </w:r>
      <w:r w:rsidRPr="002765E4">
        <w:rPr>
          <w:rFonts w:ascii="Microsoft YaHei" w:eastAsia="Microsoft YaHei" w:hAnsi="Microsoft YaHei" w:cs="Microsoft YaHei"/>
          <w:color w:val="1F1F1F"/>
          <w:kern w:val="0"/>
          <w14:ligatures w14:val="none"/>
        </w:rPr>
        <w:t>。</w:t>
      </w:r>
    </w:p>
    <w:p w14:paraId="436401F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随本最后说究竟者，他解释这个究竟</w:t>
      </w:r>
      <w:r w:rsidRPr="002765E4">
        <w:rPr>
          <w:rFonts w:ascii="Microsoft YaHei" w:eastAsia="Microsoft YaHei" w:hAnsi="Microsoft YaHei" w:cs="Microsoft YaHei"/>
          <w:color w:val="1F1F1F"/>
          <w:kern w:val="0"/>
          <w14:ligatures w14:val="none"/>
        </w:rPr>
        <w:t>。</w:t>
      </w:r>
    </w:p>
    <w:p w14:paraId="6EAD481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究竟者呀此即是一乘</w:t>
      </w:r>
      <w:r w:rsidRPr="002765E4">
        <w:rPr>
          <w:rFonts w:ascii="Microsoft YaHei" w:eastAsia="Microsoft YaHei" w:hAnsi="Microsoft YaHei" w:cs="Microsoft YaHei"/>
          <w:color w:val="1F1F1F"/>
          <w:kern w:val="0"/>
          <w14:ligatures w14:val="none"/>
        </w:rPr>
        <w:t>。</w:t>
      </w:r>
    </w:p>
    <w:p w14:paraId="08B3538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最后一个因是究竟</w:t>
      </w:r>
      <w:r w:rsidRPr="002765E4">
        <w:rPr>
          <w:rFonts w:ascii="Microsoft YaHei" w:eastAsia="Microsoft YaHei" w:hAnsi="Microsoft YaHei" w:cs="Microsoft YaHei"/>
          <w:color w:val="1F1F1F"/>
          <w:kern w:val="0"/>
          <w14:ligatures w14:val="none"/>
        </w:rPr>
        <w:t>。</w:t>
      </w:r>
    </w:p>
    <w:p w14:paraId="62982C4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他说呢这说法呀这就是一乘，一乘的说法就是究竟一乘</w:t>
      </w:r>
      <w:r w:rsidRPr="002765E4">
        <w:rPr>
          <w:rFonts w:ascii="Microsoft YaHei" w:eastAsia="Microsoft YaHei" w:hAnsi="Microsoft YaHei" w:cs="Microsoft YaHei"/>
          <w:color w:val="1F1F1F"/>
          <w:kern w:val="0"/>
          <w14:ligatures w14:val="none"/>
        </w:rPr>
        <w:t>。</w:t>
      </w:r>
    </w:p>
    <w:p w14:paraId="02E839A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以究竟无有别去故</w:t>
      </w:r>
      <w:r w:rsidRPr="002765E4">
        <w:rPr>
          <w:rFonts w:ascii="Microsoft YaHei" w:eastAsia="Microsoft YaHei" w:hAnsi="Microsoft YaHei" w:cs="Microsoft YaHei"/>
          <w:color w:val="1F1F1F"/>
          <w:kern w:val="0"/>
          <w14:ligatures w14:val="none"/>
        </w:rPr>
        <w:t>。</w:t>
      </w:r>
    </w:p>
    <w:p w14:paraId="21F9621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说呢如果用究竟来说的话，那就没有别的这个别去也就别乘</w:t>
      </w:r>
      <w:r w:rsidRPr="002765E4">
        <w:rPr>
          <w:rFonts w:ascii="Microsoft YaHei" w:eastAsia="Microsoft YaHei" w:hAnsi="Microsoft YaHei" w:cs="Microsoft YaHei"/>
          <w:color w:val="1F1F1F"/>
          <w:kern w:val="0"/>
          <w14:ligatures w14:val="none"/>
        </w:rPr>
        <w:t>。</w:t>
      </w:r>
    </w:p>
    <w:p w14:paraId="7733CCD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那就是说呢佛乘的包含一切</w:t>
      </w:r>
      <w:r w:rsidRPr="002765E4">
        <w:rPr>
          <w:rFonts w:ascii="Microsoft YaHei" w:eastAsia="Microsoft YaHei" w:hAnsi="Microsoft YaHei" w:cs="Microsoft YaHei"/>
          <w:color w:val="1F1F1F"/>
          <w:kern w:val="0"/>
          <w14:ligatures w14:val="none"/>
        </w:rPr>
        <w:t>。</w:t>
      </w:r>
    </w:p>
    <w:p w14:paraId="19463A7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最究竟</w:t>
      </w:r>
      <w:r w:rsidRPr="002765E4">
        <w:rPr>
          <w:rFonts w:ascii="Microsoft YaHei" w:eastAsia="Microsoft YaHei" w:hAnsi="Microsoft YaHei" w:cs="Microsoft YaHei"/>
          <w:color w:val="1F1F1F"/>
          <w:kern w:val="0"/>
          <w14:ligatures w14:val="none"/>
        </w:rPr>
        <w:t>。</w:t>
      </w:r>
    </w:p>
    <w:p w14:paraId="363D78F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但是并不是说它包含一切就说没有差别，这里特别点出来，然有差别</w:t>
      </w:r>
      <w:r w:rsidRPr="002765E4">
        <w:rPr>
          <w:rFonts w:ascii="Microsoft YaHei" w:eastAsia="Microsoft YaHei" w:hAnsi="Microsoft YaHei" w:cs="Microsoft YaHei"/>
          <w:color w:val="1F1F1F"/>
          <w:kern w:val="0"/>
          <w14:ligatures w14:val="none"/>
        </w:rPr>
        <w:t>。</w:t>
      </w:r>
    </w:p>
    <w:p w14:paraId="6F575D9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虽然无有别去，但是有差别</w:t>
      </w:r>
      <w:r w:rsidRPr="002765E4">
        <w:rPr>
          <w:rFonts w:ascii="Microsoft YaHei" w:eastAsia="Microsoft YaHei" w:hAnsi="Microsoft YaHei" w:cs="Microsoft YaHei"/>
          <w:color w:val="1F1F1F"/>
          <w:kern w:val="0"/>
          <w14:ligatures w14:val="none"/>
        </w:rPr>
        <w:t>。</w:t>
      </w:r>
    </w:p>
    <w:p w14:paraId="05AF833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以声闻乘等异于佛乘</w:t>
      </w:r>
      <w:r w:rsidRPr="002765E4">
        <w:rPr>
          <w:rFonts w:ascii="Microsoft YaHei" w:eastAsia="Microsoft YaHei" w:hAnsi="Microsoft YaHei" w:cs="Microsoft YaHei"/>
          <w:color w:val="1F1F1F"/>
          <w:kern w:val="0"/>
          <w14:ligatures w14:val="none"/>
        </w:rPr>
        <w:t>。</w:t>
      </w:r>
    </w:p>
    <w:p w14:paraId="3948ADF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就声闻乘啊包括独觉乘，异于佛乘，和佛乘还是不同</w:t>
      </w:r>
      <w:r w:rsidRPr="002765E4">
        <w:rPr>
          <w:rFonts w:ascii="Microsoft YaHei" w:eastAsia="Microsoft YaHei" w:hAnsi="Microsoft YaHei" w:cs="Microsoft YaHei"/>
          <w:color w:val="1F1F1F"/>
          <w:kern w:val="0"/>
          <w14:ligatures w14:val="none"/>
        </w:rPr>
        <w:t>。</w:t>
      </w:r>
    </w:p>
    <w:p w14:paraId="3446BB4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这样的话呢就能理解，《涅槃经》讲的是最好</w:t>
      </w:r>
      <w:r w:rsidRPr="002765E4">
        <w:rPr>
          <w:rFonts w:ascii="Microsoft YaHei" w:eastAsia="Microsoft YaHei" w:hAnsi="Microsoft YaHei" w:cs="Microsoft YaHei"/>
          <w:color w:val="1F1F1F"/>
          <w:kern w:val="0"/>
          <w14:ligatures w14:val="none"/>
        </w:rPr>
        <w:t>。</w:t>
      </w:r>
    </w:p>
    <w:p w14:paraId="188BE89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《涅槃经》讲的话就是道同，这条大路是相同的，但车不一样，啊车不一样</w:t>
      </w:r>
      <w:r w:rsidRPr="002765E4">
        <w:rPr>
          <w:rFonts w:ascii="Microsoft YaHei" w:eastAsia="Microsoft YaHei" w:hAnsi="Microsoft YaHei" w:cs="Microsoft YaHei"/>
          <w:color w:val="1F1F1F"/>
          <w:kern w:val="0"/>
          <w14:ligatures w14:val="none"/>
        </w:rPr>
        <w:t>。</w:t>
      </w:r>
    </w:p>
    <w:p w14:paraId="4A65BE9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车有差别道没有差别</w:t>
      </w:r>
      <w:r w:rsidRPr="002765E4">
        <w:rPr>
          <w:rFonts w:ascii="Microsoft YaHei" w:eastAsia="Microsoft YaHei" w:hAnsi="Microsoft YaHei" w:cs="Microsoft YaHei"/>
          <w:color w:val="1F1F1F"/>
          <w:kern w:val="0"/>
          <w14:ligatures w14:val="none"/>
        </w:rPr>
        <w:t>。</w:t>
      </w:r>
    </w:p>
    <w:p w14:paraId="3C4E993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都能到彼岸</w:t>
      </w:r>
      <w:r w:rsidRPr="002765E4">
        <w:rPr>
          <w:rFonts w:ascii="Microsoft YaHei" w:eastAsia="Microsoft YaHei" w:hAnsi="Microsoft YaHei" w:cs="Microsoft YaHei"/>
          <w:color w:val="1F1F1F"/>
          <w:kern w:val="0"/>
          <w14:ligatures w14:val="none"/>
        </w:rPr>
        <w:t>。</w:t>
      </w:r>
    </w:p>
    <w:p w14:paraId="2E591A2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所以呢并不是说究竟一乘或者究竟一道，就表示说声闻就是大乘</w:t>
      </w:r>
      <w:r w:rsidRPr="002765E4">
        <w:rPr>
          <w:rFonts w:ascii="Microsoft YaHei" w:eastAsia="Microsoft YaHei" w:hAnsi="Microsoft YaHei" w:cs="Microsoft YaHei"/>
          <w:color w:val="1F1F1F"/>
          <w:kern w:val="0"/>
          <w14:ligatures w14:val="none"/>
        </w:rPr>
        <w:t>。</w:t>
      </w:r>
    </w:p>
    <w:p w14:paraId="2B4CA94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不能不能这么说</w:t>
      </w:r>
      <w:r w:rsidRPr="002765E4">
        <w:rPr>
          <w:rFonts w:ascii="Microsoft YaHei" w:eastAsia="Microsoft YaHei" w:hAnsi="Microsoft YaHei" w:cs="Microsoft YaHei"/>
          <w:color w:val="1F1F1F"/>
          <w:kern w:val="0"/>
          <w14:ligatures w14:val="none"/>
        </w:rPr>
        <w:t>。</w:t>
      </w:r>
    </w:p>
    <w:p w14:paraId="3706C63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就大乘和声闻乘是有差别的</w:t>
      </w:r>
      <w:r w:rsidRPr="002765E4">
        <w:rPr>
          <w:rFonts w:ascii="Microsoft YaHei" w:eastAsia="Microsoft YaHei" w:hAnsi="Microsoft YaHei" w:cs="Microsoft YaHei"/>
          <w:color w:val="1F1F1F"/>
          <w:kern w:val="0"/>
          <w14:ligatures w14:val="none"/>
        </w:rPr>
        <w:t>。</w:t>
      </w:r>
    </w:p>
    <w:p w14:paraId="19EFC38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但是呢就某种理由来说可以是一样</w:t>
      </w:r>
      <w:r w:rsidRPr="002765E4">
        <w:rPr>
          <w:rFonts w:ascii="Microsoft YaHei" w:eastAsia="Microsoft YaHei" w:hAnsi="Microsoft YaHei" w:cs="Microsoft YaHei"/>
          <w:color w:val="1F1F1F"/>
          <w:kern w:val="0"/>
          <w14:ligatures w14:val="none"/>
        </w:rPr>
        <w:t>。</w:t>
      </w:r>
    </w:p>
    <w:p w14:paraId="1E2D538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对吧</w:t>
      </w:r>
      <w:r w:rsidRPr="002765E4">
        <w:rPr>
          <w:rFonts w:ascii="Microsoft YaHei" w:eastAsia="Microsoft YaHei" w:hAnsi="Microsoft YaHei" w:cs="Microsoft YaHei"/>
          <w:color w:val="1F1F1F"/>
          <w:kern w:val="0"/>
          <w14:ligatures w14:val="none"/>
        </w:rPr>
        <w:t>？</w:t>
      </w:r>
    </w:p>
    <w:p w14:paraId="4BE97BE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所以呢就像说啊这黑人白人黄人都是人</w:t>
      </w:r>
      <w:r w:rsidRPr="002765E4">
        <w:rPr>
          <w:rFonts w:ascii="Microsoft YaHei" w:eastAsia="Microsoft YaHei" w:hAnsi="Microsoft YaHei" w:cs="Microsoft YaHei"/>
          <w:color w:val="1F1F1F"/>
          <w:kern w:val="0"/>
          <w14:ligatures w14:val="none"/>
        </w:rPr>
        <w:t>。</w:t>
      </w:r>
    </w:p>
    <w:p w14:paraId="5743AA1B"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都是人就是大乘</w:t>
      </w:r>
      <w:r w:rsidRPr="002765E4">
        <w:rPr>
          <w:rFonts w:ascii="Microsoft YaHei" w:eastAsia="Microsoft YaHei" w:hAnsi="Microsoft YaHei" w:cs="Microsoft YaHei"/>
          <w:color w:val="1F1F1F"/>
          <w:kern w:val="0"/>
          <w14:ligatures w14:val="none"/>
        </w:rPr>
        <w:t>。</w:t>
      </w:r>
    </w:p>
    <w:p w14:paraId="59E1AF7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就这种人包括了黑人黄人白人</w:t>
      </w:r>
      <w:r w:rsidRPr="002765E4">
        <w:rPr>
          <w:rFonts w:ascii="Microsoft YaHei" w:eastAsia="Microsoft YaHei" w:hAnsi="Microsoft YaHei" w:cs="Microsoft YaHei"/>
          <w:color w:val="1F1F1F"/>
          <w:kern w:val="0"/>
          <w14:ligatures w14:val="none"/>
        </w:rPr>
        <w:t>。</w:t>
      </w:r>
    </w:p>
    <w:p w14:paraId="42144F8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但是你不能说黑人黄人白人就完全一样</w:t>
      </w:r>
      <w:r w:rsidRPr="002765E4">
        <w:rPr>
          <w:rFonts w:ascii="Microsoft YaHei" w:eastAsia="Microsoft YaHei" w:hAnsi="Microsoft YaHei" w:cs="Microsoft YaHei"/>
          <w:color w:val="1F1F1F"/>
          <w:kern w:val="0"/>
          <w14:ligatures w14:val="none"/>
        </w:rPr>
        <w:t>。</w:t>
      </w:r>
    </w:p>
    <w:p w14:paraId="203BC0D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不能，虽然都属于人但是还是有这个族性或者说品种的差别</w:t>
      </w:r>
      <w:r w:rsidRPr="002765E4">
        <w:rPr>
          <w:rFonts w:ascii="Microsoft YaHei" w:eastAsia="Microsoft YaHei" w:hAnsi="Microsoft YaHei" w:cs="Microsoft YaHei"/>
          <w:color w:val="1F1F1F"/>
          <w:kern w:val="0"/>
          <w14:ligatures w14:val="none"/>
        </w:rPr>
        <w:t>。</w:t>
      </w:r>
    </w:p>
    <w:p w14:paraId="2F61C6E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但站在那呢你都知道这是人</w:t>
      </w:r>
      <w:r w:rsidRPr="002765E4">
        <w:rPr>
          <w:rFonts w:ascii="Microsoft YaHei" w:eastAsia="Microsoft YaHei" w:hAnsi="Microsoft YaHei" w:cs="Microsoft YaHei"/>
          <w:color w:val="1F1F1F"/>
          <w:kern w:val="0"/>
          <w14:ligatures w14:val="none"/>
        </w:rPr>
        <w:t>。</w:t>
      </w:r>
    </w:p>
    <w:p w14:paraId="5519759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就这一意思</w:t>
      </w:r>
      <w:r w:rsidRPr="002765E4">
        <w:rPr>
          <w:rFonts w:ascii="Microsoft YaHei" w:eastAsia="Microsoft YaHei" w:hAnsi="Microsoft YaHei" w:cs="Microsoft YaHei"/>
          <w:color w:val="1F1F1F"/>
          <w:kern w:val="0"/>
          <w14:ligatures w14:val="none"/>
        </w:rPr>
        <w:t>。</w:t>
      </w:r>
    </w:p>
    <w:p w14:paraId="4CC13FF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然后下边解云：一家不同</w:t>
      </w:r>
      <w:r w:rsidRPr="002765E4">
        <w:rPr>
          <w:rFonts w:ascii="Microsoft YaHei" w:eastAsia="Microsoft YaHei" w:hAnsi="Microsoft YaHei" w:cs="Microsoft YaHei"/>
          <w:color w:val="1F1F1F"/>
          <w:kern w:val="0"/>
          <w14:ligatures w14:val="none"/>
        </w:rPr>
        <w:t>。</w:t>
      </w:r>
    </w:p>
    <w:p w14:paraId="2CBF5786"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点评者说呢这又是翻译家不一样的地方</w:t>
      </w:r>
      <w:r w:rsidRPr="002765E4">
        <w:rPr>
          <w:rFonts w:ascii="Microsoft YaHei" w:eastAsia="Microsoft YaHei" w:hAnsi="Microsoft YaHei" w:cs="Microsoft YaHei"/>
          <w:color w:val="1F1F1F"/>
          <w:kern w:val="0"/>
          <w14:ligatures w14:val="none"/>
        </w:rPr>
        <w:t>。</w:t>
      </w:r>
    </w:p>
    <w:p w14:paraId="438D680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就是说都是世亲释，但是呢由一家不同翻译出来就有差别</w:t>
      </w:r>
      <w:r w:rsidRPr="002765E4">
        <w:rPr>
          <w:rFonts w:ascii="Microsoft YaHei" w:eastAsia="Microsoft YaHei" w:hAnsi="Microsoft YaHei" w:cs="Microsoft YaHei"/>
          <w:color w:val="1F1F1F"/>
          <w:kern w:val="0"/>
          <w14:ligatures w14:val="none"/>
        </w:rPr>
        <w:t>。</w:t>
      </w:r>
    </w:p>
    <w:p w14:paraId="22DC9EC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这个大叶本就明确地提出来三乘有别</w:t>
      </w:r>
      <w:r w:rsidRPr="002765E4">
        <w:rPr>
          <w:rFonts w:ascii="Microsoft YaHei" w:eastAsia="Microsoft YaHei" w:hAnsi="Microsoft YaHei" w:cs="Microsoft YaHei"/>
          <w:color w:val="1F1F1F"/>
          <w:kern w:val="0"/>
          <w14:ligatures w14:val="none"/>
        </w:rPr>
        <w:t>。</w:t>
      </w:r>
    </w:p>
    <w:p w14:paraId="04C4D22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虽然大乘是究竟，但三乘有别</w:t>
      </w:r>
      <w:r w:rsidRPr="002765E4">
        <w:rPr>
          <w:rFonts w:ascii="Microsoft YaHei" w:eastAsia="Microsoft YaHei" w:hAnsi="Microsoft YaHei" w:cs="Microsoft YaHei"/>
          <w:color w:val="1F1F1F"/>
          <w:kern w:val="0"/>
          <w14:ligatures w14:val="none"/>
        </w:rPr>
        <w:t>。</w:t>
      </w:r>
    </w:p>
    <w:p w14:paraId="0DBFC89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还特别强调然有差别</w:t>
      </w:r>
      <w:r w:rsidRPr="002765E4">
        <w:rPr>
          <w:rFonts w:ascii="Microsoft YaHei" w:eastAsia="Microsoft YaHei" w:hAnsi="Microsoft YaHei" w:cs="Microsoft YaHei"/>
          <w:color w:val="1F1F1F"/>
          <w:kern w:val="0"/>
          <w14:ligatures w14:val="none"/>
        </w:rPr>
        <w:t>。</w:t>
      </w:r>
    </w:p>
    <w:p w14:paraId="117E095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其他的呢这个翻译呢就是也能看出来不一样但是呢没有那么强调，对吧</w:t>
      </w:r>
      <w:r w:rsidRPr="002765E4">
        <w:rPr>
          <w:rFonts w:ascii="Microsoft YaHei" w:eastAsia="Microsoft YaHei" w:hAnsi="Microsoft YaHei" w:cs="Microsoft YaHei"/>
          <w:color w:val="1F1F1F"/>
          <w:kern w:val="0"/>
          <w14:ligatures w14:val="none"/>
        </w:rPr>
        <w:t>？</w:t>
      </w:r>
    </w:p>
    <w:p w14:paraId="2B391DF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他说嘛声闻乘等有余圣乘嘛</w:t>
      </w:r>
      <w:r w:rsidRPr="002765E4">
        <w:rPr>
          <w:rFonts w:ascii="Microsoft YaHei" w:eastAsia="Microsoft YaHei" w:hAnsi="Microsoft YaHei" w:cs="Microsoft YaHei"/>
          <w:color w:val="1F1F1F"/>
          <w:kern w:val="0"/>
          <w14:ligatures w14:val="none"/>
        </w:rPr>
        <w:t>。</w:t>
      </w:r>
    </w:p>
    <w:p w14:paraId="493F013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有余圣乘就是不一样嘛，还有别的比声闻乘殊胜嘛</w:t>
      </w:r>
      <w:r w:rsidRPr="002765E4">
        <w:rPr>
          <w:rFonts w:ascii="Microsoft YaHei" w:eastAsia="Microsoft YaHei" w:hAnsi="Microsoft YaHei" w:cs="Microsoft YaHei"/>
          <w:color w:val="1F1F1F"/>
          <w:kern w:val="0"/>
          <w14:ligatures w14:val="none"/>
        </w:rPr>
        <w:t>。</w:t>
      </w:r>
    </w:p>
    <w:p w14:paraId="111D8FB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但是就是有余差别这没点出来</w:t>
      </w:r>
      <w:r w:rsidRPr="002765E4">
        <w:rPr>
          <w:rFonts w:ascii="Microsoft YaHei" w:eastAsia="Microsoft YaHei" w:hAnsi="Microsoft YaHei" w:cs="Microsoft YaHei"/>
          <w:color w:val="1F1F1F"/>
          <w:kern w:val="0"/>
          <w14:ligatures w14:val="none"/>
        </w:rPr>
        <w:t>。</w:t>
      </w:r>
    </w:p>
    <w:p w14:paraId="361E397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因此点评者说这是一家不同</w:t>
      </w:r>
      <w:r w:rsidRPr="002765E4">
        <w:rPr>
          <w:rFonts w:ascii="Microsoft YaHei" w:eastAsia="Microsoft YaHei" w:hAnsi="Microsoft YaHei" w:cs="Microsoft YaHei"/>
          <w:color w:val="1F1F1F"/>
          <w:kern w:val="0"/>
          <w14:ligatures w14:val="none"/>
        </w:rPr>
        <w:t>。</w:t>
      </w:r>
    </w:p>
    <w:p w14:paraId="408E6A1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这一家呀翻译的就是这样</w:t>
      </w:r>
      <w:r w:rsidRPr="002765E4">
        <w:rPr>
          <w:rFonts w:ascii="Microsoft YaHei" w:eastAsia="Microsoft YaHei" w:hAnsi="Microsoft YaHei" w:cs="Microsoft YaHei"/>
          <w:color w:val="1F1F1F"/>
          <w:kern w:val="0"/>
          <w14:ligatures w14:val="none"/>
        </w:rPr>
        <w:t>。</w:t>
      </w:r>
    </w:p>
    <w:p w14:paraId="328987A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这样的话呢我们就把这一大段应该说讲解完了</w:t>
      </w:r>
      <w:r w:rsidRPr="002765E4">
        <w:rPr>
          <w:rFonts w:ascii="Microsoft YaHei" w:eastAsia="Microsoft YaHei" w:hAnsi="Microsoft YaHei" w:cs="Microsoft YaHei"/>
          <w:color w:val="1F1F1F"/>
          <w:kern w:val="0"/>
          <w14:ligatures w14:val="none"/>
        </w:rPr>
        <w:t>。</w:t>
      </w:r>
    </w:p>
    <w:p w14:paraId="612585C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就是说《解深密经》里边说的一乘意趣到底是如何</w:t>
      </w:r>
      <w:r w:rsidRPr="002765E4">
        <w:rPr>
          <w:rFonts w:ascii="Microsoft YaHei" w:eastAsia="Microsoft YaHei" w:hAnsi="Microsoft YaHei" w:cs="Microsoft YaHei"/>
          <w:color w:val="1F1F1F"/>
          <w:kern w:val="0"/>
          <w14:ligatures w14:val="none"/>
        </w:rPr>
        <w:t>。</w:t>
      </w:r>
    </w:p>
    <w:p w14:paraId="77891B8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这个元测法师呢是用了大量的篇幅然后来说明这一乘到底是是怎么回事</w:t>
      </w:r>
      <w:r w:rsidRPr="002765E4">
        <w:rPr>
          <w:rFonts w:ascii="Microsoft YaHei" w:eastAsia="Microsoft YaHei" w:hAnsi="Microsoft YaHei" w:cs="Microsoft YaHei"/>
          <w:color w:val="1F1F1F"/>
          <w:kern w:val="0"/>
          <w14:ligatures w14:val="none"/>
        </w:rPr>
        <w:t>。</w:t>
      </w:r>
    </w:p>
    <w:p w14:paraId="61F1B86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有三乘有一乘到底应该如何抉择</w:t>
      </w:r>
      <w:r w:rsidRPr="002765E4">
        <w:rPr>
          <w:rFonts w:ascii="Microsoft YaHei" w:eastAsia="Microsoft YaHei" w:hAnsi="Microsoft YaHei" w:cs="Microsoft YaHei"/>
          <w:color w:val="1F1F1F"/>
          <w:kern w:val="0"/>
          <w14:ligatures w14:val="none"/>
        </w:rPr>
        <w:t>。</w:t>
      </w:r>
    </w:p>
    <w:p w14:paraId="113CF1D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从这个解说来看元测法师呢应该最终还是依于所谓的这个唯识的经论，然后呢来做终极解释</w:t>
      </w:r>
      <w:r w:rsidRPr="002765E4">
        <w:rPr>
          <w:rFonts w:ascii="Microsoft YaHei" w:eastAsia="Microsoft YaHei" w:hAnsi="Microsoft YaHei" w:cs="Microsoft YaHei"/>
          <w:color w:val="1F1F1F"/>
          <w:kern w:val="0"/>
          <w14:ligatures w14:val="none"/>
        </w:rPr>
        <w:t>。</w:t>
      </w:r>
    </w:p>
    <w:p w14:paraId="6A174A9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用这个《摄大乘论》呢用《显扬圣教论》、《庄严论》呢这些呢来做最后的决断</w:t>
      </w:r>
      <w:r w:rsidRPr="002765E4">
        <w:rPr>
          <w:rFonts w:ascii="Microsoft YaHei" w:eastAsia="Microsoft YaHei" w:hAnsi="Microsoft YaHei" w:cs="Microsoft YaHei"/>
          <w:color w:val="1F1F1F"/>
          <w:kern w:val="0"/>
          <w14:ligatures w14:val="none"/>
        </w:rPr>
        <w:t>。</w:t>
      </w:r>
    </w:p>
    <w:p w14:paraId="1A95F34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因为这个论里边来讲是明确地来解释了这个一乘的意趣</w:t>
      </w:r>
      <w:r w:rsidRPr="002765E4">
        <w:rPr>
          <w:rFonts w:ascii="Microsoft YaHei" w:eastAsia="Microsoft YaHei" w:hAnsi="Microsoft YaHei" w:cs="Microsoft YaHei"/>
          <w:color w:val="1F1F1F"/>
          <w:kern w:val="0"/>
          <w14:ligatures w14:val="none"/>
        </w:rPr>
        <w:t>。</w:t>
      </w:r>
    </w:p>
    <w:p w14:paraId="05A3A66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从各个角度有八音有十音，各个角度已经做了最完整的解说了</w:t>
      </w:r>
      <w:r w:rsidRPr="002765E4">
        <w:rPr>
          <w:rFonts w:ascii="Microsoft YaHei" w:eastAsia="Microsoft YaHei" w:hAnsi="Microsoft YaHei" w:cs="Microsoft YaHei"/>
          <w:color w:val="1F1F1F"/>
          <w:kern w:val="0"/>
          <w14:ligatures w14:val="none"/>
        </w:rPr>
        <w:t>。</w:t>
      </w:r>
    </w:p>
    <w:p w14:paraId="723326D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而且呢这是圣者所说对吧</w:t>
      </w:r>
      <w:r w:rsidRPr="002765E4">
        <w:rPr>
          <w:rFonts w:ascii="Microsoft YaHei" w:eastAsia="Microsoft YaHei" w:hAnsi="Microsoft YaHei" w:cs="Microsoft YaHei"/>
          <w:color w:val="1F1F1F"/>
          <w:kern w:val="0"/>
          <w14:ligatures w14:val="none"/>
        </w:rPr>
        <w:t>？</w:t>
      </w:r>
    </w:p>
    <w:p w14:paraId="2F66D2A3"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这个颂是弥勒菩萨说的</w:t>
      </w:r>
      <w:r w:rsidRPr="002765E4">
        <w:rPr>
          <w:rFonts w:ascii="Microsoft YaHei" w:eastAsia="Microsoft YaHei" w:hAnsi="Microsoft YaHei" w:cs="Microsoft YaHei"/>
          <w:color w:val="1F1F1F"/>
          <w:kern w:val="0"/>
          <w14:ligatures w14:val="none"/>
        </w:rPr>
        <w:t>。</w:t>
      </w:r>
    </w:p>
    <w:p w14:paraId="16AB95B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弥勒菩萨在《庄严论》里面说的</w:t>
      </w:r>
      <w:r w:rsidRPr="002765E4">
        <w:rPr>
          <w:rFonts w:ascii="Microsoft YaHei" w:eastAsia="Microsoft YaHei" w:hAnsi="Microsoft YaHei" w:cs="Microsoft YaHei"/>
          <w:color w:val="1F1F1F"/>
          <w:kern w:val="0"/>
          <w14:ligatures w14:val="none"/>
        </w:rPr>
        <w:t>。</w:t>
      </w:r>
    </w:p>
    <w:p w14:paraId="4F9ACFB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其他的《摄大乘论》呢《显扬圣教论》呢等都是引述，引述弥勒颂</w:t>
      </w:r>
      <w:r w:rsidRPr="002765E4">
        <w:rPr>
          <w:rFonts w:ascii="Microsoft YaHei" w:eastAsia="Microsoft YaHei" w:hAnsi="Microsoft YaHei" w:cs="Microsoft YaHei"/>
          <w:color w:val="1F1F1F"/>
          <w:kern w:val="0"/>
          <w14:ligatures w14:val="none"/>
        </w:rPr>
        <w:t>。</w:t>
      </w:r>
    </w:p>
    <w:p w14:paraId="01206C1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那么简单说呢就是弥勒菩萨持这个观点的</w:t>
      </w:r>
      <w:r w:rsidRPr="002765E4">
        <w:rPr>
          <w:rFonts w:ascii="Microsoft YaHei" w:eastAsia="Microsoft YaHei" w:hAnsi="Microsoft YaHei" w:cs="Microsoft YaHei"/>
          <w:color w:val="1F1F1F"/>
          <w:kern w:val="0"/>
          <w14:ligatures w14:val="none"/>
        </w:rPr>
        <w:t>。</w:t>
      </w:r>
    </w:p>
    <w:p w14:paraId="53DF6D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也就是说啊三乘为究竟，一乘为密意这样的说法</w:t>
      </w:r>
      <w:r w:rsidRPr="002765E4">
        <w:rPr>
          <w:rFonts w:ascii="Microsoft YaHei" w:eastAsia="Microsoft YaHei" w:hAnsi="Microsoft YaHei" w:cs="Microsoft YaHei"/>
          <w:color w:val="1F1F1F"/>
          <w:kern w:val="0"/>
          <w14:ligatures w14:val="none"/>
        </w:rPr>
        <w:t>。</w:t>
      </w:r>
    </w:p>
    <w:p w14:paraId="3D76860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好，下边的话呢再进一步来解说三乘，这是经文</w:t>
      </w:r>
      <w:r w:rsidRPr="002765E4">
        <w:rPr>
          <w:rFonts w:ascii="Microsoft YaHei" w:eastAsia="Microsoft YaHei" w:hAnsi="Microsoft YaHei" w:cs="Microsoft YaHei"/>
          <w:color w:val="1F1F1F"/>
          <w:kern w:val="0"/>
          <w14:ligatures w14:val="none"/>
        </w:rPr>
        <w:t>。</w:t>
      </w:r>
    </w:p>
    <w:p w14:paraId="06FFC6A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经文里边呢特别的讲解了三乘的差别</w:t>
      </w:r>
      <w:r w:rsidRPr="002765E4">
        <w:rPr>
          <w:rFonts w:ascii="Microsoft YaHei" w:eastAsia="Microsoft YaHei" w:hAnsi="Microsoft YaHei" w:cs="Microsoft YaHei"/>
          <w:color w:val="1F1F1F"/>
          <w:kern w:val="0"/>
          <w14:ligatures w14:val="none"/>
        </w:rPr>
        <w:t>。</w:t>
      </w:r>
    </w:p>
    <w:p w14:paraId="1D73E86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也就是说呢虽然啊是同一妙究竟道，对吧</w:t>
      </w:r>
      <w:r w:rsidRPr="002765E4">
        <w:rPr>
          <w:rFonts w:ascii="Microsoft YaHei" w:eastAsia="Microsoft YaHei" w:hAnsi="Microsoft YaHei" w:cs="Microsoft YaHei"/>
          <w:color w:val="1F1F1F"/>
          <w:kern w:val="0"/>
          <w14:ligatures w14:val="none"/>
        </w:rPr>
        <w:t>？</w:t>
      </w:r>
    </w:p>
    <w:p w14:paraId="02A7901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但是还是有三乘的差别</w:t>
      </w:r>
      <w:r w:rsidRPr="002765E4">
        <w:rPr>
          <w:rFonts w:ascii="Microsoft YaHei" w:eastAsia="Microsoft YaHei" w:hAnsi="Microsoft YaHei" w:cs="Microsoft YaHei"/>
          <w:color w:val="1F1F1F"/>
          <w:kern w:val="0"/>
          <w14:ligatures w14:val="none"/>
        </w:rPr>
        <w:t>。</w:t>
      </w:r>
    </w:p>
    <w:p w14:paraId="714E64B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这个在《解深密经》里边还是非常明显的</w:t>
      </w:r>
      <w:r w:rsidRPr="002765E4">
        <w:rPr>
          <w:rFonts w:ascii="Microsoft YaHei" w:eastAsia="Microsoft YaHei" w:hAnsi="Microsoft YaHei" w:cs="Microsoft YaHei"/>
          <w:color w:val="1F1F1F"/>
          <w:kern w:val="0"/>
          <w14:ligatures w14:val="none"/>
        </w:rPr>
        <w:t>。</w:t>
      </w:r>
    </w:p>
    <w:p w14:paraId="677AB5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佛说这是了义经，了义经里边啊也就是呢这个三乘差别为了义了</w:t>
      </w:r>
      <w:r w:rsidRPr="002765E4">
        <w:rPr>
          <w:rFonts w:ascii="Microsoft YaHei" w:eastAsia="Microsoft YaHei" w:hAnsi="Microsoft YaHei" w:cs="Microsoft YaHei"/>
          <w:color w:val="1F1F1F"/>
          <w:kern w:val="0"/>
          <w14:ligatures w14:val="none"/>
        </w:rPr>
        <w:t>。</w:t>
      </w:r>
    </w:p>
    <w:p w14:paraId="698FB5A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经文说：非于一切有情界中无有种种有情种性</w:t>
      </w:r>
      <w:r w:rsidRPr="002765E4">
        <w:rPr>
          <w:rFonts w:ascii="Microsoft YaHei" w:eastAsia="Microsoft YaHei" w:hAnsi="Microsoft YaHei" w:cs="Microsoft YaHei"/>
          <w:color w:val="1F1F1F"/>
          <w:kern w:val="0"/>
          <w14:ligatures w14:val="none"/>
        </w:rPr>
        <w:t>。</w:t>
      </w:r>
    </w:p>
    <w:p w14:paraId="493875F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这里边呢是特别提到了种性</w:t>
      </w:r>
      <w:r w:rsidRPr="002765E4">
        <w:rPr>
          <w:rFonts w:ascii="Microsoft YaHei" w:eastAsia="Microsoft YaHei" w:hAnsi="Microsoft YaHei" w:cs="Microsoft YaHei"/>
          <w:color w:val="1F1F1F"/>
          <w:kern w:val="0"/>
          <w14:ligatures w14:val="none"/>
        </w:rPr>
        <w:t>。</w:t>
      </w:r>
    </w:p>
    <w:p w14:paraId="1612B50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就是有不同的种性</w:t>
      </w:r>
      <w:r w:rsidRPr="002765E4">
        <w:rPr>
          <w:rFonts w:ascii="Microsoft YaHei" w:eastAsia="Microsoft YaHei" w:hAnsi="Microsoft YaHei" w:cs="Microsoft YaHei"/>
          <w:color w:val="1F1F1F"/>
          <w:kern w:val="0"/>
          <w14:ligatures w14:val="none"/>
        </w:rPr>
        <w:t>。</w:t>
      </w:r>
    </w:p>
    <w:p w14:paraId="66B8037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然后由这种性建立三乘等</w:t>
      </w:r>
      <w:r w:rsidRPr="002765E4">
        <w:rPr>
          <w:rFonts w:ascii="Microsoft YaHei" w:eastAsia="Microsoft YaHei" w:hAnsi="Microsoft YaHei" w:cs="Microsoft YaHei"/>
          <w:color w:val="1F1F1F"/>
          <w:kern w:val="0"/>
          <w14:ligatures w14:val="none"/>
        </w:rPr>
        <w:t>。</w:t>
      </w:r>
    </w:p>
    <w:p w14:paraId="3C69ED5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《深密解脱经》说成就第一而众生界中非无种种非无种种性软中上根众生</w:t>
      </w:r>
      <w:r w:rsidRPr="002765E4">
        <w:rPr>
          <w:rFonts w:ascii="Microsoft YaHei" w:eastAsia="Microsoft YaHei" w:hAnsi="Microsoft YaHei" w:cs="Microsoft YaHei"/>
          <w:color w:val="1F1F1F"/>
          <w:kern w:val="0"/>
          <w14:ligatures w14:val="none"/>
        </w:rPr>
        <w:t>。</w:t>
      </w:r>
    </w:p>
    <w:p w14:paraId="46C2AE7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这里边呢也是提到，先提到了成就第一，这个就是圣义生菩萨的名字</w:t>
      </w:r>
      <w:r w:rsidRPr="002765E4">
        <w:rPr>
          <w:rFonts w:ascii="Microsoft YaHei" w:eastAsia="Microsoft YaHei" w:hAnsi="Microsoft YaHei" w:cs="Microsoft YaHei"/>
          <w:color w:val="1F1F1F"/>
          <w:kern w:val="0"/>
          <w14:ligatures w14:val="none"/>
        </w:rPr>
        <w:t>。</w:t>
      </w:r>
    </w:p>
    <w:p w14:paraId="35AB19B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然后呢说在众生界中</w:t>
      </w:r>
      <w:r w:rsidRPr="002765E4">
        <w:rPr>
          <w:rFonts w:ascii="Microsoft YaHei" w:eastAsia="Microsoft YaHei" w:hAnsi="Microsoft YaHei" w:cs="Microsoft YaHei"/>
          <w:color w:val="1F1F1F"/>
          <w:kern w:val="0"/>
          <w14:ligatures w14:val="none"/>
        </w:rPr>
        <w:t>。</w:t>
      </w:r>
    </w:p>
    <w:p w14:paraId="0006543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众生界就有情界，就是所有的有情都在这个有情界中</w:t>
      </w:r>
      <w:r w:rsidRPr="002765E4">
        <w:rPr>
          <w:rFonts w:ascii="Microsoft YaHei" w:eastAsia="Microsoft YaHei" w:hAnsi="Microsoft YaHei" w:cs="Microsoft YaHei"/>
          <w:color w:val="1F1F1F"/>
          <w:kern w:val="0"/>
          <w14:ligatures w14:val="none"/>
        </w:rPr>
        <w:t>。</w:t>
      </w:r>
    </w:p>
    <w:p w14:paraId="0DD916C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在有情里面并非无有种种有情种性</w:t>
      </w:r>
      <w:r w:rsidRPr="002765E4">
        <w:rPr>
          <w:rFonts w:ascii="Microsoft YaHei" w:eastAsia="Microsoft YaHei" w:hAnsi="Microsoft YaHei" w:cs="Microsoft YaHei"/>
          <w:color w:val="1F1F1F"/>
          <w:kern w:val="0"/>
          <w14:ligatures w14:val="none"/>
        </w:rPr>
        <w:t>。</w:t>
      </w:r>
    </w:p>
    <w:p w14:paraId="5C4A7EA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所以叫非无种种性，这个性就是种性那个性是通用的</w:t>
      </w:r>
      <w:r w:rsidRPr="002765E4">
        <w:rPr>
          <w:rFonts w:ascii="Microsoft YaHei" w:eastAsia="Microsoft YaHei" w:hAnsi="Microsoft YaHei" w:cs="Microsoft YaHei"/>
          <w:color w:val="1F1F1F"/>
          <w:kern w:val="0"/>
          <w14:ligatures w14:val="none"/>
        </w:rPr>
        <w:t>。</w:t>
      </w:r>
    </w:p>
    <w:p w14:paraId="30E95E99"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非无种种性也就是非无种种种性</w:t>
      </w:r>
      <w:r w:rsidRPr="002765E4">
        <w:rPr>
          <w:rFonts w:ascii="Microsoft YaHei" w:eastAsia="Microsoft YaHei" w:hAnsi="Microsoft YaHei" w:cs="Microsoft YaHei"/>
          <w:color w:val="1F1F1F"/>
          <w:kern w:val="0"/>
          <w14:ligatures w14:val="none"/>
        </w:rPr>
        <w:t>。</w:t>
      </w:r>
    </w:p>
    <w:p w14:paraId="03DECF01"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然后又分成三根，软中上根众生</w:t>
      </w:r>
      <w:r w:rsidRPr="002765E4">
        <w:rPr>
          <w:rFonts w:ascii="Microsoft YaHei" w:eastAsia="Microsoft YaHei" w:hAnsi="Microsoft YaHei" w:cs="Microsoft YaHei"/>
          <w:color w:val="1F1F1F"/>
          <w:kern w:val="0"/>
          <w14:ligatures w14:val="none"/>
        </w:rPr>
        <w:t>。</w:t>
      </w:r>
    </w:p>
    <w:p w14:paraId="15B80E6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也就是说呢先提到了种性后提到了根性，这两种</w:t>
      </w:r>
      <w:r w:rsidRPr="002765E4">
        <w:rPr>
          <w:rFonts w:ascii="Microsoft YaHei" w:eastAsia="Microsoft YaHei" w:hAnsi="Microsoft YaHei" w:cs="Microsoft YaHei"/>
          <w:color w:val="1F1F1F"/>
          <w:kern w:val="0"/>
          <w14:ligatures w14:val="none"/>
        </w:rPr>
        <w:t>。</w:t>
      </w:r>
    </w:p>
    <w:p w14:paraId="510DC310"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元测疏说：释曰此即第三便三乘差别</w:t>
      </w:r>
      <w:r w:rsidRPr="002765E4">
        <w:rPr>
          <w:rFonts w:ascii="Microsoft YaHei" w:eastAsia="Microsoft YaHei" w:hAnsi="Microsoft YaHei" w:cs="Microsoft YaHei"/>
          <w:color w:val="1F1F1F"/>
          <w:kern w:val="0"/>
          <w14:ligatures w14:val="none"/>
        </w:rPr>
        <w:t>。</w:t>
      </w:r>
    </w:p>
    <w:p w14:paraId="18010C6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这就是第三段来辨析三乘有差别</w:t>
      </w:r>
      <w:r w:rsidRPr="002765E4">
        <w:rPr>
          <w:rFonts w:ascii="Microsoft YaHei" w:eastAsia="Microsoft YaHei" w:hAnsi="Microsoft YaHei" w:cs="Microsoft YaHei"/>
          <w:color w:val="1F1F1F"/>
          <w:kern w:val="0"/>
          <w14:ligatures w14:val="none"/>
        </w:rPr>
        <w:t>。</w:t>
      </w:r>
    </w:p>
    <w:p w14:paraId="7B45080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虽说一乘密意，但是实际上三乘有别</w:t>
      </w:r>
      <w:r w:rsidRPr="002765E4">
        <w:rPr>
          <w:rFonts w:ascii="Microsoft YaHei" w:eastAsia="Microsoft YaHei" w:hAnsi="Microsoft YaHei" w:cs="Microsoft YaHei"/>
          <w:color w:val="1F1F1F"/>
          <w:kern w:val="0"/>
          <w14:ligatures w14:val="none"/>
        </w:rPr>
        <w:t>。</w:t>
      </w:r>
    </w:p>
    <w:p w14:paraId="2252F5F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文有二节初标非一后约根分三</w:t>
      </w:r>
      <w:r w:rsidRPr="002765E4">
        <w:rPr>
          <w:rFonts w:ascii="Microsoft YaHei" w:eastAsia="Microsoft YaHei" w:hAnsi="Microsoft YaHei" w:cs="Microsoft YaHei"/>
          <w:color w:val="1F1F1F"/>
          <w:kern w:val="0"/>
          <w14:ligatures w14:val="none"/>
        </w:rPr>
        <w:t>。</w:t>
      </w:r>
    </w:p>
    <w:p w14:paraId="63B3391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说呢这个文字里边分成两段，首先先标出来这个种性非一，有种种种性</w:t>
      </w:r>
      <w:r w:rsidRPr="002765E4">
        <w:rPr>
          <w:rFonts w:ascii="Microsoft YaHei" w:eastAsia="Microsoft YaHei" w:hAnsi="Microsoft YaHei" w:cs="Microsoft YaHei"/>
          <w:color w:val="1F1F1F"/>
          <w:kern w:val="0"/>
          <w14:ligatures w14:val="none"/>
        </w:rPr>
        <w:t>。</w:t>
      </w:r>
    </w:p>
    <w:p w14:paraId="6DA1BC7C"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后约根分成三种，这三种根性</w:t>
      </w:r>
      <w:r w:rsidRPr="002765E4">
        <w:rPr>
          <w:rFonts w:ascii="Microsoft YaHei" w:eastAsia="Microsoft YaHei" w:hAnsi="Microsoft YaHei" w:cs="Microsoft YaHei"/>
          <w:color w:val="1F1F1F"/>
          <w:kern w:val="0"/>
          <w14:ligatures w14:val="none"/>
        </w:rPr>
        <w:t>。</w:t>
      </w:r>
    </w:p>
    <w:p w14:paraId="70C8C36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言非一者，谓于一切有情数中，非无五种种性差别</w:t>
      </w:r>
      <w:r w:rsidRPr="002765E4">
        <w:rPr>
          <w:rFonts w:ascii="Microsoft YaHei" w:eastAsia="Microsoft YaHei" w:hAnsi="Microsoft YaHei" w:cs="Microsoft YaHei"/>
          <w:color w:val="1F1F1F"/>
          <w:kern w:val="0"/>
          <w14:ligatures w14:val="none"/>
        </w:rPr>
        <w:t>。</w:t>
      </w:r>
    </w:p>
    <w:p w14:paraId="60FE197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非一，这是简称，上面说非于一切等等等等，他简称非一</w:t>
      </w:r>
      <w:r w:rsidRPr="002765E4">
        <w:rPr>
          <w:rFonts w:ascii="Microsoft YaHei" w:eastAsia="Microsoft YaHei" w:hAnsi="Microsoft YaHei" w:cs="Microsoft YaHei"/>
          <w:color w:val="1F1F1F"/>
          <w:kern w:val="0"/>
          <w14:ligatures w14:val="none"/>
        </w:rPr>
        <w:t>。</w:t>
      </w:r>
    </w:p>
    <w:p w14:paraId="0F23E797"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lastRenderedPageBreak/>
        <w:t>他说呢在一切有情数中，就是一切有情界，一切有情全中，全部之中啊非无也就是有</w:t>
      </w:r>
      <w:r w:rsidRPr="002765E4">
        <w:rPr>
          <w:rFonts w:ascii="Microsoft YaHei" w:eastAsia="Microsoft YaHei" w:hAnsi="Microsoft YaHei" w:cs="Microsoft YaHei"/>
          <w:color w:val="1F1F1F"/>
          <w:kern w:val="0"/>
          <w14:ligatures w14:val="none"/>
        </w:rPr>
        <w:t>。</w:t>
      </w:r>
    </w:p>
    <w:p w14:paraId="6F783AE8"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有五种种性差别</w:t>
      </w:r>
      <w:r w:rsidRPr="002765E4">
        <w:rPr>
          <w:rFonts w:ascii="Microsoft YaHei" w:eastAsia="Microsoft YaHei" w:hAnsi="Microsoft YaHei" w:cs="Microsoft YaHei"/>
          <w:color w:val="1F1F1F"/>
          <w:kern w:val="0"/>
          <w14:ligatures w14:val="none"/>
        </w:rPr>
        <w:t>。</w:t>
      </w:r>
    </w:p>
    <w:p w14:paraId="7278D92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言五性者，谓三乘不定无性</w:t>
      </w:r>
      <w:r w:rsidRPr="002765E4">
        <w:rPr>
          <w:rFonts w:ascii="Microsoft YaHei" w:eastAsia="Microsoft YaHei" w:hAnsi="Microsoft YaHei" w:cs="Microsoft YaHei"/>
          <w:color w:val="1F1F1F"/>
          <w:kern w:val="0"/>
          <w14:ligatures w14:val="none"/>
        </w:rPr>
        <w:t>。</w:t>
      </w:r>
    </w:p>
    <w:p w14:paraId="2130A02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那下边把五性列出来，三乘个别的种性再加上不定种性和无种性这一共五种</w:t>
      </w:r>
      <w:r w:rsidRPr="002765E4">
        <w:rPr>
          <w:rFonts w:ascii="Microsoft YaHei" w:eastAsia="Microsoft YaHei" w:hAnsi="Microsoft YaHei" w:cs="Microsoft YaHei"/>
          <w:color w:val="1F1F1F"/>
          <w:kern w:val="0"/>
          <w14:ligatures w14:val="none"/>
        </w:rPr>
        <w:t>。</w:t>
      </w:r>
    </w:p>
    <w:p w14:paraId="617C443E"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言无性者，谓于身中无有三乘涅槃种性</w:t>
      </w:r>
      <w:r w:rsidRPr="002765E4">
        <w:rPr>
          <w:rFonts w:ascii="Microsoft YaHei" w:eastAsia="Microsoft YaHei" w:hAnsi="Microsoft YaHei" w:cs="Microsoft YaHei"/>
          <w:color w:val="1F1F1F"/>
          <w:kern w:val="0"/>
          <w14:ligatures w14:val="none"/>
        </w:rPr>
        <w:t>。</w:t>
      </w:r>
    </w:p>
    <w:p w14:paraId="7752DD14"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那先说无性，无种性的人，谓于身中，身中的话有说就是阿赖耶识里边，但说身中的话呢就概括得更多，果报，果报身当中没有三乘涅槃种性</w:t>
      </w:r>
      <w:r w:rsidRPr="002765E4">
        <w:rPr>
          <w:rFonts w:ascii="Microsoft YaHei" w:eastAsia="Microsoft YaHei" w:hAnsi="Microsoft YaHei" w:cs="Microsoft YaHei"/>
          <w:color w:val="1F1F1F"/>
          <w:kern w:val="0"/>
          <w14:ligatures w14:val="none"/>
        </w:rPr>
        <w:t>。</w:t>
      </w:r>
    </w:p>
    <w:p w14:paraId="40F8514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没有三乘涅槃种性的意思呢也就说没有办法证得三乘涅槃</w:t>
      </w:r>
      <w:r w:rsidRPr="002765E4">
        <w:rPr>
          <w:rFonts w:ascii="Microsoft YaHei" w:eastAsia="Microsoft YaHei" w:hAnsi="Microsoft YaHei" w:cs="Microsoft YaHei"/>
          <w:color w:val="1F1F1F"/>
          <w:kern w:val="0"/>
          <w14:ligatures w14:val="none"/>
        </w:rPr>
        <w:t>。</w:t>
      </w:r>
    </w:p>
    <w:p w14:paraId="11542615"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在《抉择分》里边约这个无种性说呢是有见到真如证得涅槃的毕竟障，毕竟障碍</w:t>
      </w:r>
      <w:r w:rsidRPr="002765E4">
        <w:rPr>
          <w:rFonts w:ascii="Microsoft YaHei" w:eastAsia="Microsoft YaHei" w:hAnsi="Microsoft YaHei" w:cs="Microsoft YaHei"/>
          <w:color w:val="1F1F1F"/>
          <w:kern w:val="0"/>
          <w14:ligatures w14:val="none"/>
        </w:rPr>
        <w:t>。</w:t>
      </w:r>
    </w:p>
    <w:p w14:paraId="6445BA0F"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毕竟的意思就是永远不能破坏的障碍</w:t>
      </w:r>
      <w:r w:rsidRPr="002765E4">
        <w:rPr>
          <w:rFonts w:ascii="Microsoft YaHei" w:eastAsia="Microsoft YaHei" w:hAnsi="Microsoft YaHei" w:cs="Microsoft YaHei"/>
          <w:color w:val="1F1F1F"/>
          <w:kern w:val="0"/>
          <w14:ligatures w14:val="none"/>
        </w:rPr>
        <w:t>。</w:t>
      </w:r>
    </w:p>
    <w:p w14:paraId="61FFC7C2"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那么你说这种障碍嗯那应该也是这个另外的建立建立方法</w:t>
      </w:r>
      <w:r w:rsidRPr="002765E4">
        <w:rPr>
          <w:rFonts w:ascii="Microsoft YaHei" w:eastAsia="Microsoft YaHei" w:hAnsi="Microsoft YaHei" w:cs="Microsoft YaHei"/>
          <w:color w:val="1F1F1F"/>
          <w:kern w:val="0"/>
          <w14:ligatures w14:val="none"/>
        </w:rPr>
        <w:t>。</w:t>
      </w:r>
    </w:p>
    <w:p w14:paraId="2C9F566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一个是约种性，约这个所谓的六处殊胜啊就是说内六根里边有殊胜的功能这叫种性</w:t>
      </w:r>
      <w:r w:rsidRPr="002765E4">
        <w:rPr>
          <w:rFonts w:ascii="Microsoft YaHei" w:eastAsia="Microsoft YaHei" w:hAnsi="Microsoft YaHei" w:cs="Microsoft YaHei"/>
          <w:color w:val="1F1F1F"/>
          <w:kern w:val="0"/>
          <w14:ligatures w14:val="none"/>
        </w:rPr>
        <w:t>。</w:t>
      </w:r>
    </w:p>
    <w:p w14:paraId="77C2DA6D"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现在呢他这六处殊胜中没有这种能力没有证涅槃的能力或者说有毕竟障碍</w:t>
      </w:r>
      <w:r w:rsidRPr="002765E4">
        <w:rPr>
          <w:rFonts w:ascii="Microsoft YaHei" w:eastAsia="Microsoft YaHei" w:hAnsi="Microsoft YaHei" w:cs="Microsoft YaHei"/>
          <w:color w:val="1F1F1F"/>
          <w:kern w:val="0"/>
          <w14:ligatures w14:val="none"/>
        </w:rPr>
        <w:t>。</w:t>
      </w:r>
    </w:p>
    <w:p w14:paraId="0942711A" w14:textId="77777777" w:rsidR="002765E4" w:rsidRPr="002765E4" w:rsidRDefault="002765E4" w:rsidP="002765E4">
      <w:pPr>
        <w:spacing w:after="240" w:line="240" w:lineRule="auto"/>
        <w:rPr>
          <w:rFonts w:ascii="Arial" w:eastAsia="Times New Roman" w:hAnsi="Arial" w:cs="Arial"/>
          <w:color w:val="1F1F1F"/>
          <w:kern w:val="0"/>
          <w14:ligatures w14:val="none"/>
        </w:rPr>
      </w:pPr>
      <w:r w:rsidRPr="002765E4">
        <w:rPr>
          <w:rFonts w:ascii="Microsoft YaHei" w:eastAsia="Microsoft YaHei" w:hAnsi="Microsoft YaHei" w:cs="Microsoft YaHei" w:hint="eastAsia"/>
          <w:color w:val="1F1F1F"/>
          <w:kern w:val="0"/>
          <w14:ligatures w14:val="none"/>
        </w:rPr>
        <w:t>有性中有其四种，有种性里面分四</w:t>
      </w:r>
      <w:r w:rsidRPr="002765E4">
        <w:rPr>
          <w:rFonts w:ascii="Microsoft YaHei" w:eastAsia="Microsoft YaHei" w:hAnsi="Microsoft YaHei" w:cs="Microsoft YaHei"/>
          <w:color w:val="1F1F1F"/>
          <w:kern w:val="0"/>
          <w14:ligatures w14:val="none"/>
        </w:rPr>
        <w:t>。</w:t>
      </w:r>
    </w:p>
    <w:p w14:paraId="01D42A70" w14:textId="347ED551" w:rsidR="00361021" w:rsidRPr="002765E4" w:rsidRDefault="002765E4" w:rsidP="002765E4">
      <w:pPr>
        <w:spacing w:after="240" w:line="240" w:lineRule="auto"/>
        <w:rPr>
          <w:rFonts w:ascii="Arial" w:eastAsia="Times New Roman" w:hAnsi="Arial" w:cs="Arial" w:hint="eastAsia"/>
          <w:color w:val="1F1F1F"/>
          <w:kern w:val="0"/>
          <w14:ligatures w14:val="none"/>
        </w:rPr>
      </w:pPr>
      <w:r w:rsidRPr="002765E4">
        <w:rPr>
          <w:rFonts w:ascii="Microsoft YaHei" w:eastAsia="Microsoft YaHei" w:hAnsi="Microsoft YaHei" w:cs="Microsoft YaHei" w:hint="eastAsia"/>
          <w:color w:val="1F1F1F"/>
          <w:kern w:val="0"/>
          <w14:ligatures w14:val="none"/>
        </w:rPr>
        <w:t>一声闻种性</w:t>
      </w:r>
      <w:r w:rsidRPr="002765E4">
        <w:rPr>
          <w:rFonts w:ascii="Microsoft YaHei" w:eastAsia="Microsoft YaHei" w:hAnsi="Microsoft YaHei" w:cs="Microsoft YaHei"/>
          <w:color w:val="1F1F1F"/>
          <w:kern w:val="0"/>
          <w14:ligatures w14:val="none"/>
        </w:rPr>
        <w:t>。</w:t>
      </w:r>
    </w:p>
    <w:sectPr w:rsidR="00361021" w:rsidRPr="00276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E4"/>
    <w:rsid w:val="00032FAE"/>
    <w:rsid w:val="0004549A"/>
    <w:rsid w:val="000F221A"/>
    <w:rsid w:val="001F4AD3"/>
    <w:rsid w:val="00263700"/>
    <w:rsid w:val="00267A56"/>
    <w:rsid w:val="00275842"/>
    <w:rsid w:val="002765E4"/>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E2243"/>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ED108B"/>
  <w15:chartTrackingRefBased/>
  <w15:docId w15:val="{B685028C-8B80-3641-B0DC-E0697CFC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E4"/>
    <w:rPr>
      <w:rFonts w:eastAsiaTheme="majorEastAsia" w:cstheme="majorBidi"/>
      <w:color w:val="272727" w:themeColor="text1" w:themeTint="D8"/>
    </w:rPr>
  </w:style>
  <w:style w:type="paragraph" w:styleId="Title">
    <w:name w:val="Title"/>
    <w:basedOn w:val="Normal"/>
    <w:next w:val="Normal"/>
    <w:link w:val="TitleChar"/>
    <w:uiPriority w:val="10"/>
    <w:qFormat/>
    <w:rsid w:val="0027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E4"/>
    <w:pPr>
      <w:spacing w:before="160"/>
      <w:jc w:val="center"/>
    </w:pPr>
    <w:rPr>
      <w:i/>
      <w:iCs/>
      <w:color w:val="404040" w:themeColor="text1" w:themeTint="BF"/>
    </w:rPr>
  </w:style>
  <w:style w:type="character" w:customStyle="1" w:styleId="QuoteChar">
    <w:name w:val="Quote Char"/>
    <w:basedOn w:val="DefaultParagraphFont"/>
    <w:link w:val="Quote"/>
    <w:uiPriority w:val="29"/>
    <w:rsid w:val="002765E4"/>
    <w:rPr>
      <w:i/>
      <w:iCs/>
      <w:color w:val="404040" w:themeColor="text1" w:themeTint="BF"/>
    </w:rPr>
  </w:style>
  <w:style w:type="paragraph" w:styleId="ListParagraph">
    <w:name w:val="List Paragraph"/>
    <w:basedOn w:val="Normal"/>
    <w:uiPriority w:val="34"/>
    <w:qFormat/>
    <w:rsid w:val="002765E4"/>
    <w:pPr>
      <w:ind w:left="720"/>
      <w:contextualSpacing/>
    </w:pPr>
  </w:style>
  <w:style w:type="character" w:styleId="IntenseEmphasis">
    <w:name w:val="Intense Emphasis"/>
    <w:basedOn w:val="DefaultParagraphFont"/>
    <w:uiPriority w:val="21"/>
    <w:qFormat/>
    <w:rsid w:val="002765E4"/>
    <w:rPr>
      <w:i/>
      <w:iCs/>
      <w:color w:val="0F4761" w:themeColor="accent1" w:themeShade="BF"/>
    </w:rPr>
  </w:style>
  <w:style w:type="paragraph" w:styleId="IntenseQuote">
    <w:name w:val="Intense Quote"/>
    <w:basedOn w:val="Normal"/>
    <w:next w:val="Normal"/>
    <w:link w:val="IntenseQuoteChar"/>
    <w:uiPriority w:val="30"/>
    <w:qFormat/>
    <w:rsid w:val="0027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E4"/>
    <w:rPr>
      <w:i/>
      <w:iCs/>
      <w:color w:val="0F4761" w:themeColor="accent1" w:themeShade="BF"/>
    </w:rPr>
  </w:style>
  <w:style w:type="character" w:styleId="IntenseReference">
    <w:name w:val="Intense Reference"/>
    <w:basedOn w:val="DefaultParagraphFont"/>
    <w:uiPriority w:val="32"/>
    <w:qFormat/>
    <w:rsid w:val="002765E4"/>
    <w:rPr>
      <w:b/>
      <w:bCs/>
      <w:smallCaps/>
      <w:color w:val="0F4761" w:themeColor="accent1" w:themeShade="BF"/>
      <w:spacing w:val="5"/>
    </w:rPr>
  </w:style>
  <w:style w:type="paragraph" w:styleId="NormalWeb">
    <w:name w:val="Normal (Web)"/>
    <w:basedOn w:val="Normal"/>
    <w:uiPriority w:val="99"/>
    <w:semiHidden/>
    <w:unhideWhenUsed/>
    <w:rsid w:val="002765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2803</Words>
  <Characters>2803</Characters>
  <Application>Microsoft Office Word</Application>
  <DocSecurity>0</DocSecurity>
  <Lines>147</Lines>
  <Paragraphs>266</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2026-03-31T03:51:00Z</dcterms:created>
  <dcterms:modified xsi:type="dcterms:W3CDTF">2026-03-31T03:52:00Z</dcterms:modified>
</cp:coreProperties>
</file>