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6E5D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青色的那个那个宝贝，有的地方说那个青色是琉璃，就是那个</w:t>
      </w:r>
      <w:r w:rsidRPr="00997817">
        <w:rPr>
          <w:rFonts w:ascii="Arial" w:eastAsia="Times New Roman" w:hAnsi="Arial" w:cs="Arial"/>
          <w:color w:val="1F1F1F"/>
          <w:kern w:val="0"/>
          <w14:ligatures w14:val="none"/>
        </w:rPr>
        <w:t>——</w:t>
      </w:r>
    </w:p>
    <w:p w14:paraId="61EC2E9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就是费琉璃实际上，嗯</w:t>
      </w:r>
      <w:r w:rsidRPr="00997817">
        <w:rPr>
          <w:rFonts w:ascii="Microsoft YaHei" w:eastAsia="Microsoft YaHei" w:hAnsi="Microsoft YaHei" w:cs="Microsoft YaHei"/>
          <w:color w:val="1F1F1F"/>
          <w:kern w:val="0"/>
          <w14:ligatures w14:val="none"/>
        </w:rPr>
        <w:t>。</w:t>
      </w:r>
    </w:p>
    <w:p w14:paraId="3CC332C3"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所以呢，就说，这个波之迦和费琉璃是不一样的</w:t>
      </w:r>
      <w:r w:rsidRPr="00997817">
        <w:rPr>
          <w:rFonts w:ascii="Microsoft YaHei" w:eastAsia="Microsoft YaHei" w:hAnsi="Microsoft YaHei" w:cs="Microsoft YaHei"/>
          <w:color w:val="1F1F1F"/>
          <w:kern w:val="0"/>
          <w14:ligatures w14:val="none"/>
        </w:rPr>
        <w:t>。</w:t>
      </w:r>
    </w:p>
    <w:p w14:paraId="277F44A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波之迦你放在一个蓝色的环境里，它现显示成了那个费琉璃了</w:t>
      </w:r>
      <w:r w:rsidRPr="00997817">
        <w:rPr>
          <w:rFonts w:ascii="Microsoft YaHei" w:eastAsia="Microsoft YaHei" w:hAnsi="Microsoft YaHei" w:cs="Microsoft YaHei"/>
          <w:color w:val="1F1F1F"/>
          <w:kern w:val="0"/>
          <w14:ligatures w14:val="none"/>
        </w:rPr>
        <w:t>。</w:t>
      </w:r>
    </w:p>
    <w:p w14:paraId="5878632C"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这个天冠上边那个应该是个费琉璃，嗯</w:t>
      </w:r>
      <w:r w:rsidRPr="00997817">
        <w:rPr>
          <w:rFonts w:ascii="Microsoft YaHei" w:eastAsia="Microsoft YaHei" w:hAnsi="Microsoft YaHei" w:cs="Microsoft YaHei"/>
          <w:color w:val="1F1F1F"/>
          <w:kern w:val="0"/>
          <w14:ligatures w14:val="none"/>
        </w:rPr>
        <w:t>。</w:t>
      </w:r>
    </w:p>
    <w:p w14:paraId="1D817FE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所以那叫天地</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天地释情啊，就是说这个</w:t>
      </w:r>
      <w:r w:rsidRPr="00997817">
        <w:rPr>
          <w:rFonts w:ascii="Arial" w:eastAsia="Times New Roman" w:hAnsi="Arial" w:cs="Arial"/>
          <w:color w:val="1F1F1F"/>
          <w:kern w:val="0"/>
          <w14:ligatures w14:val="none"/>
        </w:rPr>
        <w:t>——</w:t>
      </w:r>
    </w:p>
    <w:p w14:paraId="0C14907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忉利天主，他戴的那个王冠上有这么一个</w:t>
      </w:r>
      <w:r w:rsidRPr="00997817">
        <w:rPr>
          <w:rFonts w:ascii="Microsoft YaHei" w:eastAsia="Microsoft YaHei" w:hAnsi="Microsoft YaHei" w:cs="Microsoft YaHei"/>
          <w:color w:val="1F1F1F"/>
          <w:kern w:val="0"/>
          <w14:ligatures w14:val="none"/>
        </w:rPr>
        <w:t>。</w:t>
      </w:r>
    </w:p>
    <w:p w14:paraId="0BF807D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及大青。大青的话呢，刚才也说过了，就是说</w:t>
      </w:r>
      <w:r w:rsidRPr="00997817">
        <w:rPr>
          <w:rFonts w:ascii="Arial" w:eastAsia="Times New Roman" w:hAnsi="Arial" w:cs="Arial"/>
          <w:color w:val="1F1F1F"/>
          <w:kern w:val="0"/>
          <w14:ligatures w14:val="none"/>
        </w:rPr>
        <w:t>——</w:t>
      </w:r>
    </w:p>
    <w:p w14:paraId="45529E2C"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摩诃尼罗，这是干青色</w:t>
      </w:r>
      <w:r w:rsidRPr="00997817">
        <w:rPr>
          <w:rFonts w:ascii="Microsoft YaHei" w:eastAsia="Microsoft YaHei" w:hAnsi="Microsoft YaHei" w:cs="Microsoft YaHei"/>
          <w:color w:val="1F1F1F"/>
          <w:kern w:val="0"/>
          <w14:ligatures w14:val="none"/>
        </w:rPr>
        <w:t>。</w:t>
      </w:r>
    </w:p>
    <w:p w14:paraId="0D8AE59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然后</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摩尼宝者，此云如意珠，即说波之迦名为如意</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2497738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那么他说呢这个如意宝啊，就是</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就是翻作如意珠了。摩尼宝就如意珠</w:t>
      </w:r>
      <w:r w:rsidRPr="00997817">
        <w:rPr>
          <w:rFonts w:ascii="Microsoft YaHei" w:eastAsia="Microsoft YaHei" w:hAnsi="Microsoft YaHei" w:cs="Microsoft YaHei"/>
          <w:color w:val="1F1F1F"/>
          <w:kern w:val="0"/>
          <w14:ligatures w14:val="none"/>
        </w:rPr>
        <w:t>。</w:t>
      </w:r>
    </w:p>
    <w:p w14:paraId="6137E46C"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那么现在呢他说这里就是指的那个波之迦，就叫做如意</w:t>
      </w:r>
      <w:r w:rsidRPr="00997817">
        <w:rPr>
          <w:rFonts w:ascii="Microsoft YaHei" w:eastAsia="Microsoft YaHei" w:hAnsi="Microsoft YaHei" w:cs="Microsoft YaHei"/>
          <w:color w:val="1F1F1F"/>
          <w:kern w:val="0"/>
          <w14:ligatures w14:val="none"/>
        </w:rPr>
        <w:t>。</w:t>
      </w:r>
    </w:p>
    <w:p w14:paraId="3842F00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或可所似帝青等，即是摩尼</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7AFF32DA"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他说或者呢你也可以这么认为，就是说那个帝释天那个青，或者大青，这都可以叫做摩尼</w:t>
      </w:r>
      <w:r w:rsidRPr="00997817">
        <w:rPr>
          <w:rFonts w:ascii="Microsoft YaHei" w:eastAsia="Microsoft YaHei" w:hAnsi="Microsoft YaHei" w:cs="Microsoft YaHei"/>
          <w:color w:val="1F1F1F"/>
          <w:kern w:val="0"/>
          <w14:ligatures w14:val="none"/>
        </w:rPr>
        <w:t>。</w:t>
      </w:r>
    </w:p>
    <w:p w14:paraId="2B4ECE22"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都属于摩尼宝</w:t>
      </w:r>
      <w:r w:rsidRPr="00997817">
        <w:rPr>
          <w:rFonts w:ascii="Microsoft YaHei" w:eastAsia="Microsoft YaHei" w:hAnsi="Microsoft YaHei" w:cs="Microsoft YaHei"/>
          <w:color w:val="1F1F1F"/>
          <w:kern w:val="0"/>
          <w14:ligatures w14:val="none"/>
        </w:rPr>
        <w:t>。</w:t>
      </w:r>
    </w:p>
    <w:p w14:paraId="0946A84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这样来讲呢就是说，这个把这个错谬的显现说出来</w:t>
      </w:r>
      <w:r w:rsidRPr="00997817">
        <w:rPr>
          <w:rFonts w:ascii="Microsoft YaHei" w:eastAsia="Microsoft YaHei" w:hAnsi="Microsoft YaHei" w:cs="Microsoft YaHei"/>
          <w:color w:val="1F1F1F"/>
          <w:kern w:val="0"/>
          <w14:ligatures w14:val="none"/>
        </w:rPr>
        <w:t>。</w:t>
      </w:r>
    </w:p>
    <w:p w14:paraId="76B2489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最后</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由邪执等者</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，邪还是邪，由邪执取这些，</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显诸世间执似为宝，为他宣说，迷乱有情</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3096B2E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他说呢，就是诸世间，这些世间人执似为宝，就是把这个好像宝贝的误认为真宝贝</w:t>
      </w:r>
      <w:r w:rsidRPr="00997817">
        <w:rPr>
          <w:rFonts w:ascii="Microsoft YaHei" w:eastAsia="Microsoft YaHei" w:hAnsi="Microsoft YaHei" w:cs="Microsoft YaHei"/>
          <w:color w:val="1F1F1F"/>
          <w:kern w:val="0"/>
          <w14:ligatures w14:val="none"/>
        </w:rPr>
        <w:t>。</w:t>
      </w:r>
    </w:p>
    <w:p w14:paraId="205AF642"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lastRenderedPageBreak/>
        <w:t>那么简单说就是被骗了，拿个假宝贝你认为真宝贝</w:t>
      </w:r>
      <w:r w:rsidRPr="00997817">
        <w:rPr>
          <w:rFonts w:ascii="Microsoft YaHei" w:eastAsia="Microsoft YaHei" w:hAnsi="Microsoft YaHei" w:cs="Microsoft YaHei"/>
          <w:color w:val="1F1F1F"/>
          <w:kern w:val="0"/>
          <w14:ligatures w14:val="none"/>
        </w:rPr>
        <w:t>。</w:t>
      </w:r>
    </w:p>
    <w:p w14:paraId="5CA5F261"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而且呢为他宣说，我给他背书，</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迷乱有情</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，这时候使很多很多人都迷惑了</w:t>
      </w:r>
      <w:r w:rsidRPr="00997817">
        <w:rPr>
          <w:rFonts w:ascii="Microsoft YaHei" w:eastAsia="Microsoft YaHei" w:hAnsi="Microsoft YaHei" w:cs="Microsoft YaHei"/>
          <w:color w:val="1F1F1F"/>
          <w:kern w:val="0"/>
          <w14:ligatures w14:val="none"/>
        </w:rPr>
        <w:t>。</w:t>
      </w:r>
    </w:p>
    <w:p w14:paraId="65505A1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说到底有没有这世界，这客观世界，所谓外在的独立的这个世界</w:t>
      </w:r>
      <w:r w:rsidRPr="00997817">
        <w:rPr>
          <w:rFonts w:ascii="Microsoft YaHei" w:eastAsia="Microsoft YaHei" w:hAnsi="Microsoft YaHei" w:cs="Microsoft YaHei"/>
          <w:color w:val="1F1F1F"/>
          <w:kern w:val="0"/>
          <w14:ligatures w14:val="none"/>
        </w:rPr>
        <w:t>。</w:t>
      </w:r>
    </w:p>
    <w:p w14:paraId="569DF36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很多邪师说有</w:t>
      </w:r>
      <w:r w:rsidRPr="00997817">
        <w:rPr>
          <w:rFonts w:ascii="Microsoft YaHei" w:eastAsia="Microsoft YaHei" w:hAnsi="Microsoft YaHei" w:cs="Microsoft YaHei"/>
          <w:color w:val="1F1F1F"/>
          <w:kern w:val="0"/>
          <w14:ligatures w14:val="none"/>
        </w:rPr>
        <w:t>。</w:t>
      </w:r>
    </w:p>
    <w:p w14:paraId="0490CE8E"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有，这是如何如何存在的</w:t>
      </w:r>
      <w:r w:rsidRPr="00997817">
        <w:rPr>
          <w:rFonts w:ascii="Microsoft YaHei" w:eastAsia="Microsoft YaHei" w:hAnsi="Microsoft YaHei" w:cs="Microsoft YaHei"/>
          <w:color w:val="1F1F1F"/>
          <w:kern w:val="0"/>
          <w14:ligatures w14:val="none"/>
        </w:rPr>
        <w:t>。</w:t>
      </w:r>
    </w:p>
    <w:p w14:paraId="4250E04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这样的话其他人受了他的学说的影响就同意了</w:t>
      </w:r>
      <w:r w:rsidRPr="00997817">
        <w:rPr>
          <w:rFonts w:ascii="Microsoft YaHei" w:eastAsia="Microsoft YaHei" w:hAnsi="Microsoft YaHei" w:cs="Microsoft YaHei"/>
          <w:color w:val="1F1F1F"/>
          <w:kern w:val="0"/>
          <w14:ligatures w14:val="none"/>
        </w:rPr>
        <w:t>。</w:t>
      </w:r>
    </w:p>
    <w:p w14:paraId="33B8AA3B"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哦，这科学家说的，厉害，我也应该相信他</w:t>
      </w:r>
      <w:r w:rsidRPr="00997817">
        <w:rPr>
          <w:rFonts w:ascii="Microsoft YaHei" w:eastAsia="Microsoft YaHei" w:hAnsi="Microsoft YaHei" w:cs="Microsoft YaHei"/>
          <w:color w:val="1F1F1F"/>
          <w:kern w:val="0"/>
          <w14:ligatures w14:val="none"/>
        </w:rPr>
        <w:t>。</w:t>
      </w:r>
    </w:p>
    <w:p w14:paraId="4E677A3E"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但是没想到科学家后来被推翻了，怎么办呢</w:t>
      </w:r>
      <w:r w:rsidRPr="00997817">
        <w:rPr>
          <w:rFonts w:ascii="Microsoft YaHei" w:eastAsia="Microsoft YaHei" w:hAnsi="Microsoft YaHei" w:cs="Microsoft YaHei"/>
          <w:color w:val="1F1F1F"/>
          <w:kern w:val="0"/>
          <w14:ligatures w14:val="none"/>
        </w:rPr>
        <w:t>？</w:t>
      </w:r>
    </w:p>
    <w:p w14:paraId="72C96A12"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这就是他们所执着这东西是凡夫啊，凡夫的认识有错谬的呀</w:t>
      </w:r>
      <w:r w:rsidRPr="00997817">
        <w:rPr>
          <w:rFonts w:ascii="Microsoft YaHei" w:eastAsia="Microsoft YaHei" w:hAnsi="Microsoft YaHei" w:cs="Microsoft YaHei"/>
          <w:color w:val="1F1F1F"/>
          <w:kern w:val="0"/>
          <w14:ligatures w14:val="none"/>
        </w:rPr>
        <w:t>。</w:t>
      </w:r>
    </w:p>
    <w:p w14:paraId="33F734AB"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那么你依凡夫所说的，不得了，来修正佛法，这就有好多问题</w:t>
      </w:r>
      <w:r w:rsidRPr="00997817">
        <w:rPr>
          <w:rFonts w:ascii="Microsoft YaHei" w:eastAsia="Microsoft YaHei" w:hAnsi="Microsoft YaHei" w:cs="Microsoft YaHei"/>
          <w:color w:val="1F1F1F"/>
          <w:kern w:val="0"/>
          <w14:ligatures w14:val="none"/>
        </w:rPr>
        <w:t>。</w:t>
      </w:r>
    </w:p>
    <w:p w14:paraId="2DAC4ED3"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这叫</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邪师迷乱有情</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4658D22A"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然后下面说，</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此义说云：阿赖耶识，由我法习气力故，由我法执习气力故，变似我法</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5883631B"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他说呢，此义说云，此义的话就是讲解这个比喻的意趣了</w:t>
      </w:r>
      <w:r w:rsidRPr="00997817">
        <w:rPr>
          <w:rFonts w:ascii="Microsoft YaHei" w:eastAsia="Microsoft YaHei" w:hAnsi="Microsoft YaHei" w:cs="Microsoft YaHei"/>
          <w:color w:val="1F1F1F"/>
          <w:kern w:val="0"/>
          <w14:ligatures w14:val="none"/>
        </w:rPr>
        <w:t>。</w:t>
      </w:r>
    </w:p>
    <w:p w14:paraId="437DF872"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说呢阿赖耶识，阿赖耶识也就是那个清净波之迦宝</w:t>
      </w:r>
      <w:r w:rsidRPr="00997817">
        <w:rPr>
          <w:rFonts w:ascii="Microsoft YaHei" w:eastAsia="Microsoft YaHei" w:hAnsi="Microsoft YaHei" w:cs="Microsoft YaHei"/>
          <w:color w:val="1F1F1F"/>
          <w:kern w:val="0"/>
          <w14:ligatures w14:val="none"/>
        </w:rPr>
        <w:t>。</w:t>
      </w:r>
    </w:p>
    <w:p w14:paraId="52B10DF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所以他认为就是这个</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这个玄奘法师啊有点这意思，玄奘法师有点同意真谛三藏的一些说法</w:t>
      </w:r>
      <w:r w:rsidRPr="00997817">
        <w:rPr>
          <w:rFonts w:ascii="Microsoft YaHei" w:eastAsia="Microsoft YaHei" w:hAnsi="Microsoft YaHei" w:cs="Microsoft YaHei"/>
          <w:color w:val="1F1F1F"/>
          <w:kern w:val="0"/>
          <w14:ligatures w14:val="none"/>
        </w:rPr>
        <w:t>。</w:t>
      </w:r>
    </w:p>
    <w:p w14:paraId="6D72CEA5"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他认为就是阿赖耶识本身是清净的</w:t>
      </w:r>
      <w:r w:rsidRPr="00997817">
        <w:rPr>
          <w:rFonts w:ascii="Microsoft YaHei" w:eastAsia="Microsoft YaHei" w:hAnsi="Microsoft YaHei" w:cs="Microsoft YaHei"/>
          <w:color w:val="1F1F1F"/>
          <w:kern w:val="0"/>
          <w14:ligatures w14:val="none"/>
        </w:rPr>
        <w:t>。</w:t>
      </w:r>
    </w:p>
    <w:p w14:paraId="686E7611"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然后呢是由于这个染污的言说习气，然后染污了这个阿赖耶识</w:t>
      </w:r>
      <w:r w:rsidRPr="00997817">
        <w:rPr>
          <w:rFonts w:ascii="Microsoft YaHei" w:eastAsia="Microsoft YaHei" w:hAnsi="Microsoft YaHei" w:cs="Microsoft YaHei"/>
          <w:color w:val="1F1F1F"/>
          <w:kern w:val="0"/>
          <w14:ligatures w14:val="none"/>
        </w:rPr>
        <w:t>。</w:t>
      </w:r>
    </w:p>
    <w:p w14:paraId="70B45A31"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如果你把言说习气去掉的话就成了清净识，他是这意思</w:t>
      </w:r>
      <w:r w:rsidRPr="00997817">
        <w:rPr>
          <w:rFonts w:ascii="Microsoft YaHei" w:eastAsia="Microsoft YaHei" w:hAnsi="Microsoft YaHei" w:cs="Microsoft YaHei"/>
          <w:color w:val="1F1F1F"/>
          <w:kern w:val="0"/>
          <w14:ligatures w14:val="none"/>
        </w:rPr>
        <w:t>。</w:t>
      </w:r>
    </w:p>
    <w:p w14:paraId="51F4F8D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但是呢，我们实际上来说阿赖耶识怎么来的</w:t>
      </w:r>
      <w:r w:rsidRPr="00997817">
        <w:rPr>
          <w:rFonts w:ascii="Microsoft YaHei" w:eastAsia="Microsoft YaHei" w:hAnsi="Microsoft YaHei" w:cs="Microsoft YaHei"/>
          <w:color w:val="1F1F1F"/>
          <w:kern w:val="0"/>
          <w14:ligatures w14:val="none"/>
        </w:rPr>
        <w:t>？</w:t>
      </w:r>
    </w:p>
    <w:p w14:paraId="3DFB57A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lastRenderedPageBreak/>
        <w:t>阿赖耶识缘起来的</w:t>
      </w:r>
      <w:r w:rsidRPr="00997817">
        <w:rPr>
          <w:rFonts w:ascii="Microsoft YaHei" w:eastAsia="Microsoft YaHei" w:hAnsi="Microsoft YaHei" w:cs="Microsoft YaHei"/>
          <w:color w:val="1F1F1F"/>
          <w:kern w:val="0"/>
          <w14:ligatures w14:val="none"/>
        </w:rPr>
        <w:t>。</w:t>
      </w:r>
    </w:p>
    <w:p w14:paraId="6E5E6BB2"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阿赖耶识是我法熏无始戏论熏习来的</w:t>
      </w:r>
      <w:r w:rsidRPr="00997817">
        <w:rPr>
          <w:rFonts w:ascii="Microsoft YaHei" w:eastAsia="Microsoft YaHei" w:hAnsi="Microsoft YaHei" w:cs="Microsoft YaHei"/>
          <w:color w:val="1F1F1F"/>
          <w:kern w:val="0"/>
          <w14:ligatures w14:val="none"/>
        </w:rPr>
        <w:t>。</w:t>
      </w:r>
    </w:p>
    <w:p w14:paraId="3756773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你怎么说它本来就除了习气以外它独立有体性，这还是有点事情</w:t>
      </w:r>
      <w:r w:rsidRPr="00997817">
        <w:rPr>
          <w:rFonts w:ascii="Microsoft YaHei" w:eastAsia="Microsoft YaHei" w:hAnsi="Microsoft YaHei" w:cs="Microsoft YaHei"/>
          <w:color w:val="1F1F1F"/>
          <w:kern w:val="0"/>
          <w14:ligatures w14:val="none"/>
        </w:rPr>
        <w:t>。</w:t>
      </w:r>
    </w:p>
    <w:p w14:paraId="0B27391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那就那个是非缘的、非缘起的还是什么情况，他就不好说，你知道吧</w:t>
      </w:r>
      <w:r w:rsidRPr="00997817">
        <w:rPr>
          <w:rFonts w:ascii="Microsoft YaHei" w:eastAsia="Microsoft YaHei" w:hAnsi="Microsoft YaHei" w:cs="Microsoft YaHei"/>
          <w:color w:val="1F1F1F"/>
          <w:kern w:val="0"/>
          <w14:ligatures w14:val="none"/>
        </w:rPr>
        <w:t>。</w:t>
      </w:r>
    </w:p>
    <w:p w14:paraId="7AC5FA39"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但是他是这个观点，啊</w:t>
      </w:r>
      <w:r w:rsidRPr="00997817">
        <w:rPr>
          <w:rFonts w:ascii="Microsoft YaHei" w:eastAsia="Microsoft YaHei" w:hAnsi="Microsoft YaHei" w:cs="Microsoft YaHei"/>
          <w:color w:val="1F1F1F"/>
          <w:kern w:val="0"/>
          <w14:ligatures w14:val="none"/>
        </w:rPr>
        <w:t>。</w:t>
      </w:r>
    </w:p>
    <w:p w14:paraId="181D58DE"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那么他就现在就直接明白地说了，别</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别再打马虎眼</w:t>
      </w:r>
      <w:r w:rsidRPr="00997817">
        <w:rPr>
          <w:rFonts w:ascii="Microsoft YaHei" w:eastAsia="Microsoft YaHei" w:hAnsi="Microsoft YaHei" w:cs="Microsoft YaHei"/>
          <w:color w:val="1F1F1F"/>
          <w:kern w:val="0"/>
          <w14:ligatures w14:val="none"/>
        </w:rPr>
        <w:t>。</w:t>
      </w:r>
    </w:p>
    <w:p w14:paraId="38E6EF6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依他起就是阿赖耶识。前面说了依他起宝嘛，依他起是波</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波之迦宝</w:t>
      </w:r>
      <w:r w:rsidRPr="00997817">
        <w:rPr>
          <w:rFonts w:ascii="Microsoft YaHei" w:eastAsia="Microsoft YaHei" w:hAnsi="Microsoft YaHei" w:cs="Microsoft YaHei"/>
          <w:color w:val="1F1F1F"/>
          <w:kern w:val="0"/>
          <w14:ligatures w14:val="none"/>
        </w:rPr>
        <w:t>。</w:t>
      </w:r>
    </w:p>
    <w:p w14:paraId="0E7A0E9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那阿赖耶识。阿赖耶识呢由我法执习气力故，那么由于这个青色的我法执习气力染</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染习，使令他阿赖耶识有变化，然后</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变似我法</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7B8E931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变似我法就变似这个宝贝，不是我，不是法，但是它看起来像</w:t>
      </w:r>
      <w:r w:rsidRPr="00997817">
        <w:rPr>
          <w:rFonts w:ascii="Microsoft YaHei" w:eastAsia="Microsoft YaHei" w:hAnsi="Microsoft YaHei" w:cs="Microsoft YaHei"/>
          <w:color w:val="1F1F1F"/>
          <w:kern w:val="0"/>
          <w14:ligatures w14:val="none"/>
        </w:rPr>
        <w:t>。</w:t>
      </w:r>
    </w:p>
    <w:p w14:paraId="27ADCA33"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像有个我，像有个法有个这世界</w:t>
      </w:r>
      <w:r w:rsidRPr="00997817">
        <w:rPr>
          <w:rFonts w:ascii="Microsoft YaHei" w:eastAsia="Microsoft YaHei" w:hAnsi="Microsoft YaHei" w:cs="Microsoft YaHei"/>
          <w:color w:val="1F1F1F"/>
          <w:kern w:val="0"/>
          <w14:ligatures w14:val="none"/>
        </w:rPr>
        <w:t>。</w:t>
      </w:r>
    </w:p>
    <w:p w14:paraId="5132CF22"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这叫变似我法。就是说，是由于这个熏习的习气的力量，然后产生这么境界</w:t>
      </w:r>
      <w:r w:rsidRPr="00997817">
        <w:rPr>
          <w:rFonts w:ascii="Microsoft YaHei" w:eastAsia="Microsoft YaHei" w:hAnsi="Microsoft YaHei" w:cs="Microsoft YaHei"/>
          <w:color w:val="1F1F1F"/>
          <w:kern w:val="0"/>
          <w14:ligatures w14:val="none"/>
        </w:rPr>
        <w:t>。</w:t>
      </w:r>
    </w:p>
    <w:p w14:paraId="25412591"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这个境界呢表现出来的话就好像真的有一个我真的有一个法那样</w:t>
      </w:r>
      <w:r w:rsidRPr="00997817">
        <w:rPr>
          <w:rFonts w:ascii="Microsoft YaHei" w:eastAsia="Microsoft YaHei" w:hAnsi="Microsoft YaHei" w:cs="Microsoft YaHei"/>
          <w:color w:val="1F1F1F"/>
          <w:kern w:val="0"/>
          <w14:ligatures w14:val="none"/>
        </w:rPr>
        <w:t>。</w:t>
      </w:r>
    </w:p>
    <w:p w14:paraId="4F4AF9D3"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这叫变成了假宝贝</w:t>
      </w:r>
      <w:r w:rsidRPr="00997817">
        <w:rPr>
          <w:rFonts w:ascii="Microsoft YaHei" w:eastAsia="Microsoft YaHei" w:hAnsi="Microsoft YaHei" w:cs="Microsoft YaHei"/>
          <w:color w:val="1F1F1F"/>
          <w:kern w:val="0"/>
          <w14:ligatures w14:val="none"/>
        </w:rPr>
        <w:t>。</w:t>
      </w:r>
    </w:p>
    <w:p w14:paraId="0A5EFECE"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诸有情类，执为实我</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7961CE91"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那么这是其他一切的凡夫有情的谬执</w:t>
      </w:r>
      <w:r w:rsidRPr="00997817">
        <w:rPr>
          <w:rFonts w:ascii="Microsoft YaHei" w:eastAsia="Microsoft YaHei" w:hAnsi="Microsoft YaHei" w:cs="Microsoft YaHei"/>
          <w:color w:val="1F1F1F"/>
          <w:kern w:val="0"/>
          <w14:ligatures w14:val="none"/>
        </w:rPr>
        <w:t>。</w:t>
      </w:r>
    </w:p>
    <w:p w14:paraId="383E978C"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叫</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诸有情类</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，这应该是说凡夫，啊</w:t>
      </w:r>
      <w:r w:rsidRPr="00997817">
        <w:rPr>
          <w:rFonts w:ascii="Microsoft YaHei" w:eastAsia="Microsoft YaHei" w:hAnsi="Microsoft YaHei" w:cs="Microsoft YaHei"/>
          <w:color w:val="1F1F1F"/>
          <w:kern w:val="0"/>
          <w14:ligatures w14:val="none"/>
        </w:rPr>
        <w:t>。</w:t>
      </w:r>
    </w:p>
    <w:p w14:paraId="5448ADE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执为实我</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，把这个似我执成实我，</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似法执成实法，惑乱有情</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03443AC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惑乱有情的话呢指的是那种有权威的邪师，然后在迷惑有情了</w:t>
      </w:r>
      <w:r w:rsidRPr="00997817">
        <w:rPr>
          <w:rFonts w:ascii="Microsoft YaHei" w:eastAsia="Microsoft YaHei" w:hAnsi="Microsoft YaHei" w:cs="Microsoft YaHei"/>
          <w:color w:val="1F1F1F"/>
          <w:kern w:val="0"/>
          <w14:ligatures w14:val="none"/>
        </w:rPr>
        <w:t>。</w:t>
      </w:r>
    </w:p>
    <w:p w14:paraId="6B90BA0A"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据实</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，下面就讲实际情形</w:t>
      </w:r>
      <w:r w:rsidRPr="00997817">
        <w:rPr>
          <w:rFonts w:ascii="Microsoft YaHei" w:eastAsia="Microsoft YaHei" w:hAnsi="Microsoft YaHei" w:cs="Microsoft YaHei"/>
          <w:color w:val="1F1F1F"/>
          <w:kern w:val="0"/>
          <w14:ligatures w14:val="none"/>
        </w:rPr>
        <w:t>。</w:t>
      </w:r>
    </w:p>
    <w:p w14:paraId="2A3DFD3C"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lastRenderedPageBreak/>
        <w:t>如果呢没有错谬执着的话，你应该见到什么呢？对吧</w:t>
      </w:r>
      <w:r w:rsidRPr="00997817">
        <w:rPr>
          <w:rFonts w:ascii="Microsoft YaHei" w:eastAsia="Microsoft YaHei" w:hAnsi="Microsoft YaHei" w:cs="Microsoft YaHei"/>
          <w:color w:val="1F1F1F"/>
          <w:kern w:val="0"/>
          <w14:ligatures w14:val="none"/>
        </w:rPr>
        <w:t>。</w:t>
      </w:r>
    </w:p>
    <w:p w14:paraId="2728AAE9"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前面说是凡夫啊，执着了，邪执取。如果没邪执取呢？你见到啥了</w:t>
      </w:r>
      <w:r w:rsidRPr="00997817">
        <w:rPr>
          <w:rFonts w:ascii="Microsoft YaHei" w:eastAsia="Microsoft YaHei" w:hAnsi="Microsoft YaHei" w:cs="Microsoft YaHei"/>
          <w:color w:val="1F1F1F"/>
          <w:kern w:val="0"/>
          <w14:ligatures w14:val="none"/>
        </w:rPr>
        <w:t>？</w:t>
      </w:r>
    </w:p>
    <w:p w14:paraId="5E316464"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他说，</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据实，波之迦上无实青等</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27E52F9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就是说，在那个波之迦宝上是没有色的，没有青色</w:t>
      </w:r>
      <w:r w:rsidRPr="00997817">
        <w:rPr>
          <w:rFonts w:ascii="Microsoft YaHei" w:eastAsia="Microsoft YaHei" w:hAnsi="Microsoft YaHei" w:cs="Microsoft YaHei"/>
          <w:color w:val="1F1F1F"/>
          <w:kern w:val="0"/>
          <w14:ligatures w14:val="none"/>
        </w:rPr>
        <w:t>。</w:t>
      </w:r>
    </w:p>
    <w:p w14:paraId="1E5E7BFC"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于赖耶上无所执性，应知亦尔</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29C72FC4"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他说呢，在这个阿赖耶识上是没有所执性，没有这个</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它本身啊上面应该是没有遍计所执的</w:t>
      </w:r>
      <w:r w:rsidRPr="00997817">
        <w:rPr>
          <w:rFonts w:ascii="Microsoft YaHei" w:eastAsia="Microsoft YaHei" w:hAnsi="Microsoft YaHei" w:cs="Microsoft YaHei"/>
          <w:color w:val="1F1F1F"/>
          <w:kern w:val="0"/>
          <w14:ligatures w14:val="none"/>
        </w:rPr>
        <w:t>。</w:t>
      </w:r>
    </w:p>
    <w:p w14:paraId="5980350A"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应知亦尔，没有所谓青色。这个呢你应该知道</w:t>
      </w:r>
      <w:r w:rsidRPr="00997817">
        <w:rPr>
          <w:rFonts w:ascii="Microsoft YaHei" w:eastAsia="Microsoft YaHei" w:hAnsi="Microsoft YaHei" w:cs="Microsoft YaHei"/>
          <w:color w:val="1F1F1F"/>
          <w:kern w:val="0"/>
          <w14:ligatures w14:val="none"/>
        </w:rPr>
        <w:t>。</w:t>
      </w:r>
    </w:p>
    <w:p w14:paraId="267F9B5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后当分别，那么后边下面再说，还可以继续解释</w:t>
      </w:r>
      <w:r w:rsidRPr="00997817">
        <w:rPr>
          <w:rFonts w:ascii="Microsoft YaHei" w:eastAsia="Microsoft YaHei" w:hAnsi="Microsoft YaHei" w:cs="Microsoft YaHei"/>
          <w:color w:val="1F1F1F"/>
          <w:kern w:val="0"/>
          <w14:ligatures w14:val="none"/>
        </w:rPr>
        <w:t>。</w:t>
      </w:r>
    </w:p>
    <w:p w14:paraId="08786415"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这样来讲呢就是它也经过了一些推演</w:t>
      </w:r>
      <w:r w:rsidRPr="00997817">
        <w:rPr>
          <w:rFonts w:ascii="Microsoft YaHei" w:eastAsia="Microsoft YaHei" w:hAnsi="Microsoft YaHei" w:cs="Microsoft YaHei"/>
          <w:color w:val="1F1F1F"/>
          <w:kern w:val="0"/>
          <w14:ligatures w14:val="none"/>
        </w:rPr>
        <w:t>。</w:t>
      </w:r>
    </w:p>
    <w:p w14:paraId="0DA42192"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把波之迦喻依他起，依他起等同于阿赖耶，这是它的一点</w:t>
      </w:r>
      <w:r w:rsidRPr="00997817">
        <w:rPr>
          <w:rFonts w:ascii="Microsoft YaHei" w:eastAsia="Microsoft YaHei" w:hAnsi="Microsoft YaHei" w:cs="Microsoft YaHei"/>
          <w:color w:val="1F1F1F"/>
          <w:kern w:val="0"/>
          <w14:ligatures w14:val="none"/>
        </w:rPr>
        <w:t>。</w:t>
      </w:r>
    </w:p>
    <w:p w14:paraId="6CA88A65"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第二呢，染色说为名言熏习</w:t>
      </w:r>
      <w:r w:rsidRPr="00997817">
        <w:rPr>
          <w:rFonts w:ascii="Microsoft YaHei" w:eastAsia="Microsoft YaHei" w:hAnsi="Microsoft YaHei" w:cs="Microsoft YaHei"/>
          <w:color w:val="1F1F1F"/>
          <w:kern w:val="0"/>
          <w14:ligatures w14:val="none"/>
        </w:rPr>
        <w:t>。</w:t>
      </w:r>
    </w:p>
    <w:p w14:paraId="18D232EA"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名言熏习呢是染色，它染污了阿赖耶识，或者说它与阿赖耶识共同作用，然后现起了我们现在所谓的显现的我法境界</w:t>
      </w:r>
      <w:r w:rsidRPr="00997817">
        <w:rPr>
          <w:rFonts w:ascii="Microsoft YaHei" w:eastAsia="Microsoft YaHei" w:hAnsi="Microsoft YaHei" w:cs="Microsoft YaHei"/>
          <w:color w:val="1F1F1F"/>
          <w:kern w:val="0"/>
          <w14:ligatures w14:val="none"/>
        </w:rPr>
        <w:t>。</w:t>
      </w:r>
    </w:p>
    <w:p w14:paraId="52F7F5FA"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然后凡夫呢由于邪执，邪执不正确地执取，把这个显现相似的我法当成真实的我法</w:t>
      </w:r>
      <w:r w:rsidRPr="00997817">
        <w:rPr>
          <w:rFonts w:ascii="Microsoft YaHei" w:eastAsia="Microsoft YaHei" w:hAnsi="Microsoft YaHei" w:cs="Microsoft YaHei"/>
          <w:color w:val="1F1F1F"/>
          <w:kern w:val="0"/>
          <w14:ligatures w14:val="none"/>
        </w:rPr>
        <w:t>。</w:t>
      </w:r>
    </w:p>
    <w:p w14:paraId="0DA44FCA"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这是凡夫的问题</w:t>
      </w:r>
      <w:r w:rsidRPr="00997817">
        <w:rPr>
          <w:rFonts w:ascii="Microsoft YaHei" w:eastAsia="Microsoft YaHei" w:hAnsi="Microsoft YaHei" w:cs="Microsoft YaHei"/>
          <w:color w:val="1F1F1F"/>
          <w:kern w:val="0"/>
          <w14:ligatures w14:val="none"/>
        </w:rPr>
        <w:t>。</w:t>
      </w:r>
    </w:p>
    <w:p w14:paraId="7395B54C"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那么，如果没有执取的话将会见到在清净的波之迦宝上没有那个染色</w:t>
      </w:r>
      <w:r w:rsidRPr="00997817">
        <w:rPr>
          <w:rFonts w:ascii="Microsoft YaHei" w:eastAsia="Microsoft YaHei" w:hAnsi="Microsoft YaHei" w:cs="Microsoft YaHei"/>
          <w:color w:val="1F1F1F"/>
          <w:kern w:val="0"/>
          <w14:ligatures w14:val="none"/>
        </w:rPr>
        <w:t>。</w:t>
      </w:r>
    </w:p>
    <w:p w14:paraId="5159184C"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这才它本来面目。诸法本来面目是没有染色的</w:t>
      </w:r>
      <w:r w:rsidRPr="00997817">
        <w:rPr>
          <w:rFonts w:ascii="Microsoft YaHei" w:eastAsia="Microsoft YaHei" w:hAnsi="Microsoft YaHei" w:cs="Microsoft YaHei"/>
          <w:color w:val="1F1F1F"/>
          <w:kern w:val="0"/>
          <w14:ligatures w14:val="none"/>
        </w:rPr>
        <w:t>。</w:t>
      </w:r>
    </w:p>
    <w:p w14:paraId="620606D4"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这是譬喻清净的圆成实</w:t>
      </w:r>
      <w:r w:rsidRPr="00997817">
        <w:rPr>
          <w:rFonts w:ascii="Microsoft YaHei" w:eastAsia="Microsoft YaHei" w:hAnsi="Microsoft YaHei" w:cs="Microsoft YaHei"/>
          <w:color w:val="1F1F1F"/>
          <w:kern w:val="0"/>
          <w14:ligatures w14:val="none"/>
        </w:rPr>
        <w:t>。</w:t>
      </w:r>
    </w:p>
    <w:p w14:paraId="1C40F073"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它把这三个做了这样一个</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一个推演</w:t>
      </w:r>
      <w:r w:rsidRPr="00997817">
        <w:rPr>
          <w:rFonts w:ascii="Microsoft YaHei" w:eastAsia="Microsoft YaHei" w:hAnsi="Microsoft YaHei" w:cs="Microsoft YaHei"/>
          <w:color w:val="1F1F1F"/>
          <w:kern w:val="0"/>
          <w14:ligatures w14:val="none"/>
        </w:rPr>
        <w:t>。</w:t>
      </w:r>
    </w:p>
    <w:p w14:paraId="025521CE"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lastRenderedPageBreak/>
        <w:t>好，下边进一步再说其他色了</w:t>
      </w:r>
      <w:r w:rsidRPr="00997817">
        <w:rPr>
          <w:rFonts w:ascii="Microsoft YaHei" w:eastAsia="Microsoft YaHei" w:hAnsi="Microsoft YaHei" w:cs="Microsoft YaHei"/>
          <w:color w:val="1F1F1F"/>
          <w:kern w:val="0"/>
          <w14:ligatures w14:val="none"/>
        </w:rPr>
        <w:t>。</w:t>
      </w:r>
    </w:p>
    <w:p w14:paraId="16FE8DE4"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第二个是说赤色相应喻</w:t>
      </w:r>
      <w:r w:rsidRPr="00997817">
        <w:rPr>
          <w:rFonts w:ascii="Microsoft YaHei" w:eastAsia="Microsoft YaHei" w:hAnsi="Microsoft YaHei" w:cs="Microsoft YaHei"/>
          <w:color w:val="1F1F1F"/>
          <w:kern w:val="0"/>
          <w14:ligatures w14:val="none"/>
        </w:rPr>
        <w:t>。</w:t>
      </w:r>
    </w:p>
    <w:p w14:paraId="3E962432"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若与赤染色合，则似琥珀摩尼宝相，由邪执取琥珀摩尼宝故，惑乱有情</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20F75DC5"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这后边呢也可以像前面那样以此类推了</w:t>
      </w:r>
      <w:r w:rsidRPr="00997817">
        <w:rPr>
          <w:rFonts w:ascii="Microsoft YaHei" w:eastAsia="Microsoft YaHei" w:hAnsi="Microsoft YaHei" w:cs="Microsoft YaHei"/>
          <w:color w:val="1F1F1F"/>
          <w:kern w:val="0"/>
          <w14:ligatures w14:val="none"/>
        </w:rPr>
        <w:t>。</w:t>
      </w:r>
    </w:p>
    <w:p w14:paraId="4CD50C9B"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说呀，如果这个波之迦宝与那个赤染色合，这个赤色有</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有这个染污的作用</w:t>
      </w:r>
      <w:r w:rsidRPr="00997817">
        <w:rPr>
          <w:rFonts w:ascii="Microsoft YaHei" w:eastAsia="Microsoft YaHei" w:hAnsi="Microsoft YaHei" w:cs="Microsoft YaHei"/>
          <w:color w:val="1F1F1F"/>
          <w:kern w:val="0"/>
          <w14:ligatures w14:val="none"/>
        </w:rPr>
        <w:t>。</w:t>
      </w:r>
    </w:p>
    <w:p w14:paraId="24517F6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那么当它跟赤色放在一块的时候呢，这个宝啊就象那个摩尼</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就像那个琥珀了</w:t>
      </w:r>
      <w:r w:rsidRPr="00997817">
        <w:rPr>
          <w:rFonts w:ascii="Microsoft YaHei" w:eastAsia="Microsoft YaHei" w:hAnsi="Microsoft YaHei" w:cs="Microsoft YaHei"/>
          <w:color w:val="1F1F1F"/>
          <w:kern w:val="0"/>
          <w14:ligatures w14:val="none"/>
        </w:rPr>
        <w:t>。</w:t>
      </w:r>
    </w:p>
    <w:p w14:paraId="6592991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琥珀的宝珠形象。摩尼宝就如意</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如意宝，如意珠</w:t>
      </w:r>
      <w:r w:rsidRPr="00997817">
        <w:rPr>
          <w:rFonts w:ascii="Microsoft YaHei" w:eastAsia="Microsoft YaHei" w:hAnsi="Microsoft YaHei" w:cs="Microsoft YaHei"/>
          <w:color w:val="1F1F1F"/>
          <w:kern w:val="0"/>
          <w14:ligatures w14:val="none"/>
        </w:rPr>
        <w:t>。</w:t>
      </w:r>
    </w:p>
    <w:p w14:paraId="44080A6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就类似于琥珀这种宝。琥珀的话是红的</w:t>
      </w:r>
      <w:r w:rsidRPr="00997817">
        <w:rPr>
          <w:rFonts w:ascii="Microsoft YaHei" w:eastAsia="Microsoft YaHei" w:hAnsi="Microsoft YaHei" w:cs="Microsoft YaHei"/>
          <w:color w:val="1F1F1F"/>
          <w:kern w:val="0"/>
          <w14:ligatures w14:val="none"/>
        </w:rPr>
        <w:t>。</w:t>
      </w:r>
    </w:p>
    <w:p w14:paraId="038405B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那么就是好像这个</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变成了琥珀</w:t>
      </w:r>
      <w:r w:rsidRPr="00997817">
        <w:rPr>
          <w:rFonts w:ascii="Microsoft YaHei" w:eastAsia="Microsoft YaHei" w:hAnsi="Microsoft YaHei" w:cs="Microsoft YaHei"/>
          <w:color w:val="1F1F1F"/>
          <w:kern w:val="0"/>
          <w14:ligatures w14:val="none"/>
        </w:rPr>
        <w:t>。</w:t>
      </w:r>
    </w:p>
    <w:p w14:paraId="7ADBC6FE"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然后凡夫呢由邪执取琥珀摩尼宝故</w:t>
      </w:r>
      <w:r w:rsidRPr="00997817">
        <w:rPr>
          <w:rFonts w:ascii="Microsoft YaHei" w:eastAsia="Microsoft YaHei" w:hAnsi="Microsoft YaHei" w:cs="Microsoft YaHei"/>
          <w:color w:val="1F1F1F"/>
          <w:kern w:val="0"/>
          <w14:ligatures w14:val="none"/>
        </w:rPr>
        <w:t>。</w:t>
      </w:r>
    </w:p>
    <w:p w14:paraId="5C6E0119"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错谬地执着它就是琥珀。结果呢</w:t>
      </w:r>
      <w:r w:rsidRPr="00997817">
        <w:rPr>
          <w:rFonts w:ascii="Microsoft YaHei" w:eastAsia="Microsoft YaHei" w:hAnsi="Microsoft YaHei" w:cs="Microsoft YaHei"/>
          <w:color w:val="1F1F1F"/>
          <w:kern w:val="0"/>
          <w14:ligatures w14:val="none"/>
        </w:rPr>
        <w:t>？</w:t>
      </w:r>
    </w:p>
    <w:p w14:paraId="032CFB7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惑乱有情。邪师这么执着，再加上影响了一批跟他有共同认知的人</w:t>
      </w:r>
      <w:r w:rsidRPr="00997817">
        <w:rPr>
          <w:rFonts w:ascii="Microsoft YaHei" w:eastAsia="Microsoft YaHei" w:hAnsi="Microsoft YaHei" w:cs="Microsoft YaHei"/>
          <w:color w:val="1F1F1F"/>
          <w:kern w:val="0"/>
          <w14:ligatures w14:val="none"/>
        </w:rPr>
        <w:t>。</w:t>
      </w:r>
    </w:p>
    <w:p w14:paraId="6FB7E6D5"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《解深密经》说，</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功德林，即彼清净琉璃之体置赤色中，即出赤钵头摩摩尼之宝，光明现前，迷惑众生以为赤宝</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7D1F7B14"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那《解深密经》说呢，就是将那个清净的琉璃</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琉璃宝啊放到了赤色之中</w:t>
      </w:r>
      <w:r w:rsidRPr="00997817">
        <w:rPr>
          <w:rFonts w:ascii="Microsoft YaHei" w:eastAsia="Microsoft YaHei" w:hAnsi="Microsoft YaHei" w:cs="Microsoft YaHei"/>
          <w:color w:val="1F1F1F"/>
          <w:kern w:val="0"/>
          <w14:ligatures w14:val="none"/>
        </w:rPr>
        <w:t>。</w:t>
      </w:r>
    </w:p>
    <w:p w14:paraId="3BC1AF3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然后它就现出来了那个赤钵头摩摩尼宝</w:t>
      </w:r>
      <w:r w:rsidRPr="00997817">
        <w:rPr>
          <w:rFonts w:ascii="Microsoft YaHei" w:eastAsia="Microsoft YaHei" w:hAnsi="Microsoft YaHei" w:cs="Microsoft YaHei"/>
          <w:color w:val="1F1F1F"/>
          <w:kern w:val="0"/>
          <w14:ligatures w14:val="none"/>
        </w:rPr>
        <w:t>。</w:t>
      </w:r>
    </w:p>
    <w:p w14:paraId="106BC20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这个他没翻译，前面那个他是翻译了，这个没翻译</w:t>
      </w:r>
      <w:r w:rsidRPr="00997817">
        <w:rPr>
          <w:rFonts w:ascii="Microsoft YaHei" w:eastAsia="Microsoft YaHei" w:hAnsi="Microsoft YaHei" w:cs="Microsoft YaHei"/>
          <w:color w:val="1F1F1F"/>
          <w:kern w:val="0"/>
          <w14:ligatures w14:val="none"/>
        </w:rPr>
        <w:t>。</w:t>
      </w:r>
    </w:p>
    <w:p w14:paraId="110023E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这个呢玄奘法师翻译成琥珀，他没翻</w:t>
      </w:r>
      <w:r w:rsidRPr="00997817">
        <w:rPr>
          <w:rFonts w:ascii="Microsoft YaHei" w:eastAsia="Microsoft YaHei" w:hAnsi="Microsoft YaHei" w:cs="Microsoft YaHei"/>
          <w:color w:val="1F1F1F"/>
          <w:kern w:val="0"/>
          <w14:ligatures w14:val="none"/>
        </w:rPr>
        <w:t>。</w:t>
      </w:r>
    </w:p>
    <w:p w14:paraId="4D6CEFD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那么这种宝的光明现前了</w:t>
      </w:r>
      <w:r w:rsidRPr="00997817">
        <w:rPr>
          <w:rFonts w:ascii="Microsoft YaHei" w:eastAsia="Microsoft YaHei" w:hAnsi="Microsoft YaHei" w:cs="Microsoft YaHei"/>
          <w:color w:val="1F1F1F"/>
          <w:kern w:val="0"/>
          <w14:ligatures w14:val="none"/>
        </w:rPr>
        <w:t>。</w:t>
      </w:r>
    </w:p>
    <w:p w14:paraId="673AC08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所以呢，迷惑众生以为赤宝。这个众生迷惑颠倒执为它就是赤宝，就是赤钵头摩摩尼珠</w:t>
      </w:r>
      <w:r w:rsidRPr="00997817">
        <w:rPr>
          <w:rFonts w:ascii="Microsoft YaHei" w:eastAsia="Microsoft YaHei" w:hAnsi="Microsoft YaHei" w:cs="Microsoft YaHei"/>
          <w:color w:val="1F1F1F"/>
          <w:kern w:val="0"/>
          <w14:ligatures w14:val="none"/>
        </w:rPr>
        <w:t>。</w:t>
      </w:r>
    </w:p>
    <w:p w14:paraId="53FA0E8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lastRenderedPageBreak/>
        <w:t>圆测法师解释说：第二，赤色相应喻。《深密经》云：置赤色中，即出赤钵头摩摩尼宝，光明现前</w:t>
      </w:r>
      <w:r w:rsidRPr="00997817">
        <w:rPr>
          <w:rFonts w:ascii="Microsoft YaHei" w:eastAsia="Microsoft YaHei" w:hAnsi="Microsoft YaHei" w:cs="Microsoft YaHei"/>
          <w:color w:val="1F1F1F"/>
          <w:kern w:val="0"/>
          <w14:ligatures w14:val="none"/>
        </w:rPr>
        <w:t>。</w:t>
      </w:r>
    </w:p>
    <w:p w14:paraId="3B0C566A"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这里边他没多做解释，只是引了另外的翻译</w:t>
      </w:r>
      <w:r w:rsidRPr="00997817">
        <w:rPr>
          <w:rFonts w:ascii="Microsoft YaHei" w:eastAsia="Microsoft YaHei" w:hAnsi="Microsoft YaHei" w:cs="Microsoft YaHei"/>
          <w:color w:val="1F1F1F"/>
          <w:kern w:val="0"/>
          <w14:ligatures w14:val="none"/>
        </w:rPr>
        <w:t>。</w:t>
      </w:r>
    </w:p>
    <w:p w14:paraId="635C06A2"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再下来绿色相应喻</w:t>
      </w:r>
      <w:r w:rsidRPr="00997817">
        <w:rPr>
          <w:rFonts w:ascii="Microsoft YaHei" w:eastAsia="Microsoft YaHei" w:hAnsi="Microsoft YaHei" w:cs="Microsoft YaHei"/>
          <w:color w:val="1F1F1F"/>
          <w:kern w:val="0"/>
          <w14:ligatures w14:val="none"/>
        </w:rPr>
        <w:t>。</w:t>
      </w:r>
    </w:p>
    <w:p w14:paraId="5C7764CB"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若与绿染色合，则似末罗羯多摩尼宝相，由执取末罗羯多摩尼宝故，惑乱有情</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6B62A7D2"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下面呢再说绿色</w:t>
      </w:r>
      <w:r w:rsidRPr="00997817">
        <w:rPr>
          <w:rFonts w:ascii="Microsoft YaHei" w:eastAsia="Microsoft YaHei" w:hAnsi="Microsoft YaHei" w:cs="Microsoft YaHei"/>
          <w:color w:val="1F1F1F"/>
          <w:kern w:val="0"/>
          <w14:ligatures w14:val="none"/>
        </w:rPr>
        <w:t>。</w:t>
      </w:r>
    </w:p>
    <w:p w14:paraId="42CD089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这样来说呢青色和绿色是不一样的</w:t>
      </w:r>
      <w:r w:rsidRPr="00997817">
        <w:rPr>
          <w:rFonts w:ascii="Microsoft YaHei" w:eastAsia="Microsoft YaHei" w:hAnsi="Microsoft YaHei" w:cs="Microsoft YaHei"/>
          <w:color w:val="1F1F1F"/>
          <w:kern w:val="0"/>
          <w14:ligatures w14:val="none"/>
        </w:rPr>
        <w:t>。</w:t>
      </w:r>
    </w:p>
    <w:p w14:paraId="4ECF78D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那青色偏应该是蓝色。绿色的话就是蓝跟黄合一跨的绿</w:t>
      </w:r>
      <w:r w:rsidRPr="00997817">
        <w:rPr>
          <w:rFonts w:ascii="Microsoft YaHei" w:eastAsia="Microsoft YaHei" w:hAnsi="Microsoft YaHei" w:cs="Microsoft YaHei"/>
          <w:color w:val="1F1F1F"/>
          <w:kern w:val="0"/>
          <w14:ligatures w14:val="none"/>
        </w:rPr>
        <w:t>。</w:t>
      </w:r>
    </w:p>
    <w:p w14:paraId="085CF20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那说，</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若与绿染色合，则似末罗羯多这种摩尼宝</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70BEE444"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那么由邪执取这个绿色宝，惑乱有情</w:t>
      </w:r>
      <w:r w:rsidRPr="00997817">
        <w:rPr>
          <w:rFonts w:ascii="Microsoft YaHei" w:eastAsia="Microsoft YaHei" w:hAnsi="Microsoft YaHei" w:cs="Microsoft YaHei"/>
          <w:color w:val="1F1F1F"/>
          <w:kern w:val="0"/>
          <w14:ligatures w14:val="none"/>
        </w:rPr>
        <w:t>。</w:t>
      </w:r>
    </w:p>
    <w:p w14:paraId="6647F51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《深密经》说，</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功德林，即彼清净琉璃之体置绿色中，即出绿色摩尼之宝，光明现前，迷惑众生以为绿宝</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7192853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这个他没有多翻译，就说绿色</w:t>
      </w:r>
      <w:r w:rsidRPr="00997817">
        <w:rPr>
          <w:rFonts w:ascii="Microsoft YaHei" w:eastAsia="Microsoft YaHei" w:hAnsi="Microsoft YaHei" w:cs="Microsoft YaHei"/>
          <w:color w:val="1F1F1F"/>
          <w:kern w:val="0"/>
          <w14:ligatures w14:val="none"/>
        </w:rPr>
        <w:t>。</w:t>
      </w:r>
    </w:p>
    <w:p w14:paraId="1D0E681A"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圆测法师解释说：圆测疏释云：第三绿色相应喻。末罗羯多此处无名故不翻之</w:t>
      </w:r>
      <w:r w:rsidRPr="00997817">
        <w:rPr>
          <w:rFonts w:ascii="Microsoft YaHei" w:eastAsia="Microsoft YaHei" w:hAnsi="Microsoft YaHei" w:cs="Microsoft YaHei"/>
          <w:color w:val="1F1F1F"/>
          <w:kern w:val="0"/>
          <w14:ligatures w14:val="none"/>
        </w:rPr>
        <w:t>。</w:t>
      </w:r>
    </w:p>
    <w:p w14:paraId="4CBC7959"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说这个末罗羯多呀这个宝啊，咱们这个地区啊也没有跟他对应名称，所以呢就保留梵语</w:t>
      </w:r>
      <w:r w:rsidRPr="00997817">
        <w:rPr>
          <w:rFonts w:ascii="Microsoft YaHei" w:eastAsia="Microsoft YaHei" w:hAnsi="Microsoft YaHei" w:cs="Microsoft YaHei"/>
          <w:color w:val="1F1F1F"/>
          <w:kern w:val="0"/>
          <w14:ligatures w14:val="none"/>
        </w:rPr>
        <w:t>。</w:t>
      </w:r>
    </w:p>
    <w:p w14:paraId="7588253E"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有说，有说</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就是有的人这么说，此云瑿色宝</w:t>
      </w:r>
      <w:r w:rsidRPr="00997817">
        <w:rPr>
          <w:rFonts w:ascii="Microsoft YaHei" w:eastAsia="Microsoft YaHei" w:hAnsi="Microsoft YaHei" w:cs="Microsoft YaHei"/>
          <w:color w:val="1F1F1F"/>
          <w:kern w:val="0"/>
          <w14:ligatures w14:val="none"/>
        </w:rPr>
        <w:t>。</w:t>
      </w:r>
    </w:p>
    <w:p w14:paraId="0309BA8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瑿色宝前面我们见到了。这个神泰法师说，此方莎色宝。莎就是瑿</w:t>
      </w:r>
      <w:r w:rsidRPr="00997817">
        <w:rPr>
          <w:rFonts w:ascii="Microsoft YaHei" w:eastAsia="Microsoft YaHei" w:hAnsi="Microsoft YaHei" w:cs="Microsoft YaHei"/>
          <w:color w:val="1F1F1F"/>
          <w:kern w:val="0"/>
          <w14:ligatures w14:val="none"/>
        </w:rPr>
        <w:t>。</w:t>
      </w:r>
    </w:p>
    <w:p w14:paraId="2745A263"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瑿色宝，其色绿也</w:t>
      </w:r>
      <w:r w:rsidRPr="00997817">
        <w:rPr>
          <w:rFonts w:ascii="Microsoft YaHei" w:eastAsia="Microsoft YaHei" w:hAnsi="Microsoft YaHei" w:cs="Microsoft YaHei"/>
          <w:color w:val="1F1F1F"/>
          <w:kern w:val="0"/>
          <w14:ligatures w14:val="none"/>
        </w:rPr>
        <w:t>。</w:t>
      </w:r>
    </w:p>
    <w:p w14:paraId="35738589"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那这边呢就说此云瑿色宝</w:t>
      </w:r>
      <w:r w:rsidRPr="00997817">
        <w:rPr>
          <w:rFonts w:ascii="Microsoft YaHei" w:eastAsia="Microsoft YaHei" w:hAnsi="Microsoft YaHei" w:cs="Microsoft YaHei"/>
          <w:color w:val="1F1F1F"/>
          <w:kern w:val="0"/>
          <w14:ligatures w14:val="none"/>
        </w:rPr>
        <w:t>。</w:t>
      </w:r>
    </w:p>
    <w:p w14:paraId="2BD6B3E2"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就是这种是不是能够遮</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遮瑿呀，这个就是有保护作用啊这个绿的</w:t>
      </w:r>
      <w:r w:rsidRPr="00997817">
        <w:rPr>
          <w:rFonts w:ascii="Microsoft YaHei" w:eastAsia="Microsoft YaHei" w:hAnsi="Microsoft YaHei" w:cs="Microsoft YaHei"/>
          <w:color w:val="1F1F1F"/>
          <w:kern w:val="0"/>
          <w14:ligatures w14:val="none"/>
        </w:rPr>
        <w:t>。</w:t>
      </w:r>
    </w:p>
    <w:p w14:paraId="66BFBA25"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lastRenderedPageBreak/>
        <w:t>由此宝故，遮一切色净坏故</w:t>
      </w:r>
      <w:r w:rsidRPr="00997817">
        <w:rPr>
          <w:rFonts w:ascii="Microsoft YaHei" w:eastAsia="Microsoft YaHei" w:hAnsi="Microsoft YaHei" w:cs="Microsoft YaHei"/>
          <w:color w:val="1F1F1F"/>
          <w:kern w:val="0"/>
          <w14:ligatures w14:val="none"/>
        </w:rPr>
        <w:t>。</w:t>
      </w:r>
    </w:p>
    <w:p w14:paraId="6454FD7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他说呀，这个绿宝还是很厉害</w:t>
      </w:r>
      <w:r w:rsidRPr="00997817">
        <w:rPr>
          <w:rFonts w:ascii="Microsoft YaHei" w:eastAsia="Microsoft YaHei" w:hAnsi="Microsoft YaHei" w:cs="Microsoft YaHei"/>
          <w:color w:val="1F1F1F"/>
          <w:kern w:val="0"/>
          <w14:ligatures w14:val="none"/>
        </w:rPr>
        <w:t>。</w:t>
      </w:r>
    </w:p>
    <w:p w14:paraId="2B8DEC1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由于这个绿宝啊，它的那个光很</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很厉害呀，所以能够瑿一切色净坏故</w:t>
      </w:r>
      <w:r w:rsidRPr="00997817">
        <w:rPr>
          <w:rFonts w:ascii="Microsoft YaHei" w:eastAsia="Microsoft YaHei" w:hAnsi="Microsoft YaHei" w:cs="Microsoft YaHei"/>
          <w:color w:val="1F1F1F"/>
          <w:kern w:val="0"/>
          <w14:ligatures w14:val="none"/>
        </w:rPr>
        <w:t>。</w:t>
      </w:r>
    </w:p>
    <w:p w14:paraId="7EA73154"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就是它是绿，如果照到其他的地方，其他颜色不显，把其他色破坏掉了。可见这绿特别厉害</w:t>
      </w:r>
      <w:r w:rsidRPr="00997817">
        <w:rPr>
          <w:rFonts w:ascii="Microsoft YaHei" w:eastAsia="Microsoft YaHei" w:hAnsi="Microsoft YaHei" w:cs="Microsoft YaHei"/>
          <w:color w:val="1F1F1F"/>
          <w:kern w:val="0"/>
          <w14:ligatures w14:val="none"/>
        </w:rPr>
        <w:t>。</w:t>
      </w:r>
    </w:p>
    <w:p w14:paraId="6F1C50D5"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当然咱们国家这地方没有。依《深密经》但言绿色</w:t>
      </w:r>
      <w:r w:rsidRPr="00997817">
        <w:rPr>
          <w:rFonts w:ascii="Microsoft YaHei" w:eastAsia="Microsoft YaHei" w:hAnsi="Microsoft YaHei" w:cs="Microsoft YaHei"/>
          <w:color w:val="1F1F1F"/>
          <w:kern w:val="0"/>
          <w14:ligatures w14:val="none"/>
        </w:rPr>
        <w:t>。</w:t>
      </w:r>
    </w:p>
    <w:p w14:paraId="2C55FC2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所以以《深密经》呢就说绿色。没有说其他的东西了。就是绿色摩尼宝</w:t>
      </w:r>
      <w:r w:rsidRPr="00997817">
        <w:rPr>
          <w:rFonts w:ascii="Microsoft YaHei" w:eastAsia="Microsoft YaHei" w:hAnsi="Microsoft YaHei" w:cs="Microsoft YaHei"/>
          <w:color w:val="1F1F1F"/>
          <w:kern w:val="0"/>
          <w14:ligatures w14:val="none"/>
        </w:rPr>
        <w:t>。</w:t>
      </w:r>
    </w:p>
    <w:p w14:paraId="79B853D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再下来黄色</w:t>
      </w:r>
      <w:r w:rsidRPr="00997817">
        <w:rPr>
          <w:rFonts w:ascii="Microsoft YaHei" w:eastAsia="Microsoft YaHei" w:hAnsi="Microsoft YaHei" w:cs="Microsoft YaHei"/>
          <w:color w:val="1F1F1F"/>
          <w:kern w:val="0"/>
          <w14:ligatures w14:val="none"/>
        </w:rPr>
        <w:t>。</w:t>
      </w:r>
    </w:p>
    <w:p w14:paraId="2F7544DC"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若与黄染色合，则似金相。由邪执取真金相故，惑乱有情</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40DF790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那么如果这个波之迦与那个黄的染色相和合的话，那就象金子那样的影像显现出来</w:t>
      </w:r>
      <w:r w:rsidRPr="00997817">
        <w:rPr>
          <w:rFonts w:ascii="Microsoft YaHei" w:eastAsia="Microsoft YaHei" w:hAnsi="Microsoft YaHei" w:cs="Microsoft YaHei"/>
          <w:color w:val="1F1F1F"/>
          <w:kern w:val="0"/>
          <w14:ligatures w14:val="none"/>
        </w:rPr>
        <w:t>。</w:t>
      </w:r>
    </w:p>
    <w:p w14:paraId="5832B17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由邪执取真金相故，如果呢这个人不正执取，认为它是真金子的话，那么惑乱有情</w:t>
      </w:r>
      <w:r w:rsidRPr="00997817">
        <w:rPr>
          <w:rFonts w:ascii="Microsoft YaHei" w:eastAsia="Microsoft YaHei" w:hAnsi="Microsoft YaHei" w:cs="Microsoft YaHei"/>
          <w:color w:val="1F1F1F"/>
          <w:kern w:val="0"/>
          <w14:ligatures w14:val="none"/>
        </w:rPr>
        <w:t>。</w:t>
      </w:r>
    </w:p>
    <w:p w14:paraId="2BD03891"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就迷惑了</w:t>
      </w:r>
      <w:r w:rsidRPr="00997817">
        <w:rPr>
          <w:rFonts w:ascii="Microsoft YaHei" w:eastAsia="Microsoft YaHei" w:hAnsi="Microsoft YaHei" w:cs="Microsoft YaHei"/>
          <w:color w:val="1F1F1F"/>
          <w:kern w:val="0"/>
          <w14:ligatures w14:val="none"/>
        </w:rPr>
        <w:t>。</w:t>
      </w:r>
    </w:p>
    <w:p w14:paraId="6E16EDF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《解深密经》说，</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功德林，即彼清净琉璃之体置黄色中，即出金色摩尼宝</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摩尼之宝光明现前，迷惑众生以为金宝</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00B2F32C"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这个清净琉璃啊放在黄色里边就现出金子摩尼宝珠的光明</w:t>
      </w:r>
      <w:r w:rsidRPr="00997817">
        <w:rPr>
          <w:rFonts w:ascii="Microsoft YaHei" w:eastAsia="Microsoft YaHei" w:hAnsi="Microsoft YaHei" w:cs="Microsoft YaHei"/>
          <w:color w:val="1F1F1F"/>
          <w:kern w:val="0"/>
          <w14:ligatures w14:val="none"/>
        </w:rPr>
        <w:t>。</w:t>
      </w:r>
    </w:p>
    <w:p w14:paraId="6C279082"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那么众生看到这个金色光明，就认为它是金的</w:t>
      </w:r>
      <w:r w:rsidRPr="00997817">
        <w:rPr>
          <w:rFonts w:ascii="Microsoft YaHei" w:eastAsia="Microsoft YaHei" w:hAnsi="Microsoft YaHei" w:cs="Microsoft YaHei"/>
          <w:color w:val="1F1F1F"/>
          <w:kern w:val="0"/>
          <w14:ligatures w14:val="none"/>
        </w:rPr>
        <w:t>。</w:t>
      </w:r>
    </w:p>
    <w:p w14:paraId="44DFCDE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金的宝贝。这是四种颜色的执着</w:t>
      </w:r>
      <w:r w:rsidRPr="00997817">
        <w:rPr>
          <w:rFonts w:ascii="Microsoft YaHei" w:eastAsia="Microsoft YaHei" w:hAnsi="Microsoft YaHei" w:cs="Microsoft YaHei"/>
          <w:color w:val="1F1F1F"/>
          <w:kern w:val="0"/>
          <w14:ligatures w14:val="none"/>
        </w:rPr>
        <w:t>。</w:t>
      </w:r>
    </w:p>
    <w:p w14:paraId="58EAF3E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圆测疏解释说：第四黄色相应喻。与《深密经》有差别者，与《深密经》讲的不同</w:t>
      </w:r>
      <w:r w:rsidRPr="00997817">
        <w:rPr>
          <w:rFonts w:ascii="Microsoft YaHei" w:eastAsia="Microsoft YaHei" w:hAnsi="Microsoft YaHei" w:cs="Microsoft YaHei"/>
          <w:color w:val="1F1F1F"/>
          <w:kern w:val="0"/>
          <w14:ligatures w14:val="none"/>
        </w:rPr>
        <w:t>。</w:t>
      </w:r>
    </w:p>
    <w:p w14:paraId="489BCEB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此云金相，彼云金色摩尼之宝</w:t>
      </w:r>
      <w:r w:rsidRPr="00997817">
        <w:rPr>
          <w:rFonts w:ascii="Microsoft YaHei" w:eastAsia="Microsoft YaHei" w:hAnsi="Microsoft YaHei" w:cs="Microsoft YaHei"/>
          <w:color w:val="1F1F1F"/>
          <w:kern w:val="0"/>
          <w14:ligatures w14:val="none"/>
        </w:rPr>
        <w:t>。</w:t>
      </w:r>
    </w:p>
    <w:p w14:paraId="1C562E9B"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金相的话呢应该是说，就是金的这种形象</w:t>
      </w:r>
      <w:r w:rsidRPr="00997817">
        <w:rPr>
          <w:rFonts w:ascii="Microsoft YaHei" w:eastAsia="Microsoft YaHei" w:hAnsi="Microsoft YaHei" w:cs="Microsoft YaHei"/>
          <w:color w:val="1F1F1F"/>
          <w:kern w:val="0"/>
          <w14:ligatures w14:val="none"/>
        </w:rPr>
        <w:t>。</w:t>
      </w:r>
    </w:p>
    <w:p w14:paraId="3146A7E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lastRenderedPageBreak/>
        <w:t>真实的形象。而另外的呢就是说金色摩尼宝。这是差别</w:t>
      </w:r>
      <w:r w:rsidRPr="00997817">
        <w:rPr>
          <w:rFonts w:ascii="Microsoft YaHei" w:eastAsia="Microsoft YaHei" w:hAnsi="Microsoft YaHei" w:cs="Microsoft YaHei"/>
          <w:color w:val="1F1F1F"/>
          <w:kern w:val="0"/>
          <w14:ligatures w14:val="none"/>
        </w:rPr>
        <w:t>。</w:t>
      </w:r>
    </w:p>
    <w:p w14:paraId="7EA44093"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后三种喻准初可知。那么后面三种譬喻准前面的解释就知道。怎么样来按三性</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三自性来解释</w:t>
      </w:r>
      <w:r w:rsidRPr="00997817">
        <w:rPr>
          <w:rFonts w:ascii="Microsoft YaHei" w:eastAsia="Microsoft YaHei" w:hAnsi="Microsoft YaHei" w:cs="Microsoft YaHei"/>
          <w:color w:val="1F1F1F"/>
          <w:kern w:val="0"/>
          <w14:ligatures w14:val="none"/>
        </w:rPr>
        <w:t>。</w:t>
      </w:r>
    </w:p>
    <w:p w14:paraId="7E4E4AAC"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好，下边就是合喻了</w:t>
      </w:r>
      <w:r w:rsidRPr="00997817">
        <w:rPr>
          <w:rFonts w:ascii="Microsoft YaHei" w:eastAsia="Microsoft YaHei" w:hAnsi="Microsoft YaHei" w:cs="Microsoft YaHei"/>
          <w:color w:val="1F1F1F"/>
          <w:kern w:val="0"/>
          <w14:ligatures w14:val="none"/>
        </w:rPr>
        <w:t>。</w:t>
      </w:r>
    </w:p>
    <w:p w14:paraId="1C93B1AE"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合喻的话呢就是要把这个三性与它相对应起来</w:t>
      </w:r>
      <w:r w:rsidRPr="00997817">
        <w:rPr>
          <w:rFonts w:ascii="Microsoft YaHei" w:eastAsia="Microsoft YaHei" w:hAnsi="Microsoft YaHei" w:cs="Microsoft YaHei"/>
          <w:color w:val="1F1F1F"/>
          <w:kern w:val="0"/>
          <w14:ligatures w14:val="none"/>
        </w:rPr>
        <w:t>。</w:t>
      </w:r>
    </w:p>
    <w:p w14:paraId="69142A2A"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如是德本，如彼清净波之迦上所有染色相应，依他起相上遍计所执言</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遍计所执相言说习气当知亦尔</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45A271D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那他说呢，这个如是德本，德本就功德林</w:t>
      </w:r>
      <w:r w:rsidRPr="00997817">
        <w:rPr>
          <w:rFonts w:ascii="Microsoft YaHei" w:eastAsia="Microsoft YaHei" w:hAnsi="Microsoft YaHei" w:cs="Microsoft YaHei"/>
          <w:color w:val="1F1F1F"/>
          <w:kern w:val="0"/>
          <w14:ligatures w14:val="none"/>
        </w:rPr>
        <w:t>。</w:t>
      </w:r>
    </w:p>
    <w:p w14:paraId="03F50944"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如彼清净波之迦上</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，现在就说这个清净波之迦宝</w:t>
      </w:r>
      <w:r w:rsidRPr="00997817">
        <w:rPr>
          <w:rFonts w:ascii="Microsoft YaHei" w:eastAsia="Microsoft YaHei" w:hAnsi="Microsoft YaHei" w:cs="Microsoft YaHei"/>
          <w:color w:val="1F1F1F"/>
          <w:kern w:val="0"/>
          <w14:ligatures w14:val="none"/>
        </w:rPr>
        <w:t>。</w:t>
      </w:r>
    </w:p>
    <w:p w14:paraId="6A711ADE"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所有染色相应</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，那么它与这个染色相应是什么</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譬喻什么呢</w:t>
      </w:r>
      <w:r w:rsidRPr="00997817">
        <w:rPr>
          <w:rFonts w:ascii="Microsoft YaHei" w:eastAsia="Microsoft YaHei" w:hAnsi="Microsoft YaHei" w:cs="Microsoft YaHei"/>
          <w:color w:val="1F1F1F"/>
          <w:kern w:val="0"/>
          <w14:ligatures w14:val="none"/>
        </w:rPr>
        <w:t>？</w:t>
      </w:r>
    </w:p>
    <w:p w14:paraId="1020941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譬喻为</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依他起相上遍计所执相言说习气当知亦尔</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4CDDD6E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这里边就明确说，波之迦宝等于依他起相</w:t>
      </w:r>
      <w:r w:rsidRPr="00997817">
        <w:rPr>
          <w:rFonts w:ascii="Microsoft YaHei" w:eastAsia="Microsoft YaHei" w:hAnsi="Microsoft YaHei" w:cs="Microsoft YaHei"/>
          <w:color w:val="1F1F1F"/>
          <w:kern w:val="0"/>
          <w14:ligatures w14:val="none"/>
        </w:rPr>
        <w:t>。</w:t>
      </w:r>
    </w:p>
    <w:p w14:paraId="758922C4"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那么染色呢，等于遍计所执相言说习气</w:t>
      </w:r>
      <w:r w:rsidRPr="00997817">
        <w:rPr>
          <w:rFonts w:ascii="Microsoft YaHei" w:eastAsia="Microsoft YaHei" w:hAnsi="Microsoft YaHei" w:cs="Microsoft YaHei"/>
          <w:color w:val="1F1F1F"/>
          <w:kern w:val="0"/>
          <w14:ligatures w14:val="none"/>
        </w:rPr>
        <w:t>。</w:t>
      </w:r>
    </w:p>
    <w:p w14:paraId="2907BFC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遍计所执相言说习气呢实际上是由于遍计所执而熏习成的戏论言说习气</w:t>
      </w:r>
      <w:r w:rsidRPr="00997817">
        <w:rPr>
          <w:rFonts w:ascii="Microsoft YaHei" w:eastAsia="Microsoft YaHei" w:hAnsi="Microsoft YaHei" w:cs="Microsoft YaHei"/>
          <w:color w:val="1F1F1F"/>
          <w:kern w:val="0"/>
          <w14:ligatures w14:val="none"/>
        </w:rPr>
        <w:t>。</w:t>
      </w:r>
    </w:p>
    <w:p w14:paraId="2954F17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这样来讲呢，依他起为遍计所执的习气所染。当知亦尔，你应该这样来了知</w:t>
      </w:r>
      <w:r w:rsidRPr="00997817">
        <w:rPr>
          <w:rFonts w:ascii="Microsoft YaHei" w:eastAsia="Microsoft YaHei" w:hAnsi="Microsoft YaHei" w:cs="Microsoft YaHei"/>
          <w:color w:val="1F1F1F"/>
          <w:kern w:val="0"/>
          <w14:ligatures w14:val="none"/>
        </w:rPr>
        <w:t>。</w:t>
      </w:r>
    </w:p>
    <w:p w14:paraId="3AC0103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《解深密经》说，</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功德林，如彼清净琉璃之中种种异色</w:t>
      </w:r>
      <w:r w:rsidRPr="00997817">
        <w:rPr>
          <w:rFonts w:ascii="Microsoft YaHei" w:eastAsia="Microsoft YaHei" w:hAnsi="Microsoft YaHei" w:cs="Microsoft YaHei"/>
          <w:color w:val="1F1F1F"/>
          <w:kern w:val="0"/>
          <w14:ligatures w14:val="none"/>
        </w:rPr>
        <w:t>。</w:t>
      </w:r>
    </w:p>
    <w:p w14:paraId="753BBBD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如是，他力因缘相中虚妄分别名字、章句熏习之体亦尔应知</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0FA306F9"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那他说呢，就从那个清净琉璃当中的种种异色</w:t>
      </w:r>
      <w:r w:rsidRPr="00997817">
        <w:rPr>
          <w:rFonts w:ascii="Microsoft YaHei" w:eastAsia="Microsoft YaHei" w:hAnsi="Microsoft YaHei" w:cs="Microsoft YaHei"/>
          <w:color w:val="1F1F1F"/>
          <w:kern w:val="0"/>
          <w14:ligatures w14:val="none"/>
        </w:rPr>
        <w:t>。</w:t>
      </w:r>
    </w:p>
    <w:p w14:paraId="7C4F3154"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它本来是没有颜色的，但是呢这个宝现出来种种差别色是怎么回事呢</w:t>
      </w:r>
      <w:r w:rsidRPr="00997817">
        <w:rPr>
          <w:rFonts w:ascii="Microsoft YaHei" w:eastAsia="Microsoft YaHei" w:hAnsi="Microsoft YaHei" w:cs="Microsoft YaHei"/>
          <w:color w:val="1F1F1F"/>
          <w:kern w:val="0"/>
          <w14:ligatures w14:val="none"/>
        </w:rPr>
        <w:t>？</w:t>
      </w:r>
    </w:p>
    <w:p w14:paraId="05247089"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就是如是</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就譬喻这种情形</w:t>
      </w:r>
      <w:r w:rsidRPr="00997817">
        <w:rPr>
          <w:rFonts w:ascii="Microsoft YaHei" w:eastAsia="Microsoft YaHei" w:hAnsi="Microsoft YaHei" w:cs="Microsoft YaHei"/>
          <w:color w:val="1F1F1F"/>
          <w:kern w:val="0"/>
          <w14:ligatures w14:val="none"/>
        </w:rPr>
        <w:t>。</w:t>
      </w:r>
    </w:p>
    <w:p w14:paraId="61FDE56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lastRenderedPageBreak/>
        <w:t>“</w:t>
      </w:r>
      <w:r w:rsidRPr="00997817">
        <w:rPr>
          <w:rFonts w:ascii="Microsoft YaHei" w:eastAsia="Microsoft YaHei" w:hAnsi="Microsoft YaHei" w:cs="Microsoft YaHei" w:hint="eastAsia"/>
          <w:color w:val="1F1F1F"/>
          <w:kern w:val="0"/>
          <w14:ligatures w14:val="none"/>
        </w:rPr>
        <w:t>他力因缘相中</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，他力因缘相就依他相</w:t>
      </w:r>
      <w:r w:rsidRPr="00997817">
        <w:rPr>
          <w:rFonts w:ascii="Microsoft YaHei" w:eastAsia="Microsoft YaHei" w:hAnsi="Microsoft YaHei" w:cs="Microsoft YaHei"/>
          <w:color w:val="1F1F1F"/>
          <w:kern w:val="0"/>
          <w14:ligatures w14:val="none"/>
        </w:rPr>
        <w:t>。</w:t>
      </w:r>
    </w:p>
    <w:p w14:paraId="64566BA5"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所谓依他缘力而生成的缘起法</w:t>
      </w:r>
      <w:r w:rsidRPr="00997817">
        <w:rPr>
          <w:rFonts w:ascii="Microsoft YaHei" w:eastAsia="Microsoft YaHei" w:hAnsi="Microsoft YaHei" w:cs="Microsoft YaHei"/>
          <w:color w:val="1F1F1F"/>
          <w:kern w:val="0"/>
          <w14:ligatures w14:val="none"/>
        </w:rPr>
        <w:t>。</w:t>
      </w:r>
    </w:p>
    <w:p w14:paraId="626C80D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这样依他因缘相中，上面说依他相上，这是因缘相中</w:t>
      </w:r>
      <w:r w:rsidRPr="00997817">
        <w:rPr>
          <w:rFonts w:ascii="Microsoft YaHei" w:eastAsia="Microsoft YaHei" w:hAnsi="Microsoft YaHei" w:cs="Microsoft YaHei"/>
          <w:color w:val="1F1F1F"/>
          <w:kern w:val="0"/>
          <w14:ligatures w14:val="none"/>
        </w:rPr>
        <w:t>。</w:t>
      </w:r>
    </w:p>
    <w:p w14:paraId="77989C03"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然后有虚妄分别。虚妄分别就遍计所执</w:t>
      </w:r>
      <w:r w:rsidRPr="00997817">
        <w:rPr>
          <w:rFonts w:ascii="Microsoft YaHei" w:eastAsia="Microsoft YaHei" w:hAnsi="Microsoft YaHei" w:cs="Microsoft YaHei"/>
          <w:color w:val="1F1F1F"/>
          <w:kern w:val="0"/>
          <w14:ligatures w14:val="none"/>
        </w:rPr>
        <w:t>。</w:t>
      </w:r>
    </w:p>
    <w:p w14:paraId="34A6175A"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就是说，这师啊译的名字不大完全一致的</w:t>
      </w:r>
      <w:r w:rsidRPr="00997817">
        <w:rPr>
          <w:rFonts w:ascii="Microsoft YaHei" w:eastAsia="Microsoft YaHei" w:hAnsi="Microsoft YaHei" w:cs="Microsoft YaHei"/>
          <w:color w:val="1F1F1F"/>
          <w:kern w:val="0"/>
          <w14:ligatures w14:val="none"/>
        </w:rPr>
        <w:t>。</w:t>
      </w:r>
    </w:p>
    <w:p w14:paraId="62DA9FB3"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玄奘法师译的呢依他起，他译他力因缘</w:t>
      </w:r>
      <w:r w:rsidRPr="00997817">
        <w:rPr>
          <w:rFonts w:ascii="Microsoft YaHei" w:eastAsia="Microsoft YaHei" w:hAnsi="Microsoft YaHei" w:cs="Microsoft YaHei"/>
          <w:color w:val="1F1F1F"/>
          <w:kern w:val="0"/>
          <w14:ligatures w14:val="none"/>
        </w:rPr>
        <w:t>。</w:t>
      </w:r>
    </w:p>
    <w:p w14:paraId="782D853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遍计所执他译为虚妄分别。而玄奘译本当中的虚妄分别呀，通常指的是依他起</w:t>
      </w:r>
      <w:r w:rsidRPr="00997817">
        <w:rPr>
          <w:rFonts w:ascii="Microsoft YaHei" w:eastAsia="Microsoft YaHei" w:hAnsi="Microsoft YaHei" w:cs="Microsoft YaHei"/>
          <w:color w:val="1F1F1F"/>
          <w:kern w:val="0"/>
          <w14:ligatures w14:val="none"/>
        </w:rPr>
        <w:t>。</w:t>
      </w:r>
    </w:p>
    <w:p w14:paraId="055CA47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依他起是三</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是三界内虚妄分别</w:t>
      </w:r>
      <w:r w:rsidRPr="00997817">
        <w:rPr>
          <w:rFonts w:ascii="Microsoft YaHei" w:eastAsia="Microsoft YaHei" w:hAnsi="Microsoft YaHei" w:cs="Microsoft YaHei"/>
          <w:color w:val="1F1F1F"/>
          <w:kern w:val="0"/>
          <w14:ligatures w14:val="none"/>
        </w:rPr>
        <w:t>。</w:t>
      </w:r>
    </w:p>
    <w:p w14:paraId="4E1E2B1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这个虚妄分别和遍计所执啊其实还是有差异的</w:t>
      </w:r>
      <w:r w:rsidRPr="00997817">
        <w:rPr>
          <w:rFonts w:ascii="Microsoft YaHei" w:eastAsia="Microsoft YaHei" w:hAnsi="Microsoft YaHei" w:cs="Microsoft YaHei"/>
          <w:color w:val="1F1F1F"/>
          <w:kern w:val="0"/>
          <w14:ligatures w14:val="none"/>
        </w:rPr>
        <w:t>。</w:t>
      </w:r>
    </w:p>
    <w:p w14:paraId="7668049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但是他呢，这个说是按梵文本应该这么翻</w:t>
      </w:r>
      <w:r w:rsidRPr="00997817">
        <w:rPr>
          <w:rFonts w:ascii="Microsoft YaHei" w:eastAsia="Microsoft YaHei" w:hAnsi="Microsoft YaHei" w:cs="Microsoft YaHei"/>
          <w:color w:val="1F1F1F"/>
          <w:kern w:val="0"/>
          <w14:ligatures w14:val="none"/>
        </w:rPr>
        <w:t>。</w:t>
      </w:r>
    </w:p>
    <w:p w14:paraId="0F8522F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那么，在依他相中，有遍计名字、章句熏习之体</w:t>
      </w:r>
      <w:r w:rsidRPr="00997817">
        <w:rPr>
          <w:rFonts w:ascii="Microsoft YaHei" w:eastAsia="Microsoft YaHei" w:hAnsi="Microsoft YaHei" w:cs="Microsoft YaHei"/>
          <w:color w:val="1F1F1F"/>
          <w:kern w:val="0"/>
          <w14:ligatures w14:val="none"/>
        </w:rPr>
        <w:t>。</w:t>
      </w:r>
    </w:p>
    <w:p w14:paraId="019C5A25"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这里边就特别讲的名言。言说习气，他翻译为名字章句</w:t>
      </w:r>
      <w:r w:rsidRPr="00997817">
        <w:rPr>
          <w:rFonts w:ascii="Microsoft YaHei" w:eastAsia="Microsoft YaHei" w:hAnsi="Microsoft YaHei" w:cs="Microsoft YaHei"/>
          <w:color w:val="1F1F1F"/>
          <w:kern w:val="0"/>
          <w14:ligatures w14:val="none"/>
        </w:rPr>
        <w:t>。</w:t>
      </w:r>
    </w:p>
    <w:p w14:paraId="663AF82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名字章句的话呢就是说这些文字吧，语言</w:t>
      </w:r>
      <w:r w:rsidRPr="00997817">
        <w:rPr>
          <w:rFonts w:ascii="Microsoft YaHei" w:eastAsia="Microsoft YaHei" w:hAnsi="Microsoft YaHei" w:cs="Microsoft YaHei"/>
          <w:color w:val="1F1F1F"/>
          <w:kern w:val="0"/>
          <w14:ligatures w14:val="none"/>
        </w:rPr>
        <w:t>。</w:t>
      </w:r>
    </w:p>
    <w:p w14:paraId="7F500C7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文字语言，熏习之体。言说熏习之后的体性</w:t>
      </w:r>
      <w:r w:rsidRPr="00997817">
        <w:rPr>
          <w:rFonts w:ascii="Microsoft YaHei" w:eastAsia="Microsoft YaHei" w:hAnsi="Microsoft YaHei" w:cs="Microsoft YaHei"/>
          <w:color w:val="1F1F1F"/>
          <w:kern w:val="0"/>
          <w14:ligatures w14:val="none"/>
        </w:rPr>
        <w:t>。</w:t>
      </w:r>
    </w:p>
    <w:p w14:paraId="3CFC5F3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应知亦尔。你就应该知道，那个种种色呀实际上是熏习、习气</w:t>
      </w:r>
      <w:r w:rsidRPr="00997817">
        <w:rPr>
          <w:rFonts w:ascii="Microsoft YaHei" w:eastAsia="Microsoft YaHei" w:hAnsi="Microsoft YaHei" w:cs="Microsoft YaHei"/>
          <w:color w:val="1F1F1F"/>
          <w:kern w:val="0"/>
          <w14:ligatures w14:val="none"/>
        </w:rPr>
        <w:t>。</w:t>
      </w:r>
    </w:p>
    <w:p w14:paraId="38DEB82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再下来我们看《顿伦记》，《顿伦记》前面那几句啊我们移到这儿来</w:t>
      </w:r>
      <w:r w:rsidRPr="00997817">
        <w:rPr>
          <w:rFonts w:ascii="Microsoft YaHei" w:eastAsia="Microsoft YaHei" w:hAnsi="Microsoft YaHei" w:cs="Microsoft YaHei"/>
          <w:color w:val="1F1F1F"/>
          <w:kern w:val="0"/>
          <w14:ligatures w14:val="none"/>
        </w:rPr>
        <w:t>。</w:t>
      </w:r>
    </w:p>
    <w:p w14:paraId="534B4F7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旷法中言</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，旷法的话呢就是合法。把这个譬喻和法合起来</w:t>
      </w:r>
      <w:r w:rsidRPr="00997817">
        <w:rPr>
          <w:rFonts w:ascii="Microsoft YaHei" w:eastAsia="Microsoft YaHei" w:hAnsi="Microsoft YaHei" w:cs="Microsoft YaHei"/>
          <w:color w:val="1F1F1F"/>
          <w:kern w:val="0"/>
          <w14:ligatures w14:val="none"/>
        </w:rPr>
        <w:t>。</w:t>
      </w:r>
    </w:p>
    <w:p w14:paraId="0B35456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旷是比旷的意思。比旷就比喻，对比</w:t>
      </w:r>
      <w:r w:rsidRPr="00997817">
        <w:rPr>
          <w:rFonts w:ascii="Microsoft YaHei" w:eastAsia="Microsoft YaHei" w:hAnsi="Microsoft YaHei" w:cs="Microsoft YaHei"/>
          <w:color w:val="1F1F1F"/>
          <w:kern w:val="0"/>
          <w14:ligatures w14:val="none"/>
        </w:rPr>
        <w:t>。</w:t>
      </w:r>
    </w:p>
    <w:p w14:paraId="15B455D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在这个与法的对比当中这样说，</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如彼清净波之迦上所有绿</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（赤）色相应，置（质）习（似）彼亦尔者</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424DCF4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lastRenderedPageBreak/>
        <w:t>这个</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这里边呢就把那个都搁在里边</w:t>
      </w:r>
      <w:r w:rsidRPr="00997817">
        <w:rPr>
          <w:rFonts w:ascii="Microsoft YaHei" w:eastAsia="Microsoft YaHei" w:hAnsi="Microsoft YaHei" w:cs="Microsoft YaHei"/>
          <w:color w:val="1F1F1F"/>
          <w:kern w:val="0"/>
          <w14:ligatures w14:val="none"/>
        </w:rPr>
        <w:t>。</w:t>
      </w:r>
    </w:p>
    <w:p w14:paraId="3E15BD25"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就说前面是说青色，后面还有绿色等等</w:t>
      </w:r>
      <w:r w:rsidRPr="00997817">
        <w:rPr>
          <w:rFonts w:ascii="Microsoft YaHei" w:eastAsia="Microsoft YaHei" w:hAnsi="Microsoft YaHei" w:cs="Microsoft YaHei"/>
          <w:color w:val="1F1F1F"/>
          <w:kern w:val="0"/>
          <w14:ligatures w14:val="none"/>
        </w:rPr>
        <w:t>。</w:t>
      </w:r>
    </w:p>
    <w:p w14:paraId="630612E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亦名能执执所执者是旧习气</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7B10E9CE"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他说呢，</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亦名能执执所执者是旧习气</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52E690A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说绿色相应，亦名能执</w:t>
      </w:r>
      <w:r w:rsidRPr="00997817">
        <w:rPr>
          <w:rFonts w:ascii="Microsoft YaHei" w:eastAsia="Microsoft YaHei" w:hAnsi="Microsoft YaHei" w:cs="Microsoft YaHei"/>
          <w:color w:val="1F1F1F"/>
          <w:kern w:val="0"/>
          <w14:ligatures w14:val="none"/>
        </w:rPr>
        <w:t>。</w:t>
      </w:r>
    </w:p>
    <w:p w14:paraId="72472FA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能执的话呢就是能遍计，这当然是</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这是他的解释</w:t>
      </w:r>
      <w:r w:rsidRPr="00997817">
        <w:rPr>
          <w:rFonts w:ascii="Microsoft YaHei" w:eastAsia="Microsoft YaHei" w:hAnsi="Microsoft YaHei" w:cs="Microsoft YaHei"/>
          <w:color w:val="1F1F1F"/>
          <w:kern w:val="0"/>
          <w14:ligatures w14:val="none"/>
        </w:rPr>
        <w:t>。</w:t>
      </w:r>
    </w:p>
    <w:p w14:paraId="2FFBF83B"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他认为这染色是能遍计。然后执所执者是旧习气</w:t>
      </w:r>
      <w:r w:rsidRPr="00997817">
        <w:rPr>
          <w:rFonts w:ascii="Microsoft YaHei" w:eastAsia="Microsoft YaHei" w:hAnsi="Microsoft YaHei" w:cs="Microsoft YaHei"/>
          <w:color w:val="1F1F1F"/>
          <w:kern w:val="0"/>
          <w14:ligatures w14:val="none"/>
        </w:rPr>
        <w:t>。</w:t>
      </w:r>
    </w:p>
    <w:p w14:paraId="706EABC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我这么断句啊，就是亦名能执，执所执者是旧习气</w:t>
      </w:r>
      <w:r w:rsidRPr="00997817">
        <w:rPr>
          <w:rFonts w:ascii="Microsoft YaHei" w:eastAsia="Microsoft YaHei" w:hAnsi="Microsoft YaHei" w:cs="Microsoft YaHei"/>
          <w:color w:val="1F1F1F"/>
          <w:kern w:val="0"/>
          <w14:ligatures w14:val="none"/>
        </w:rPr>
        <w:t>。</w:t>
      </w:r>
    </w:p>
    <w:p w14:paraId="60BFC70E"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那个执着所执那个部分，这个是属于旧习气</w:t>
      </w:r>
      <w:r w:rsidRPr="00997817">
        <w:rPr>
          <w:rFonts w:ascii="Microsoft YaHei" w:eastAsia="Microsoft YaHei" w:hAnsi="Microsoft YaHei" w:cs="Microsoft YaHei"/>
          <w:color w:val="1F1F1F"/>
          <w:kern w:val="0"/>
          <w14:ligatures w14:val="none"/>
        </w:rPr>
        <w:t>。</w:t>
      </w:r>
    </w:p>
    <w:p w14:paraId="384449EA"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如果你单说所执的话又不对应。光是所执的话不是习气</w:t>
      </w:r>
      <w:r w:rsidRPr="00997817">
        <w:rPr>
          <w:rFonts w:ascii="Microsoft YaHei" w:eastAsia="Microsoft YaHei" w:hAnsi="Microsoft YaHei" w:cs="Microsoft YaHei"/>
          <w:color w:val="1F1F1F"/>
          <w:kern w:val="0"/>
          <w14:ligatures w14:val="none"/>
        </w:rPr>
        <w:t>。</w:t>
      </w:r>
    </w:p>
    <w:p w14:paraId="2ED46A14"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而是那个执着熏习才是习气。所以前面那个执应该加上</w:t>
      </w:r>
      <w:r w:rsidRPr="00997817">
        <w:rPr>
          <w:rFonts w:ascii="Microsoft YaHei" w:eastAsia="Microsoft YaHei" w:hAnsi="Microsoft YaHei" w:cs="Microsoft YaHei"/>
          <w:color w:val="1F1F1F"/>
          <w:kern w:val="0"/>
          <w14:ligatures w14:val="none"/>
        </w:rPr>
        <w:t>。</w:t>
      </w:r>
    </w:p>
    <w:p w14:paraId="25F6537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就是亦名能执，这个地方就是说遍计所执当中的能执</w:t>
      </w:r>
      <w:r w:rsidRPr="00997817">
        <w:rPr>
          <w:rFonts w:ascii="Microsoft YaHei" w:eastAsia="Microsoft YaHei" w:hAnsi="Microsoft YaHei" w:cs="Microsoft YaHei"/>
          <w:color w:val="1F1F1F"/>
          <w:kern w:val="0"/>
          <w14:ligatures w14:val="none"/>
        </w:rPr>
        <w:t>。</w:t>
      </w:r>
    </w:p>
    <w:p w14:paraId="75ECB9AB"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那么执所执者呢是旧习气，这个就是所谓旧习气</w:t>
      </w:r>
      <w:r w:rsidRPr="00997817">
        <w:rPr>
          <w:rFonts w:ascii="Microsoft YaHei" w:eastAsia="Microsoft YaHei" w:hAnsi="Microsoft YaHei" w:cs="Microsoft YaHei"/>
          <w:color w:val="1F1F1F"/>
          <w:kern w:val="0"/>
          <w14:ligatures w14:val="none"/>
        </w:rPr>
        <w:t>。</w:t>
      </w:r>
    </w:p>
    <w:p w14:paraId="159BD33A"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就是过去的戏论分别的名言熏习，这所谓旧</w:t>
      </w:r>
      <w:r w:rsidRPr="00997817">
        <w:rPr>
          <w:rFonts w:ascii="Microsoft YaHei" w:eastAsia="Microsoft YaHei" w:hAnsi="Microsoft YaHei" w:cs="Microsoft YaHei"/>
          <w:color w:val="1F1F1F"/>
          <w:kern w:val="0"/>
          <w14:ligatures w14:val="none"/>
        </w:rPr>
        <w:t>。</w:t>
      </w:r>
    </w:p>
    <w:p w14:paraId="1603268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然后再下来，</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言如彼清净波之迦上所有帝青大青等，邪执依他起相所执相执亦尔</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11E99CFA"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那这是后边这个，这一句我们也搁在后边讲吧</w:t>
      </w:r>
      <w:r w:rsidRPr="00997817">
        <w:rPr>
          <w:rFonts w:ascii="Microsoft YaHei" w:eastAsia="Microsoft YaHei" w:hAnsi="Microsoft YaHei" w:cs="Microsoft YaHei"/>
          <w:color w:val="1F1F1F"/>
          <w:kern w:val="0"/>
          <w14:ligatures w14:val="none"/>
        </w:rPr>
        <w:t>。</w:t>
      </w:r>
    </w:p>
    <w:p w14:paraId="4A37E26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这是下面那个譬喻，下面这一</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这一句</w:t>
      </w:r>
      <w:r w:rsidRPr="00997817">
        <w:rPr>
          <w:rFonts w:ascii="Microsoft YaHei" w:eastAsia="Microsoft YaHei" w:hAnsi="Microsoft YaHei" w:cs="Microsoft YaHei"/>
          <w:color w:val="1F1F1F"/>
          <w:kern w:val="0"/>
          <w14:ligatures w14:val="none"/>
        </w:rPr>
        <w:t>。</w:t>
      </w:r>
    </w:p>
    <w:p w14:paraId="5CF69E54"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好，下面看圆测疏，圆测疏解释说：自下第二举法同喻</w:t>
      </w:r>
      <w:r w:rsidRPr="00997817">
        <w:rPr>
          <w:rFonts w:ascii="Microsoft YaHei" w:eastAsia="Microsoft YaHei" w:hAnsi="Microsoft YaHei" w:cs="Microsoft YaHei"/>
          <w:color w:val="1F1F1F"/>
          <w:kern w:val="0"/>
          <w14:ligatures w14:val="none"/>
        </w:rPr>
        <w:t>。</w:t>
      </w:r>
    </w:p>
    <w:p w14:paraId="7C24ECD4"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那么这是第二部分，说这个赤色譬喻啊，现在到了第二部分叫举法同喻</w:t>
      </w:r>
      <w:r w:rsidRPr="00997817">
        <w:rPr>
          <w:rFonts w:ascii="Microsoft YaHei" w:eastAsia="Microsoft YaHei" w:hAnsi="Microsoft YaHei" w:cs="Microsoft YaHei"/>
          <w:color w:val="1F1F1F"/>
          <w:kern w:val="0"/>
          <w14:ligatures w14:val="none"/>
        </w:rPr>
        <w:t>。</w:t>
      </w:r>
    </w:p>
    <w:p w14:paraId="2F9E8BE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把这个譬喻跟那个法合起来，来说明问题</w:t>
      </w:r>
      <w:r w:rsidRPr="00997817">
        <w:rPr>
          <w:rFonts w:ascii="Microsoft YaHei" w:eastAsia="Microsoft YaHei" w:hAnsi="Microsoft YaHei" w:cs="Microsoft YaHei"/>
          <w:color w:val="1F1F1F"/>
          <w:kern w:val="0"/>
          <w14:ligatures w14:val="none"/>
        </w:rPr>
        <w:t>。</w:t>
      </w:r>
    </w:p>
    <w:p w14:paraId="706B2085"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lastRenderedPageBreak/>
        <w:t>“</w:t>
      </w:r>
      <w:r w:rsidRPr="00997817">
        <w:rPr>
          <w:rFonts w:ascii="Microsoft YaHei" w:eastAsia="Microsoft YaHei" w:hAnsi="Microsoft YaHei" w:cs="Microsoft YaHei" w:hint="eastAsia"/>
          <w:color w:val="1F1F1F"/>
          <w:kern w:val="0"/>
          <w14:ligatures w14:val="none"/>
        </w:rPr>
        <w:t>合上四义即分为四</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。那么与上边所说的四义</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他上边不是说</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文分五节，义有四种</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吗</w:t>
      </w:r>
      <w:r w:rsidRPr="00997817">
        <w:rPr>
          <w:rFonts w:ascii="Microsoft YaHei" w:eastAsia="Microsoft YaHei" w:hAnsi="Microsoft YaHei" w:cs="Microsoft YaHei"/>
          <w:color w:val="1F1F1F"/>
          <w:kern w:val="0"/>
          <w14:ligatures w14:val="none"/>
        </w:rPr>
        <w:t>。</w:t>
      </w:r>
    </w:p>
    <w:p w14:paraId="58CB8035"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那么说，</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一合种子，二合相执，三合依他，四合真实</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12024EB1"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他把上面的四义，在这里面来合</w:t>
      </w:r>
      <w:r w:rsidRPr="00997817">
        <w:rPr>
          <w:rFonts w:ascii="Microsoft YaHei" w:eastAsia="Microsoft YaHei" w:hAnsi="Microsoft YaHei" w:cs="Microsoft YaHei"/>
          <w:color w:val="1F1F1F"/>
          <w:kern w:val="0"/>
          <w14:ligatures w14:val="none"/>
        </w:rPr>
        <w:t>。</w:t>
      </w:r>
    </w:p>
    <w:p w14:paraId="7D91A32E"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他说呢，第一呢就合种子，合种子的话应该就是依他起</w:t>
      </w:r>
      <w:r w:rsidRPr="00997817">
        <w:rPr>
          <w:rFonts w:ascii="Microsoft YaHei" w:eastAsia="Microsoft YaHei" w:hAnsi="Microsoft YaHei" w:cs="Microsoft YaHei"/>
          <w:color w:val="1F1F1F"/>
          <w:kern w:val="0"/>
          <w14:ligatures w14:val="none"/>
        </w:rPr>
        <w:t>。</w:t>
      </w:r>
    </w:p>
    <w:p w14:paraId="572E157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就是波之迦宝。他这里边就合种子，他倒没说合种子识</w:t>
      </w:r>
      <w:r w:rsidRPr="00997817">
        <w:rPr>
          <w:rFonts w:ascii="Microsoft YaHei" w:eastAsia="Microsoft YaHei" w:hAnsi="Microsoft YaHei" w:cs="Microsoft YaHei"/>
          <w:color w:val="1F1F1F"/>
          <w:kern w:val="0"/>
          <w14:ligatures w14:val="none"/>
        </w:rPr>
        <w:t>。</w:t>
      </w:r>
    </w:p>
    <w:p w14:paraId="1DFA7CE1"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第二呢是合相执，合相执的话呢就是所谓言说习气</w:t>
      </w:r>
      <w:r w:rsidRPr="00997817">
        <w:rPr>
          <w:rFonts w:ascii="Microsoft YaHei" w:eastAsia="Microsoft YaHei" w:hAnsi="Microsoft YaHei" w:cs="Microsoft YaHei"/>
          <w:color w:val="1F1F1F"/>
          <w:kern w:val="0"/>
          <w14:ligatures w14:val="none"/>
        </w:rPr>
        <w:t>。</w:t>
      </w:r>
    </w:p>
    <w:p w14:paraId="2D9586E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他把它直接说为相执。一个种子，一个相执</w:t>
      </w:r>
      <w:r w:rsidRPr="00997817">
        <w:rPr>
          <w:rFonts w:ascii="Microsoft YaHei" w:eastAsia="Microsoft YaHei" w:hAnsi="Microsoft YaHei" w:cs="Microsoft YaHei"/>
          <w:color w:val="1F1F1F"/>
          <w:kern w:val="0"/>
          <w14:ligatures w14:val="none"/>
        </w:rPr>
        <w:t>。</w:t>
      </w:r>
    </w:p>
    <w:p w14:paraId="5C640F9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第三呢合依他。第三所成的四宝，假宝。这是依他</w:t>
      </w:r>
      <w:r w:rsidRPr="00997817">
        <w:rPr>
          <w:rFonts w:ascii="Microsoft YaHei" w:eastAsia="Microsoft YaHei" w:hAnsi="Microsoft YaHei" w:cs="Microsoft YaHei"/>
          <w:color w:val="1F1F1F"/>
          <w:kern w:val="0"/>
          <w14:ligatures w14:val="none"/>
        </w:rPr>
        <w:t>。</w:t>
      </w:r>
    </w:p>
    <w:p w14:paraId="05B8353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第四呢合真实。合圆成实，圆成实上呢就是说这个宝上没有那东西</w:t>
      </w:r>
      <w:r w:rsidRPr="00997817">
        <w:rPr>
          <w:rFonts w:ascii="Microsoft YaHei" w:eastAsia="Microsoft YaHei" w:hAnsi="Microsoft YaHei" w:cs="Microsoft YaHei"/>
          <w:color w:val="1F1F1F"/>
          <w:kern w:val="0"/>
          <w14:ligatures w14:val="none"/>
        </w:rPr>
        <w:t>。</w:t>
      </w:r>
    </w:p>
    <w:p w14:paraId="06DE020E"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不是那东西，这叫圆成实</w:t>
      </w:r>
      <w:r w:rsidRPr="00997817">
        <w:rPr>
          <w:rFonts w:ascii="Microsoft YaHei" w:eastAsia="Microsoft YaHei" w:hAnsi="Microsoft YaHei" w:cs="Microsoft YaHei"/>
          <w:color w:val="1F1F1F"/>
          <w:kern w:val="0"/>
          <w14:ligatures w14:val="none"/>
        </w:rPr>
        <w:t>。</w:t>
      </w:r>
    </w:p>
    <w:p w14:paraId="0E0197B9"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此之四义与前喻中，文虽有五，义合有四</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6E26565E"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他说这四种道理呀在前面说过了，在前面那个譬喻中说到了</w:t>
      </w:r>
      <w:r w:rsidRPr="00997817">
        <w:rPr>
          <w:rFonts w:ascii="Microsoft YaHei" w:eastAsia="Microsoft YaHei" w:hAnsi="Microsoft YaHei" w:cs="Microsoft YaHei"/>
          <w:color w:val="1F1F1F"/>
          <w:kern w:val="0"/>
          <w14:ligatures w14:val="none"/>
        </w:rPr>
        <w:t>。</w:t>
      </w:r>
    </w:p>
    <w:p w14:paraId="4FCC3CE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文虽有五</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，文虽然分为五节，但是义的话呢只有四个</w:t>
      </w:r>
      <w:r w:rsidRPr="00997817">
        <w:rPr>
          <w:rFonts w:ascii="Microsoft YaHei" w:eastAsia="Microsoft YaHei" w:hAnsi="Microsoft YaHei" w:cs="Microsoft YaHei"/>
          <w:color w:val="1F1F1F"/>
          <w:kern w:val="0"/>
          <w14:ligatures w14:val="none"/>
        </w:rPr>
        <w:t>。</w:t>
      </w:r>
    </w:p>
    <w:p w14:paraId="69491AD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故以四义合上语文</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。所以呢就用这四种含义来把这个合喻这个语文字匹配上</w:t>
      </w:r>
      <w:r w:rsidRPr="00997817">
        <w:rPr>
          <w:rFonts w:ascii="Microsoft YaHei" w:eastAsia="Microsoft YaHei" w:hAnsi="Microsoft YaHei" w:cs="Microsoft YaHei"/>
          <w:color w:val="1F1F1F"/>
          <w:kern w:val="0"/>
          <w14:ligatures w14:val="none"/>
        </w:rPr>
        <w:t>。</w:t>
      </w:r>
    </w:p>
    <w:p w14:paraId="3497C1C3"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此即初也</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。这是第一个意思</w:t>
      </w:r>
      <w:r w:rsidRPr="00997817">
        <w:rPr>
          <w:rFonts w:ascii="Microsoft YaHei" w:eastAsia="Microsoft YaHei" w:hAnsi="Microsoft YaHei" w:cs="Microsoft YaHei"/>
          <w:color w:val="1F1F1F"/>
          <w:kern w:val="0"/>
          <w14:ligatures w14:val="none"/>
        </w:rPr>
        <w:t>。</w:t>
      </w:r>
    </w:p>
    <w:p w14:paraId="3CF121E4"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下面再说，</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然此四义自有两说</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09AE0FA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说呢说这四种义，也可以</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也可以分成两个差别</w:t>
      </w:r>
      <w:r w:rsidRPr="00997817">
        <w:rPr>
          <w:rFonts w:ascii="Microsoft YaHei" w:eastAsia="Microsoft YaHei" w:hAnsi="Microsoft YaHei" w:cs="Microsoft YaHei"/>
          <w:color w:val="1F1F1F"/>
          <w:kern w:val="0"/>
          <w14:ligatures w14:val="none"/>
        </w:rPr>
        <w:t>。</w:t>
      </w:r>
    </w:p>
    <w:p w14:paraId="759C569B"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就是说圆测法师呢自己也说可能可以分成两种解释</w:t>
      </w:r>
      <w:r w:rsidRPr="00997817">
        <w:rPr>
          <w:rFonts w:ascii="Microsoft YaHei" w:eastAsia="Microsoft YaHei" w:hAnsi="Microsoft YaHei" w:cs="Microsoft YaHei"/>
          <w:color w:val="1F1F1F"/>
          <w:kern w:val="0"/>
          <w14:ligatures w14:val="none"/>
        </w:rPr>
        <w:t>。</w:t>
      </w:r>
    </w:p>
    <w:p w14:paraId="09B374B1"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一云，</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初一执源，次三如次喻其三性</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449071DB"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lastRenderedPageBreak/>
        <w:t>他说呢这四义啊你要配成三性的话怎么配啊，不好配</w:t>
      </w:r>
      <w:r w:rsidRPr="00997817">
        <w:rPr>
          <w:rFonts w:ascii="Microsoft YaHei" w:eastAsia="Microsoft YaHei" w:hAnsi="Microsoft YaHei" w:cs="Microsoft YaHei"/>
          <w:color w:val="1F1F1F"/>
          <w:kern w:val="0"/>
          <w14:ligatures w14:val="none"/>
        </w:rPr>
        <w:t>。</w:t>
      </w:r>
    </w:p>
    <w:p w14:paraId="746CCA4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说这样的话呢就是第一个执源</w:t>
      </w:r>
      <w:r w:rsidRPr="00997817">
        <w:rPr>
          <w:rFonts w:ascii="Microsoft YaHei" w:eastAsia="Microsoft YaHei" w:hAnsi="Microsoft YaHei" w:cs="Microsoft YaHei"/>
          <w:color w:val="1F1F1F"/>
          <w:kern w:val="0"/>
          <w14:ligatures w14:val="none"/>
        </w:rPr>
        <w:t>。</w:t>
      </w:r>
    </w:p>
    <w:p w14:paraId="0C99F3D2"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就是说它不是执，而是执的因缘。就种子</w:t>
      </w:r>
      <w:r w:rsidRPr="00997817">
        <w:rPr>
          <w:rFonts w:ascii="Microsoft YaHei" w:eastAsia="Microsoft YaHei" w:hAnsi="Microsoft YaHei" w:cs="Microsoft YaHei"/>
          <w:color w:val="1F1F1F"/>
          <w:kern w:val="0"/>
          <w14:ligatures w14:val="none"/>
        </w:rPr>
        <w:t>。</w:t>
      </w:r>
    </w:p>
    <w:p w14:paraId="092B7EE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种子就是执的因缘。不算</w:t>
      </w:r>
      <w:r w:rsidRPr="00997817">
        <w:rPr>
          <w:rFonts w:ascii="Microsoft YaHei" w:eastAsia="Microsoft YaHei" w:hAnsi="Microsoft YaHei" w:cs="Microsoft YaHei"/>
          <w:color w:val="1F1F1F"/>
          <w:kern w:val="0"/>
          <w14:ligatures w14:val="none"/>
        </w:rPr>
        <w:t>。</w:t>
      </w:r>
    </w:p>
    <w:p w14:paraId="64B045EC"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后面呢三个那就是三自性</w:t>
      </w:r>
      <w:r w:rsidRPr="00997817">
        <w:rPr>
          <w:rFonts w:ascii="Microsoft YaHei" w:eastAsia="Microsoft YaHei" w:hAnsi="Microsoft YaHei" w:cs="Microsoft YaHei"/>
          <w:color w:val="1F1F1F"/>
          <w:kern w:val="0"/>
          <w14:ligatures w14:val="none"/>
        </w:rPr>
        <w:t>。</w:t>
      </w:r>
    </w:p>
    <w:p w14:paraId="59775F0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这样来讲呢第一句，波之迦宝。这算执源</w:t>
      </w:r>
      <w:r w:rsidRPr="00997817">
        <w:rPr>
          <w:rFonts w:ascii="Microsoft YaHei" w:eastAsia="Microsoft YaHei" w:hAnsi="Microsoft YaHei" w:cs="Microsoft YaHei"/>
          <w:color w:val="1F1F1F"/>
          <w:kern w:val="0"/>
          <w14:ligatures w14:val="none"/>
        </w:rPr>
        <w:t>。</w:t>
      </w:r>
    </w:p>
    <w:p w14:paraId="53865A4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然后就是后面三个就如次了</w:t>
      </w:r>
      <w:r w:rsidRPr="00997817">
        <w:rPr>
          <w:rFonts w:ascii="Microsoft YaHei" w:eastAsia="Microsoft YaHei" w:hAnsi="Microsoft YaHei" w:cs="Microsoft YaHei"/>
          <w:color w:val="1F1F1F"/>
          <w:kern w:val="0"/>
          <w14:ligatures w14:val="none"/>
        </w:rPr>
        <w:t>。</w:t>
      </w:r>
    </w:p>
    <w:p w14:paraId="6442267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就是</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染色相应</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，这相执，这遍计执</w:t>
      </w:r>
      <w:r w:rsidRPr="00997817">
        <w:rPr>
          <w:rFonts w:ascii="Microsoft YaHei" w:eastAsia="Microsoft YaHei" w:hAnsi="Microsoft YaHei" w:cs="Microsoft YaHei"/>
          <w:color w:val="1F1F1F"/>
          <w:kern w:val="0"/>
          <w14:ligatures w14:val="none"/>
        </w:rPr>
        <w:t>。</w:t>
      </w:r>
    </w:p>
    <w:p w14:paraId="58CB7B4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然后</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依他起相上</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，这依他起</w:t>
      </w:r>
      <w:r w:rsidRPr="00997817">
        <w:rPr>
          <w:rFonts w:ascii="Microsoft YaHei" w:eastAsia="Microsoft YaHei" w:hAnsi="Microsoft YaHei" w:cs="Microsoft YaHei"/>
          <w:color w:val="1F1F1F"/>
          <w:kern w:val="0"/>
          <w14:ligatures w14:val="none"/>
        </w:rPr>
        <w:t>。</w:t>
      </w:r>
    </w:p>
    <w:p w14:paraId="11461669"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遍计所执言说习气没有</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，才叫三性</w:t>
      </w:r>
      <w:r w:rsidRPr="00997817">
        <w:rPr>
          <w:rFonts w:ascii="Microsoft YaHei" w:eastAsia="Microsoft YaHei" w:hAnsi="Microsoft YaHei" w:cs="Microsoft YaHei"/>
          <w:color w:val="1F1F1F"/>
          <w:kern w:val="0"/>
          <w14:ligatures w14:val="none"/>
        </w:rPr>
        <w:t>。</w:t>
      </w:r>
    </w:p>
    <w:p w14:paraId="48D6810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这是第一种解释</w:t>
      </w:r>
      <w:r w:rsidRPr="00997817">
        <w:rPr>
          <w:rFonts w:ascii="Microsoft YaHei" w:eastAsia="Microsoft YaHei" w:hAnsi="Microsoft YaHei" w:cs="Microsoft YaHei"/>
          <w:color w:val="1F1F1F"/>
          <w:kern w:val="0"/>
          <w14:ligatures w14:val="none"/>
        </w:rPr>
        <w:t>。</w:t>
      </w:r>
    </w:p>
    <w:p w14:paraId="6820BCF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第二种解释，</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初二喻所执性，自（由）种现执成所执故</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4AFD2365"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亦作由</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，说有的地方说由，</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由种现执</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6C43BC3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他说呢，</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初二喻所执性</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，也有</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也有一个说法把这个三性第一个都变成遍计所执相</w:t>
      </w:r>
      <w:r w:rsidRPr="00997817">
        <w:rPr>
          <w:rFonts w:ascii="Microsoft YaHei" w:eastAsia="Microsoft YaHei" w:hAnsi="Microsoft YaHei" w:cs="Microsoft YaHei"/>
          <w:color w:val="1F1F1F"/>
          <w:kern w:val="0"/>
          <w14:ligatures w14:val="none"/>
        </w:rPr>
        <w:t>。</w:t>
      </w:r>
    </w:p>
    <w:p w14:paraId="7D98AB13"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就是把这一二句合说了，就依他起相上的染色习气合起来，都把它变成遍计所执相</w:t>
      </w:r>
      <w:r w:rsidRPr="00997817">
        <w:rPr>
          <w:rFonts w:ascii="Microsoft YaHei" w:eastAsia="Microsoft YaHei" w:hAnsi="Microsoft YaHei" w:cs="Microsoft YaHei"/>
          <w:color w:val="1F1F1F"/>
          <w:kern w:val="0"/>
          <w14:ligatures w14:val="none"/>
        </w:rPr>
        <w:t>。</w:t>
      </w:r>
    </w:p>
    <w:p w14:paraId="64E7E5F8"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为什么呢？他说个理由，</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自种现执成所执故</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2F6E54DB"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亦说由，由种。由种现执，由于种子的现行，然后才执</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执着成为那个所执记的</w:t>
      </w:r>
      <w:r w:rsidRPr="00997817">
        <w:rPr>
          <w:rFonts w:ascii="Microsoft YaHei" w:eastAsia="Microsoft YaHei" w:hAnsi="Microsoft YaHei" w:cs="Microsoft YaHei"/>
          <w:color w:val="1F1F1F"/>
          <w:kern w:val="0"/>
          <w14:ligatures w14:val="none"/>
        </w:rPr>
        <w:t>。</w:t>
      </w:r>
    </w:p>
    <w:p w14:paraId="36BA0F6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执成所执就是变成了遍计执</w:t>
      </w:r>
      <w:r w:rsidRPr="00997817">
        <w:rPr>
          <w:rFonts w:ascii="Microsoft YaHei" w:eastAsia="Microsoft YaHei" w:hAnsi="Microsoft YaHei" w:cs="Microsoft YaHei"/>
          <w:color w:val="1F1F1F"/>
          <w:kern w:val="0"/>
          <w14:ligatures w14:val="none"/>
        </w:rPr>
        <w:t>。</w:t>
      </w:r>
    </w:p>
    <w:p w14:paraId="1AEDC4F4"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种现行的话是依他起。由于种现，那就是由于种子现行，由依他起</w:t>
      </w:r>
      <w:r w:rsidRPr="00997817">
        <w:rPr>
          <w:rFonts w:ascii="Microsoft YaHei" w:eastAsia="Microsoft YaHei" w:hAnsi="Microsoft YaHei" w:cs="Microsoft YaHei"/>
          <w:color w:val="1F1F1F"/>
          <w:kern w:val="0"/>
          <w14:ligatures w14:val="none"/>
        </w:rPr>
        <w:t>。</w:t>
      </w:r>
    </w:p>
    <w:p w14:paraId="2EA972A6"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然后执成所执故，执成了遍计所执</w:t>
      </w:r>
      <w:r w:rsidRPr="00997817">
        <w:rPr>
          <w:rFonts w:ascii="Microsoft YaHei" w:eastAsia="Microsoft YaHei" w:hAnsi="Microsoft YaHei" w:cs="Microsoft YaHei"/>
          <w:color w:val="1F1F1F"/>
          <w:kern w:val="0"/>
          <w14:ligatures w14:val="none"/>
        </w:rPr>
        <w:t>。</w:t>
      </w:r>
    </w:p>
    <w:p w14:paraId="35A01203"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lastRenderedPageBreak/>
        <w:t>此即初也。对于波之迦上所有染色相应义故</w:t>
      </w:r>
      <w:r w:rsidRPr="00997817">
        <w:rPr>
          <w:rFonts w:ascii="Microsoft YaHei" w:eastAsia="Microsoft YaHei" w:hAnsi="Microsoft YaHei" w:cs="Microsoft YaHei"/>
          <w:color w:val="1F1F1F"/>
          <w:kern w:val="0"/>
          <w14:ligatures w14:val="none"/>
        </w:rPr>
        <w:t>。</w:t>
      </w:r>
    </w:p>
    <w:p w14:paraId="58DFD069"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波之迦上似青色显现。这三性就</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这就是遍计</w:t>
      </w:r>
      <w:r w:rsidRPr="00997817">
        <w:rPr>
          <w:rFonts w:ascii="Microsoft YaHei" w:eastAsia="Microsoft YaHei" w:hAnsi="Microsoft YaHei" w:cs="Microsoft YaHei"/>
          <w:color w:val="1F1F1F"/>
          <w:kern w:val="0"/>
          <w14:ligatures w14:val="none"/>
        </w:rPr>
        <w:t>。</w:t>
      </w:r>
    </w:p>
    <w:p w14:paraId="1D4B2563"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然后波之迦上似青色显现，那就属于依他起了</w:t>
      </w:r>
      <w:r w:rsidRPr="00997817">
        <w:rPr>
          <w:rFonts w:ascii="Microsoft YaHei" w:eastAsia="Microsoft YaHei" w:hAnsi="Microsoft YaHei" w:cs="Microsoft YaHei"/>
          <w:color w:val="1F1F1F"/>
          <w:kern w:val="0"/>
          <w14:ligatures w14:val="none"/>
        </w:rPr>
        <w:t>。</w:t>
      </w:r>
    </w:p>
    <w:p w14:paraId="66E6074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hint="eastAsia"/>
          <w:color w:val="1F1F1F"/>
          <w:kern w:val="0"/>
          <w14:ligatures w14:val="none"/>
        </w:rPr>
        <w:t>如是由依他上妄执种子为因缘故，于赖耶上似色声等依他相现</w:t>
      </w:r>
      <w:r w:rsidRPr="00997817">
        <w:rPr>
          <w:rFonts w:ascii="Arial" w:eastAsia="Times New Roman" w:hAnsi="Arial" w:cs="Arial"/>
          <w:color w:val="1F1F1F"/>
          <w:kern w:val="0"/>
          <w14:ligatures w14:val="none"/>
        </w:rPr>
        <w:t>”</w:t>
      </w:r>
      <w:r w:rsidRPr="00997817">
        <w:rPr>
          <w:rFonts w:ascii="Microsoft YaHei" w:eastAsia="Microsoft YaHei" w:hAnsi="Microsoft YaHei" w:cs="Microsoft YaHei"/>
          <w:color w:val="1F1F1F"/>
          <w:kern w:val="0"/>
          <w14:ligatures w14:val="none"/>
        </w:rPr>
        <w:t>。</w:t>
      </w:r>
    </w:p>
    <w:p w14:paraId="21B11C9C"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他又说呢，就是由于那个波之迦上边，就是依他起上边，有那个妄执种子</w:t>
      </w:r>
      <w:r w:rsidRPr="00997817">
        <w:rPr>
          <w:rFonts w:ascii="Microsoft YaHei" w:eastAsia="Microsoft YaHei" w:hAnsi="Microsoft YaHei" w:cs="Microsoft YaHei"/>
          <w:color w:val="1F1F1F"/>
          <w:kern w:val="0"/>
          <w14:ligatures w14:val="none"/>
        </w:rPr>
        <w:t>。</w:t>
      </w:r>
    </w:p>
    <w:p w14:paraId="22A357E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妄执种子就妄执习气了。遍计执的习气</w:t>
      </w:r>
      <w:r w:rsidRPr="00997817">
        <w:rPr>
          <w:rFonts w:ascii="Microsoft YaHei" w:eastAsia="Microsoft YaHei" w:hAnsi="Microsoft YaHei" w:cs="Microsoft YaHei"/>
          <w:color w:val="1F1F1F"/>
          <w:kern w:val="0"/>
          <w14:ligatures w14:val="none"/>
        </w:rPr>
        <w:t>。</w:t>
      </w:r>
    </w:p>
    <w:p w14:paraId="6F6FFA7A"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为因缘故，就是过去的妄执名言熏习的名言种子为因缘</w:t>
      </w:r>
      <w:r w:rsidRPr="00997817">
        <w:rPr>
          <w:rFonts w:ascii="Microsoft YaHei" w:eastAsia="Microsoft YaHei" w:hAnsi="Microsoft YaHei" w:cs="Microsoft YaHei"/>
          <w:color w:val="1F1F1F"/>
          <w:kern w:val="0"/>
          <w14:ligatures w14:val="none"/>
        </w:rPr>
        <w:t>。</w:t>
      </w:r>
    </w:p>
    <w:p w14:paraId="35E9180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所以呢，于赖耶上似色声等依他相现</w:t>
      </w:r>
      <w:r w:rsidRPr="00997817">
        <w:rPr>
          <w:rFonts w:ascii="Microsoft YaHei" w:eastAsia="Microsoft YaHei" w:hAnsi="Microsoft YaHei" w:cs="Microsoft YaHei"/>
          <w:color w:val="1F1F1F"/>
          <w:kern w:val="0"/>
          <w14:ligatures w14:val="none"/>
        </w:rPr>
        <w:t>。</w:t>
      </w:r>
    </w:p>
    <w:p w14:paraId="4A4C7C9E"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那么现在形成果报，就是阿赖耶。阿赖耶是个果报</w:t>
      </w:r>
      <w:r w:rsidRPr="00997817">
        <w:rPr>
          <w:rFonts w:ascii="Microsoft YaHei" w:eastAsia="Microsoft YaHei" w:hAnsi="Microsoft YaHei" w:cs="Microsoft YaHei"/>
          <w:color w:val="1F1F1F"/>
          <w:kern w:val="0"/>
          <w14:ligatures w14:val="none"/>
        </w:rPr>
        <w:t>。</w:t>
      </w:r>
    </w:p>
    <w:p w14:paraId="7355A7B1"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阿赖耶上边有见相二分的话就现出来似色声等依他相现</w:t>
      </w:r>
      <w:r w:rsidRPr="00997817">
        <w:rPr>
          <w:rFonts w:ascii="Microsoft YaHei" w:eastAsia="Microsoft YaHei" w:hAnsi="Microsoft YaHei" w:cs="Microsoft YaHei"/>
          <w:color w:val="1F1F1F"/>
          <w:kern w:val="0"/>
          <w14:ligatures w14:val="none"/>
        </w:rPr>
        <w:t>。</w:t>
      </w:r>
    </w:p>
    <w:p w14:paraId="380F1987"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除了能缘的心以外就现出了所缘的境界</w:t>
      </w:r>
      <w:r w:rsidRPr="00997817">
        <w:rPr>
          <w:rFonts w:ascii="Microsoft YaHei" w:eastAsia="Microsoft YaHei" w:hAnsi="Microsoft YaHei" w:cs="Microsoft YaHei"/>
          <w:color w:val="1F1F1F"/>
          <w:kern w:val="0"/>
          <w14:ligatures w14:val="none"/>
        </w:rPr>
        <w:t>。</w:t>
      </w:r>
    </w:p>
    <w:p w14:paraId="36531CF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那么所缘的呢就是似色声等。其实不是色声，但是似色声</w:t>
      </w:r>
      <w:r w:rsidRPr="00997817">
        <w:rPr>
          <w:rFonts w:ascii="Microsoft YaHei" w:eastAsia="Microsoft YaHei" w:hAnsi="Microsoft YaHei" w:cs="Microsoft YaHei"/>
          <w:color w:val="1F1F1F"/>
          <w:kern w:val="0"/>
          <w14:ligatures w14:val="none"/>
        </w:rPr>
        <w:t>。</w:t>
      </w:r>
    </w:p>
    <w:p w14:paraId="2D8C2B05"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所以唯识的角度上来讲没有所谓色和声，都是识</w:t>
      </w:r>
      <w:r w:rsidRPr="00997817">
        <w:rPr>
          <w:rFonts w:ascii="Microsoft YaHei" w:eastAsia="Microsoft YaHei" w:hAnsi="Microsoft YaHei" w:cs="Microsoft YaHei"/>
          <w:color w:val="1F1F1F"/>
          <w:kern w:val="0"/>
          <w14:ligatures w14:val="none"/>
        </w:rPr>
        <w:t>。</w:t>
      </w:r>
    </w:p>
    <w:p w14:paraId="755B241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你所见的识的相分就是识。没有所谓你认为相分以外那个东西</w:t>
      </w:r>
      <w:r w:rsidRPr="00997817">
        <w:rPr>
          <w:rFonts w:ascii="Microsoft YaHei" w:eastAsia="Microsoft YaHei" w:hAnsi="Microsoft YaHei" w:cs="Microsoft YaHei"/>
          <w:color w:val="1F1F1F"/>
          <w:kern w:val="0"/>
          <w14:ligatures w14:val="none"/>
        </w:rPr>
        <w:t>。</w:t>
      </w:r>
    </w:p>
    <w:p w14:paraId="4485BA23"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比如说我们认为有物质。没有物质，物质是识的影像</w:t>
      </w:r>
      <w:r w:rsidRPr="00997817">
        <w:rPr>
          <w:rFonts w:ascii="Microsoft YaHei" w:eastAsia="Microsoft YaHei" w:hAnsi="Microsoft YaHei" w:cs="Microsoft YaHei"/>
          <w:color w:val="1F1F1F"/>
          <w:kern w:val="0"/>
          <w14:ligatures w14:val="none"/>
        </w:rPr>
        <w:t>。</w:t>
      </w:r>
    </w:p>
    <w:p w14:paraId="5942BABD"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所以呢就叫做似色声。显示的好像有色有声的那种情形，但实际上不是</w:t>
      </w:r>
      <w:r w:rsidRPr="00997817">
        <w:rPr>
          <w:rFonts w:ascii="Microsoft YaHei" w:eastAsia="Microsoft YaHei" w:hAnsi="Microsoft YaHei" w:cs="Microsoft YaHei"/>
          <w:color w:val="1F1F1F"/>
          <w:kern w:val="0"/>
          <w14:ligatures w14:val="none"/>
        </w:rPr>
        <w:t>。</w:t>
      </w:r>
    </w:p>
    <w:p w14:paraId="7002BF52"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是个假的，假宝。所以叫似色声。假的色声，没有真的色声</w:t>
      </w:r>
      <w:r w:rsidRPr="00997817">
        <w:rPr>
          <w:rFonts w:ascii="Microsoft YaHei" w:eastAsia="Microsoft YaHei" w:hAnsi="Microsoft YaHei" w:cs="Microsoft YaHei"/>
          <w:color w:val="1F1F1F"/>
          <w:kern w:val="0"/>
          <w14:ligatures w14:val="none"/>
        </w:rPr>
        <w:t>。</w:t>
      </w:r>
    </w:p>
    <w:p w14:paraId="3472A4C0"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真的就是识</w:t>
      </w:r>
      <w:r w:rsidRPr="00997817">
        <w:rPr>
          <w:rFonts w:ascii="Microsoft YaHei" w:eastAsia="Microsoft YaHei" w:hAnsi="Microsoft YaHei" w:cs="Microsoft YaHei"/>
          <w:color w:val="1F1F1F"/>
          <w:kern w:val="0"/>
          <w14:ligatures w14:val="none"/>
        </w:rPr>
        <w:t>。</w:t>
      </w:r>
    </w:p>
    <w:p w14:paraId="2D272C3F" w14:textId="77777777" w:rsidR="00997817" w:rsidRPr="00997817" w:rsidRDefault="00997817" w:rsidP="00997817">
      <w:pPr>
        <w:spacing w:after="240" w:line="240" w:lineRule="auto"/>
        <w:rPr>
          <w:rFonts w:ascii="Arial" w:eastAsia="Times New Roman" w:hAnsi="Arial" w:cs="Arial"/>
          <w:color w:val="1F1F1F"/>
          <w:kern w:val="0"/>
          <w14:ligatures w14:val="none"/>
        </w:rPr>
      </w:pPr>
      <w:r w:rsidRPr="00997817">
        <w:rPr>
          <w:rFonts w:ascii="Microsoft YaHei" w:eastAsia="Microsoft YaHei" w:hAnsi="Microsoft YaHei" w:cs="Microsoft YaHei" w:hint="eastAsia"/>
          <w:color w:val="1F1F1F"/>
          <w:kern w:val="0"/>
          <w14:ligatures w14:val="none"/>
        </w:rPr>
        <w:t>嗯。我们先讲到这儿吧。好吧</w:t>
      </w:r>
      <w:r w:rsidRPr="00997817">
        <w:rPr>
          <w:rFonts w:ascii="Microsoft YaHei" w:eastAsia="Microsoft YaHei" w:hAnsi="Microsoft YaHei" w:cs="Microsoft YaHei"/>
          <w:color w:val="1F1F1F"/>
          <w:kern w:val="0"/>
          <w14:ligatures w14:val="none"/>
        </w:rPr>
        <w:t>。</w:t>
      </w:r>
    </w:p>
    <w:p w14:paraId="1DF6B9A4" w14:textId="376C4A44" w:rsidR="00361021" w:rsidRPr="00997817" w:rsidRDefault="00997817" w:rsidP="00997817">
      <w:pPr>
        <w:spacing w:after="240" w:line="240" w:lineRule="auto"/>
        <w:rPr>
          <w:rFonts w:ascii="Arial" w:eastAsia="Times New Roman" w:hAnsi="Arial" w:cs="Arial" w:hint="eastAsia"/>
          <w:color w:val="1F1F1F"/>
          <w:kern w:val="0"/>
          <w14:ligatures w14:val="none"/>
        </w:rPr>
      </w:pPr>
      <w:r w:rsidRPr="00997817">
        <w:rPr>
          <w:rFonts w:ascii="Microsoft YaHei" w:eastAsia="Microsoft YaHei" w:hAnsi="Microsoft YaHei" w:cs="Microsoft YaHei" w:hint="eastAsia"/>
          <w:color w:val="1F1F1F"/>
          <w:kern w:val="0"/>
          <w14:ligatures w14:val="none"/>
        </w:rPr>
        <w:t>时间到了。大家辛苦了</w:t>
      </w:r>
      <w:r w:rsidRPr="00997817">
        <w:rPr>
          <w:rFonts w:ascii="Microsoft YaHei" w:eastAsia="Microsoft YaHei" w:hAnsi="Microsoft YaHei" w:cs="Microsoft YaHei"/>
          <w:color w:val="1F1F1F"/>
          <w:kern w:val="0"/>
          <w14:ligatures w14:val="none"/>
        </w:rPr>
        <w:t>。</w:t>
      </w:r>
    </w:p>
    <w:sectPr w:rsidR="00361021" w:rsidRPr="00997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17"/>
    <w:rsid w:val="00032FAE"/>
    <w:rsid w:val="0004549A"/>
    <w:rsid w:val="000F221A"/>
    <w:rsid w:val="001F4AD3"/>
    <w:rsid w:val="00263700"/>
    <w:rsid w:val="00267A56"/>
    <w:rsid w:val="00275842"/>
    <w:rsid w:val="002B1484"/>
    <w:rsid w:val="002D7B8A"/>
    <w:rsid w:val="002E0CB9"/>
    <w:rsid w:val="00361021"/>
    <w:rsid w:val="00372E45"/>
    <w:rsid w:val="003F2E03"/>
    <w:rsid w:val="00434592"/>
    <w:rsid w:val="004423FC"/>
    <w:rsid w:val="004C2544"/>
    <w:rsid w:val="005926B0"/>
    <w:rsid w:val="005B2B80"/>
    <w:rsid w:val="005B42A0"/>
    <w:rsid w:val="005B4D60"/>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97817"/>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4203"/>
  <w15:chartTrackingRefBased/>
  <w15:docId w15:val="{0BAE0FF1-6FAD-F744-A7F2-7CDE3D805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7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8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8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8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8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78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8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8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8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817"/>
    <w:rPr>
      <w:rFonts w:eastAsiaTheme="majorEastAsia" w:cstheme="majorBidi"/>
      <w:color w:val="272727" w:themeColor="text1" w:themeTint="D8"/>
    </w:rPr>
  </w:style>
  <w:style w:type="paragraph" w:styleId="Title">
    <w:name w:val="Title"/>
    <w:basedOn w:val="Normal"/>
    <w:next w:val="Normal"/>
    <w:link w:val="TitleChar"/>
    <w:uiPriority w:val="10"/>
    <w:qFormat/>
    <w:rsid w:val="00997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817"/>
    <w:pPr>
      <w:spacing w:before="160"/>
      <w:jc w:val="center"/>
    </w:pPr>
    <w:rPr>
      <w:i/>
      <w:iCs/>
      <w:color w:val="404040" w:themeColor="text1" w:themeTint="BF"/>
    </w:rPr>
  </w:style>
  <w:style w:type="character" w:customStyle="1" w:styleId="QuoteChar">
    <w:name w:val="Quote Char"/>
    <w:basedOn w:val="DefaultParagraphFont"/>
    <w:link w:val="Quote"/>
    <w:uiPriority w:val="29"/>
    <w:rsid w:val="00997817"/>
    <w:rPr>
      <w:i/>
      <w:iCs/>
      <w:color w:val="404040" w:themeColor="text1" w:themeTint="BF"/>
    </w:rPr>
  </w:style>
  <w:style w:type="paragraph" w:styleId="ListParagraph">
    <w:name w:val="List Paragraph"/>
    <w:basedOn w:val="Normal"/>
    <w:uiPriority w:val="34"/>
    <w:qFormat/>
    <w:rsid w:val="00997817"/>
    <w:pPr>
      <w:ind w:left="720"/>
      <w:contextualSpacing/>
    </w:pPr>
  </w:style>
  <w:style w:type="character" w:styleId="IntenseEmphasis">
    <w:name w:val="Intense Emphasis"/>
    <w:basedOn w:val="DefaultParagraphFont"/>
    <w:uiPriority w:val="21"/>
    <w:qFormat/>
    <w:rsid w:val="00997817"/>
    <w:rPr>
      <w:i/>
      <w:iCs/>
      <w:color w:val="0F4761" w:themeColor="accent1" w:themeShade="BF"/>
    </w:rPr>
  </w:style>
  <w:style w:type="paragraph" w:styleId="IntenseQuote">
    <w:name w:val="Intense Quote"/>
    <w:basedOn w:val="Normal"/>
    <w:next w:val="Normal"/>
    <w:link w:val="IntenseQuoteChar"/>
    <w:uiPriority w:val="30"/>
    <w:qFormat/>
    <w:rsid w:val="00997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817"/>
    <w:rPr>
      <w:i/>
      <w:iCs/>
      <w:color w:val="0F4761" w:themeColor="accent1" w:themeShade="BF"/>
    </w:rPr>
  </w:style>
  <w:style w:type="character" w:styleId="IntenseReference">
    <w:name w:val="Intense Reference"/>
    <w:basedOn w:val="DefaultParagraphFont"/>
    <w:uiPriority w:val="32"/>
    <w:qFormat/>
    <w:rsid w:val="00997817"/>
    <w:rPr>
      <w:b/>
      <w:bCs/>
      <w:smallCaps/>
      <w:color w:val="0F4761" w:themeColor="accent1" w:themeShade="BF"/>
      <w:spacing w:val="5"/>
    </w:rPr>
  </w:style>
  <w:style w:type="paragraph" w:styleId="NormalWeb">
    <w:name w:val="Normal (Web)"/>
    <w:basedOn w:val="Normal"/>
    <w:uiPriority w:val="99"/>
    <w:semiHidden/>
    <w:unhideWhenUsed/>
    <w:rsid w:val="009978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2995</Words>
  <Characters>3025</Characters>
  <Application>Microsoft Office Word</Application>
  <DocSecurity>0</DocSecurity>
  <Lines>137</Lines>
  <Paragraphs>250</Paragraphs>
  <ScaleCrop>false</ScaleCrop>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2026-03-07T03:14:00Z</dcterms:created>
  <dcterms:modified xsi:type="dcterms:W3CDTF">2026-03-07T03:15:00Z</dcterms:modified>
</cp:coreProperties>
</file>