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00068" w14:textId="77777777" w:rsidR="00322019" w:rsidRPr="00322019" w:rsidRDefault="008C05CC" w:rsidP="0032201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05CC">
        <w:rPr>
          <w:rFonts w:ascii="Arial" w:eastAsia="Times New Roman" w:hAnsi="Arial" w:cs="Arial"/>
          <w:noProof/>
          <w:color w:val="1F1F1F"/>
          <w:kern w:val="0"/>
        </w:rPr>
        <w:pict w14:anchorId="618F73CE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508C6581" w14:textId="77777777" w:rsidR="00322019" w:rsidRPr="00322019" w:rsidRDefault="00322019" w:rsidP="0032201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32201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4-18-1 </w:t>
      </w:r>
      <w:r w:rsidRPr="0032201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文字笔</w:t>
      </w:r>
      <w:r w:rsidRPr="00322019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351EE9E5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FFBC78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一切法相品第四》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EE5655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在上节课当中，我们讲到佛陀以清净的波罗奢宝作譬喻来说明三性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72D5C5" w14:textId="77777777" w:rsidR="00322019" w:rsidRPr="00322019" w:rsidRDefault="00322019" w:rsidP="0032201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那么三性当中，波罗奢宝譬喻为</w:t>
      </w:r>
      <w:r w:rsidRPr="0032201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依他起相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7FA6B5" w14:textId="77777777" w:rsidR="00322019" w:rsidRPr="00322019" w:rsidRDefault="00322019" w:rsidP="0032201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然后实质譬喻为</w:t>
      </w:r>
      <w:r w:rsidRPr="0032201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遍计所执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2B33CF" w14:textId="77777777" w:rsidR="00322019" w:rsidRPr="00322019" w:rsidRDefault="00322019" w:rsidP="0032201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最后呢，在依他起相上、在这个清净宝上，没有错谬的执着，这就是</w:t>
      </w:r>
      <w:r w:rsidRPr="0032201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圆成实性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6F8609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现在来说明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事法同喻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合喻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75C815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即依他起相上，有遍计所执相，于常常时、于恒恒时，无有真实、无自性性，圆成实相当知亦尔。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E89AC0B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那现在就合喻：这个清净的波罗奢宝就是依他起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99DBD7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谛青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这些宝的相貌，就是遍计所执相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93A9A4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说在依他起上啊，由于遍计所执的那种相，于常常时、于恒恒时，一直如此，无有真实、无自性性，没有真实性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DFA6A9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另外呢，这个没有真实性所显的真如性，圆成实相当知亦尔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097011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那这是圆成实相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1D31BC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《深密解脱经》解释说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D09F959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功德林：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即彼他力因缘相中，（他力因缘相就是依他相。）依他相中，比虚妄分别、遍计所执，名字张记，（这个名字张记，就是所谓遍计所执的相。）常常时、恒恒时，无有如是等虚妄分别名字张记体相，应知。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12AFB582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这里边呢，就把遍计所执说成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名字张记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名字张记体性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D2FE76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现在说呢，在依他起上边没有这个虚妄（就是遍计所执的）名字所全表的这种体性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78E496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这个是《深密解脱经》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E621BC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好，玄奘《疏》解释说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DA921EF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此即第二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事法同喻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。就是解释这个法与那个喻相合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87923C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依依他上，无有所执实我等性，即此名为无自性性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801DB6A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那首先呢，他就先解释什么叫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无自性性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4B669F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他说在依他起上，在这个缘起法上，没有所执、没有凡夫所执、没有遍计所执的那种实我等性。实我等，也就是包括实我实法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ACB7EE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实我实法这种体性是无所固有的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18FAF4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即此名为无自性性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604625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那么说，在依他上没有遍计执，这这就叫做无自性性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6FDBAC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这是第一种解释，也就是呢，这是一遮遣的方式来说明的，说明圆成实性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4B346C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就是依他上除遍计，就叫圆成实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26CC09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这是第一种说法。依他上除去遍计就是圆成实性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6E1C9C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那么这样的话呢，这个除去的话呢，应该说，这种圆成实性应该说是清净的依他性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4C4E03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清净的依他性，这是圆成实性的一部分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598B8E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就是说我在清净的依他性上显示清净的依他性，把这遍计去掉，我显示它本来面目。显示本来的波罗奢宝本来面目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4B7E7C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这是一种。这是属于圆成实性的一种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4021DA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第二种就说真如性这一类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5F9AFC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或可，（或可，第二种解释。第一种解释是否认的，用否认的方式来表述。第二种呢，）或可于依他上无有所执实，而有无自性性。这是既遮遣也表全，两种方式来表达圆成实性。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7C999E0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就是说，第一个呢，先是否认依他上的遍计执性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210888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所以说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依他上无有所执实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51214C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没有那个遍计所执的实性，这是依他上去掉了遍计执，这是第一种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773CED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而有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，没有遍计执还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什么呢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A68FB2E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而有无自性性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78FE8F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有那个无自性性，或者说有这个真如性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CA8E8A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二空所显实性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CB0EC3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二空是空去我法实执。但二空不就是实性，而显真如性，这个是圆成实性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022562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这样来讲的话呢，也就是说，对于圆成实性的两种解说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60F292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一种呢，清净依他起也是圆成实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46C04D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比如说正智，对吧？清净依他正智，这摄属于圆成实里面，乃至包括道谛这些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4C2E27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包括清净所缘的都包括，都算四种清净都算圆成实性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936263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这个在《成唯识论》里面说到的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325019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还有一种呢，就比较狭义的圆成实性，就是真如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37AAA6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或者说就是真如无为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9A546E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这部分呢，就是圆成实性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A5EDA9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那就是，真如无为上当然也没有我法执，对吧？但真如无为本身是有体性的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9B1CE0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这叫无自性性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AF84DB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而这个《瑜伽师地论》里面呢，它这个说了就依这个说中道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88AA56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就是有无都说全了，非有非无显示中道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FB8AEC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光说一部分的话呢，这个就是只有遮遣义，没有建立义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0D45DE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现在遮遣、建立同时、同时成立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3E3016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这是前边说的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无自性性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C79F0C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下面呢，再解释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常常时恒恒时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2D6E24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于常常时及恒恒时者，自有二事。（自有两事，也有两种解释。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0FE752AB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一云：依前前无故，说常常言；依后后无故，说恒恒言。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85B19B4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前前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，前前意思就是往前推，无始以前，这往前推无始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F5CEFB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无始以来一直没有，这叫常常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123CB1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常常没有，就是过去一直没有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AF0D0C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于后后无故，说恒恒言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94486B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后后就是未来。未来再往后也没有，这叫恒恒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AB2084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恒的话就恒久远，比较远，比较长久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0B3429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常的话呢，是常常是已经发生过的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DCB1F5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恒恒是尚未发生，但未来也会如此的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A3CC2A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这是将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常常恒恒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分成前后说，依三世来说的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DC232B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43DD16B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一云：显无有真实故，说常常；有无自性性故，言恒恒。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297DF30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那第二种解释说，这个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常常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恒恒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就是针对前面的那两个真实和无自性性分开说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59E020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常常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显示的是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无有真实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F7DB21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无有真实就是一直没有真实，常常的，这叫没有真实叫常常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9E77F9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然后，无自性性是有的，所以叫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有无自性性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6D7661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有这个圆成实性，所谓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6348CB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有这个无自性性，故言恒恒时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EC809F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所以言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的时候说恒恒，言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的时候说常常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0F0450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这样来讲就是匹配，这个真实与无自性性，无有真实和无自性性这两个把它分开对应于这两个名言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2565E0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解释完以后呢，下边进一步的再一番问答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C22309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这番问答呢，就是说再依三性来解释圆成实性就是七种真如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C6CFE2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七种真如与三自性关系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21F31C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那么就还有互相含摄的关系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784321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问曰：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此三性与七真如如何相摄？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0B4072F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说呀，经文中不是说了三相（也就是三性）：遍计、依他、圆成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844068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与那个七真如如何相摄呢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DA7C7AD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七种真如是《解深密经》里提出来，圆成实性就是七真如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A3EEEB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那么，他提出来说与七种真如如何相摄？你要如何从字面上来看，七种真如就圆成实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119A9E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这不说的很清楚吗？圆成实就是七真如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6572CB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还提什么相摄呢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8F1B5F4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那实际是不然，实际还是蛮复杂的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DE342B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然后，《解》云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684505B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解云：（的话就是圆测法师解释。引《成唯识论》。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6D0B7AC3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如《成唯识》第八卷说：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彼云：如是三性与七真如如何相摄？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6C718485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那么，这个三自性与七种真如又是怎么相含摄的呢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9F5E1EB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这七真如呢，就是真如可以分为七种层次来表达、来说明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E8DB19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那其实呢，如果说真如就是真如，就是一样的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2A290C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但是呢，依于它所否认的东西，那么可以说七种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757877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七真如者：一、流转真如。谓有为法流转实性。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99B5588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下面呢，他就解释了。这个七真如啊，就是《解深密经》提出来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2D1640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那么其他的菩萨都解释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BB78E7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那第一种称为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流转真如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1A2616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流转的话呢，就是生死流转。简单说，轮回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33F09C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真如就是实相，轮回的实相叫流转真如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A2699C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谓有为法流转实性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BA76D1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那么，谁流转呢？有为法流转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6CEE0B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有为法在三世流转，过去现在未来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F4E5BB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一直是一种流转的状态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1DE039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什么叫流转状态？流转状态就是迁变的状态，就是说这个东西一直在变化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2FA168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有为法一直在变化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4FDD2F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一直众缘和合，一直变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E53C13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但是呢，它里边有没有实性呢？有实性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3E833D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有为法虽然是流转，但它有、有实性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3D88EF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这就是有为法的真如，有为法的真如性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BB277E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叫流转真如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E6F18D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下面括号，括号里边的话呢，就说有可能不是圆测法师说的，是别人的解释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CD93D3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括号里边说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EACEB2F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有为有二种：一、四相所为，故名有为；二、烦恼所为，故名有为。此即烦恼所为。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AC72246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那它这里边说了，这个有为法在经、经论里边啊，通常有两种含义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7A93BF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一种有为法呢，就说一切的缘起造作法都是有为法。这个广义的有为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82E8B1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所以呢，它第一叫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四相所为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。四相所为就是生住异灭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25B421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由生住异灭四有为相所显示的这个法就叫做有为法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7C2A0E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比如说，有为法有生、有住、有灭、有异，这个相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6653A6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那么有这四相那就是有为法，这是第一种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A3C4D3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这种有为法的话呢，就包含有漏的法，包含无漏法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C28AFF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就是说，有漏的有为法，比如说无明缘行等等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5B4942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还有无漏的有为法，无漏的戒定慧等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161CAE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那也是有为法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56FF6C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所以有为法呢，是包含清净和杂染的。这是第一种，这广义的。就全包了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91C5A1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第二种，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烦恼所为故名有为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575A79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第二种说法呢，就是杂染法叫做有为法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36BB83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那这种就是狭义的，在经论中也能看到，有时候也会有这种说法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C4451E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就是说它指的有为法就是指的杂染法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9C5009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那么现在呢，他说这个如果把它说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流转真如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的话，那么这个有为法或者说这个流转，按理说流转的话呢，就应该就是杂染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B755B0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那么他就说这个就是指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烦恼所为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5F3AD9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烦恼所为的有为法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615E9D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那这种的话呢，这是他的这种说法。就是他认为这是第二。其实第一也是可以的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778753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二、实相真如。谓二我所显实性。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88F5046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第二呢，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实相真如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。的话呢，就是所谓的这个我法二空所显的真如实性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074E17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二我就是人无我、法无我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4BBF31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然后，它所显的真如性、真实性。这叫实相真如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F297CA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三、唯识真如。谓染净法唯识实性。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5B5E3D1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第三呢，唯识真如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F1B50B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唯识真如的话呢，就是说一切的染净法呀，都是识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BB6B51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都是识所显现，都是识为体性。这叫唯识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10FA15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那么真如的话，就唯识实性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56FAFB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唯识的真实性。这叫唯识真如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E732B3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谓染净法唯识实性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90A363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染净法中的唯识实性、唯识性是真实的，染净法的唯识性是真实的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D90D2B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括号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ADAFC5E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今此所取，能观染净唯识观智即是真如也。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E108281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那他说呢，这个唯识真如啊，更偏重于识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6B7F54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如果偏重于识的话呢，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今此所取啊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，就现在这里的、意思，是取那个能观染净的唯识观智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00AC02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谓染净法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嘛，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唯识实性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。染净法的唯识性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D3912E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他认为呢，是说染净法的唯识观、观智即是真如也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758459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但他认为这个解释不太好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634716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就是染净法的唯识性嘛。你为什么要非得要说唯识观智呢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AAB0178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今取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呢，是观染净的唯识观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641057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染净唯识的观智。然后把这个观智呢，称为真如。即是真如也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D3B8D6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他说这是约能观智。能观智来说的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66E4C6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四、安立真如。谓苦实性。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9636382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苦实性就苦谛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ED5B80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那么安立真如的话呢，这是属于佛说的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安立谛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DC1F35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这个四谛法是佛说的真理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A608B4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但这个真理呢，在大乘而言呢，这是属于安立谛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A889B5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安立谛的话呢，就是说是因果相上建立的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B78D96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比如说苦是果，集是因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BFB379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那么灭是果，道是因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54E5B9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依两重因果相建立的四谛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FDCFF6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四谛里都有因果，四谛里都有差别相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1FDD78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有苦集灭道差别相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801AEA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这些呢，在大乘而言呢，都是属于安立的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954013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只要有差别相就安立，叫安立谛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C7F42A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那么还有一种叫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非安立谛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EEDDB4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非安立谛就是诸法实相是离名言的、离安立的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BC1230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当然里边也没有所谓的差别相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12A66F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所以叫一实相。或者就叫真如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87D8D9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那么，这里呢，就说苦谛，苦实性，是安立真如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96E596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五、邪行真如。谓集实性。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9F25C6C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集谛。集谛呢，是邪行真如。邪行是因，然后才有这个苦的果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D06629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那么邪行里面主要是爱。集谛主要是爱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EC254F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种种爱。所以呢，就造成种种苦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602F8C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这个佛教里面讲的还是很清楚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0D04A0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集是爱。但其他宗教好像更宣扬这爱，他们不知道这是在集苦，不知道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771DDB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六、清净真如。谓灭实性。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FC12915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灭谛。灭谛的话呢，就清净真如了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51F241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就是那个地方没有杂染。灭去了一切杂染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C78979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七、正行真如。谓道实性。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BF1A2F9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道谛。道谛是正行。就一切的三十七道品。这些正道、正行都是属于真如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061740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那就是道谛也是真如。道谛的真如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B6E88F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那样讲就很简单了。后边四个就是四谛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04AEE2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前边三种呢，大乘所谓的实相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B5F462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流转的实相、实相的实相、唯识的实相三种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6D3D1A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这是《解深密经》意思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CDDEB1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此七实性圆成实摄。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EE51ABE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说七真如就是圆成实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3FE130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这个《解深密经》倒是直接就说了，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圆成实性者，七真如也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AEB313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根本后得二智境故。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818A210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为什么说七种真如都是圆成实呢？这不都有很多差别吗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40E2891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说呢，这其实是包含了根本智、后得智两种智的境界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36F39A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所谓真如是智境。真如是无漏的清净智所缘境界。这叫真如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2C4C3D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那么现在呢，就是说包括根本智、包括后得智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758C36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那根本智的话呢，是无分别、无分别智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90DB79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后得智的话呢，是有分别但是不颠倒智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405AFD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这样来讲呢，就是说包括诸法的如所有性，也包括诸法的尽所有性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EF984B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完全都包含在圆成实性里面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B23CCD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圆成实性以七真如就包含了一切的如所有性、尽所有性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D37039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然后下面再说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E84F5D3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随相摄者：流转、苦、集三，前二性摄，妄执杂染故。余四皆是圆成实摄。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DD7858F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他说如果呢，随相摄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2B73A0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就是不按这个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来说。不按这个真如义来说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FF8F33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如果按真如义来说都是圆成实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257BB6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但是如果随相摄，随它所说的相貌上的差别性，那么也可以分成三性来说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07A2FA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比如说，流转、苦、集三。依流转相，依苦集二谛的相，这三种啊，是前二性摄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040A98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就是依他起、遍计执这两性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171E6C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妄执杂染故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F6C75D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这个为什么呢？因为它是属于妄执、属于杂染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4B021E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属于妄执、属于杂染。流转苦集啊，其实主要来讲还是依他起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9D0FBD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但是它为什么加上了遍计执了呢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E71B381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就是说这里边是有遍计执的成分在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0040A5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比如说，这个集谛，集谛里面虽然是爱，但它里头还有无明等等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BCB941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那那种呢，就是包含在错谬的遍计所执中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1BDF1C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这样来说呢，前二性，总的来讲呢，有妄执、有杂染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4B0F9D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余四皆是圆成实摄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A2B6B9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其他的四种：包括实相真如、唯识真如、包括道谛、灭谛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48DC5C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这些呢，都是属于圆成实摄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3A605B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这是一种《成唯识论》的说法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8F5FF9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接下来，《辩中边论》第二卷云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C618FED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差别真实略有七种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DB40FA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那么在《辩中边论》当中，（《辩中边论》也就是唯识的中道。）它那里边特别讲了差别真实略有七种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589468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就是说这个真实义啊，约差别来说可以略说七种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422E99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谓流转、实相、唯识、安立、邪行、清净、正行，这七种。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2029518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那取出来的与前面一致的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1EC10A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EE0781E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云何应知此七真实依三根本真实立耶？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46D0ECA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这个《辩中边论》说这七种真实是依三种根本真实立的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DD0078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什么叫根本真实？就是三自性。三自性是根本真实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67F86D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由三自性然后立七真如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B23899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颂曰：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流转与安立、邪行依初二。实相、唯识、净、正行依后一。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2323EF8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那么这里边这个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字应该是个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净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。你要查原文的话是个净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A66D75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他说呀，流转与安立、邪行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C218A5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这三种啊，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依初二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，就是前两个自性。这是跟前面的随相摄说的一致的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381E14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然后实相、唯识、净（实相真如、唯识真如，乃至清净真如。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5FE69837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再加上最后的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正行真如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依后一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。依后一就后面圆成实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6A639A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所以呢，前面这个随相摄啊，来自于《辩中边论》的支持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7BDAD3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《显扬论》第三、《瑜伽师地论》七十七应准此摄。于理无违。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28675E5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那么其他的参照还可以参照《显扬圣教论》无著菩萨的论著，以及《瑜伽师地论》七十七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65903B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弥勒菩萨所说，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应准此摄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5B1090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那也应该这样来、来分别。这样的话呢，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于理无违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9711B8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这样的话在道理上就没有任何的相违背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8F9C88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所以呢，就是说如果依《解深密经》的意思呢，就周圆成实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74DB55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如果约相摄，依它所全表的那个相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0F221F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性的话都真如这没有问题，但是相来说的话呢，我可以随相差别然后来解说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9CDBBA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依随相我可以分立成三自性。这个意思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A62797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这样的话呢，把性相分开你就没有问题了。不会说它有冲突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49AE77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于性上来说呢，都是圆成实。于相上来说呢，可以约三自性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B6C035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好，最后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8F874D7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又问三性五事相摄云何？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EA72FCD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那么在《成唯识论》中还有对于三性五事互相相摄的问题再提出提问来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E1A130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三自性与五事。五事的话呢，就是相、名、分别、真如、正智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F1A6D9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这个呢，是《瑜伽师地论》中所说的一切诸法的五类分别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9AA8C6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这个分类是比较全的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499AE1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比如说我们说五蕴，五蕴的话，它只能说涵盖了一切的有为法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C7999B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就是一切有为法五蕴所摄。它不包含无为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5CB06B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所以呢，你说五蕴就包含一切法，其实这说的不对。五蕴是包含一切有为法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E8BBEF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它不包含无为法的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7E891C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但是呢，如果你说十二处十八界，那可以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5E9D04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那可以包含无为法，无为法是含摄在法处、法界中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BA4B84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所以那个是全的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EFCF1D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那么现在来讲的话五事啊，约相、名、分别、真如、正智来说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E93BEF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它这个提问呢，就说这个三自性与那个五事啊，相摄是怎么回事？怎么说明啊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AAD4D11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诸圣教说相摄不定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7247CA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说呀，如果是按照教典以及论典所说的相摄是有差别的。就说了好多中情形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38D638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下面举出来四种差别的说法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7EE0E8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第一种，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《瑜伽》七十四说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8717D2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《瑜伽师地论》七十四卷那里。这个抉择真实义品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A9B093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然后，特别说到了三自性，五法三性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E7D6B6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那么它里面说呢，就是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依他起性是摄彼相、名、分别、正智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24DFC2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这是第一种。就是所有的有为法都摄在依他起中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A8CE92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相名分别正智。正智就是清净的依他起。分别是染污的依他起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09A09D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相名的话呢，是相待有的依他性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637E41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这样来讲的话，这个依他起性摄四个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EF4792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圆成实性摄彼真如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99A293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那么圆成实性就是真如。只有真如是圆成实。这个呢，就是比较狭义的真如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FEC8E1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遍计所执不摄五事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6D33A8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遍计所执自性啊，不在五事当中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639EA8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五事都是真实事。这个遍计所执的话呢，没有体性法，无所有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CA58B7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不能摄在事中。它不是事。它是妄执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BA3B78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所以呢，所说的五法啊，它不在法中</w:t>
      </w:r>
      <w:r w:rsidRPr="0032201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886661" w14:textId="77777777" w:rsidR="00322019" w:rsidRPr="00322019" w:rsidRDefault="00322019" w:rsidP="0032201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201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然后，下面再进一步说明。因为这个你要说这四相都是依他起的话，那它</w:t>
      </w:r>
      <w:r w:rsidRPr="0032201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70CC4D69" w14:textId="77777777" w:rsidR="00322019" w:rsidRPr="00322019" w:rsidRDefault="008C05CC" w:rsidP="0032201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05CC">
        <w:rPr>
          <w:rFonts w:ascii="Arial" w:eastAsia="Times New Roman" w:hAnsi="Arial" w:cs="Arial"/>
          <w:noProof/>
          <w:color w:val="1F1F1F"/>
          <w:kern w:val="0"/>
        </w:rPr>
        <w:pict w14:anchorId="0A66A428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5DEF1C0F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019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2201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C05CC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B1917"/>
  <w15:chartTrackingRefBased/>
  <w15:docId w15:val="{F249C3DA-2F90-0A48-BA97-BAB2F8505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2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2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0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2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3247</Words>
  <Characters>3248</Characters>
  <Application>Microsoft Office Word</Application>
  <DocSecurity>0</DocSecurity>
  <Lines>162</Lines>
  <Paragraphs>295</Paragraphs>
  <ScaleCrop>false</ScaleCrop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2026-03-07T03:05:00Z</dcterms:created>
  <dcterms:modified xsi:type="dcterms:W3CDTF">2026-03-07T03:06:00Z</dcterms:modified>
</cp:coreProperties>
</file>