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0084" w14:textId="77777777" w:rsidR="000903D1" w:rsidRPr="000903D1" w:rsidRDefault="000903D1" w:rsidP="000903D1">
      <w:r w:rsidRPr="000903D1">
        <w:t>解深密经</w:t>
      </w:r>
      <w:r w:rsidRPr="000903D1">
        <w:t>6-001-2</w:t>
      </w:r>
    </w:p>
    <w:p w14:paraId="2F0BA889" w14:textId="77777777" w:rsidR="000903D1" w:rsidRPr="000903D1" w:rsidRDefault="000903D1" w:rsidP="000903D1">
      <w:r w:rsidRPr="000903D1">
        <w:t>是行瑜伽。教的话呢，可以是境瑜伽，十二部经。那么，行瑜伽就是修行。最后解释止观得菩提果，这是果瑜伽。即是因果相应之义，由前面的因行，最终引生果德。</w:t>
      </w:r>
    </w:p>
    <w:p w14:paraId="6D4D6EDA" w14:textId="77777777" w:rsidR="000903D1" w:rsidRPr="000903D1" w:rsidRDefault="000903D1" w:rsidP="000903D1">
      <w:r w:rsidRPr="000903D1">
        <w:t>**</w:t>
      </w:r>
      <w:r w:rsidRPr="000903D1">
        <w:t>「复次，分别解说瑜伽所摄，奢摩他、毘鉢舍那道。」</w:t>
      </w:r>
      <w:r w:rsidRPr="000903D1">
        <w:t>**</w:t>
      </w:r>
      <w:r w:rsidRPr="000903D1">
        <w:t>这个是《瑜伽师地论》中给出的一个本品的一个主旨，就是要差别的解说瑜伽所摄、相应行所摄的奢摩他、毘鉢舍那道。奢摩他是止，毘鉢舍那是观，这两者都是梵语，翻译过来呢，就是瑜伽所摄止观道。道的话呢，是修行的道路。所以呢，应该依此来修行，就是道谛。</w:t>
      </w:r>
    </w:p>
    <w:p w14:paraId="4EA28E4A" w14:textId="77777777" w:rsidR="000903D1" w:rsidRPr="000903D1" w:rsidRDefault="000903D1" w:rsidP="000903D1">
      <w:r w:rsidRPr="000903D1">
        <w:t>就正引文中，先问答正辨止观之义。后请立经文名，实德益。那么他说这分成两部分。第一部分先问答以及正式地来分辨止观的含义内容。然后请佛安立这一段经的名字，然后大众得到利益。前中有二，在正辨止观义中又分为两部分。一长行，二重颂。有这个长行的解释，然后有佛再用颂来总结要义。长行之中先问答广辨，后述赞劝学。在长行里边呢是分为两部分。首先呢，先是问答广辨瑜伽止观。然后后边呢，再述赞劝学，在叙述赞叹的功德，然后劝大家学习止观。前中又分二十六门。本经是以二十六门来辨止观的，也就是说从二十六个方面来说明止观义。应该说这是大乘止观的一个要点。</w:t>
      </w:r>
    </w:p>
    <w:p w14:paraId="4D3998B4" w14:textId="77777777" w:rsidR="000903D1" w:rsidRPr="000903D1" w:rsidRDefault="000903D1" w:rsidP="000903D1">
      <w:r w:rsidRPr="000903D1">
        <w:t>初辨止观依住门。首先先要辨止观所依的这个安住的地方。这是说明本经的主要的段落是以二十六门来分别止观的。</w:t>
      </w:r>
    </w:p>
    <w:p w14:paraId="35A419D7" w14:textId="77777777" w:rsidR="000903D1" w:rsidRPr="000903D1" w:rsidRDefault="000903D1" w:rsidP="000903D1">
      <w:r w:rsidRPr="000903D1">
        <w:t>下边我们来看这个圆测法师的解释。圆测疏：</w:t>
      </w:r>
      <w:r w:rsidRPr="000903D1">
        <w:rPr>
          <w:b/>
          <w:bCs/>
        </w:rPr>
        <w:t>「将释此品，略有二种，初释品名，后正文释。」他说将要解释这一品，然后略说把它分为两部分，先解释这一品的名字，后面再解释正文。「释品名者」</w:t>
      </w:r>
      <w:r w:rsidRPr="000903D1">
        <w:t>，现在要解释这个品的名字。当然在圆测法师那个时代应该是梵文经典都是有的，所以他可以依梵文来说明：</w:t>
      </w:r>
      <w:r w:rsidRPr="000903D1">
        <w:rPr>
          <w:b/>
          <w:bCs/>
        </w:rPr>
        <w:t>「梵音瑜伽，此云相应。然此瑜伽，依瑜伽师，两释不同。」说这个瑜伽，分别瑜伽的瑜伽，它是一个音译，就是依梵音，保留了梵音来说明。那么保留梵音的话当然有很多目的，也就是说梵音这个词如果里边包含众多的含义或者深刻的含义，你不容易用本地的方言来替代的，就要保留梵音。「此云相应」</w:t>
      </w:r>
      <w:r w:rsidRPr="000903D1">
        <w:t>，就是在本地可以译为相应。</w:t>
      </w:r>
      <w:r w:rsidRPr="000903D1">
        <w:rPr>
          <w:b/>
          <w:bCs/>
        </w:rPr>
        <w:t>「然此瑜伽，依《瑜伽师地论》释论，称为瑜伽师。有两释不同」</w:t>
      </w:r>
      <w:r w:rsidRPr="000903D1">
        <w:t>，就是有两种说法。</w:t>
      </w:r>
    </w:p>
    <w:p w14:paraId="73802EE2" w14:textId="77777777" w:rsidR="000903D1" w:rsidRPr="000903D1" w:rsidRDefault="000903D1" w:rsidP="000903D1">
      <w:r w:rsidRPr="000903D1">
        <w:t>第一种。</w:t>
      </w:r>
      <w:r w:rsidRPr="000903D1">
        <w:t>**</w:t>
      </w:r>
      <w:r w:rsidRPr="000903D1">
        <w:t>「一云：通说三乘境、行、果等，所有诸法，皆名瑜伽。」</w:t>
      </w:r>
      <w:r w:rsidRPr="000903D1">
        <w:rPr>
          <w:b/>
          <w:bCs/>
        </w:rPr>
        <w:t>第一种说法呢说是通义。通义的话呢就是说三乘的境、行、果。三乘的所知境就是教理，所修行的道次叫行，然后所证得的果，都包含在一起，所有诸法皆名瑜伽。那就说三乘里边的只要是含摄境、行、果的，所有诸法都叫瑜伽。那这样的话，一切的佛法就叫瑜伽，对吧，包括三乘的佛法境、行、果。括号里边是其他人做的解释：</w:t>
      </w:r>
      <w:r w:rsidRPr="000903D1">
        <w:t>「等言，等取能诠教法。」</w:t>
      </w:r>
      <w:r w:rsidRPr="000903D1">
        <w:t>**</w:t>
      </w:r>
      <w:r w:rsidRPr="000903D1">
        <w:t>这是其他人做的解释，他说这个境、行、果等，那么这个等呢还可以包括能诠的教法。简言之他认为那个境是所诠，那么还有能诠，应该再加个教，或者加个教法。那么所有诸法呢皆名瑜</w:t>
      </w:r>
      <w:r w:rsidRPr="000903D1">
        <w:lastRenderedPageBreak/>
        <w:t>伽。当然呢，他这个括号里边也不是，也应该不是许圆测法师的解释，是其他人在做的注解。那么这样的话其实他所做的这个这个解释不是太理想。境、行、果就包括全部了，他非要加个教，教是包含在境里边的。</w:t>
      </w:r>
    </w:p>
    <w:p w14:paraId="179395E1" w14:textId="77777777" w:rsidR="000903D1" w:rsidRPr="000903D1" w:rsidRDefault="000903D1" w:rsidP="000903D1">
      <w:r w:rsidRPr="000903D1">
        <w:rPr>
          <w:b/>
          <w:bCs/>
        </w:rPr>
        <w:t>「一切并有方便善巧相应义故。」为什么叫瑜伽呢？他说一切并有方便善巧相应义故。说这一切为什么把它叫瑜伽？是因为都包含有三义。第一个是有方便义，第二个有善巧义，第三个有相应义。「并有方便善巧相应义」</w:t>
      </w:r>
      <w:r w:rsidRPr="000903D1">
        <w:t>，那么方便义的话呢就是指的方法，就是说你要做成一件事，它需要个方法论，这叫做方便。然后呢还有善巧，所谓善巧的话意思是智慧。对于某种事情的通达，已经具备极其的巧妙了的智慧，这叫善巧。所以一个是方法，善巧的话指的智慧。然后呢还有相应义故。假如说没有相应，那么这就不叫相应了。现在的话呢就是都能能够彼此对应起来，都能够彼此相适应，然后得到一个满意的结果。这叫相应义。所以说一切教法都名瑜伽就是因为都包含有这三义。</w:t>
      </w:r>
    </w:p>
    <w:p w14:paraId="13E9A34C" w14:textId="77777777" w:rsidR="000903D1" w:rsidRPr="000903D1" w:rsidRDefault="000903D1" w:rsidP="000903D1">
      <w:r w:rsidRPr="000903D1">
        <w:t>下边进一步的来解释。这个仍然是《瑜伽师地论》释论的解释。它把它分为三种瑜伽：</w:t>
      </w:r>
      <w:r w:rsidRPr="000903D1">
        <w:t>**</w:t>
      </w:r>
      <w:r w:rsidRPr="000903D1">
        <w:t>「境瑜伽者：谓一切境，无颠倒性、不相违性、相随顺性、趣究竟性。」</w:t>
      </w:r>
      <w:r w:rsidRPr="000903D1">
        <w:rPr>
          <w:b/>
          <w:bCs/>
        </w:rPr>
        <w:t>那么境瑜伽的话其实也就是与境相应。那么与境相应的境包含哪些呢？他说：</w:t>
      </w:r>
      <w:r w:rsidRPr="000903D1">
        <w:t>「谓一切境。」</w:t>
      </w:r>
      <w:r w:rsidRPr="000903D1">
        <w:t>**</w:t>
      </w:r>
      <w:r w:rsidRPr="000903D1">
        <w:t>一切境的话呢也就是我们修行当中所应该知道的，所应该观察的这一切的境界。当然佛教里边来讲的话就观察一切法，没有缺漏。所以佛教所证悟的真理是遍满的，也就是说适应任何一法，适应所有的现象。没有任何东西是超乎真理之外的。这样来讲这个真理是具有完整性、普遍性、周遍性。所以佛说的真理是一切的真实情形。这里边所说一切境，境的话是与心相对称为境。就是心所认知的，称为境。这叫一切境。现在说境瑜伽。瑜伽的话呢，境瑜伽的话呢包括一切境上边具备有四种属性，才能叫做境瑜伽。不然的话叫境就好了，为什么要加个瑜伽呢？要有四种属性相应。</w:t>
      </w:r>
    </w:p>
    <w:p w14:paraId="052A43D3" w14:textId="77777777" w:rsidR="000903D1" w:rsidRPr="000903D1" w:rsidRDefault="000903D1" w:rsidP="000903D1">
      <w:r w:rsidRPr="000903D1">
        <w:t>第一：一切境无颠倒性。就是说这个境界里边是没有错乱颠倒的属性。比如说观察一切法苦、空、无常、无我，对吧。而不是所谓的常、乐、我、净。凡夫认为这一切法里边有常、乐、我、净，那么那种是颠倒性。</w:t>
      </w:r>
    </w:p>
    <w:p w14:paraId="4178A562" w14:textId="77777777" w:rsidR="000903D1" w:rsidRPr="000903D1" w:rsidRDefault="000903D1" w:rsidP="000903D1">
      <w:r w:rsidRPr="000903D1">
        <w:t>还有第二：一切境不相违性。不相违性的话呢就是不相冲突。这个境在我们的智慧观察下不相冲突。或者说在观察境界的时候我的心与那个境不相违背。比如说境界是什么情形，我的心就能认知它是什么情形。这叫相随顺。假如说境界是这样，我心里呈现的是另一个相貌，所谓虚妄分别。境界是这样，我虚妄分别出另外一样，这叫不相违性。这叫相违性。就是心不能对境如实知。这叫相违。你跟那个境不合。所以相违性就是不合。不相违性呢就是相随顺。你的心了知的境界具有相和性、相一致性。</w:t>
      </w:r>
    </w:p>
    <w:p w14:paraId="4C6D6F20" w14:textId="77777777" w:rsidR="000903D1" w:rsidRPr="000903D1" w:rsidRDefault="000903D1" w:rsidP="000903D1">
      <w:r w:rsidRPr="000903D1">
        <w:t>然后第三种属性：一切境相随顺性。相随顺的意思就是互相的帮助，能成就。这叫随顺性。什么叫不随顺性？不随顺性是障碍性。就是说我心里边观这个境界与我所想得到的结</w:t>
      </w:r>
      <w:r w:rsidRPr="000903D1">
        <w:lastRenderedPageBreak/>
        <w:t>果是有障碍的，对吧。本来是我想解脱，但是你教给我一方法，我照这方法练越练越完蛋。结果得到一个不好的结果。这叫相违逆或者叫相障碍性。现在说呢不是。观察这一切境界的时候是相随顺性，是随顺你解脱，随顺你最终的理想。这叫随顺。也就是说相助，有所帮助。帮助发起，这叫相随顺性。</w:t>
      </w:r>
    </w:p>
    <w:p w14:paraId="1D4D0641" w14:textId="77777777" w:rsidR="000903D1" w:rsidRPr="000903D1" w:rsidRDefault="000903D1" w:rsidP="000903D1">
      <w:r w:rsidRPr="000903D1">
        <w:t>然后最终是：一切境趣究竟性。所谓究竟性的话呢就是目的，最终的究竟目标。所以我们说我们学习佛法最终的究竟意义是什么，或者最终最高的境界是什么，这就所谓的究竟性。现在说呢趣究竟性。一定要达至涅槃，这叫究竟。那么趣究竟性的意思呢就是说通过观察或学习这样的境界，能够引生你达到最究竟圆满的境界果报。这叫趣究竟性。所以一个境如果要具备这四种属性就叫境瑜伽。</w:t>
      </w:r>
    </w:p>
    <w:p w14:paraId="2EF5A71C" w14:textId="77777777" w:rsidR="000903D1" w:rsidRPr="000903D1" w:rsidRDefault="000903D1" w:rsidP="000903D1">
      <w:r w:rsidRPr="000903D1">
        <w:t>下边括号里边也是其他人在做的一番解释。括号解云：</w:t>
      </w:r>
      <w:r w:rsidRPr="000903D1">
        <w:t>**</w:t>
      </w:r>
      <w:r w:rsidRPr="000903D1">
        <w:t>「如次如其自性。」</w:t>
      </w:r>
      <w:r w:rsidRPr="000903D1">
        <w:rPr>
          <w:b/>
          <w:bCs/>
        </w:rPr>
        <w:t>那是第一个。无颠倒性的话呢他说：</w:t>
      </w:r>
      <w:r w:rsidRPr="000903D1">
        <w:t>「如次」</w:t>
      </w:r>
      <w:r w:rsidRPr="000903D1">
        <w:t>**</w:t>
      </w:r>
      <w:r w:rsidRPr="000903D1">
        <w:t>的话呢如其次第，所说的四种。他重新解释无颠倒性就是如其自性。无颠倒性呢就是我们观察的境界要如其本来的这样观察。这叫如其自性。第二种不相违性，称为不违道理。不违背道理，这叫不相违性。那么不相违性的话呢就是说我们要如理地去观察。我们观察这个境界的话呢要合理，合道理。当然这个道理的话呢如果深的话来讲就四种道理。我们所谓的如理思维，要如四种道理，然后去观察的。现在说不相违性呢就是要这样如理地观。第一个是如自性，第二是如理。第三个说相随顺性是指随顺诸法。随顺诸法的话呢他也没多说，或者说随顺解脱法。由此能取菩提涅槃，最后是趣究竟性。究竟性的话呢就是能取三乘的菩提或涅槃。这是果。</w:t>
      </w:r>
    </w:p>
    <w:p w14:paraId="21189931" w14:textId="77777777" w:rsidR="000903D1" w:rsidRPr="000903D1" w:rsidRDefault="000903D1" w:rsidP="000903D1">
      <w:r w:rsidRPr="000903D1">
        <w:t>前面说一切境是内容。这个境呢需要具备这四种正确性。然后下边解释相应：</w:t>
      </w:r>
      <w:r w:rsidRPr="000903D1">
        <w:t>**</w:t>
      </w:r>
      <w:r w:rsidRPr="000903D1">
        <w:t>「与正理、教、行、果相应，故名瑜伽。」</w:t>
      </w:r>
      <w:r w:rsidRPr="000903D1">
        <w:t>**</w:t>
      </w:r>
      <w:r w:rsidRPr="000903D1">
        <w:t>那么这个呢他要与正确的理、教、行、果，这里如果把它分开的话变成四个。那么理教呢通常包含在境里边。所以呢如果与正理相应，这个是《瑜伽师地论》释论自己解释的。自己解释的话呢应该说与这个解还是有点差异性。比如说无颠倒性他说是与正理相应，而不是不相违性。与正理相应的话呢，这个是他观察这个东西没有错误，这叫与正理相应。那么实际上也就是如理。第二个不相违性他指的是教。这个教言与法性法相是相应的，这叫不相违性。教能呈现出法性法相的正确性。这叫不相违性，这叫教。然后相随顺性这叫行。就是你这样的修行它能随顺你成就。随顺行而不是障碍性。最后趣究竟性是果相应。这是《瑜伽师地论》释论所说的。那么用这四义来解释这个境。故云瑜伽。</w:t>
      </w:r>
    </w:p>
    <w:p w14:paraId="47B9B33C" w14:textId="77777777" w:rsidR="000903D1" w:rsidRPr="000903D1" w:rsidRDefault="000903D1" w:rsidP="000903D1">
      <w:r w:rsidRPr="000903D1">
        <w:t>然后下边再解释：</w:t>
      </w:r>
      <w:r w:rsidRPr="000903D1">
        <w:rPr>
          <w:b/>
          <w:bCs/>
        </w:rPr>
        <w:t>「此境瑜伽虽通一切，然诸经论就相随机，种种异说。」下边呢再进一步扩展。前面是给了一个相当精严的定义，包括它的内容，包括它的属性，包括相应义。这个此境瑜伽呢虽通一切，就像上边所说的境瑜伽为一切境嘛。一切境就是通一切。当然前面也说一切境也就是包括三乘的教理等。「然诸经论就相随机，种种异说。」那么下边呢就</w:t>
      </w:r>
      <w:r w:rsidRPr="000903D1">
        <w:rPr>
          <w:b/>
          <w:bCs/>
        </w:rPr>
        <w:lastRenderedPageBreak/>
        <w:t>广引其他的经论，然后来说明这个境瑜伽了。说然诸经论，包括佛说的经，包括解释经的论。「就相随机」</w:t>
      </w:r>
      <w:r w:rsidRPr="000903D1">
        <w:t>。就相的意思就随顺于法相。随机的话是随顺听众的根机。然后种种异说。种种异说呢就是说了非常多的差别。但这些呢都属于就相随机说。也就是说前面所说的定义是非常严谨的，但后面所说的这定义呢就是种种发挥了。根据你能理解的程度，然后我给你就相随机说。也就说随顺于法相，随顺法相意思是我没有说错，我只是随顺这个法相。但是根据你的程度我给你讲一点点，根据你的程度，给你讲你能接受的部分。叫就相随机。然后种种异说，种种差别说法。</w:t>
      </w:r>
    </w:p>
    <w:p w14:paraId="3A1DD4BF" w14:textId="77777777" w:rsidR="000903D1" w:rsidRPr="000903D1" w:rsidRDefault="000903D1" w:rsidP="000903D1">
      <w:r w:rsidRPr="000903D1">
        <w:t>下边就说了：</w:t>
      </w:r>
      <w:r w:rsidRPr="000903D1">
        <w:rPr>
          <w:b/>
          <w:bCs/>
        </w:rPr>
        <w:t>「或说：观待等四种道理，如是乃至说蕴、界、处、缘起、谛等，皆名瑜伽。」</w:t>
      </w:r>
      <w:r w:rsidRPr="000903D1">
        <w:t>「或说」，那就是举出来。在经论中有这样的说法。你应该明白这就是说的境瑜伽。他举出来，比如说有的地方说观待等四种道理叫做瑜伽。</w:t>
      </w:r>
      <w:r w:rsidRPr="000903D1">
        <w:rPr>
          <w:b/>
          <w:bCs/>
        </w:rPr>
        <w:t>「观待等四种道理」</w:t>
      </w:r>
      <w:r w:rsidRPr="000903D1">
        <w:t>，就是我们前面说，就是要依于四种道理来观察叫做如理观察。那么观待、作用、成证、法尔，这是四种道理。简单的做解释的话呢，下边可能也解释。所谓观待道理呢就是我们要观察我们所认知的的部分，里边所有的要彼此相待才能成立的内容。这叫观待。观待的意思呢就是说两个东西才能成立它，至少。比如说我们讲的名义观待。名义观待呢就是说我们安立的名字，它里边有个内涵。然后呢这个名和义之间是互相观待才有的。你要把义去掉，名就不能成立了。你要把名去掉，义又无法表达。所以呢这叫名义观待。那就说呢，我们观察我们所说的语言，它具备名义观待的道理。这观待。当然还有比如说因果观待。就是缘起是观待法。它是由众缘和合，然后才有这件事情的，这叫因果观待。当然还有很多很多其他的，这都是观待道理。那么你要观察哪些是众缘和合有的，或者说依于观待关系才能成立的。这是第一种。</w:t>
      </w:r>
    </w:p>
    <w:p w14:paraId="257775F6" w14:textId="77777777" w:rsidR="000903D1" w:rsidRPr="000903D1" w:rsidRDefault="000903D1" w:rsidP="000903D1">
      <w:r w:rsidRPr="000903D1">
        <w:t>然后第二种的话呢就是作用道理。所谓作用的意思也就是业用。就是说你观察这一法，它本身是具有业用的。比如说，我修行不净观，它能对治贪欲。这个对治贪欲的作用就在这个法上。因此的话呢把它称为作用道理。你要如果按照这样的方法去修行，一定是这样的结果。这是作用，有作用。</w:t>
      </w:r>
    </w:p>
    <w:p w14:paraId="72F51849" w14:textId="77777777" w:rsidR="000903D1" w:rsidRPr="000903D1" w:rsidRDefault="000903D1" w:rsidP="000903D1">
      <w:r w:rsidRPr="000903D1">
        <w:t>然后第三种的话呢是成证道理，有的地方叫证成道理。成证道理的话呢就是我们获得证明的正确的知识。也就是说我们最终怎么叫证得真理啊？或者说我们内心当中怎么能肯定它是正确的呀？这是要通过成证道理来观察的。成证道理的话呢就是说我们用三量，用三量最终获得证明。所谓现量、比量、至教量。现量的话呢当然有很多种现量。如果说的简单一点，就是我现前能够了知，现前知道是不推求的。就是说比如说我现在的直接就看见，这叫现量。当然还有其他的现量，比如说意识中直接看见这也是现量。那么现量的意思呢就是说我没有经过分别，不是推求出来的。第二种是比量，比量是推求。所谓比量的意思呢就是说我要经过这种我过去的经验，或者说我经由什么逻辑方法，然后推求出来一个结论，这叫比量。但是比量的话呢就有可能错有可能对，比量是不确定的。所以呢就是说在</w:t>
      </w:r>
      <w:r w:rsidRPr="000903D1">
        <w:lastRenderedPageBreak/>
        <w:t>比量里边有正确的比量，有错误的比量。但是呢我们应该以正确的比量。所谓正确比量的话呢就是现实中最后能够被现量所证得的，或者说在你推求的过程中没有逻辑错误。这个是比量。然后最后的话呢还有圣教量或者有的地方叫至教量。也就是说是佛在经典中证明过的，佛菩萨这些大德已经通过自身经验证明过的这件事，在经典中说出来。那么它是可以作为衡量标准的。这叫至教量。也就是我们证得的东西我们可以去依于经典来印证。这叫圣教量。依于这三种方法呢我们可以得知我们所证得的内容，或者我们所了知的内容。最后是可以得以证明的，可以去掉疑惑。这是所谓证得道理。</w:t>
      </w:r>
    </w:p>
    <w:p w14:paraId="3FB19205" w14:textId="77777777" w:rsidR="000903D1" w:rsidRPr="000903D1" w:rsidRDefault="000903D1" w:rsidP="000903D1">
      <w:r w:rsidRPr="000903D1">
        <w:t>然后呢下边还有一个法尔道理。法尔道理的话呢就是这一切法本来如是叫法尔。就是说不管你认识不认识它都这样。你说这真理是这样，我没见着啊，你没见着没有用，真理就是这样。这叫法尔道理。所以呢这一切的观察最终都是归于法尔道理的。就前面这些不管你的智慧，你的分别，或者你的道理推求，最终是归于法尔道理，就是事物本来的情形。事物本来就是这样的。不管你认识不认识都是这样。这法尔道理。</w:t>
      </w:r>
    </w:p>
    <w:p w14:paraId="1A3B9A11" w14:textId="77777777" w:rsidR="000903D1" w:rsidRPr="000903D1" w:rsidRDefault="000903D1" w:rsidP="000903D1">
      <w:r w:rsidRPr="000903D1">
        <w:t>所以的话呢现在就说，这四种道理啊就是瑜伽。意思就是说这叫如理。如理的这种方式就叫瑜伽。或者如是乃至说蕴、界、处、缘起、谛等，皆名瑜伽。那么蕴、界、处，这个就是所谓的五蕴、十八界、十二处。缘起、十二缘起。谛的话呢就是四谛。等。这些呢就是佛所开示的这些内容，所谓教法。教法是包括这些。比如蕴相应、界相应、处相应、缘起相应、十地等相应都叫瑜伽。所以的话呢就是这个瑜伽范围还是很广。包括佛说的一切教法都叫瑜伽了。前面说是道理瑜伽，后面说是教瑜伽。都可以叫瑜伽。</w:t>
      </w:r>
    </w:p>
    <w:p w14:paraId="7B924641" w14:textId="77777777" w:rsidR="000903D1" w:rsidRPr="000903D1" w:rsidRDefault="000903D1" w:rsidP="000903D1">
      <w:r w:rsidRPr="000903D1">
        <w:t>为什么呢？他说：</w:t>
      </w:r>
      <w:r w:rsidRPr="000903D1">
        <w:t>**</w:t>
      </w:r>
      <w:r w:rsidRPr="000903D1">
        <w:t>「总具四性，顺四法故。」</w:t>
      </w:r>
      <w:r w:rsidRPr="000903D1">
        <w:t>**</w:t>
      </w:r>
      <w:r w:rsidRPr="000903D1">
        <w:t>说呀它是总具四性，并且随顺四法。那么总具四性的话就前面所说的无颠倒性、不相违性、相随顺性、趣究竟性。这是境瑜伽的标准。然后顺四法故。顺四法的话呢随顺于教理行果。这样来讲这就是一个根本定义。不管怎么说，这些内容如果具备这四性、顺四法都叫做境瑜伽。这是第一个解释。所以境瑜伽的范围还是很广。包括一切境。那么一切境的话呢也就是我们修行当中所应该了知的。我们可以依蕴善巧或者说蕴相应，然后来修行。也可以依界善巧、界相应来修行。乃至对于种种的三乘教理都可以。这都属于境瑜伽。</w:t>
      </w:r>
    </w:p>
    <w:p w14:paraId="359E21C7" w14:textId="77777777" w:rsidR="000903D1" w:rsidRPr="000903D1" w:rsidRDefault="000903D1" w:rsidP="000903D1">
      <w:r w:rsidRPr="000903D1">
        <w:t>好，我们这节课呢先讲到这里。</w:t>
      </w:r>
    </w:p>
    <w:p w14:paraId="00AA4F95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D1"/>
    <w:rsid w:val="000122D4"/>
    <w:rsid w:val="000903D1"/>
    <w:rsid w:val="00400BBD"/>
    <w:rsid w:val="00425F8D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E3C8"/>
  <w15:chartTrackingRefBased/>
  <w15:docId w15:val="{449A419F-93CF-4794-AB84-FF032C2A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2026-04-03T00:40:00Z</dcterms:created>
  <dcterms:modified xsi:type="dcterms:W3CDTF">2026-04-03T00:40:00Z</dcterms:modified>
</cp:coreProperties>
</file>