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8661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解深密经</w:t>
      </w:r>
      <w:r>
        <w:rPr>
          <w:rFonts w:hint="eastAsia"/>
        </w:rPr>
        <w:t>6-019-2</w:t>
      </w:r>
    </w:p>
    <w:p w14:paraId="5C9B0D54" w14:textId="77777777" w:rsidR="009653F4" w:rsidRDefault="009653F4" w:rsidP="009653F4"/>
    <w:p w14:paraId="435B4467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说这个人哪，他可以找到心为所缘境，并且呢也能去内证思维这个心，心相。</w:t>
      </w:r>
    </w:p>
    <w:p w14:paraId="1F5C0B0C" w14:textId="77777777" w:rsidR="009653F4" w:rsidRDefault="009653F4" w:rsidP="009653F4"/>
    <w:p w14:paraId="292086DB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但是呢，他现在还没有到这个程度，也就是说呢，没有破除身心粗重，没有得到身心轻安。那么这时候的所有作意，这个未得身心轻安的这些作意，这些作意的话呢，当然也就是修行。这个</w:t>
      </w:r>
      <w:r>
        <w:rPr>
          <w:rFonts w:hint="eastAsia"/>
        </w:rPr>
        <w:t>**</w:t>
      </w:r>
      <w:r>
        <w:rPr>
          <w:rFonts w:hint="eastAsia"/>
        </w:rPr>
        <w:t>「瑜伽师地论」</w:t>
      </w:r>
      <w:r>
        <w:rPr>
          <w:rFonts w:hint="eastAsia"/>
        </w:rPr>
        <w:t>**</w:t>
      </w:r>
      <w:r>
        <w:rPr>
          <w:rFonts w:hint="eastAsia"/>
        </w:rPr>
        <w:t>里边把修行叫作意。所有的作意，当名何等？嗯，他们叫什么呢？因为佛刚才说了，是从身心轻安依止以后，然后才叫奢摩他，才叫毘鉢舍那。</w:t>
      </w:r>
    </w:p>
    <w:p w14:paraId="5FE23B93" w14:textId="77777777" w:rsidR="009653F4" w:rsidRDefault="009653F4" w:rsidP="009653F4"/>
    <w:p w14:paraId="05146334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那么现在就还有一段，就是我在努力地修定，但我还没得到身心轻安，这段算啥？弥勒菩萨问这句，为这这个事情。</w:t>
      </w:r>
    </w:p>
    <w:p w14:paraId="7A2E6B79" w14:textId="77777777" w:rsidR="009653F4" w:rsidRDefault="009653F4" w:rsidP="009653F4"/>
    <w:p w14:paraId="61DDF9E4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「解深密经」</w:t>
      </w:r>
      <w:r>
        <w:rPr>
          <w:rFonts w:hint="eastAsia"/>
        </w:rPr>
        <w:t>**</w:t>
      </w:r>
      <w:r>
        <w:rPr>
          <w:rFonts w:hint="eastAsia"/>
        </w:rPr>
        <w:t>说：</w:t>
      </w:r>
      <w:r>
        <w:rPr>
          <w:rFonts w:hint="eastAsia"/>
        </w:rPr>
        <w:t>**</w:t>
      </w:r>
      <w:r>
        <w:rPr>
          <w:rFonts w:hint="eastAsia"/>
        </w:rPr>
        <w:t>「尔时，圣者弥勒菩萨白佛言：世尊，世尊，菩萨未得内心观相，未得身乐，未得心乐，佛说彼观名何等观？」</w:t>
      </w:r>
      <w:r>
        <w:rPr>
          <w:rFonts w:hint="eastAsia"/>
        </w:rPr>
        <w:t>**</w:t>
      </w:r>
    </w:p>
    <w:p w14:paraId="1BC88043" w14:textId="77777777" w:rsidR="009653F4" w:rsidRDefault="009653F4" w:rsidP="009653F4"/>
    <w:p w14:paraId="75ED5B69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那么这里边的话呢，他是用另外的一个方式来说的。</w:t>
      </w:r>
      <w:r>
        <w:rPr>
          <w:rFonts w:hint="eastAsia"/>
        </w:rPr>
        <w:t>**</w:t>
      </w:r>
      <w:r>
        <w:rPr>
          <w:rFonts w:hint="eastAsia"/>
        </w:rPr>
        <w:t>「圣者弥勒菩萨」</w:t>
      </w:r>
      <w:r>
        <w:rPr>
          <w:rFonts w:hint="eastAsia"/>
        </w:rPr>
        <w:t>**</w:t>
      </w:r>
      <w:r>
        <w:rPr>
          <w:rFonts w:hint="eastAsia"/>
        </w:rPr>
        <w:t>，那么这里突出了一个圣者。有的传说呢说弥勒菩萨不修行的啊，说这弥勒菩萨呀就是这个不修禅定啊，有这个说法，有些学者考证出来的。因此呢这个弥勒菩萨可能是个凡夫，但是现在说不是，现在是</w:t>
      </w:r>
      <w:r>
        <w:rPr>
          <w:rFonts w:hint="eastAsia"/>
        </w:rPr>
        <w:t>**</w:t>
      </w:r>
      <w:r>
        <w:rPr>
          <w:rFonts w:hint="eastAsia"/>
        </w:rPr>
        <w:t>「圣者弥勒菩萨」</w:t>
      </w:r>
      <w:r>
        <w:rPr>
          <w:rFonts w:hint="eastAsia"/>
        </w:rPr>
        <w:t>**</w:t>
      </w:r>
      <w:r>
        <w:rPr>
          <w:rFonts w:hint="eastAsia"/>
        </w:rPr>
        <w:t>，入圣位大菩萨。</w:t>
      </w:r>
    </w:p>
    <w:p w14:paraId="2DD8B984" w14:textId="77777777" w:rsidR="009653F4" w:rsidRDefault="009653F4" w:rsidP="009653F4"/>
    <w:p w14:paraId="6E51C5DB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然后呢这时候向佛提问。</w:t>
      </w:r>
      <w:r>
        <w:rPr>
          <w:rFonts w:hint="eastAsia"/>
        </w:rPr>
        <w:t>**</w:t>
      </w:r>
      <w:r>
        <w:rPr>
          <w:rFonts w:hint="eastAsia"/>
        </w:rPr>
        <w:t>「菩萨未得内心观相」</w:t>
      </w:r>
      <w:r>
        <w:rPr>
          <w:rFonts w:hint="eastAsia"/>
        </w:rPr>
        <w:t>**</w:t>
      </w:r>
      <w:r>
        <w:rPr>
          <w:rFonts w:hint="eastAsia"/>
        </w:rPr>
        <w:t>，这个内心观相的话呢，如果对应前面的话就是</w:t>
      </w:r>
      <w:r>
        <w:rPr>
          <w:rFonts w:hint="eastAsia"/>
        </w:rPr>
        <w:t>**</w:t>
      </w:r>
      <w:r>
        <w:rPr>
          <w:rFonts w:hint="eastAsia"/>
        </w:rPr>
        <w:t>「缘心为境，内思维心」</w:t>
      </w:r>
      <w:r>
        <w:rPr>
          <w:rFonts w:hint="eastAsia"/>
        </w:rPr>
        <w:t>**</w:t>
      </w:r>
      <w:r>
        <w:rPr>
          <w:rFonts w:hint="eastAsia"/>
        </w:rPr>
        <w:t>，这两句合并起来叫作内心观相。或者说呢，这里边包括乃至，乃至里边还有东西呢。那么</w:t>
      </w:r>
      <w:r>
        <w:rPr>
          <w:rFonts w:hint="eastAsia"/>
        </w:rPr>
        <w:t>**</w:t>
      </w:r>
      <w:r>
        <w:rPr>
          <w:rFonts w:hint="eastAsia"/>
        </w:rPr>
        <w:t>「缘心为境，内思维心」</w:t>
      </w:r>
      <w:r>
        <w:rPr>
          <w:rFonts w:hint="eastAsia"/>
        </w:rPr>
        <w:t>**</w:t>
      </w:r>
      <w:r>
        <w:rPr>
          <w:rFonts w:hint="eastAsia"/>
        </w:rPr>
        <w:t>，这个包括了</w:t>
      </w:r>
      <w:r>
        <w:rPr>
          <w:rFonts w:hint="eastAsia"/>
        </w:rPr>
        <w:t>**</w:t>
      </w:r>
      <w:r>
        <w:rPr>
          <w:rFonts w:hint="eastAsia"/>
        </w:rPr>
        <w:t>「未得内心观相」</w:t>
      </w:r>
      <w:r>
        <w:rPr>
          <w:rFonts w:hint="eastAsia"/>
        </w:rPr>
        <w:t>**</w:t>
      </w:r>
      <w:r>
        <w:rPr>
          <w:rFonts w:hint="eastAsia"/>
        </w:rPr>
        <w:t>。观相，就说这个相的话呢，就是所缘境。观的话呢或者说思维，就是思维所缘。那么</w:t>
      </w:r>
      <w:r>
        <w:rPr>
          <w:rFonts w:hint="eastAsia"/>
        </w:rPr>
        <w:t>**</w:t>
      </w:r>
      <w:r>
        <w:rPr>
          <w:rFonts w:hint="eastAsia"/>
        </w:rPr>
        <w:t>「未得内心观相」</w:t>
      </w:r>
      <w:r>
        <w:rPr>
          <w:rFonts w:hint="eastAsia"/>
        </w:rPr>
        <w:t>**</w:t>
      </w:r>
      <w:r>
        <w:rPr>
          <w:rFonts w:hint="eastAsia"/>
        </w:rPr>
        <w:t>，这是还没有成就向内收摄的心，这样呢来做观，观这个境。那简单说呢，就是未得他所说的这个内心思维的，未得这个观吧，这么说，未得观吧。因为后边的话呢，他是把它叫彼观，但是呢他却还没得，未得真正的根本观。说</w:t>
      </w:r>
      <w:r>
        <w:rPr>
          <w:rFonts w:hint="eastAsia"/>
        </w:rPr>
        <w:t>**</w:t>
      </w:r>
      <w:r>
        <w:rPr>
          <w:rFonts w:hint="eastAsia"/>
        </w:rPr>
        <w:t>「菩萨未得内心观相」</w:t>
      </w:r>
      <w:r>
        <w:rPr>
          <w:rFonts w:hint="eastAsia"/>
        </w:rPr>
        <w:t>**</w:t>
      </w:r>
      <w:r>
        <w:rPr>
          <w:rFonts w:hint="eastAsia"/>
        </w:rPr>
        <w:t>，然后</w:t>
      </w:r>
      <w:r>
        <w:rPr>
          <w:rFonts w:hint="eastAsia"/>
        </w:rPr>
        <w:t>**</w:t>
      </w:r>
      <w:r>
        <w:rPr>
          <w:rFonts w:hint="eastAsia"/>
        </w:rPr>
        <w:t>「未得身乐，未得心乐」</w:t>
      </w:r>
      <w:r>
        <w:rPr>
          <w:rFonts w:hint="eastAsia"/>
        </w:rPr>
        <w:t>**</w:t>
      </w:r>
      <w:r>
        <w:rPr>
          <w:rFonts w:hint="eastAsia"/>
        </w:rPr>
        <w:t>，没有身心轻安。然后下边就说了：</w:t>
      </w:r>
      <w:r>
        <w:rPr>
          <w:rFonts w:hint="eastAsia"/>
        </w:rPr>
        <w:t>**</w:t>
      </w:r>
      <w:r>
        <w:rPr>
          <w:rFonts w:hint="eastAsia"/>
        </w:rPr>
        <w:t>「佛说彼观名何等观？」</w:t>
      </w:r>
      <w:r>
        <w:rPr>
          <w:rFonts w:hint="eastAsia"/>
        </w:rPr>
        <w:t>**</w:t>
      </w:r>
    </w:p>
    <w:p w14:paraId="522058A5" w14:textId="77777777" w:rsidR="009653F4" w:rsidRDefault="009653F4" w:rsidP="009653F4"/>
    <w:p w14:paraId="3DF595F9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那么佛陀将这个菩萨的观叫做什么观呢？所以这个从原文上，从这个玄奘法师翻的这上边，这个地方可能都不会，可能没有出现毘鉢舍那的字样，我认为。要不然玄奘法师肯定会翻的。就是当名何等，都还没称作观。但是他这里边就分明提到了，</w:t>
      </w:r>
      <w:r>
        <w:rPr>
          <w:rFonts w:hint="eastAsia"/>
        </w:rPr>
        <w:t>**</w:t>
      </w:r>
      <w:r>
        <w:rPr>
          <w:rFonts w:hint="eastAsia"/>
        </w:rPr>
        <w:t>「佛说彼观名何等观」</w:t>
      </w:r>
      <w:r>
        <w:rPr>
          <w:rFonts w:hint="eastAsia"/>
        </w:rPr>
        <w:t>**</w:t>
      </w:r>
      <w:r>
        <w:rPr>
          <w:rFonts w:hint="eastAsia"/>
        </w:rPr>
        <w:t>，好像显然是把它放到毘鉢舍那里边。但是如果是按玄奘法师的风格来说的话，应该不会出现毘鉢舍那这个字样。</w:t>
      </w:r>
    </w:p>
    <w:p w14:paraId="118737BE" w14:textId="77777777" w:rsidR="009653F4" w:rsidRDefault="009653F4" w:rsidP="009653F4"/>
    <w:p w14:paraId="0B72360A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好，下边我们来看</w:t>
      </w:r>
      <w:r>
        <w:rPr>
          <w:rFonts w:hint="eastAsia"/>
        </w:rPr>
        <w:t>**</w:t>
      </w:r>
      <w:r>
        <w:rPr>
          <w:rFonts w:hint="eastAsia"/>
        </w:rPr>
        <w:t>「瑜伽论记」</w:t>
      </w:r>
      <w:r>
        <w:rPr>
          <w:rFonts w:hint="eastAsia"/>
        </w:rPr>
        <w:t>**</w:t>
      </w:r>
      <w:r>
        <w:rPr>
          <w:rFonts w:hint="eastAsia"/>
        </w:rPr>
        <w:t>的解释。</w:t>
      </w:r>
      <w:r>
        <w:rPr>
          <w:rFonts w:hint="eastAsia"/>
        </w:rPr>
        <w:t>**</w:t>
      </w:r>
      <w:r>
        <w:rPr>
          <w:rFonts w:hint="eastAsia"/>
        </w:rPr>
        <w:t>「第四，止观方便门」</w:t>
      </w:r>
      <w:r>
        <w:rPr>
          <w:rFonts w:hint="eastAsia"/>
        </w:rPr>
        <w:t>**</w:t>
      </w:r>
      <w:r>
        <w:rPr>
          <w:rFonts w:hint="eastAsia"/>
        </w:rPr>
        <w:t>。那么前边的话呢是讲解了止观的体性，那么下边他认为呢这是讲止观的方便门。就是没有得止得观的时候，应该如何修行。</w:t>
      </w:r>
      <w:r>
        <w:rPr>
          <w:rFonts w:hint="eastAsia"/>
        </w:rPr>
        <w:t>**</w:t>
      </w:r>
      <w:r>
        <w:rPr>
          <w:rFonts w:hint="eastAsia"/>
        </w:rPr>
        <w:t>「初问答辨，求止方便」</w:t>
      </w:r>
      <w:r>
        <w:rPr>
          <w:rFonts w:hint="eastAsia"/>
        </w:rPr>
        <w:t>**</w:t>
      </w:r>
      <w:r>
        <w:rPr>
          <w:rFonts w:hint="eastAsia"/>
        </w:rPr>
        <w:t>。那么他说呢，这是第一个问题呀，先问这个求止的方便。求止的方便的话呢，就是你要先成就止，然后才能成就观。</w:t>
      </w:r>
    </w:p>
    <w:p w14:paraId="378FD215" w14:textId="77777777" w:rsidR="009653F4" w:rsidRDefault="009653F4" w:rsidP="009653F4"/>
    <w:p w14:paraId="237B4F2A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然后说那怎么修止的方便呢？</w:t>
      </w:r>
      <w:r>
        <w:rPr>
          <w:rFonts w:hint="eastAsia"/>
        </w:rPr>
        <w:t>**</w:t>
      </w:r>
      <w:r>
        <w:rPr>
          <w:rFonts w:hint="eastAsia"/>
        </w:rPr>
        <w:t>「是缘文思心相续见分」</w:t>
      </w:r>
      <w:r>
        <w:rPr>
          <w:rFonts w:hint="eastAsia"/>
        </w:rPr>
        <w:t>**</w:t>
      </w:r>
      <w:r>
        <w:rPr>
          <w:rFonts w:hint="eastAsia"/>
        </w:rPr>
        <w:t>。这就是</w:t>
      </w:r>
      <w:r>
        <w:rPr>
          <w:rFonts w:hint="eastAsia"/>
        </w:rPr>
        <w:t>**</w:t>
      </w:r>
      <w:r>
        <w:rPr>
          <w:rFonts w:hint="eastAsia"/>
        </w:rPr>
        <w:t>「瑜伽论记」</w:t>
      </w:r>
      <w:r>
        <w:rPr>
          <w:rFonts w:hint="eastAsia"/>
        </w:rPr>
        <w:t>**</w:t>
      </w:r>
      <w:r>
        <w:rPr>
          <w:rFonts w:hint="eastAsia"/>
        </w:rPr>
        <w:t>是持续了他以前的这个观点。他认为呢，这个止或者观的所缘哪，所缘境嘛，是文思的心相续的见分。嗯，这就是所谓的内思维心、心相。但他认为是见分。那么现在这个人在方便求止的位置上，缘的呢，是文思的心相续见分。缘的是文思心相续当中所现起的见分，也就是说所谓的能思维心。</w:t>
      </w:r>
    </w:p>
    <w:p w14:paraId="4C98C870" w14:textId="77777777" w:rsidR="009653F4" w:rsidRDefault="009653F4" w:rsidP="009653F4"/>
    <w:p w14:paraId="1C4E43C9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「尔时，非止，是随顺止相相应作意」</w:t>
      </w:r>
      <w:r>
        <w:rPr>
          <w:rFonts w:hint="eastAsia"/>
        </w:rPr>
        <w:t>**</w:t>
      </w:r>
      <w:r>
        <w:rPr>
          <w:rFonts w:hint="eastAsia"/>
        </w:rPr>
        <w:t>。那这时候他这个把佛陀的回答也提出来。就是说佛说这不是止，不是奢摩他，否定了它是奢摩他。但是呢又肯定了，它是</w:t>
      </w:r>
      <w:r>
        <w:rPr>
          <w:rFonts w:hint="eastAsia"/>
        </w:rPr>
        <w:t>**</w:t>
      </w:r>
      <w:r>
        <w:rPr>
          <w:rFonts w:hint="eastAsia"/>
        </w:rPr>
        <w:t>「随顺止相应作意」</w:t>
      </w:r>
      <w:r>
        <w:rPr>
          <w:rFonts w:hint="eastAsia"/>
        </w:rPr>
        <w:t>**</w:t>
      </w:r>
      <w:r>
        <w:rPr>
          <w:rFonts w:hint="eastAsia"/>
        </w:rPr>
        <w:t>，随顺奢摩他胜解相应作意。也就是说呢，这可以叫随顺止。虽然不能够严格意义上的说它是止，还没得身心轻安呢，就不叫止。但是呢可以叫随顺止的作意。随顺止的作意。</w:t>
      </w:r>
    </w:p>
    <w:p w14:paraId="018B3A5C" w14:textId="77777777" w:rsidR="009653F4" w:rsidRDefault="009653F4" w:rsidP="009653F4"/>
    <w:p w14:paraId="554A81B6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「次问答辨求观方便」</w:t>
      </w:r>
      <w:r>
        <w:rPr>
          <w:rFonts w:hint="eastAsia"/>
        </w:rPr>
        <w:t>**</w:t>
      </w:r>
      <w:r>
        <w:rPr>
          <w:rFonts w:hint="eastAsia"/>
        </w:rPr>
        <w:t>。那第二问呢，是问答来辨析求观的方便，怎么修观的方便观。那他也是做了回答。</w:t>
      </w:r>
      <w:r>
        <w:rPr>
          <w:rFonts w:hint="eastAsia"/>
        </w:rPr>
        <w:t>**</w:t>
      </w:r>
      <w:r>
        <w:rPr>
          <w:rFonts w:hint="eastAsia"/>
        </w:rPr>
        <w:t>「文思二慧，思维诸法影像相时，但随顺观，而非观体」</w:t>
      </w:r>
      <w:r>
        <w:rPr>
          <w:rFonts w:hint="eastAsia"/>
        </w:rPr>
        <w:t>**</w:t>
      </w:r>
      <w:r>
        <w:rPr>
          <w:rFonts w:hint="eastAsia"/>
        </w:rPr>
        <w:t>。他说呢如果还是没有成就止的话，那么就是在文思二慧的阶段。文思二慧的话呢，它也能思维，只不过就是散乱心了。散心的话呢可以思维诸法影像。这时候也有第六识的影像，就像我们初开始修白骨观一样，你闭上眼睛，眼识是不动了。闭上眼睛眼识不动，但是为什么心里边还能现出白骨呢？谁在看白骨呢？就是心嘛，心变现了相，心在看。这样来讲呢，这个虽然未得定，但是你也可以缘心中的影像的白骨，然后来系心。这就是讲这个。</w:t>
      </w:r>
      <w:r>
        <w:rPr>
          <w:rFonts w:hint="eastAsia"/>
        </w:rPr>
        <w:lastRenderedPageBreak/>
        <w:t>就是</w:t>
      </w:r>
      <w:r>
        <w:rPr>
          <w:rFonts w:hint="eastAsia"/>
        </w:rPr>
        <w:t>**</w:t>
      </w:r>
      <w:r>
        <w:rPr>
          <w:rFonts w:hint="eastAsia"/>
        </w:rPr>
        <w:t>「文思二慧思维诸法影像相时，但随顺观，而非观体」</w:t>
      </w:r>
      <w:r>
        <w:rPr>
          <w:rFonts w:hint="eastAsia"/>
        </w:rPr>
        <w:t>**</w:t>
      </w:r>
      <w:r>
        <w:rPr>
          <w:rFonts w:hint="eastAsia"/>
        </w:rPr>
        <w:t>。说呢这个也不是观的体性，不是毘鉢舍那的正观。但是佛陀也给了名字叫做随顺观。</w:t>
      </w:r>
    </w:p>
    <w:p w14:paraId="265EF5FE" w14:textId="77777777" w:rsidR="009653F4" w:rsidRDefault="009653F4" w:rsidP="009653F4"/>
    <w:p w14:paraId="240FCC2B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那么这样的话呢，你可以算是观，是方便观。</w:t>
      </w:r>
      <w:r>
        <w:rPr>
          <w:rFonts w:hint="eastAsia"/>
        </w:rPr>
        <w:t>**</w:t>
      </w:r>
      <w:r>
        <w:rPr>
          <w:rFonts w:hint="eastAsia"/>
        </w:rPr>
        <w:t>「以所变求观，方是修慧故」</w:t>
      </w:r>
      <w:r>
        <w:rPr>
          <w:rFonts w:hint="eastAsia"/>
        </w:rPr>
        <w:t>**</w:t>
      </w:r>
      <w:r>
        <w:rPr>
          <w:rFonts w:hint="eastAsia"/>
        </w:rPr>
        <w:t>。他说呢就是这个佛陀这样的定义来讲的话呢，是指的那个菩萨要求、要成就的那个观，那个呢是修慧，是在修慧里边。而且呢是在得止以后修的，那才叫观的体性，或者说才叫正观。毘鉢舍那指的是在成就止以后，的观。那才叫观。在这之前未得身心轻安之前，这都叫方便止观。</w:t>
      </w:r>
    </w:p>
    <w:p w14:paraId="0D185E9F" w14:textId="77777777" w:rsidR="009653F4" w:rsidRDefault="009653F4" w:rsidP="009653F4"/>
    <w:p w14:paraId="7AF2BACC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「瑜伽论记」</w:t>
      </w:r>
      <w:r>
        <w:rPr>
          <w:rFonts w:hint="eastAsia"/>
        </w:rPr>
        <w:t>**</w:t>
      </w:r>
      <w:r>
        <w:rPr>
          <w:rFonts w:hint="eastAsia"/>
        </w:rPr>
        <w:t>解释，</w:t>
      </w:r>
      <w:r>
        <w:rPr>
          <w:rFonts w:hint="eastAsia"/>
        </w:rPr>
        <w:t>**</w:t>
      </w:r>
      <w:r>
        <w:rPr>
          <w:rFonts w:hint="eastAsia"/>
        </w:rPr>
        <w:t>「释曰：自下第四随顺止观作意门」</w:t>
      </w:r>
      <w:r>
        <w:rPr>
          <w:rFonts w:hint="eastAsia"/>
        </w:rPr>
        <w:t>**</w:t>
      </w:r>
      <w:r>
        <w:rPr>
          <w:rFonts w:hint="eastAsia"/>
        </w:rPr>
        <w:t>。那么第四个呢是辨随顺止观作意，那么也就是方便止观，它的作意。这是单独提出来给予一个界定。不然的话呢，那个得止之前的观能不能叫观？现在佛陀说呢可以，这叫方便观、随顺观。虽然它不是定中修观的那个观的体性，但是它是随顺的，随顺作意。</w:t>
      </w:r>
    </w:p>
    <w:p w14:paraId="4CF5176C" w14:textId="77777777" w:rsidR="009653F4" w:rsidRDefault="009653F4" w:rsidP="009653F4"/>
    <w:p w14:paraId="7190790D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「于中有二：初名顺止作意，后顺观作意。前中有二，先问后答」</w:t>
      </w:r>
      <w:r>
        <w:rPr>
          <w:rFonts w:hint="eastAsia"/>
        </w:rPr>
        <w:t>**</w:t>
      </w:r>
      <w:r>
        <w:rPr>
          <w:rFonts w:hint="eastAsia"/>
        </w:rPr>
        <w:t>。分为问答两部分。</w:t>
      </w:r>
      <w:r>
        <w:rPr>
          <w:rFonts w:hint="eastAsia"/>
        </w:rPr>
        <w:t>**</w:t>
      </w:r>
      <w:r>
        <w:rPr>
          <w:rFonts w:hint="eastAsia"/>
        </w:rPr>
        <w:t>「此即问也：谓如前说」</w:t>
      </w:r>
      <w:r>
        <w:rPr>
          <w:rFonts w:hint="eastAsia"/>
        </w:rPr>
        <w:t>**</w:t>
      </w:r>
      <w:r>
        <w:rPr>
          <w:rFonts w:hint="eastAsia"/>
        </w:rPr>
        <w:t>。就像前文说的。</w:t>
      </w:r>
      <w:r>
        <w:rPr>
          <w:rFonts w:hint="eastAsia"/>
        </w:rPr>
        <w:t>**</w:t>
      </w:r>
      <w:r>
        <w:rPr>
          <w:rFonts w:hint="eastAsia"/>
        </w:rPr>
        <w:t>「后即于此能思维心，内心相续作意思维」</w:t>
      </w:r>
      <w:r>
        <w:rPr>
          <w:rFonts w:hint="eastAsia"/>
        </w:rPr>
        <w:t>**</w:t>
      </w:r>
      <w:r>
        <w:rPr>
          <w:rFonts w:hint="eastAsia"/>
        </w:rPr>
        <w:t>。这是前边的原文，讲的修止的时候。那么修止的时候，这时候呢他能够先善思维法，之后独处空闲，这还是思慧。</w:t>
      </w:r>
      <w:r>
        <w:rPr>
          <w:rFonts w:hint="eastAsia"/>
        </w:rPr>
        <w:t>**</w:t>
      </w:r>
      <w:r>
        <w:rPr>
          <w:rFonts w:hint="eastAsia"/>
        </w:rPr>
        <w:t>「复即于此能思维心，内心相续作意思维」</w:t>
      </w:r>
      <w:r>
        <w:rPr>
          <w:rFonts w:hint="eastAsia"/>
        </w:rPr>
        <w:t>**</w:t>
      </w:r>
      <w:r>
        <w:rPr>
          <w:rFonts w:hint="eastAsia"/>
        </w:rPr>
        <w:t>。他讲了这句。这句呢就开始修了，修这个随顺观了，或者说随顺止。他说呢，</w:t>
      </w:r>
      <w:r>
        <w:rPr>
          <w:rFonts w:hint="eastAsia"/>
        </w:rPr>
        <w:t>**</w:t>
      </w:r>
      <w:r>
        <w:rPr>
          <w:rFonts w:hint="eastAsia"/>
        </w:rPr>
        <w:t>「后即于此能思维心」</w:t>
      </w:r>
      <w:r>
        <w:rPr>
          <w:rFonts w:hint="eastAsia"/>
        </w:rPr>
        <w:t>**</w:t>
      </w:r>
      <w:r>
        <w:rPr>
          <w:rFonts w:hint="eastAsia"/>
        </w:rPr>
        <w:t>，原文是复，</w:t>
      </w:r>
      <w:r>
        <w:rPr>
          <w:rFonts w:hint="eastAsia"/>
        </w:rPr>
        <w:t>**</w:t>
      </w:r>
      <w:r>
        <w:rPr>
          <w:rFonts w:hint="eastAsia"/>
        </w:rPr>
        <w:t>「复即于此」</w:t>
      </w:r>
      <w:r>
        <w:rPr>
          <w:rFonts w:hint="eastAsia"/>
        </w:rPr>
        <w:t>**</w:t>
      </w:r>
      <w:r>
        <w:rPr>
          <w:rFonts w:hint="eastAsia"/>
        </w:rPr>
        <w:t>。这个后应该是个复字，重复的复。</w:t>
      </w:r>
      <w:r>
        <w:rPr>
          <w:rFonts w:hint="eastAsia"/>
        </w:rPr>
        <w:t>**</w:t>
      </w:r>
      <w:r>
        <w:rPr>
          <w:rFonts w:hint="eastAsia"/>
        </w:rPr>
        <w:t>「复即于此能思维心，内心相续作意思维」</w:t>
      </w:r>
      <w:r>
        <w:rPr>
          <w:rFonts w:hint="eastAsia"/>
        </w:rPr>
        <w:t>**</w:t>
      </w:r>
      <w:r>
        <w:rPr>
          <w:rFonts w:hint="eastAsia"/>
        </w:rPr>
        <w:t>，这个就是修止的过程。所以呢他也是针对这个</w:t>
      </w:r>
      <w:r>
        <w:rPr>
          <w:rFonts w:hint="eastAsia"/>
        </w:rPr>
        <w:t>**</w:t>
      </w:r>
      <w:r>
        <w:rPr>
          <w:rFonts w:hint="eastAsia"/>
        </w:rPr>
        <w:t>「能」</w:t>
      </w:r>
      <w:r>
        <w:rPr>
          <w:rFonts w:hint="eastAsia"/>
        </w:rPr>
        <w:t>**</w:t>
      </w:r>
      <w:r>
        <w:rPr>
          <w:rFonts w:hint="eastAsia"/>
        </w:rPr>
        <w:t>，能思维的这个心，然后呢来思维观察。</w:t>
      </w:r>
      <w:r>
        <w:rPr>
          <w:rFonts w:hint="eastAsia"/>
        </w:rPr>
        <w:t>**</w:t>
      </w:r>
      <w:r>
        <w:rPr>
          <w:rFonts w:hint="eastAsia"/>
        </w:rPr>
        <w:t>「如是作意，乃至未得轻安以前，当名何等？」</w:t>
      </w:r>
      <w:r>
        <w:rPr>
          <w:rFonts w:hint="eastAsia"/>
        </w:rPr>
        <w:t>**</w:t>
      </w:r>
      <w:r>
        <w:rPr>
          <w:rFonts w:hint="eastAsia"/>
        </w:rPr>
        <w:t>那弥勒菩萨指的是这一段，就是在未成就止，未成就轻安之前，那个观叫什么？</w:t>
      </w:r>
    </w:p>
    <w:p w14:paraId="4E80DA5D" w14:textId="77777777" w:rsidR="009653F4" w:rsidRDefault="009653F4" w:rsidP="009653F4"/>
    <w:p w14:paraId="4045F854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下边是回答。</w:t>
      </w:r>
      <w:r>
        <w:rPr>
          <w:rFonts w:hint="eastAsia"/>
        </w:rPr>
        <w:t>**</w:t>
      </w:r>
      <w:r>
        <w:rPr>
          <w:rFonts w:hint="eastAsia"/>
        </w:rPr>
        <w:t>「佛告慈氏菩萨曰：善男子，非奢摩他作意，是随顺奢摩他胜解相应作意」</w:t>
      </w:r>
      <w:r>
        <w:rPr>
          <w:rFonts w:hint="eastAsia"/>
        </w:rPr>
        <w:t>**</w:t>
      </w:r>
      <w:r>
        <w:rPr>
          <w:rFonts w:hint="eastAsia"/>
        </w:rPr>
        <w:t>。那佛呢跟慈氏菩萨说，说善男子，这时候称呼弥勒菩萨善男子。然后呢</w:t>
      </w:r>
      <w:r>
        <w:rPr>
          <w:rFonts w:hint="eastAsia"/>
        </w:rPr>
        <w:t>**</w:t>
      </w:r>
      <w:r>
        <w:rPr>
          <w:rFonts w:hint="eastAsia"/>
        </w:rPr>
        <w:t>「非奢摩他作意」</w:t>
      </w:r>
      <w:r>
        <w:rPr>
          <w:rFonts w:hint="eastAsia"/>
        </w:rPr>
        <w:t>**</w:t>
      </w:r>
      <w:r>
        <w:rPr>
          <w:rFonts w:hint="eastAsia"/>
        </w:rPr>
        <w:t>。说这时候做观的这个没有获得轻安的做观呢，它不是奢摩他的作意，从作意的类型上，从作意的体性上，它不属于奢摩他。所以它否定了。</w:t>
      </w:r>
      <w:r>
        <w:rPr>
          <w:rFonts w:hint="eastAsia"/>
        </w:rPr>
        <w:t>**</w:t>
      </w:r>
      <w:r>
        <w:rPr>
          <w:rFonts w:hint="eastAsia"/>
        </w:rPr>
        <w:t>「是随顺奢摩他胜解相应作意」</w:t>
      </w:r>
      <w:r>
        <w:rPr>
          <w:rFonts w:hint="eastAsia"/>
        </w:rPr>
        <w:t>**</w:t>
      </w:r>
      <w:r>
        <w:rPr>
          <w:rFonts w:hint="eastAsia"/>
        </w:rPr>
        <w:t>。但是呢这个作意呀，也可以叫做随顺观，随顺止。他说呢是随顺奢摩他，随顺的意思呢就是帮助的意思，助缘。我是帮助获得奢摩他的。然后呢</w:t>
      </w:r>
      <w:r>
        <w:rPr>
          <w:rFonts w:hint="eastAsia"/>
        </w:rPr>
        <w:t>**</w:t>
      </w:r>
      <w:r>
        <w:rPr>
          <w:rFonts w:hint="eastAsia"/>
        </w:rPr>
        <w:t>「胜解相应作</w:t>
      </w:r>
      <w:r>
        <w:rPr>
          <w:rFonts w:hint="eastAsia"/>
        </w:rPr>
        <w:lastRenderedPageBreak/>
        <w:t>意」</w:t>
      </w:r>
      <w:r>
        <w:rPr>
          <w:rFonts w:hint="eastAsia"/>
        </w:rPr>
        <w:t>**</w:t>
      </w:r>
      <w:r>
        <w:rPr>
          <w:rFonts w:hint="eastAsia"/>
        </w:rPr>
        <w:t>，还加上胜解相应作意。就是说这个作意与胜解相应。那么胜解的话呢，应该就是说内心中心对这个有充分的了解，有充分的理解。这时候应该说也在观察那个思慧。他不说嘛，</w:t>
      </w:r>
      <w:r>
        <w:rPr>
          <w:rFonts w:hint="eastAsia"/>
        </w:rPr>
        <w:t>**</w:t>
      </w:r>
      <w:r>
        <w:rPr>
          <w:rFonts w:hint="eastAsia"/>
        </w:rPr>
        <w:t>「即此能思维心，作意思维嘛」</w:t>
      </w:r>
      <w:r>
        <w:rPr>
          <w:rFonts w:hint="eastAsia"/>
        </w:rPr>
        <w:t>**</w:t>
      </w:r>
      <w:r>
        <w:rPr>
          <w:rFonts w:hint="eastAsia"/>
        </w:rPr>
        <w:t>。然后最后要胜解，还要舍离心相的。</w:t>
      </w:r>
      <w:r>
        <w:rPr>
          <w:rFonts w:hint="eastAsia"/>
        </w:rPr>
        <w:t>**</w:t>
      </w:r>
      <w:r>
        <w:rPr>
          <w:rFonts w:hint="eastAsia"/>
        </w:rPr>
        <w:t>「观察胜解舍离心相」</w:t>
      </w:r>
      <w:r>
        <w:rPr>
          <w:rFonts w:hint="eastAsia"/>
        </w:rPr>
        <w:t>**</w:t>
      </w:r>
      <w:r>
        <w:rPr>
          <w:rFonts w:hint="eastAsia"/>
        </w:rPr>
        <w:t>。那个是毘鉢舍那要观察胜解。但是奢摩他的话呢也是要作意思维的。所以都是对这个能思维心来作意。但是这个作意的话呢就叫做胜解相应作意。简单说胜解相应作意呀，就是还不是真实作意。胜解相应总的来说还是有一点观想的味道。就是说，比如说我们说这个白骨观，或者佛相观，都一样，这都叫胜解观。胜解观简称也就是假想观，假想观就是胜解观。乃至这个你就算修神通，它里头都有胜解的。所以呢这个作意是与胜解相应的。而且呢它是帮助生起止的。这样合起来呢就叫作随顺奢摩他胜解相应作意。</w:t>
      </w:r>
    </w:p>
    <w:p w14:paraId="5754807C" w14:textId="77777777" w:rsidR="009653F4" w:rsidRDefault="009653F4" w:rsidP="009653F4"/>
    <w:p w14:paraId="5FD20A4F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「解深密经」</w:t>
      </w:r>
      <w:r>
        <w:rPr>
          <w:rFonts w:hint="eastAsia"/>
        </w:rPr>
        <w:t>**</w:t>
      </w:r>
      <w:r>
        <w:rPr>
          <w:rFonts w:hint="eastAsia"/>
        </w:rPr>
        <w:t>说，佛言：</w:t>
      </w:r>
      <w:r>
        <w:rPr>
          <w:rFonts w:hint="eastAsia"/>
        </w:rPr>
        <w:t>**</w:t>
      </w:r>
      <w:r>
        <w:rPr>
          <w:rFonts w:hint="eastAsia"/>
        </w:rPr>
        <w:t>「弥勒，非奢摩他，是随顺奢摩他。是故我说名为随顺信奢摩他」</w:t>
      </w:r>
      <w:r>
        <w:rPr>
          <w:rFonts w:hint="eastAsia"/>
        </w:rPr>
        <w:t>**</w:t>
      </w:r>
      <w:r>
        <w:rPr>
          <w:rFonts w:hint="eastAsia"/>
        </w:rPr>
        <w:t>。那么佛呢回答他，这是说了名字。</w:t>
      </w:r>
      <w:r>
        <w:rPr>
          <w:rFonts w:hint="eastAsia"/>
        </w:rPr>
        <w:t>**</w:t>
      </w:r>
      <w:r>
        <w:rPr>
          <w:rFonts w:hint="eastAsia"/>
        </w:rPr>
        <w:t>「弥勒，弥勒」</w:t>
      </w:r>
      <w:r>
        <w:rPr>
          <w:rFonts w:hint="eastAsia"/>
        </w:rPr>
        <w:t>**</w:t>
      </w:r>
      <w:r>
        <w:rPr>
          <w:rFonts w:hint="eastAsia"/>
        </w:rPr>
        <w:t>，这个是梵语音译，</w:t>
      </w:r>
      <w:proofErr w:type="spellStart"/>
      <w:r>
        <w:rPr>
          <w:rFonts w:hint="eastAsia"/>
        </w:rPr>
        <w:t>Maitreyam</w:t>
      </w:r>
      <w:proofErr w:type="spellEnd"/>
      <w:r>
        <w:rPr>
          <w:rFonts w:hint="eastAsia"/>
        </w:rPr>
        <w:t>，弥勒。翻译过来是慈氏。</w:t>
      </w:r>
      <w:r>
        <w:rPr>
          <w:rFonts w:hint="eastAsia"/>
        </w:rPr>
        <w:t>**</w:t>
      </w:r>
      <w:r>
        <w:rPr>
          <w:rFonts w:hint="eastAsia"/>
        </w:rPr>
        <w:t>「非奢摩他」</w:t>
      </w:r>
      <w:r>
        <w:rPr>
          <w:rFonts w:hint="eastAsia"/>
        </w:rPr>
        <w:t>**</w:t>
      </w:r>
      <w:r>
        <w:rPr>
          <w:rFonts w:hint="eastAsia"/>
        </w:rPr>
        <w:t>。佛呢直接肯定的回答说，如果你没有得到身心轻安，那就不叫奢摩他。只能叫随顺奢摩他。</w:t>
      </w:r>
      <w:r>
        <w:rPr>
          <w:rFonts w:hint="eastAsia"/>
        </w:rPr>
        <w:t>**</w:t>
      </w:r>
      <w:r>
        <w:rPr>
          <w:rFonts w:hint="eastAsia"/>
        </w:rPr>
        <w:t>「是故」</w:t>
      </w:r>
      <w:r>
        <w:rPr>
          <w:rFonts w:hint="eastAsia"/>
        </w:rPr>
        <w:t>**</w:t>
      </w:r>
      <w:r>
        <w:rPr>
          <w:rFonts w:hint="eastAsia"/>
        </w:rPr>
        <w:t>，因此呢，</w:t>
      </w:r>
      <w:r>
        <w:rPr>
          <w:rFonts w:hint="eastAsia"/>
        </w:rPr>
        <w:t>**</w:t>
      </w:r>
      <w:r>
        <w:rPr>
          <w:rFonts w:hint="eastAsia"/>
        </w:rPr>
        <w:t>「我说名为随顺信奢摩他」</w:t>
      </w:r>
      <w:r>
        <w:rPr>
          <w:rFonts w:hint="eastAsia"/>
        </w:rPr>
        <w:t>**</w:t>
      </w:r>
      <w:r>
        <w:rPr>
          <w:rFonts w:hint="eastAsia"/>
        </w:rPr>
        <w:t>。因此我把它叫做随顺信奢摩他。这胜解就是信。有的地方也说信解。这个随顺信奢摩他就随顺胜解奢摩他。那么这里边他倒是没有说这个作意呀。这个玄奘法师的话，他这个翻译的话，他把作意呀就是非常的强调。我们看</w:t>
      </w:r>
      <w:r>
        <w:rPr>
          <w:rFonts w:hint="eastAsia"/>
        </w:rPr>
        <w:t>**</w:t>
      </w:r>
      <w:r>
        <w:rPr>
          <w:rFonts w:hint="eastAsia"/>
        </w:rPr>
        <w:t>「瑜伽师地论」</w:t>
      </w:r>
      <w:r>
        <w:rPr>
          <w:rFonts w:hint="eastAsia"/>
        </w:rPr>
        <w:t>**</w:t>
      </w:r>
      <w:r>
        <w:rPr>
          <w:rFonts w:hint="eastAsia"/>
        </w:rPr>
        <w:t>，基本上说修行的全叫作意。这个作意的话呢就引心去境了。这个引导心的这个方向，引导心的这个能力，这叫作意。乃至于你得到了，为了地定，也叫得作意位。那是初得了少分的初禅的定地作意。所以叫得作意位。那在这之前都叫随顺信奢摩他。</w:t>
      </w:r>
    </w:p>
    <w:p w14:paraId="17E25CCE" w14:textId="77777777" w:rsidR="009653F4" w:rsidRDefault="009653F4" w:rsidP="009653F4"/>
    <w:p w14:paraId="620F1816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「瑜伽论记」</w:t>
      </w:r>
      <w:r>
        <w:rPr>
          <w:rFonts w:hint="eastAsia"/>
        </w:rPr>
        <w:t>**</w:t>
      </w:r>
      <w:r>
        <w:rPr>
          <w:rFonts w:hint="eastAsia"/>
        </w:rPr>
        <w:t>解释，</w:t>
      </w:r>
      <w:r>
        <w:rPr>
          <w:rFonts w:hint="eastAsia"/>
        </w:rPr>
        <w:t>**</w:t>
      </w:r>
      <w:r>
        <w:rPr>
          <w:rFonts w:hint="eastAsia"/>
        </w:rPr>
        <w:t>「释曰：第二，世尊正答，是随顺作意，非正奢摩他，无轻安故」</w:t>
      </w:r>
      <w:r>
        <w:rPr>
          <w:rFonts w:hint="eastAsia"/>
        </w:rPr>
        <w:t>**</w:t>
      </w:r>
      <w:r>
        <w:rPr>
          <w:rFonts w:hint="eastAsia"/>
        </w:rPr>
        <w:t>。那么世尊回答说呢，这是顺止作意，就是随顺止的一种作意，而并非是奢摩他，并非是真正的定。无轻安故，因为它没有升起轻安。</w:t>
      </w:r>
    </w:p>
    <w:p w14:paraId="781BE83E" w14:textId="77777777" w:rsidR="009653F4" w:rsidRDefault="009653F4" w:rsidP="009653F4"/>
    <w:p w14:paraId="61A99413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好下边再说这个观。还是看玄奘译本。仍然是弥勒菩萨提问。</w:t>
      </w:r>
      <w:r>
        <w:rPr>
          <w:rFonts w:hint="eastAsia"/>
        </w:rPr>
        <w:t>**</w:t>
      </w:r>
      <w:r>
        <w:rPr>
          <w:rFonts w:hint="eastAsia"/>
        </w:rPr>
        <w:t>「世尊，若诸菩萨乃至未得身心轻安，于如所思所有诸法，内三摩地所缘影像，作意思维。如是作意，当名何等？」</w:t>
      </w:r>
      <w:r>
        <w:rPr>
          <w:rFonts w:hint="eastAsia"/>
        </w:rPr>
        <w:t>**</w:t>
      </w:r>
    </w:p>
    <w:p w14:paraId="41A278FD" w14:textId="77777777" w:rsidR="009653F4" w:rsidRDefault="009653F4" w:rsidP="009653F4"/>
    <w:p w14:paraId="110864D2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lastRenderedPageBreak/>
        <w:t>那这里边又提出这样的一个问题来。他说假如说诸菩萨，也是大乘的行者，学了这个大乘的止观。但是这时候他修行，他还没有达到身心轻安。比如说他没达到未到地定。如果按佛陀的</w:t>
      </w:r>
      <w:r>
        <w:rPr>
          <w:rFonts w:hint="eastAsia"/>
        </w:rPr>
        <w:t>**</w:t>
      </w:r>
      <w:r>
        <w:rPr>
          <w:rFonts w:hint="eastAsia"/>
        </w:rPr>
        <w:t>「解深密经」</w:t>
      </w:r>
      <w:r>
        <w:rPr>
          <w:rFonts w:hint="eastAsia"/>
        </w:rPr>
        <w:t>**</w:t>
      </w:r>
      <w:r>
        <w:rPr>
          <w:rFonts w:hint="eastAsia"/>
        </w:rPr>
        <w:t>里边的这个规定来说的话，奢摩他要到未到地定。但是如果按</w:t>
      </w:r>
      <w:r>
        <w:rPr>
          <w:rFonts w:hint="eastAsia"/>
        </w:rPr>
        <w:t>**</w:t>
      </w:r>
      <w:r>
        <w:rPr>
          <w:rFonts w:hint="eastAsia"/>
        </w:rPr>
        <w:t>「瑜伽师地论」</w:t>
      </w:r>
      <w:r>
        <w:rPr>
          <w:rFonts w:hint="eastAsia"/>
        </w:rPr>
        <w:t>**</w:t>
      </w:r>
      <w:r>
        <w:rPr>
          <w:rFonts w:hint="eastAsia"/>
        </w:rPr>
        <w:t>来说的话，宽泛一些。就是欲界的等持，那也算是奢摩他，九向心住都算奢摩他。说呢如果这个菩萨这么修行，</w:t>
      </w:r>
      <w:r>
        <w:rPr>
          <w:rFonts w:hint="eastAsia"/>
        </w:rPr>
        <w:t>**</w:t>
      </w:r>
      <w:r>
        <w:rPr>
          <w:rFonts w:hint="eastAsia"/>
        </w:rPr>
        <w:t>「乃至未得身心轻安」</w:t>
      </w:r>
      <w:r>
        <w:rPr>
          <w:rFonts w:hint="eastAsia"/>
        </w:rPr>
        <w:t>**</w:t>
      </w:r>
      <w:r>
        <w:rPr>
          <w:rFonts w:hint="eastAsia"/>
        </w:rPr>
        <w:t>，还没有得到身轻安心轻安。这时候，</w:t>
      </w:r>
      <w:r>
        <w:rPr>
          <w:rFonts w:hint="eastAsia"/>
        </w:rPr>
        <w:t>**</w:t>
      </w:r>
      <w:r>
        <w:rPr>
          <w:rFonts w:hint="eastAsia"/>
        </w:rPr>
        <w:t>「于如所思所有诸法」</w:t>
      </w:r>
      <w:r>
        <w:rPr>
          <w:rFonts w:hint="eastAsia"/>
        </w:rPr>
        <w:t>**</w:t>
      </w:r>
      <w:r>
        <w:rPr>
          <w:rFonts w:hint="eastAsia"/>
        </w:rPr>
        <w:t>，也是前面思慧所思维的这些诸法。思慧里边所成就的法与义，四法四义。然后呢，</w:t>
      </w:r>
      <w:r>
        <w:rPr>
          <w:rFonts w:hint="eastAsia"/>
        </w:rPr>
        <w:t>**</w:t>
      </w:r>
      <w:r>
        <w:rPr>
          <w:rFonts w:hint="eastAsia"/>
        </w:rPr>
        <w:t>「内三摩地所缘影像，作意思维」</w:t>
      </w:r>
      <w:r>
        <w:rPr>
          <w:rFonts w:hint="eastAsia"/>
        </w:rPr>
        <w:t>**</w:t>
      </w:r>
      <w:r>
        <w:rPr>
          <w:rFonts w:hint="eastAsia"/>
        </w:rPr>
        <w:t>。那么这个的话呢，应该说有内三摩地的话，至少来讲呢也是到第八住了，对吧？第八住有三摩地现前了。第九住等持。那么这样说就这个境界还是有点高的。就是不，不是纯散心的那种境界，思维的境界。它应该是超越了，甚至可能就是超越思慧了。这都不能叫思慧。它超越了思慧进入修慧。当然进入到修慧来讲的话，如果我们按这些经典详细的这么去比较的话，我们应该也，也应该知道就是说。当然这经论里边的标准也有不一样的地方。有的说呢这个修慧要到什么位置呢？就是要到初禅。</w:t>
      </w:r>
      <w:r>
        <w:rPr>
          <w:rFonts w:hint="eastAsia"/>
        </w:rPr>
        <w:t>**</w:t>
      </w:r>
      <w:r>
        <w:rPr>
          <w:rFonts w:hint="eastAsia"/>
        </w:rPr>
        <w:t>「大毘婆沙论」</w:t>
      </w:r>
      <w:r>
        <w:rPr>
          <w:rFonts w:hint="eastAsia"/>
        </w:rPr>
        <w:t>**</w:t>
      </w:r>
      <w:r>
        <w:rPr>
          <w:rFonts w:hint="eastAsia"/>
        </w:rPr>
        <w:t>里边有这样一种观点。就是欲界没有三昧，它否定欲界的三昧。这是其中一种观点，当然</w:t>
      </w:r>
      <w:r>
        <w:rPr>
          <w:rFonts w:hint="eastAsia"/>
        </w:rPr>
        <w:t>**</w:t>
      </w:r>
      <w:r>
        <w:rPr>
          <w:rFonts w:hint="eastAsia"/>
        </w:rPr>
        <w:t>「大毘婆沙论」</w:t>
      </w:r>
      <w:r>
        <w:rPr>
          <w:rFonts w:hint="eastAsia"/>
        </w:rPr>
        <w:t>**</w:t>
      </w:r>
      <w:r>
        <w:rPr>
          <w:rFonts w:hint="eastAsia"/>
        </w:rPr>
        <w:t>本身是承认欲界三摩地的，它承认的。</w:t>
      </w:r>
    </w:p>
    <w:p w14:paraId="0A1076C7" w14:textId="77777777" w:rsidR="009653F4" w:rsidRDefault="009653F4" w:rsidP="009653F4"/>
    <w:p w14:paraId="34A96365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那么就是在，在这个地方呢，大家认知有点不同。有的人是承认有这个欲界定，有未到地定，然后才初禅的。但也有些呢，就不承认欲界定的，不承认欲界定，未到地定他可能得承认，因为佛说的一致那个可以见道。那么就是欲界定他不承认。所以的话呢这个妙境长老他是这么说，他说就是因为修行者呀，本身各自的体验有点差别。有的人就一静坐一下就到未到地定了，他感觉没有欲界定。这种善根很深厚的人，他以前修过定，那么今生他很容易、很轻易地就到未到地定了。那么他就认为没有欲界定，一上来就是未到地定，然后就初禅上去了。但有的人说呢就是有，有这个欲界定。从</w:t>
      </w:r>
      <w:r>
        <w:rPr>
          <w:rFonts w:hint="eastAsia"/>
        </w:rPr>
        <w:t>**</w:t>
      </w:r>
      <w:r>
        <w:rPr>
          <w:rFonts w:hint="eastAsia"/>
        </w:rPr>
        <w:t>「大毘婆沙论」</w:t>
      </w:r>
      <w:r>
        <w:rPr>
          <w:rFonts w:hint="eastAsia"/>
        </w:rPr>
        <w:t>**</w:t>
      </w:r>
      <w:r>
        <w:rPr>
          <w:rFonts w:hint="eastAsia"/>
        </w:rPr>
        <w:t>里边它是承认欲界三摩地的。那么这样来讲的话呢，就是欲界定和未到地定还是两个定。这大师讲的是比较清楚，他在</w:t>
      </w:r>
      <w:r>
        <w:rPr>
          <w:rFonts w:hint="eastAsia"/>
        </w:rPr>
        <w:t>**</w:t>
      </w:r>
      <w:r>
        <w:rPr>
          <w:rFonts w:hint="eastAsia"/>
        </w:rPr>
        <w:t>「奢摩他波罗蜜」</w:t>
      </w:r>
      <w:r>
        <w:rPr>
          <w:rFonts w:hint="eastAsia"/>
        </w:rPr>
        <w:t>**</w:t>
      </w:r>
      <w:r>
        <w:rPr>
          <w:rFonts w:hint="eastAsia"/>
        </w:rPr>
        <w:t>里边，也把其他的这些对于这个禅定划分的不同观点他也说了。包括这个方便定、根本定，包括这个中间禅。对吧？中间禅。嗯，这些位次他都判定了。就是每一个禅之间都有这些。所以不仅是只有中间定就是初禅二禅之间有中间定，其他的四禅八定中间都有中间定。</w:t>
      </w:r>
    </w:p>
    <w:p w14:paraId="6156EEE2" w14:textId="77777777" w:rsidR="009653F4" w:rsidRDefault="009653F4" w:rsidP="009653F4"/>
    <w:p w14:paraId="5F174218" w14:textId="77777777" w:rsidR="009653F4" w:rsidRDefault="009653F4" w:rsidP="009653F4">
      <w:pPr>
        <w:rPr>
          <w:rFonts w:hint="eastAsia"/>
        </w:rPr>
      </w:pPr>
      <w:r>
        <w:rPr>
          <w:rFonts w:hint="eastAsia"/>
        </w:rPr>
        <w:t>那么这样来说的话呢，就是从等持位，等持如果是最低的话是欲界三摩地，最低的。那么在欲界三摩地里边如果发起观修的话，算什么？从道理上来讲，它有欲界三昧了。在定中它可以修观，定中修观就应该算修慧的。所以呢，如果有欲界三昧，然后你修观的话，就应该算修慧。但是修慧还没有达到真正的止观，如果这么说，就是你在欲界定这样修，你</w:t>
      </w:r>
      <w:r>
        <w:rPr>
          <w:rFonts w:hint="eastAsia"/>
        </w:rPr>
        <w:lastRenderedPageBreak/>
        <w:t>还不能算止和观。要到未到地定修才行。这样来讲呢，就是欲界定到未到地定之间呢还有一段距离。妙境长老也说过，他说呢就是这个。当然这个未到地定还是比较难得到的，欲界定呢容易得到。但是容易得到它也容易失去。这个欲界定，如果有修慧的话。那就是这个修慧能退，就是它失去定了，那不就退了。所以呢这个有修慧呢还不见得就能修根本止观，它可能在方便观位。只有到未到地定之后才可以。所以从</w:t>
      </w:r>
      <w:r>
        <w:rPr>
          <w:rFonts w:hint="eastAsia"/>
        </w:rPr>
        <w:t>**</w:t>
      </w:r>
      <w:r>
        <w:rPr>
          <w:rFonts w:hint="eastAsia"/>
        </w:rPr>
        <w:t>「瑜伽师地论」</w:t>
      </w:r>
      <w:r>
        <w:rPr>
          <w:rFonts w:hint="eastAsia"/>
        </w:rPr>
        <w:t>**</w:t>
      </w:r>
      <w:r>
        <w:rPr>
          <w:rFonts w:hint="eastAsia"/>
        </w:rPr>
        <w:t>的角度上来讲，它其实也区分了。但是它没有明显的说，就是从九心住最后到得作意位，这个中间还有一大段。妙境长老说有些人他修，他修行的时候，他在欲界定也会停留好久的，有的。就是在欲界定的那个境界里边，他可能也会停留好久得到未到地定，也有的。所以呢就是说，我们从诸大经论这样综合来看的话，确实有这两种：一个是欲界定，一个是未到地定。这两个呢未到地定虽然在欲界，但是未到地定的作意啊它是摄属于等引地的。也就是未到地定里边它那个作意是属于定地作意。它有少分的定地作意。虽然不全但是少分的，少分的初禅的定地作意。因此呢由于这个定地作意它才可能见道的。欲界定的话呢就差一些。虽然说欲界定能不能见道？这个大家说法也不一样。在部分佛教里边有主张在欲界定也能得到的。这个。有这个经论里边说有这个电光定。电光定。电光定的话呢就是这个定比较浅，或者说这个定很短，时间很短。然后呢这个人能一致见道。有人可以一致见道的，就是这个人是大利根，这个人的根非常的利。也就是说过去慧栽培的多，但他可能定不行，他定栽培的少。所以他今生他修定的时候也有点困难。但是呢他能一致欲界定能见道。所以的话呢就像什么呢？我讲就是说这是高手啊。高手的话呢就是说。比如说我们要砍这个，我们要砍断这个树根，见道嘛，就像拿刀砍断了树的根一样。那么一般的人得站在地上，这个地应该很坚牢的一致。然后拿手里拿一个锋利的刀就是锋利的智慧，然后砍才有可能把这树根砍断。那么那高手什么情形呢？这高手应该说他那个定是很薄弱的。很薄弱的。甚至你可以说就是他跳在空中或者是踩一个什么草叶之类的，然后一挥手，利刃能把这根砍断。就这种级别，也就是说这人他是高手。他只要一致浅浅的定，我们要站在地上，他可能站在那个走钢丝那钢丝上，他就那么一点点一致，他那个锋利的那个剑就能见道。就能断这个我执。所以这电光定的话呢当然有人说这电光定是欲界定，不稳定。就是。就像这个房间里边一样。这个房间里边假如说你点一个灯，这个灯很稳定的话。你的这个墙上的壁画全能看见。这经论里边所做的譬喻啊。就是说如果你这灯在室外，那么由于这个境界风所动，一个散乱的心使得你这个灯光摇曳。这样的话呢，你看这个壁画看不清。但是假如说这个人根特别利，那得厉害了。就电光一闪，比如一个闪电。从窗户打进来一光。一个闪电，他所有壁画他看清楚了。就是这人就根利。咱们可能看可能还是看不清。但是他用这点光这么短暂的光，这点光他能见道了。就是说所以这个地方呢还是应该说再加以一些区分。就是从思慧到修慧。中间这个有个有欲界定成就的修慧。当然也有再进一步有未到地定成就的修慧可以见道的这种。所以呢修慧本身来讲呢它范围比较大。就是说可以从欲界定然后呢一直延伸到更高的境界，就是成所谓修道位。都可以有、都叫</w:t>
      </w:r>
      <w:r>
        <w:rPr>
          <w:rFonts w:hint="eastAsia"/>
        </w:rPr>
        <w:lastRenderedPageBreak/>
        <w:t>修慧。修道位。当然也有人说那你那个、那个成就位、无学位算不算修慧？无学位它已经无学了，应该是不算修慧了应该。修慧应该在阿罗汉之前。见道前的这个这个有定。了以后。这。就是属于都是修慧的过程。</w:t>
      </w:r>
    </w:p>
    <w:p w14:paraId="1A4F8570" w14:textId="77777777" w:rsidR="009653F4" w:rsidRDefault="009653F4" w:rsidP="009653F4"/>
    <w:p w14:paraId="677F40FC" w14:textId="77BED0AF" w:rsidR="00A00ED8" w:rsidRDefault="009653F4" w:rsidP="009653F4">
      <w:r>
        <w:rPr>
          <w:rFonts w:hint="eastAsia"/>
        </w:rPr>
        <w:t>好。那我们这节课先上到这里。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3F4"/>
    <w:rsid w:val="00400BBD"/>
    <w:rsid w:val="00425F8D"/>
    <w:rsid w:val="00731BA6"/>
    <w:rsid w:val="008B7A2B"/>
    <w:rsid w:val="009653F4"/>
    <w:rsid w:val="00A00ED8"/>
    <w:rsid w:val="00C67F98"/>
    <w:rsid w:val="00EC0337"/>
    <w:rsid w:val="00FE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1B2D9"/>
  <w15:chartTrackingRefBased/>
  <w15:docId w15:val="{CF2A7AC6-E03B-43C5-9B8B-1AC30DBB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6169</Words>
  <Characters>6307</Characters>
  <Application>Microsoft Office Word</Application>
  <DocSecurity>0</DocSecurity>
  <Lines>193</Lines>
  <Paragraphs>23</Paragraphs>
  <ScaleCrop>false</ScaleCrop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2026-04-03T00:17:00Z</dcterms:created>
  <dcterms:modified xsi:type="dcterms:W3CDTF">2026-04-03T00:18:00Z</dcterms:modified>
</cp:coreProperties>
</file>