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A855" w14:textId="32E46289" w:rsidR="00F128E2" w:rsidRPr="00F128E2" w:rsidRDefault="00F128E2" w:rsidP="00F128E2">
      <w:pPr>
        <w:rPr>
          <w:b/>
          <w:bCs/>
        </w:rPr>
      </w:pPr>
      <w:r>
        <w:rPr>
          <w:b/>
          <w:bCs/>
        </w:rPr>
        <w:t>Observations:</w:t>
      </w:r>
    </w:p>
    <w:p w14:paraId="733748E8" w14:textId="44D581AD" w:rsidR="00F128E2" w:rsidRDefault="00F128E2" w:rsidP="00F128E2">
      <w:pPr>
        <w:pStyle w:val="ListParagraph"/>
        <w:numPr>
          <w:ilvl w:val="0"/>
          <w:numId w:val="1"/>
        </w:numPr>
        <w:spacing w:line="360" w:lineRule="auto"/>
      </w:pPr>
      <w:r>
        <w:t>Identify how many games are currently displayed in the dashboard.</w:t>
      </w:r>
    </w:p>
    <w:p w14:paraId="2AF4ED89" w14:textId="77777777" w:rsidR="00F128E2" w:rsidRDefault="00F128E2" w:rsidP="00F128E2">
      <w:pPr>
        <w:pStyle w:val="ListParagraph"/>
        <w:numPr>
          <w:ilvl w:val="0"/>
          <w:numId w:val="1"/>
        </w:numPr>
        <w:spacing w:line="360" w:lineRule="auto"/>
      </w:pPr>
      <w:r>
        <w:t>Determine the median total build price shown.</w:t>
      </w:r>
    </w:p>
    <w:p w14:paraId="114960FC" w14:textId="77777777" w:rsidR="00F128E2" w:rsidRDefault="00F128E2" w:rsidP="00F128E2">
      <w:pPr>
        <w:pStyle w:val="ListParagraph"/>
        <w:numPr>
          <w:ilvl w:val="0"/>
          <w:numId w:val="1"/>
        </w:numPr>
        <w:spacing w:line="360" w:lineRule="auto"/>
      </w:pPr>
      <w:r>
        <w:t>Describe how total hardware cost changes over time (2015–2024).</w:t>
      </w:r>
    </w:p>
    <w:p w14:paraId="471A7093" w14:textId="77777777" w:rsidR="00F128E2" w:rsidRDefault="00F128E2" w:rsidP="00F128E2">
      <w:pPr>
        <w:pStyle w:val="ListParagraph"/>
        <w:numPr>
          <w:ilvl w:val="0"/>
          <w:numId w:val="1"/>
        </w:numPr>
        <w:spacing w:line="360" w:lineRule="auto"/>
      </w:pPr>
      <w:r>
        <w:t>Identify which component (CPU, GPU, or RAM) contributes the most to total cost.</w:t>
      </w:r>
    </w:p>
    <w:p w14:paraId="5C5D86C0" w14:textId="77777777" w:rsidR="00F128E2" w:rsidRDefault="00F128E2" w:rsidP="00F128E2">
      <w:pPr>
        <w:pStyle w:val="ListParagraph"/>
        <w:numPr>
          <w:ilvl w:val="0"/>
          <w:numId w:val="1"/>
        </w:numPr>
        <w:spacing w:line="360" w:lineRule="auto"/>
      </w:pPr>
      <w:r>
        <w:t>Adjust the time range slider to show only recent years and describe any changes observed.</w:t>
      </w:r>
    </w:p>
    <w:p w14:paraId="0B075B4E" w14:textId="77777777" w:rsidR="00F128E2" w:rsidRDefault="00F128E2" w:rsidP="00F128E2">
      <w:pPr>
        <w:pStyle w:val="ListParagraph"/>
        <w:numPr>
          <w:ilvl w:val="0"/>
          <w:numId w:val="1"/>
        </w:numPr>
        <w:spacing w:line="360" w:lineRule="auto"/>
      </w:pPr>
      <w:r>
        <w:t>Apply a filter to display only games with a specific GPU brand (e.g., NVIDIA) and describe the effect on the visualizations.</w:t>
      </w:r>
    </w:p>
    <w:p w14:paraId="344673DD" w14:textId="77777777" w:rsidR="00F128E2" w:rsidRDefault="00F128E2" w:rsidP="00F128E2">
      <w:pPr>
        <w:pStyle w:val="ListParagraph"/>
        <w:numPr>
          <w:ilvl w:val="0"/>
          <w:numId w:val="1"/>
        </w:numPr>
        <w:spacing w:line="360" w:lineRule="auto"/>
      </w:pPr>
      <w:r>
        <w:t>Use the search feature to locate a specific game.</w:t>
      </w:r>
    </w:p>
    <w:p w14:paraId="0DD7A56D" w14:textId="77777777" w:rsidR="00F128E2" w:rsidRDefault="00F128E2" w:rsidP="00F128E2">
      <w:pPr>
        <w:pStyle w:val="ListParagraph"/>
        <w:numPr>
          <w:ilvl w:val="0"/>
          <w:numId w:val="1"/>
        </w:numPr>
        <w:spacing w:line="360" w:lineRule="auto"/>
      </w:pPr>
      <w:r>
        <w:t>Explain what each point in the scatter plot represents.</w:t>
      </w:r>
    </w:p>
    <w:p w14:paraId="24F20CA8" w14:textId="77777777" w:rsidR="00F128E2" w:rsidRDefault="00F128E2" w:rsidP="00F128E2">
      <w:pPr>
        <w:pStyle w:val="ListParagraph"/>
        <w:numPr>
          <w:ilvl w:val="0"/>
          <w:numId w:val="1"/>
        </w:numPr>
        <w:spacing w:line="360" w:lineRule="auto"/>
      </w:pPr>
      <w:r>
        <w:t>Interpret the meaning of the dashed line in the scatter plot.</w:t>
      </w:r>
    </w:p>
    <w:p w14:paraId="418959FA" w14:textId="74DC5C80" w:rsidR="00760BC2" w:rsidRDefault="00F128E2" w:rsidP="00F128E2">
      <w:pPr>
        <w:pStyle w:val="ListParagraph"/>
        <w:numPr>
          <w:ilvl w:val="0"/>
          <w:numId w:val="1"/>
        </w:numPr>
        <w:spacing w:line="360" w:lineRule="auto"/>
      </w:pPr>
      <w:r>
        <w:t>Describe the overall distribution of hardware costs using the histogram.</w:t>
      </w:r>
    </w:p>
    <w:p w14:paraId="61AFD6EF" w14:textId="77777777" w:rsidR="00F128E2" w:rsidRDefault="00F128E2" w:rsidP="00F128E2">
      <w:pPr>
        <w:spacing w:line="360" w:lineRule="auto"/>
      </w:pPr>
    </w:p>
    <w:p w14:paraId="769456E1" w14:textId="77777777" w:rsidR="00F128E2" w:rsidRDefault="00F128E2" w:rsidP="00F128E2">
      <w:pPr>
        <w:spacing w:line="360" w:lineRule="auto"/>
      </w:pPr>
    </w:p>
    <w:p w14:paraId="335CE3E2" w14:textId="650738F3" w:rsidR="00F128E2" w:rsidRDefault="00F128E2" w:rsidP="00F128E2">
      <w:pPr>
        <w:spacing w:line="360" w:lineRule="auto"/>
        <w:rPr>
          <w:b/>
          <w:bCs/>
        </w:rPr>
      </w:pPr>
      <w:r>
        <w:rPr>
          <w:b/>
          <w:bCs/>
        </w:rPr>
        <w:t>Survey:</w:t>
      </w:r>
      <w:r w:rsidRPr="00F128E2">
        <w:t xml:space="preserve"> </w:t>
      </w:r>
      <w:r w:rsidRPr="00F128E2">
        <w:rPr>
          <w:b/>
          <w:bCs/>
        </w:rPr>
        <w:t>(1 = Strongly Disagree, 5 = Strongly Agree)</w:t>
      </w:r>
    </w:p>
    <w:p w14:paraId="1289E4BD" w14:textId="77777777" w:rsidR="00F128E2" w:rsidRPr="00F128E2" w:rsidRDefault="00F128E2" w:rsidP="00F128E2">
      <w:pPr>
        <w:pStyle w:val="ListParagraph"/>
        <w:numPr>
          <w:ilvl w:val="0"/>
          <w:numId w:val="2"/>
        </w:numPr>
        <w:spacing w:line="360" w:lineRule="auto"/>
      </w:pPr>
      <w:r w:rsidRPr="00F128E2">
        <w:t>The dashboard was easy to use.</w:t>
      </w:r>
    </w:p>
    <w:p w14:paraId="4F18DC3C" w14:textId="77777777" w:rsidR="00F128E2" w:rsidRPr="00F128E2" w:rsidRDefault="00F128E2" w:rsidP="00F128E2">
      <w:pPr>
        <w:pStyle w:val="ListParagraph"/>
        <w:numPr>
          <w:ilvl w:val="0"/>
          <w:numId w:val="2"/>
        </w:numPr>
        <w:spacing w:line="360" w:lineRule="auto"/>
      </w:pPr>
      <w:r w:rsidRPr="00F128E2">
        <w:t>The visualizations were clear and understandable.</w:t>
      </w:r>
    </w:p>
    <w:p w14:paraId="07C5BEC5" w14:textId="77777777" w:rsidR="00F128E2" w:rsidRPr="00F128E2" w:rsidRDefault="00F128E2" w:rsidP="00F128E2">
      <w:pPr>
        <w:pStyle w:val="ListParagraph"/>
        <w:numPr>
          <w:ilvl w:val="0"/>
          <w:numId w:val="2"/>
        </w:numPr>
        <w:spacing w:line="360" w:lineRule="auto"/>
      </w:pPr>
      <w:r w:rsidRPr="00F128E2">
        <w:t>I was able to complete the tasks without difficulty.</w:t>
      </w:r>
    </w:p>
    <w:p w14:paraId="48343E4B" w14:textId="77777777" w:rsidR="00F128E2" w:rsidRPr="00F128E2" w:rsidRDefault="00F128E2" w:rsidP="00F128E2">
      <w:pPr>
        <w:pStyle w:val="ListParagraph"/>
        <w:numPr>
          <w:ilvl w:val="0"/>
          <w:numId w:val="2"/>
        </w:numPr>
        <w:spacing w:line="360" w:lineRule="auto"/>
      </w:pPr>
      <w:r w:rsidRPr="00F128E2">
        <w:t>The interactive features (filters, search, slider) were intuitive to use.</w:t>
      </w:r>
    </w:p>
    <w:p w14:paraId="17469BF7" w14:textId="77777777" w:rsidR="00F128E2" w:rsidRPr="00F128E2" w:rsidRDefault="00F128E2" w:rsidP="00F128E2">
      <w:pPr>
        <w:pStyle w:val="ListParagraph"/>
        <w:numPr>
          <w:ilvl w:val="0"/>
          <w:numId w:val="2"/>
        </w:numPr>
        <w:spacing w:line="360" w:lineRule="auto"/>
      </w:pPr>
      <w:r w:rsidRPr="00F128E2">
        <w:t>The dashboard helped me understand trends in hardware cost.</w:t>
      </w:r>
    </w:p>
    <w:p w14:paraId="0ADA089C" w14:textId="77777777" w:rsidR="00F128E2" w:rsidRPr="00F128E2" w:rsidRDefault="00F128E2" w:rsidP="00F128E2">
      <w:pPr>
        <w:pStyle w:val="ListParagraph"/>
        <w:numPr>
          <w:ilvl w:val="0"/>
          <w:numId w:val="2"/>
        </w:numPr>
        <w:spacing w:line="360" w:lineRule="auto"/>
      </w:pPr>
      <w:r w:rsidRPr="00F128E2">
        <w:t>I was able to identify meaningful insights using the dashboard.</w:t>
      </w:r>
    </w:p>
    <w:p w14:paraId="6988ECC9" w14:textId="77777777" w:rsidR="00F128E2" w:rsidRPr="00F128E2" w:rsidRDefault="00F128E2" w:rsidP="00F128E2">
      <w:pPr>
        <w:pStyle w:val="ListParagraph"/>
        <w:numPr>
          <w:ilvl w:val="0"/>
          <w:numId w:val="2"/>
        </w:numPr>
        <w:spacing w:line="360" w:lineRule="auto"/>
      </w:pPr>
      <w:r w:rsidRPr="00F128E2">
        <w:t>The layout and design were visually clear and organized.</w:t>
      </w:r>
    </w:p>
    <w:p w14:paraId="1B7F172F" w14:textId="44F0C9FD" w:rsidR="00F128E2" w:rsidRPr="00F128E2" w:rsidRDefault="00F128E2" w:rsidP="00F128E2">
      <w:pPr>
        <w:pStyle w:val="ListParagraph"/>
        <w:numPr>
          <w:ilvl w:val="0"/>
          <w:numId w:val="2"/>
        </w:numPr>
        <w:spacing w:line="360" w:lineRule="auto"/>
      </w:pPr>
      <w:r w:rsidRPr="00F128E2">
        <w:t>I would use a tool like this again.</w:t>
      </w:r>
    </w:p>
    <w:sectPr w:rsidR="00F128E2" w:rsidRPr="00F128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D4E4D"/>
    <w:multiLevelType w:val="hybridMultilevel"/>
    <w:tmpl w:val="484881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3F0ED2"/>
    <w:multiLevelType w:val="hybridMultilevel"/>
    <w:tmpl w:val="8CF64A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373590">
    <w:abstractNumId w:val="0"/>
  </w:num>
  <w:num w:numId="2" w16cid:durableId="1435176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E2"/>
    <w:rsid w:val="002C70A0"/>
    <w:rsid w:val="00760BC2"/>
    <w:rsid w:val="009E13DD"/>
    <w:rsid w:val="00F1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61E0"/>
  <w15:chartTrackingRefBased/>
  <w15:docId w15:val="{4AC2E683-56F3-4346-9B57-A83D5D9C6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Yemer</dc:creator>
  <cp:keywords/>
  <dc:description/>
  <cp:lastModifiedBy>Matthew Yemer</cp:lastModifiedBy>
  <cp:revision>1</cp:revision>
  <dcterms:created xsi:type="dcterms:W3CDTF">2026-03-27T01:24:00Z</dcterms:created>
  <dcterms:modified xsi:type="dcterms:W3CDTF">2026-03-27T01:27:00Z</dcterms:modified>
</cp:coreProperties>
</file>