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506C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u w:val="single"/>
        </w:rPr>
      </w:pPr>
      <w:commentRangeStart w:id="0"/>
      <w:commentRangeStart w:id="1"/>
      <w:r>
        <w:rPr>
          <w:rFonts w:ascii="Times New Roman" w:eastAsia="Times New Roman" w:hAnsi="Times New Roman" w:cs="Times New Roman"/>
          <w:b/>
          <w:color w:val="000000"/>
          <w:sz w:val="24"/>
          <w:szCs w:val="24"/>
          <w:u w:val="single"/>
        </w:rPr>
        <w:t xml:space="preserve">Networking Notes </w:t>
      </w:r>
      <w:commentRangeEnd w:id="0"/>
      <w:r>
        <w:commentReference w:id="0"/>
      </w:r>
      <w:commentRangeEnd w:id="1"/>
      <w:r>
        <w:commentReference w:id="1"/>
      </w:r>
    </w:p>
    <w:p w14:paraId="00000002" w14:textId="77777777" w:rsidR="00506C95" w:rsidRDefault="00000000">
      <w:pPr>
        <w:widowControl w:val="0"/>
        <w:pBdr>
          <w:top w:val="nil"/>
          <w:left w:val="nil"/>
          <w:bottom w:val="nil"/>
          <w:right w:val="nil"/>
          <w:between w:val="nil"/>
        </w:pBdr>
        <w:spacing w:before="271" w:line="240" w:lineRule="auto"/>
        <w:ind w:left="11"/>
        <w:rPr>
          <w:rFonts w:ascii="Times New Roman" w:eastAsia="Times New Roman" w:hAnsi="Times New Roman" w:cs="Times New Roman"/>
          <w:b/>
          <w:color w:val="000000"/>
          <w:sz w:val="24"/>
          <w:szCs w:val="24"/>
        </w:rPr>
      </w:pPr>
      <w:commentRangeStart w:id="2"/>
      <w:r>
        <w:rPr>
          <w:rFonts w:ascii="Times New Roman" w:eastAsia="Times New Roman" w:hAnsi="Times New Roman" w:cs="Times New Roman"/>
          <w:b/>
          <w:color w:val="000000"/>
          <w:sz w:val="24"/>
          <w:szCs w:val="24"/>
        </w:rPr>
        <w:t xml:space="preserve">1. Real-Time Communication Protocols </w:t>
      </w:r>
    </w:p>
    <w:p w14:paraId="00000003" w14:textId="77777777" w:rsidR="00506C95" w:rsidRDefault="00000000">
      <w:pPr>
        <w:widowControl w:val="0"/>
        <w:pBdr>
          <w:top w:val="nil"/>
          <w:left w:val="nil"/>
          <w:bottom w:val="nil"/>
          <w:right w:val="nil"/>
          <w:between w:val="nil"/>
        </w:pBdr>
        <w:spacing w:line="230" w:lineRule="auto"/>
        <w:ind w:left="716"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WebSockets</w:t>
      </w:r>
      <w:r>
        <w:rPr>
          <w:rFonts w:ascii="Times New Roman" w:eastAsia="Times New Roman" w:hAnsi="Times New Roman" w:cs="Times New Roman"/>
          <w:color w:val="000000"/>
          <w:sz w:val="24"/>
          <w:szCs w:val="24"/>
        </w:rPr>
        <w:t xml:space="preserve">: Allows full-duplex communication over a single TCP connection. The team  should know how to open, maintain, and close connections gracefully. They need to  understand how to handle message serialization and deserialization (e.g., using JSON or  Protobuf for data format). </w:t>
      </w:r>
      <w:commentRangeEnd w:id="2"/>
      <w:r>
        <w:commentReference w:id="2"/>
      </w:r>
    </w:p>
    <w:p w14:paraId="00000004" w14:textId="77777777" w:rsidR="00506C95" w:rsidRDefault="00000000">
      <w:pPr>
        <w:widowControl w:val="0"/>
        <w:pBdr>
          <w:top w:val="nil"/>
          <w:left w:val="nil"/>
          <w:bottom w:val="nil"/>
          <w:right w:val="nil"/>
          <w:between w:val="nil"/>
        </w:pBdr>
        <w:spacing w:before="2" w:line="229" w:lineRule="auto"/>
        <w:ind w:left="717" w:right="454" w:hanging="350"/>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SignalR</w:t>
      </w:r>
      <w:r>
        <w:rPr>
          <w:rFonts w:ascii="Times New Roman" w:eastAsia="Times New Roman" w:hAnsi="Times New Roman" w:cs="Times New Roman"/>
          <w:color w:val="000000"/>
          <w:sz w:val="24"/>
          <w:szCs w:val="24"/>
        </w:rPr>
        <w:t xml:space="preserve">: A library for ASP.NET that simplifies adding real-time web functionality to  applications. The team should explore SignalR for scenarios where real-time features  need to be integrated into .NET environments. </w:t>
      </w:r>
    </w:p>
    <w:p w14:paraId="00000005" w14:textId="77777777" w:rsidR="00506C95" w:rsidRDefault="00000000">
      <w:pPr>
        <w:widowControl w:val="0"/>
        <w:pBdr>
          <w:top w:val="nil"/>
          <w:left w:val="nil"/>
          <w:bottom w:val="nil"/>
          <w:right w:val="nil"/>
          <w:between w:val="nil"/>
        </w:pBdr>
        <w:spacing w:before="8" w:line="227" w:lineRule="auto"/>
        <w:ind w:left="724" w:right="494" w:hanging="35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WebRTC: </w:t>
      </w:r>
      <w:r>
        <w:rPr>
          <w:rFonts w:ascii="Times New Roman" w:eastAsia="Times New Roman" w:hAnsi="Times New Roman" w:cs="Times New Roman"/>
          <w:color w:val="000000"/>
          <w:sz w:val="24"/>
          <w:szCs w:val="24"/>
        </w:rPr>
        <w:t xml:space="preserve">For peer-to-peer networking, understanding WebRTC can be valuable for  direct client-to-client data transfer, which reduces server load. </w:t>
      </w:r>
    </w:p>
    <w:p w14:paraId="00000006" w14:textId="77777777" w:rsidR="00506C95" w:rsidRDefault="00000000">
      <w:pPr>
        <w:widowControl w:val="0"/>
        <w:pBdr>
          <w:top w:val="nil"/>
          <w:left w:val="nil"/>
          <w:bottom w:val="nil"/>
          <w:right w:val="nil"/>
          <w:between w:val="nil"/>
        </w:pBdr>
        <w:spacing w:before="284"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Concurrency and Load Management </w:t>
      </w:r>
    </w:p>
    <w:p w14:paraId="00000007" w14:textId="77777777" w:rsidR="00506C95" w:rsidRDefault="00000000">
      <w:pPr>
        <w:widowControl w:val="0"/>
        <w:pBdr>
          <w:top w:val="nil"/>
          <w:left w:val="nil"/>
          <w:bottom w:val="nil"/>
          <w:right w:val="nil"/>
          <w:between w:val="nil"/>
        </w:pBdr>
        <w:spacing w:line="229" w:lineRule="auto"/>
        <w:ind w:left="717" w:right="617" w:hanging="35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Multi-threading: </w:t>
      </w:r>
      <w:commentRangeStart w:id="3"/>
      <w:commentRangeStart w:id="4"/>
      <w:r>
        <w:rPr>
          <w:rFonts w:ascii="Times New Roman" w:eastAsia="Times New Roman" w:hAnsi="Times New Roman" w:cs="Times New Roman"/>
          <w:color w:val="000000"/>
          <w:sz w:val="24"/>
          <w:szCs w:val="24"/>
        </w:rPr>
        <w:t xml:space="preserve">The networking group should be adept at using threads to handle  multiple client connections. This includes learning about thread pooling to manage  resources efficiently. </w:t>
      </w:r>
      <w:commentRangeEnd w:id="3"/>
      <w:r>
        <w:commentReference w:id="3"/>
      </w:r>
      <w:commentRangeEnd w:id="4"/>
      <w:r>
        <w:commentReference w:id="4"/>
      </w:r>
    </w:p>
    <w:p w14:paraId="00000008" w14:textId="77777777" w:rsidR="00506C95" w:rsidRDefault="00000000">
      <w:pPr>
        <w:widowControl w:val="0"/>
        <w:pBdr>
          <w:top w:val="nil"/>
          <w:left w:val="nil"/>
          <w:bottom w:val="nil"/>
          <w:right w:val="nil"/>
          <w:between w:val="nil"/>
        </w:pBdr>
        <w:spacing w:before="3" w:line="229" w:lineRule="auto"/>
        <w:ind w:left="715" w:right="22"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Non-blocking I/O</w:t>
      </w:r>
      <w:r>
        <w:rPr>
          <w:rFonts w:ascii="Times New Roman" w:eastAsia="Times New Roman" w:hAnsi="Times New Roman" w:cs="Times New Roman"/>
          <w:color w:val="000000"/>
          <w:sz w:val="24"/>
          <w:szCs w:val="24"/>
        </w:rPr>
        <w:t xml:space="preserve">: </w:t>
      </w:r>
      <w:commentRangeStart w:id="5"/>
      <w:r>
        <w:rPr>
          <w:rFonts w:ascii="Times New Roman" w:eastAsia="Times New Roman" w:hAnsi="Times New Roman" w:cs="Times New Roman"/>
          <w:color w:val="000000"/>
          <w:sz w:val="24"/>
          <w:szCs w:val="24"/>
        </w:rPr>
        <w:t xml:space="preserve">Tools like Java’s NIO (Non-blocking I/O) or Python’s asyncio help in  building systems where the server doesn’t get bogged down waiting for I/O operations,  ensuring it can handle thousands of connections. </w:t>
      </w:r>
      <w:commentRangeEnd w:id="5"/>
      <w:r>
        <w:commentReference w:id="5"/>
      </w:r>
    </w:p>
    <w:p w14:paraId="00000009" w14:textId="77777777" w:rsidR="00506C95" w:rsidRDefault="00000000">
      <w:pPr>
        <w:widowControl w:val="0"/>
        <w:pBdr>
          <w:top w:val="nil"/>
          <w:left w:val="nil"/>
          <w:bottom w:val="nil"/>
          <w:right w:val="nil"/>
          <w:between w:val="nil"/>
        </w:pBdr>
        <w:spacing w:before="8" w:line="229" w:lineRule="auto"/>
        <w:ind w:left="717" w:right="154" w:hanging="35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Load Testing Tools: </w:t>
      </w:r>
      <w:r>
        <w:rPr>
          <w:rFonts w:ascii="Times New Roman" w:eastAsia="Times New Roman" w:hAnsi="Times New Roman" w:cs="Times New Roman"/>
          <w:color w:val="000000"/>
          <w:sz w:val="24"/>
          <w:szCs w:val="24"/>
        </w:rPr>
        <w:t>T</w:t>
      </w:r>
      <w:commentRangeStart w:id="6"/>
      <w:r>
        <w:rPr>
          <w:rFonts w:ascii="Times New Roman" w:eastAsia="Times New Roman" w:hAnsi="Times New Roman" w:cs="Times New Roman"/>
          <w:color w:val="000000"/>
          <w:sz w:val="24"/>
          <w:szCs w:val="24"/>
        </w:rPr>
        <w:t xml:space="preserve">he group should know how to use load testing tools to simulate  heavy traffic and understand server bottlenecks, e.g., Apache JMeter or Locust for stress  testing. </w:t>
      </w:r>
      <w:commentRangeEnd w:id="6"/>
      <w:r>
        <w:commentReference w:id="6"/>
      </w:r>
    </w:p>
    <w:p w14:paraId="0000000A" w14:textId="77777777" w:rsidR="00506C95" w:rsidRDefault="00000000">
      <w:pPr>
        <w:widowControl w:val="0"/>
        <w:pBdr>
          <w:top w:val="nil"/>
          <w:left w:val="nil"/>
          <w:bottom w:val="nil"/>
          <w:right w:val="nil"/>
          <w:between w:val="nil"/>
        </w:pBdr>
        <w:spacing w:before="282"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 Error Handling and Network Reliability </w:t>
      </w:r>
    </w:p>
    <w:p w14:paraId="0000000B" w14:textId="77777777" w:rsidR="00506C95" w:rsidRDefault="00000000">
      <w:pPr>
        <w:widowControl w:val="0"/>
        <w:pBdr>
          <w:top w:val="nil"/>
          <w:left w:val="nil"/>
          <w:bottom w:val="nil"/>
          <w:right w:val="nil"/>
          <w:between w:val="nil"/>
        </w:pBdr>
        <w:spacing w:line="229" w:lineRule="auto"/>
        <w:ind w:left="715" w:right="481"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Network Failure Management</w:t>
      </w:r>
      <w:r>
        <w:rPr>
          <w:rFonts w:ascii="Times New Roman" w:eastAsia="Times New Roman" w:hAnsi="Times New Roman" w:cs="Times New Roman"/>
          <w:color w:val="000000"/>
          <w:sz w:val="24"/>
          <w:szCs w:val="24"/>
        </w:rPr>
        <w:t xml:space="preserve">: Implementing retry mechanisms with exponential  backoff for reconnections and learning how to maintain game state during temporary  disconnections. </w:t>
      </w:r>
    </w:p>
    <w:p w14:paraId="0000000C" w14:textId="77777777" w:rsidR="00506C95" w:rsidRDefault="00000000">
      <w:pPr>
        <w:widowControl w:val="0"/>
        <w:pBdr>
          <w:top w:val="nil"/>
          <w:left w:val="nil"/>
          <w:bottom w:val="nil"/>
          <w:right w:val="nil"/>
          <w:between w:val="nil"/>
        </w:pBdr>
        <w:spacing w:before="8" w:line="229" w:lineRule="auto"/>
        <w:ind w:left="724" w:right="377" w:hanging="35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Heartbeat Mechanism</w:t>
      </w:r>
      <w:r>
        <w:rPr>
          <w:rFonts w:ascii="Times New Roman" w:eastAsia="Times New Roman" w:hAnsi="Times New Roman" w:cs="Times New Roman"/>
          <w:color w:val="000000"/>
          <w:sz w:val="24"/>
          <w:szCs w:val="24"/>
        </w:rPr>
        <w:t xml:space="preserve">: Setting up regular checks (heartbeats) between the client and  server to ensure connectivity. If a client fails to respond, the server can mark them as  disconnected and handle reconnections appropriately. </w:t>
      </w:r>
    </w:p>
    <w:p w14:paraId="0000000D" w14:textId="77777777" w:rsidR="00506C95" w:rsidRDefault="00000000">
      <w:pPr>
        <w:widowControl w:val="0"/>
        <w:pBdr>
          <w:top w:val="nil"/>
          <w:left w:val="nil"/>
          <w:bottom w:val="nil"/>
          <w:right w:val="nil"/>
          <w:between w:val="nil"/>
        </w:pBdr>
        <w:spacing w:before="3" w:line="229" w:lineRule="auto"/>
        <w:ind w:left="718" w:right="888"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w:t>
      </w:r>
      <w:commentRangeStart w:id="7"/>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Fallback Strategies</w:t>
      </w:r>
      <w:r>
        <w:rPr>
          <w:rFonts w:ascii="Times New Roman" w:eastAsia="Times New Roman" w:hAnsi="Times New Roman" w:cs="Times New Roman"/>
          <w:color w:val="000000"/>
          <w:sz w:val="24"/>
          <w:szCs w:val="24"/>
        </w:rPr>
        <w:t xml:space="preserve">: Understanding when to switch protocols or modify data  transmission techniques when encountering network issues (e.g., switching from  WebSockets to HTTP polling). </w:t>
      </w:r>
      <w:commentRangeEnd w:id="7"/>
      <w:r>
        <w:commentReference w:id="7"/>
      </w:r>
    </w:p>
    <w:p w14:paraId="0000000E" w14:textId="77777777" w:rsidR="00506C95" w:rsidRDefault="00000000">
      <w:pPr>
        <w:widowControl w:val="0"/>
        <w:pBdr>
          <w:top w:val="nil"/>
          <w:left w:val="nil"/>
          <w:bottom w:val="nil"/>
          <w:right w:val="nil"/>
          <w:between w:val="nil"/>
        </w:pBdr>
        <w:spacing w:before="282"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 Security and Data Privacy </w:t>
      </w:r>
    </w:p>
    <w:p w14:paraId="0000000F" w14:textId="77777777" w:rsidR="00506C95" w:rsidRDefault="00000000">
      <w:pPr>
        <w:widowControl w:val="0"/>
        <w:pBdr>
          <w:top w:val="nil"/>
          <w:left w:val="nil"/>
          <w:bottom w:val="nil"/>
          <w:right w:val="nil"/>
          <w:between w:val="nil"/>
        </w:pBdr>
        <w:spacing w:line="227" w:lineRule="auto"/>
        <w:ind w:left="718" w:right="348"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Data Encryption</w:t>
      </w:r>
      <w:r>
        <w:rPr>
          <w:rFonts w:ascii="Times New Roman" w:eastAsia="Times New Roman" w:hAnsi="Times New Roman" w:cs="Times New Roman"/>
          <w:color w:val="000000"/>
          <w:sz w:val="24"/>
          <w:szCs w:val="24"/>
        </w:rPr>
        <w:t xml:space="preserve">: Implementing encryption protocols like TLS/SSL to protect data in  transit and understanding how to manage and renew certificates. </w:t>
      </w:r>
    </w:p>
    <w:p w14:paraId="00000010" w14:textId="77777777" w:rsidR="00506C95" w:rsidRDefault="00000000">
      <w:pPr>
        <w:widowControl w:val="0"/>
        <w:pBdr>
          <w:top w:val="nil"/>
          <w:left w:val="nil"/>
          <w:bottom w:val="nil"/>
          <w:right w:val="nil"/>
          <w:between w:val="nil"/>
        </w:pBdr>
        <w:spacing w:before="10" w:line="229" w:lineRule="auto"/>
        <w:ind w:left="366" w:right="1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Secure User Authentication</w:t>
      </w:r>
      <w:r>
        <w:rPr>
          <w:rFonts w:ascii="Times New Roman" w:eastAsia="Times New Roman" w:hAnsi="Times New Roman" w:cs="Times New Roman"/>
          <w:color w:val="000000"/>
          <w:sz w:val="24"/>
          <w:szCs w:val="24"/>
        </w:rPr>
        <w:t xml:space="preserve">: </w:t>
      </w:r>
      <w:commentRangeStart w:id="8"/>
      <w:r>
        <w:rPr>
          <w:rFonts w:ascii="Times New Roman" w:eastAsia="Times New Roman" w:hAnsi="Times New Roman" w:cs="Times New Roman"/>
          <w:color w:val="000000"/>
          <w:sz w:val="24"/>
          <w:szCs w:val="24"/>
        </w:rPr>
        <w:t xml:space="preserve">Using secure methods like OAuth 2.0 for third-party  authentication, or JWT for token-based authentication to maintain user sessions securely. </w:t>
      </w:r>
      <w:r>
        <w:rPr>
          <w:rFonts w:ascii="Noto Sans Symbols" w:eastAsia="Noto Sans Symbols" w:hAnsi="Noto Sans Symbols" w:cs="Noto Sans Symbols"/>
          <w:color w:val="000000"/>
          <w:sz w:val="20"/>
          <w:szCs w:val="20"/>
        </w:rPr>
        <w:t>•</w:t>
      </w:r>
      <w:commentRangeEnd w:id="8"/>
      <w:r>
        <w:commentReference w:id="8"/>
      </w: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lastRenderedPageBreak/>
        <w:t>Cross-Site Scripting (XSS) and CSRF Protection</w:t>
      </w:r>
      <w:r>
        <w:rPr>
          <w:rFonts w:ascii="Times New Roman" w:eastAsia="Times New Roman" w:hAnsi="Times New Roman" w:cs="Times New Roman"/>
          <w:color w:val="000000"/>
          <w:sz w:val="24"/>
          <w:szCs w:val="24"/>
        </w:rPr>
        <w:t xml:space="preserve">: Knowing how to protect against  XSS and CSRF attacks by sanitizing inputs and implementing proper session  management strategies. </w:t>
      </w:r>
    </w:p>
    <w:p w14:paraId="00000011" w14:textId="77777777" w:rsidR="00506C95" w:rsidRDefault="00000000">
      <w:pPr>
        <w:widowControl w:val="0"/>
        <w:pBdr>
          <w:top w:val="nil"/>
          <w:left w:val="nil"/>
          <w:bottom w:val="nil"/>
          <w:right w:val="nil"/>
          <w:between w:val="nil"/>
        </w:pBdr>
        <w:spacing w:before="28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 API Design and Integration</w:t>
      </w:r>
    </w:p>
    <w:p w14:paraId="00000012" w14:textId="77777777" w:rsidR="00506C95" w:rsidRDefault="00000000">
      <w:pPr>
        <w:widowControl w:val="0"/>
        <w:pBdr>
          <w:top w:val="nil"/>
          <w:left w:val="nil"/>
          <w:bottom w:val="nil"/>
          <w:right w:val="nil"/>
          <w:between w:val="nil"/>
        </w:pBdr>
        <w:spacing w:line="229" w:lineRule="auto"/>
        <w:ind w:left="715" w:right="184" w:hanging="349"/>
        <w:rPr>
          <w:rFonts w:ascii="Times New Roman" w:eastAsia="Times New Roman" w:hAnsi="Times New Roman" w:cs="Times New Roman"/>
          <w:color w:val="000000"/>
          <w:sz w:val="24"/>
          <w:szCs w:val="24"/>
        </w:rPr>
      </w:pPr>
      <w:commentRangeStart w:id="9"/>
      <w:r>
        <w:rPr>
          <w:rFonts w:ascii="Noto Sans Symbols" w:eastAsia="Noto Sans Symbols" w:hAnsi="Noto Sans Symbols" w:cs="Noto Sans Symbols"/>
          <w:color w:val="000000"/>
          <w:sz w:val="20"/>
          <w:szCs w:val="20"/>
        </w:rPr>
        <w:t xml:space="preserve">• </w:t>
      </w:r>
      <w:commentRangeStart w:id="10"/>
      <w:r>
        <w:rPr>
          <w:rFonts w:ascii="Times New Roman" w:eastAsia="Times New Roman" w:hAnsi="Times New Roman" w:cs="Times New Roman"/>
          <w:b/>
          <w:color w:val="000000"/>
          <w:sz w:val="24"/>
          <w:szCs w:val="24"/>
        </w:rPr>
        <w:t>RESTful API Principles</w:t>
      </w:r>
      <w:r>
        <w:rPr>
          <w:rFonts w:ascii="Times New Roman" w:eastAsia="Times New Roman" w:hAnsi="Times New Roman" w:cs="Times New Roman"/>
          <w:color w:val="000000"/>
          <w:sz w:val="24"/>
          <w:szCs w:val="24"/>
        </w:rPr>
        <w:t xml:space="preserve">: Following proper RESTful principles such as statelessness,  layered system architecture, and uniform interfaces to ensure reliable API design for the  platform. </w:t>
      </w:r>
      <w:commentRangeEnd w:id="9"/>
      <w:r>
        <w:commentReference w:id="9"/>
      </w:r>
    </w:p>
    <w:p w14:paraId="00000013" w14:textId="77777777" w:rsidR="00506C95" w:rsidRDefault="00000000">
      <w:pPr>
        <w:widowControl w:val="0"/>
        <w:pBdr>
          <w:top w:val="nil"/>
          <w:left w:val="nil"/>
          <w:bottom w:val="nil"/>
          <w:right w:val="nil"/>
          <w:between w:val="nil"/>
        </w:pBdr>
        <w:spacing w:before="3" w:line="229" w:lineRule="auto"/>
        <w:ind w:left="715" w:right="304"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GraphQL: </w:t>
      </w:r>
      <w:r>
        <w:rPr>
          <w:rFonts w:ascii="Times New Roman" w:eastAsia="Times New Roman" w:hAnsi="Times New Roman" w:cs="Times New Roman"/>
          <w:color w:val="000000"/>
          <w:sz w:val="24"/>
          <w:szCs w:val="24"/>
        </w:rPr>
        <w:t xml:space="preserve">Familiarity with implementing a GraphQL server to provide flexible client  queries that minimize data transfer, which is particularly helpful when updating user  profiles or fetching leaderboards. </w:t>
      </w:r>
      <w:commentRangeEnd w:id="10"/>
      <w:r>
        <w:commentReference w:id="10"/>
      </w:r>
    </w:p>
    <w:p w14:paraId="00000014" w14:textId="77777777" w:rsidR="00506C95" w:rsidRDefault="00000000">
      <w:pPr>
        <w:widowControl w:val="0"/>
        <w:pBdr>
          <w:top w:val="nil"/>
          <w:left w:val="nil"/>
          <w:bottom w:val="nil"/>
          <w:right w:val="nil"/>
          <w:between w:val="nil"/>
        </w:pBdr>
        <w:spacing w:before="8" w:line="227" w:lineRule="auto"/>
        <w:ind w:left="724" w:right="262"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API Rate Limiting</w:t>
      </w:r>
      <w:r>
        <w:rPr>
          <w:rFonts w:ascii="Times New Roman" w:eastAsia="Times New Roman" w:hAnsi="Times New Roman" w:cs="Times New Roman"/>
          <w:color w:val="000000"/>
          <w:sz w:val="24"/>
          <w:szCs w:val="24"/>
        </w:rPr>
        <w:t xml:space="preserve">: Implementing rate limiting to avoid API abuse and ensure fair use  among users. </w:t>
      </w:r>
    </w:p>
    <w:p w14:paraId="00000015" w14:textId="77777777" w:rsidR="00506C95" w:rsidRDefault="00000000">
      <w:pPr>
        <w:widowControl w:val="0"/>
        <w:pBdr>
          <w:top w:val="nil"/>
          <w:left w:val="nil"/>
          <w:bottom w:val="nil"/>
          <w:right w:val="nil"/>
          <w:between w:val="nil"/>
        </w:pBdr>
        <w:spacing w:before="284"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6. Latency and Performance Optimization </w:t>
      </w:r>
    </w:p>
    <w:p w14:paraId="00000016" w14:textId="77777777" w:rsidR="00506C95" w:rsidRDefault="00000000">
      <w:pPr>
        <w:widowControl w:val="0"/>
        <w:pBdr>
          <w:top w:val="nil"/>
          <w:left w:val="nil"/>
          <w:bottom w:val="nil"/>
          <w:right w:val="nil"/>
          <w:between w:val="nil"/>
        </w:pBdr>
        <w:spacing w:line="229" w:lineRule="auto"/>
        <w:ind w:left="724" w:right="95"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Latency Reduction Techniques: </w:t>
      </w:r>
      <w:r>
        <w:rPr>
          <w:rFonts w:ascii="Times New Roman" w:eastAsia="Times New Roman" w:hAnsi="Times New Roman" w:cs="Times New Roman"/>
          <w:color w:val="000000"/>
          <w:sz w:val="24"/>
          <w:szCs w:val="24"/>
        </w:rPr>
        <w:t xml:space="preserve">Using geographical load balancing and edge servers to  serve content closer to users, which reduces latency. Understanding how to leverage  CDNs (e.g., Cloudflare) for static assets. </w:t>
      </w:r>
    </w:p>
    <w:p w14:paraId="00000017" w14:textId="77777777" w:rsidR="00506C95" w:rsidRDefault="00000000">
      <w:pPr>
        <w:widowControl w:val="0"/>
        <w:pBdr>
          <w:top w:val="nil"/>
          <w:left w:val="nil"/>
          <w:bottom w:val="nil"/>
          <w:right w:val="nil"/>
          <w:between w:val="nil"/>
        </w:pBdr>
        <w:spacing w:before="3" w:line="229" w:lineRule="auto"/>
        <w:ind w:left="724" w:right="36" w:hanging="35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Protocol Selection: </w:t>
      </w:r>
      <w:commentRangeStart w:id="11"/>
      <w:commentRangeStart w:id="12"/>
      <w:r>
        <w:rPr>
          <w:rFonts w:ascii="Times New Roman" w:eastAsia="Times New Roman" w:hAnsi="Times New Roman" w:cs="Times New Roman"/>
          <w:color w:val="000000"/>
          <w:sz w:val="24"/>
          <w:szCs w:val="24"/>
        </w:rPr>
        <w:t xml:space="preserve">Knowing when to use UDP for lower latency versus TCP for reliable  data transmission, especially for real-time data where delivery speed takes precedence  over guaranteed packet delivery. </w:t>
      </w:r>
      <w:commentRangeEnd w:id="11"/>
      <w:r>
        <w:commentReference w:id="11"/>
      </w:r>
      <w:commentRangeEnd w:id="12"/>
      <w:r>
        <w:commentReference w:id="12"/>
      </w:r>
    </w:p>
    <w:p w14:paraId="00000018" w14:textId="77777777" w:rsidR="00506C95" w:rsidRDefault="00000000">
      <w:pPr>
        <w:widowControl w:val="0"/>
        <w:pBdr>
          <w:top w:val="nil"/>
          <w:left w:val="nil"/>
          <w:bottom w:val="nil"/>
          <w:right w:val="nil"/>
          <w:between w:val="nil"/>
        </w:pBdr>
        <w:spacing w:before="8" w:line="227" w:lineRule="auto"/>
        <w:ind w:left="718" w:right="71"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Data Serialization: </w:t>
      </w:r>
      <w:r>
        <w:rPr>
          <w:rFonts w:ascii="Times New Roman" w:eastAsia="Times New Roman" w:hAnsi="Times New Roman" w:cs="Times New Roman"/>
          <w:color w:val="000000"/>
          <w:sz w:val="24"/>
          <w:szCs w:val="24"/>
        </w:rPr>
        <w:t xml:space="preserve">Choosing efficient data serialization formats (e.g., Protobuf or Avro)  that reduce the size of transmitted data and improve response times. </w:t>
      </w:r>
    </w:p>
    <w:p w14:paraId="00000019" w14:textId="77777777" w:rsidR="00506C95" w:rsidRDefault="00000000">
      <w:pPr>
        <w:widowControl w:val="0"/>
        <w:pBdr>
          <w:top w:val="nil"/>
          <w:left w:val="nil"/>
          <w:bottom w:val="nil"/>
          <w:right w:val="nil"/>
          <w:between w:val="nil"/>
        </w:pBdr>
        <w:spacing w:before="284"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7. Synchronization and State Management </w:t>
      </w:r>
    </w:p>
    <w:p w14:paraId="0000001A" w14:textId="77777777" w:rsidR="00506C95" w:rsidRDefault="00000000">
      <w:pPr>
        <w:widowControl w:val="0"/>
        <w:pBdr>
          <w:top w:val="nil"/>
          <w:left w:val="nil"/>
          <w:bottom w:val="nil"/>
          <w:right w:val="nil"/>
          <w:between w:val="nil"/>
        </w:pBdr>
        <w:spacing w:line="229" w:lineRule="auto"/>
        <w:ind w:left="718" w:right="642" w:hanging="351"/>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Distributed State Handling: </w:t>
      </w:r>
      <w:r>
        <w:rPr>
          <w:rFonts w:ascii="Times New Roman" w:eastAsia="Times New Roman" w:hAnsi="Times New Roman" w:cs="Times New Roman"/>
          <w:color w:val="000000"/>
          <w:sz w:val="24"/>
          <w:szCs w:val="24"/>
        </w:rPr>
        <w:t xml:space="preserve">Leveraging distributed state management libraries or  frameworks (e.g., Redis or Apache Kafka) to keep the game state consistent across  multiple servers and clients. </w:t>
      </w:r>
    </w:p>
    <w:p w14:paraId="0000001B" w14:textId="77777777" w:rsidR="00506C95" w:rsidRDefault="00000000">
      <w:pPr>
        <w:widowControl w:val="0"/>
        <w:pBdr>
          <w:top w:val="nil"/>
          <w:left w:val="nil"/>
          <w:bottom w:val="nil"/>
          <w:right w:val="nil"/>
          <w:between w:val="nil"/>
        </w:pBdr>
        <w:spacing w:before="3" w:line="231" w:lineRule="auto"/>
        <w:ind w:left="717" w:right="2" w:hanging="35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Conflict Resolution: </w:t>
      </w:r>
      <w:r>
        <w:rPr>
          <w:rFonts w:ascii="Times New Roman" w:eastAsia="Times New Roman" w:hAnsi="Times New Roman" w:cs="Times New Roman"/>
          <w:color w:val="000000"/>
          <w:sz w:val="24"/>
          <w:szCs w:val="24"/>
        </w:rPr>
        <w:t xml:space="preserve">Implementing strategies such as last-write-wins or vector clocks for  resolving state conflicts that may arise due to network delays. </w:t>
      </w:r>
    </w:p>
    <w:p w14:paraId="0000001C" w14:textId="77777777" w:rsidR="00506C95" w:rsidRDefault="00000000">
      <w:pPr>
        <w:widowControl w:val="0"/>
        <w:pBdr>
          <w:top w:val="nil"/>
          <w:left w:val="nil"/>
          <w:bottom w:val="nil"/>
          <w:right w:val="nil"/>
          <w:between w:val="nil"/>
        </w:pBdr>
        <w:spacing w:before="1" w:line="231" w:lineRule="auto"/>
        <w:ind w:left="727" w:right="423"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Delta Updates: </w:t>
      </w:r>
      <w:r>
        <w:rPr>
          <w:rFonts w:ascii="Times New Roman" w:eastAsia="Times New Roman" w:hAnsi="Times New Roman" w:cs="Times New Roman"/>
          <w:color w:val="000000"/>
          <w:sz w:val="24"/>
          <w:szCs w:val="24"/>
        </w:rPr>
        <w:t xml:space="preserve">Sending only the changes in state (deltas) rather than the entire game  state to minimize data transfer and improve performance. </w:t>
      </w:r>
    </w:p>
    <w:p w14:paraId="0000001D" w14:textId="77777777" w:rsidR="00506C95" w:rsidRDefault="00000000">
      <w:pPr>
        <w:widowControl w:val="0"/>
        <w:pBdr>
          <w:top w:val="nil"/>
          <w:left w:val="nil"/>
          <w:bottom w:val="nil"/>
          <w:right w:val="nil"/>
          <w:between w:val="nil"/>
        </w:pBdr>
        <w:spacing w:before="280"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8. Programming Languages and Tools </w:t>
      </w:r>
    </w:p>
    <w:p w14:paraId="0000001E" w14:textId="77777777" w:rsidR="00506C95" w:rsidRDefault="00000000">
      <w:pPr>
        <w:widowControl w:val="0"/>
        <w:pBdr>
          <w:top w:val="nil"/>
          <w:left w:val="nil"/>
          <w:bottom w:val="nil"/>
          <w:right w:val="nil"/>
          <w:between w:val="nil"/>
        </w:pBdr>
        <w:spacing w:line="229" w:lineRule="auto"/>
        <w:ind w:left="715" w:right="93"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Language Proficiency: </w:t>
      </w:r>
      <w:r>
        <w:rPr>
          <w:rFonts w:ascii="Times New Roman" w:eastAsia="Times New Roman" w:hAnsi="Times New Roman" w:cs="Times New Roman"/>
          <w:color w:val="000000"/>
          <w:sz w:val="24"/>
          <w:szCs w:val="24"/>
        </w:rPr>
        <w:t>U</w:t>
      </w:r>
      <w:commentRangeStart w:id="13"/>
      <w:r>
        <w:rPr>
          <w:rFonts w:ascii="Times New Roman" w:eastAsia="Times New Roman" w:hAnsi="Times New Roman" w:cs="Times New Roman"/>
          <w:color w:val="000000"/>
          <w:sz w:val="24"/>
          <w:szCs w:val="24"/>
        </w:rPr>
        <w:t>nderstanding language-specific libraries and tools like Node.js  with Socket.IO for JavaScript, Twisted for Python,</w:t>
      </w:r>
      <w:commentRangeEnd w:id="13"/>
      <w:r>
        <w:commentReference w:id="13"/>
      </w:r>
      <w:r>
        <w:rPr>
          <w:rFonts w:ascii="Times New Roman" w:eastAsia="Times New Roman" w:hAnsi="Times New Roman" w:cs="Times New Roman"/>
          <w:color w:val="000000"/>
          <w:sz w:val="24"/>
          <w:szCs w:val="24"/>
        </w:rPr>
        <w:t xml:space="preserve"> or Netty for Java for building high performance networking applications. </w:t>
      </w:r>
    </w:p>
    <w:p w14:paraId="0000001F" w14:textId="77777777" w:rsidR="00506C95" w:rsidRDefault="00000000">
      <w:pPr>
        <w:widowControl w:val="0"/>
        <w:pBdr>
          <w:top w:val="nil"/>
          <w:left w:val="nil"/>
          <w:bottom w:val="nil"/>
          <w:right w:val="nil"/>
          <w:between w:val="nil"/>
        </w:pBdr>
        <w:spacing w:before="8" w:line="227" w:lineRule="auto"/>
        <w:ind w:left="724" w:right="935" w:hanging="35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Debugging Tools: </w:t>
      </w:r>
      <w:r>
        <w:rPr>
          <w:rFonts w:ascii="Times New Roman" w:eastAsia="Times New Roman" w:hAnsi="Times New Roman" w:cs="Times New Roman"/>
          <w:color w:val="000000"/>
          <w:sz w:val="24"/>
          <w:szCs w:val="24"/>
        </w:rPr>
        <w:t xml:space="preserve">Proficiency with tools like Wireshark for packet analysis and  debugging network issues at a granular level. </w:t>
      </w:r>
    </w:p>
    <w:p w14:paraId="00000020" w14:textId="77777777" w:rsidR="00506C95" w:rsidRDefault="00000000">
      <w:pPr>
        <w:widowControl w:val="0"/>
        <w:pBdr>
          <w:top w:val="nil"/>
          <w:left w:val="nil"/>
          <w:bottom w:val="nil"/>
          <w:right w:val="nil"/>
          <w:between w:val="nil"/>
        </w:pBdr>
        <w:spacing w:before="10" w:line="229" w:lineRule="auto"/>
        <w:ind w:left="724" w:right="423" w:hanging="35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Integrated Development Environments (IDEs): </w:t>
      </w:r>
      <w:r>
        <w:rPr>
          <w:rFonts w:ascii="Times New Roman" w:eastAsia="Times New Roman" w:hAnsi="Times New Roman" w:cs="Times New Roman"/>
          <w:color w:val="000000"/>
          <w:sz w:val="24"/>
          <w:szCs w:val="24"/>
        </w:rPr>
        <w:t xml:space="preserve">Using IDEs like IntelliJ IDEA, VS  </w:t>
      </w:r>
      <w:r>
        <w:rPr>
          <w:rFonts w:ascii="Times New Roman" w:eastAsia="Times New Roman" w:hAnsi="Times New Roman" w:cs="Times New Roman"/>
          <w:color w:val="000000"/>
          <w:sz w:val="24"/>
          <w:szCs w:val="24"/>
        </w:rPr>
        <w:lastRenderedPageBreak/>
        <w:t xml:space="preserve">Code, or PyCharm, equipped with plugins to enhance productivity during network  development. </w:t>
      </w:r>
    </w:p>
    <w:p w14:paraId="00000021" w14:textId="77777777" w:rsidR="00506C95" w:rsidRDefault="00000000">
      <w:pPr>
        <w:widowControl w:val="0"/>
        <w:pBdr>
          <w:top w:val="nil"/>
          <w:left w:val="nil"/>
          <w:bottom w:val="nil"/>
          <w:right w:val="nil"/>
          <w:between w:val="nil"/>
        </w:pBdr>
        <w:spacing w:before="282" w:line="240" w:lineRule="auto"/>
        <w:ind w:left="3"/>
        <w:rPr>
          <w:rFonts w:ascii="Times New Roman" w:eastAsia="Times New Roman" w:hAnsi="Times New Roman" w:cs="Times New Roman"/>
          <w:b/>
          <w:color w:val="000000"/>
          <w:sz w:val="24"/>
          <w:szCs w:val="24"/>
        </w:rPr>
      </w:pPr>
      <w:commentRangeStart w:id="14"/>
      <w:r>
        <w:rPr>
          <w:rFonts w:ascii="Times New Roman" w:eastAsia="Times New Roman" w:hAnsi="Times New Roman" w:cs="Times New Roman"/>
          <w:b/>
          <w:color w:val="000000"/>
          <w:sz w:val="24"/>
          <w:szCs w:val="24"/>
        </w:rPr>
        <w:t xml:space="preserve">9. Testing and Debugging </w:t>
      </w:r>
      <w:commentRangeEnd w:id="14"/>
      <w:r>
        <w:commentReference w:id="14"/>
      </w:r>
    </w:p>
    <w:p w14:paraId="00000022" w14:textId="77777777" w:rsidR="00506C95" w:rsidRDefault="00000000">
      <w:pPr>
        <w:widowControl w:val="0"/>
        <w:pBdr>
          <w:top w:val="nil"/>
          <w:left w:val="nil"/>
          <w:bottom w:val="nil"/>
          <w:right w:val="nil"/>
          <w:between w:val="nil"/>
        </w:pBdr>
        <w:spacing w:line="229" w:lineRule="auto"/>
        <w:ind w:left="724" w:right="58"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Network Simulation Tools: </w:t>
      </w:r>
      <w:r>
        <w:rPr>
          <w:rFonts w:ascii="Times New Roman" w:eastAsia="Times New Roman" w:hAnsi="Times New Roman" w:cs="Times New Roman"/>
          <w:color w:val="000000"/>
          <w:sz w:val="24"/>
          <w:szCs w:val="24"/>
        </w:rPr>
        <w:t xml:space="preserve">Using tools like Charles Proxy, Fiddler, or Wireshark to  simulate network conditions and troubleshoot issues related to data transmission, latency,  and security. </w:t>
      </w:r>
    </w:p>
    <w:p w14:paraId="00000023" w14:textId="77777777" w:rsidR="00506C95" w:rsidRDefault="00000000">
      <w:pPr>
        <w:widowControl w:val="0"/>
        <w:pBdr>
          <w:top w:val="nil"/>
          <w:left w:val="nil"/>
          <w:bottom w:val="nil"/>
          <w:right w:val="nil"/>
          <w:between w:val="nil"/>
        </w:pBdr>
        <w:spacing w:before="8" w:line="229" w:lineRule="auto"/>
        <w:ind w:left="724" w:right="362" w:hanging="35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Automated Testing: </w:t>
      </w:r>
      <w:r>
        <w:rPr>
          <w:rFonts w:ascii="Times New Roman" w:eastAsia="Times New Roman" w:hAnsi="Times New Roman" w:cs="Times New Roman"/>
          <w:color w:val="000000"/>
          <w:sz w:val="24"/>
          <w:szCs w:val="24"/>
        </w:rPr>
        <w:t>Writing scripts for integration tests that simulate multiple clients  connecting, interacting, and disconnecting to check the robustness of the networking  code.</w:t>
      </w:r>
    </w:p>
    <w:p w14:paraId="00000024" w14:textId="77777777" w:rsidR="00506C95" w:rsidRDefault="00000000">
      <w:pPr>
        <w:widowControl w:val="0"/>
        <w:pBdr>
          <w:top w:val="nil"/>
          <w:left w:val="nil"/>
          <w:bottom w:val="nil"/>
          <w:right w:val="nil"/>
          <w:between w:val="nil"/>
        </w:pBdr>
        <w:spacing w:line="227" w:lineRule="auto"/>
        <w:ind w:left="717" w:right="78" w:hanging="35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Stress and Load Testing: </w:t>
      </w:r>
      <w:r>
        <w:rPr>
          <w:rFonts w:ascii="Times New Roman" w:eastAsia="Times New Roman" w:hAnsi="Times New Roman" w:cs="Times New Roman"/>
          <w:color w:val="000000"/>
          <w:sz w:val="24"/>
          <w:szCs w:val="24"/>
        </w:rPr>
        <w:t>Running load tests with tools like k6 or JMeter to identify and  resolve performance bottlenecks under simulated high-load conditions.</w:t>
      </w:r>
    </w:p>
    <w:sectPr w:rsidR="00506C95">
      <w:pgSz w:w="12240" w:h="15840"/>
      <w:pgMar w:top="1420" w:right="1392" w:bottom="2035" w:left="1443"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initials="A">
    <w:p w14:paraId="00000025" w14:textId="77777777" w:rsidR="00506C95" w:rsidRDefault="00000000">
      <w:pPr>
        <w:widowControl w:val="0"/>
        <w:pBdr>
          <w:top w:val="nil"/>
          <w:left w:val="nil"/>
          <w:bottom w:val="nil"/>
          <w:right w:val="nil"/>
          <w:between w:val="nil"/>
        </w:pBdr>
        <w:spacing w:line="240" w:lineRule="auto"/>
        <w:rPr>
          <w:color w:val="000000"/>
        </w:rPr>
      </w:pPr>
      <w:r>
        <w:rPr>
          <w:color w:val="000000"/>
        </w:rPr>
        <w:t>We aren't exactly sure of the purpose of this document. It seems to contain a lot of unnecessary and excessive information. Is it planned to be implemented throughout the project’s lifecycle? If so, what is planned to be implemented? There is no mention of any such plan. To us, this document seems more like an information dump, and we are finding it difficult to understand what value it adds to an observer of the project.</w:t>
      </w:r>
    </w:p>
    <w:p w14:paraId="00000026" w14:textId="77777777" w:rsidR="00506C95" w:rsidRDefault="00506C95">
      <w:pPr>
        <w:widowControl w:val="0"/>
        <w:pBdr>
          <w:top w:val="nil"/>
          <w:left w:val="nil"/>
          <w:bottom w:val="nil"/>
          <w:right w:val="nil"/>
          <w:between w:val="nil"/>
        </w:pBdr>
        <w:spacing w:line="240" w:lineRule="auto"/>
        <w:rPr>
          <w:color w:val="000000"/>
        </w:rPr>
      </w:pPr>
    </w:p>
    <w:p w14:paraId="00000027" w14:textId="77777777" w:rsidR="00506C95" w:rsidRDefault="00000000">
      <w:pPr>
        <w:widowControl w:val="0"/>
        <w:pBdr>
          <w:top w:val="nil"/>
          <w:left w:val="nil"/>
          <w:bottom w:val="nil"/>
          <w:right w:val="nil"/>
          <w:between w:val="nil"/>
        </w:pBdr>
        <w:spacing w:line="240" w:lineRule="auto"/>
        <w:rPr>
          <w:color w:val="000000"/>
        </w:rPr>
      </w:pPr>
      <w:r>
        <w:rPr>
          <w:color w:val="000000"/>
        </w:rPr>
        <w:t>Some parts of this document do contain valuable information, such as on websockets and multithreading, while others seem unnecessary and appear to be included only for show (such as GraphQL). We acknowledge that the author at least considered and mentioned future iterations; however, we believe that much of the resources allocated towards creating this document were spent poorly.</w:t>
      </w:r>
    </w:p>
  </w:comment>
  <w:comment w:id="1" w:author="Author" w:initials="A">
    <w:p w14:paraId="00000028" w14:textId="77777777" w:rsidR="00506C95" w:rsidRDefault="00000000">
      <w:pPr>
        <w:widowControl w:val="0"/>
        <w:pBdr>
          <w:top w:val="nil"/>
          <w:left w:val="nil"/>
          <w:bottom w:val="nil"/>
          <w:right w:val="nil"/>
          <w:between w:val="nil"/>
        </w:pBdr>
        <w:spacing w:line="240" w:lineRule="auto"/>
        <w:rPr>
          <w:color w:val="000000"/>
        </w:rPr>
      </w:pPr>
      <w:r>
        <w:rPr>
          <w:color w:val="000000"/>
        </w:rPr>
        <w:t>To add the document as aforementioned touches on a few features that would contribute to the quality of the product. But this information does not seem to be part of a coherent system, in other words we don't see evidence of engineering here. It's a big info dump and as a stakeholder I would expect my developers to make this information relevant to my application, not just reguritate it. Overall this document seems redundant from a stakeholder perspecitive.</w:t>
      </w:r>
    </w:p>
  </w:comment>
  <w:comment w:id="2" w:author="Author" w:initials="A">
    <w:p w14:paraId="00000032" w14:textId="77777777" w:rsidR="00506C95" w:rsidRDefault="00000000">
      <w:pPr>
        <w:widowControl w:val="0"/>
        <w:pBdr>
          <w:top w:val="nil"/>
          <w:left w:val="nil"/>
          <w:bottom w:val="nil"/>
          <w:right w:val="nil"/>
          <w:between w:val="nil"/>
        </w:pBdr>
        <w:spacing w:line="240" w:lineRule="auto"/>
        <w:rPr>
          <w:color w:val="000000"/>
        </w:rPr>
      </w:pPr>
      <w:r>
        <w:rPr>
          <w:color w:val="000000"/>
        </w:rPr>
        <w:t>test</w:t>
      </w:r>
    </w:p>
  </w:comment>
  <w:comment w:id="3" w:author="Author" w:initials="A">
    <w:p w14:paraId="0000002E" w14:textId="77777777" w:rsidR="00506C95" w:rsidRDefault="00000000">
      <w:pPr>
        <w:widowControl w:val="0"/>
        <w:pBdr>
          <w:top w:val="nil"/>
          <w:left w:val="nil"/>
          <w:bottom w:val="nil"/>
          <w:right w:val="nil"/>
          <w:between w:val="nil"/>
        </w:pBdr>
        <w:spacing w:line="240" w:lineRule="auto"/>
        <w:rPr>
          <w:color w:val="000000"/>
        </w:rPr>
      </w:pPr>
      <w:r>
        <w:rPr>
          <w:color w:val="000000"/>
        </w:rPr>
        <w:t>This is good. I'm very happy to see that the team is concerned with the idea of multithreading, as it is a necessary skill to know when developing an application of this type.</w:t>
      </w:r>
    </w:p>
  </w:comment>
  <w:comment w:id="4" w:author="Author" w:initials="A">
    <w:p w14:paraId="0000002F" w14:textId="77777777" w:rsidR="00506C95" w:rsidRDefault="00000000">
      <w:pPr>
        <w:widowControl w:val="0"/>
        <w:pBdr>
          <w:top w:val="nil"/>
          <w:left w:val="nil"/>
          <w:bottom w:val="nil"/>
          <w:right w:val="nil"/>
          <w:between w:val="nil"/>
        </w:pBdr>
        <w:spacing w:line="240" w:lineRule="auto"/>
        <w:rPr>
          <w:color w:val="000000"/>
        </w:rPr>
      </w:pPr>
      <w:r>
        <w:rPr>
          <w:color w:val="000000"/>
        </w:rPr>
        <w:t>Good, but again, why not spend more time in this document developing this feature further, as it has strong potential? Here is where the team can detail which system design patterns and Java tools they will employ to implement this effectively</w:t>
      </w:r>
    </w:p>
  </w:comment>
  <w:comment w:id="5" w:author="Author" w:initials="A">
    <w:p w14:paraId="0000002D" w14:textId="77777777" w:rsidR="00506C95" w:rsidRDefault="00000000">
      <w:pPr>
        <w:widowControl w:val="0"/>
        <w:pBdr>
          <w:top w:val="nil"/>
          <w:left w:val="nil"/>
          <w:bottom w:val="nil"/>
          <w:right w:val="nil"/>
          <w:between w:val="nil"/>
        </w:pBdr>
        <w:spacing w:line="240" w:lineRule="auto"/>
        <w:rPr>
          <w:color w:val="000000"/>
        </w:rPr>
      </w:pPr>
      <w:r>
        <w:rPr>
          <w:color w:val="000000"/>
        </w:rPr>
        <w:t>Why is there mention of Python's asyncio? Python is completely irrelevant to this project. The way this is written, it seems like it’s generated by AI...</w:t>
      </w:r>
    </w:p>
  </w:comment>
  <w:comment w:id="6" w:author="Author" w:initials="A">
    <w:p w14:paraId="00000034" w14:textId="77777777" w:rsidR="00506C95" w:rsidRDefault="00000000">
      <w:pPr>
        <w:widowControl w:val="0"/>
        <w:pBdr>
          <w:top w:val="nil"/>
          <w:left w:val="nil"/>
          <w:bottom w:val="nil"/>
          <w:right w:val="nil"/>
          <w:between w:val="nil"/>
        </w:pBdr>
        <w:spacing w:line="240" w:lineRule="auto"/>
        <w:rPr>
          <w:color w:val="000000"/>
        </w:rPr>
      </w:pPr>
      <w:r>
        <w:rPr>
          <w:color w:val="000000"/>
        </w:rPr>
        <w:t>Yes, this is true. However, this is not something that is really relevant to our product at this moment. Load testing would happen after we have already created a minimum viable product.</w:t>
      </w:r>
    </w:p>
  </w:comment>
  <w:comment w:id="7" w:author="Author" w:initials="A">
    <w:p w14:paraId="00000035" w14:textId="77777777" w:rsidR="00506C95" w:rsidRDefault="00000000">
      <w:pPr>
        <w:widowControl w:val="0"/>
        <w:pBdr>
          <w:top w:val="nil"/>
          <w:left w:val="nil"/>
          <w:bottom w:val="nil"/>
          <w:right w:val="nil"/>
          <w:between w:val="nil"/>
        </w:pBdr>
        <w:spacing w:line="240" w:lineRule="auto"/>
        <w:rPr>
          <w:color w:val="000000"/>
        </w:rPr>
      </w:pPr>
      <w:r>
        <w:rPr>
          <w:color w:val="000000"/>
        </w:rPr>
        <w:t>This is a good idea because if the Websockets api architecture fails then the Restful API can handle the load. Really impressed with this provision, but it would be best if they develop the Websocket plan and then focus on scalability and reliability questions like they do here.</w:t>
      </w:r>
    </w:p>
  </w:comment>
  <w:comment w:id="8" w:author="Author" w:initials="A">
    <w:p w14:paraId="0000002C" w14:textId="77777777" w:rsidR="00506C95" w:rsidRDefault="00000000">
      <w:pPr>
        <w:widowControl w:val="0"/>
        <w:pBdr>
          <w:top w:val="nil"/>
          <w:left w:val="nil"/>
          <w:bottom w:val="nil"/>
          <w:right w:val="nil"/>
          <w:between w:val="nil"/>
        </w:pBdr>
        <w:spacing w:line="240" w:lineRule="auto"/>
        <w:rPr>
          <w:color w:val="000000"/>
        </w:rPr>
      </w:pPr>
      <w:r>
        <w:rPr>
          <w:color w:val="000000"/>
        </w:rPr>
        <w:t>Good idea about some tools that can be used to maintain and ensure user security and privacy. These are definitely key, Firebase came to mind reading this so it's a good plan overall for authentication .</w:t>
      </w:r>
    </w:p>
  </w:comment>
  <w:comment w:id="9" w:author="Author" w:initials="A">
    <w:p w14:paraId="00000033" w14:textId="77777777" w:rsidR="00506C95" w:rsidRDefault="00000000">
      <w:pPr>
        <w:widowControl w:val="0"/>
        <w:pBdr>
          <w:top w:val="nil"/>
          <w:left w:val="nil"/>
          <w:bottom w:val="nil"/>
          <w:right w:val="nil"/>
          <w:between w:val="nil"/>
        </w:pBdr>
        <w:spacing w:line="240" w:lineRule="auto"/>
        <w:rPr>
          <w:color w:val="000000"/>
        </w:rPr>
      </w:pPr>
      <w:r>
        <w:rPr>
          <w:color w:val="000000"/>
        </w:rPr>
        <w:t>It would help to get more information about how the WebSockets (stateful) and Rest API (stateless) work together to make this app work. Maybe this is to much given requirements, but since they are different api architectures more clarity would help</w:t>
      </w:r>
    </w:p>
  </w:comment>
  <w:comment w:id="10" w:author="Author" w:initials="A">
    <w:p w14:paraId="00000029" w14:textId="77777777" w:rsidR="00506C95" w:rsidRDefault="00000000">
      <w:pPr>
        <w:widowControl w:val="0"/>
        <w:pBdr>
          <w:top w:val="nil"/>
          <w:left w:val="nil"/>
          <w:bottom w:val="nil"/>
          <w:right w:val="nil"/>
          <w:between w:val="nil"/>
        </w:pBdr>
        <w:spacing w:line="240" w:lineRule="auto"/>
        <w:rPr>
          <w:color w:val="000000"/>
        </w:rPr>
      </w:pPr>
      <w:r>
        <w:rPr>
          <w:color w:val="000000"/>
        </w:rPr>
        <w:t>From a stakeholder’s perspective, this touches on a positive aspect: how our API architecture can interact with our database, which aligns with the objectives of A1. However, the issue is that this idea, while interesting, isn’t critical and seems underdeveloped. The suggestion to implement both a RESTful server and a GraphQL server lacks depth in its justifications, making it feel somewhat superficial. While not a bad idea, it comes across as generated rather than thoughtfully planned.</w:t>
      </w:r>
    </w:p>
  </w:comment>
  <w:comment w:id="11" w:author="Author" w:initials="A">
    <w:p w14:paraId="0000002A" w14:textId="77777777" w:rsidR="00506C95" w:rsidRDefault="00000000">
      <w:pPr>
        <w:widowControl w:val="0"/>
        <w:pBdr>
          <w:top w:val="nil"/>
          <w:left w:val="nil"/>
          <w:bottom w:val="nil"/>
          <w:right w:val="nil"/>
          <w:between w:val="nil"/>
        </w:pBdr>
        <w:spacing w:line="240" w:lineRule="auto"/>
        <w:rPr>
          <w:color w:val="000000"/>
        </w:rPr>
      </w:pPr>
      <w:r>
        <w:rPr>
          <w:color w:val="000000"/>
        </w:rPr>
        <w:t>UDP doesn’t need to be here. This demonstrates a clear lack of knowledge. The author doesn’t recognize that UDP is unnecessary for this project; in fact, since speed is not a priority, using a UDP connection would compromise reliability.</w:t>
      </w:r>
    </w:p>
  </w:comment>
  <w:comment w:id="12" w:author="Author" w:initials="A">
    <w:p w14:paraId="0000002B" w14:textId="77777777" w:rsidR="00506C95" w:rsidRDefault="00000000">
      <w:pPr>
        <w:widowControl w:val="0"/>
        <w:pBdr>
          <w:top w:val="nil"/>
          <w:left w:val="nil"/>
          <w:bottom w:val="nil"/>
          <w:right w:val="nil"/>
          <w:between w:val="nil"/>
        </w:pBdr>
        <w:spacing w:line="240" w:lineRule="auto"/>
        <w:rPr>
          <w:color w:val="000000"/>
        </w:rPr>
      </w:pPr>
      <w:r>
        <w:rPr>
          <w:color w:val="000000"/>
        </w:rPr>
        <w:t>To add they mention the protocol selection and the tradeoffs. But it shouldn't be so generalized, the stakeholder needs to know what to use for their proposed application. But it's still a good question to ask and maybe it so good that the team can't do it justice given time and requirements for P1.</w:t>
      </w:r>
    </w:p>
  </w:comment>
  <w:comment w:id="13" w:author="Author" w:initials="A">
    <w:p w14:paraId="00000031" w14:textId="77777777" w:rsidR="00506C95" w:rsidRDefault="00000000">
      <w:pPr>
        <w:widowControl w:val="0"/>
        <w:pBdr>
          <w:top w:val="nil"/>
          <w:left w:val="nil"/>
          <w:bottom w:val="nil"/>
          <w:right w:val="nil"/>
          <w:between w:val="nil"/>
        </w:pBdr>
        <w:spacing w:line="240" w:lineRule="auto"/>
        <w:rPr>
          <w:color w:val="000000"/>
        </w:rPr>
      </w:pPr>
      <w:r>
        <w:rPr>
          <w:color w:val="000000"/>
        </w:rPr>
        <w:t>Again, why are non-Java libraries mentioned here? There is no need to understand these libraries because the client specifically mentioned that all work must be done in the Java language.</w:t>
      </w:r>
    </w:p>
  </w:comment>
  <w:comment w:id="14" w:author="Author" w:initials="A">
    <w:p w14:paraId="00000030" w14:textId="77777777" w:rsidR="00506C95" w:rsidRDefault="00000000">
      <w:pPr>
        <w:widowControl w:val="0"/>
        <w:pBdr>
          <w:top w:val="nil"/>
          <w:left w:val="nil"/>
          <w:bottom w:val="nil"/>
          <w:right w:val="nil"/>
          <w:between w:val="nil"/>
        </w:pBdr>
        <w:spacing w:line="240" w:lineRule="auto"/>
        <w:rPr>
          <w:color w:val="000000"/>
        </w:rPr>
      </w:pPr>
      <w:r>
        <w:rPr>
          <w:color w:val="000000"/>
        </w:rPr>
        <w:t>This is good because it tries to tackle the problem of load testing which is an important part of building applications that a bunch of clients will use at the same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027" w15:done="0"/>
  <w15:commentEx w15:paraId="00000028" w15:done="0"/>
  <w15:commentEx w15:paraId="00000032" w15:done="0"/>
  <w15:commentEx w15:paraId="0000002E" w15:done="0"/>
  <w15:commentEx w15:paraId="0000002F" w15:done="0"/>
  <w15:commentEx w15:paraId="0000002D" w15:done="0"/>
  <w15:commentEx w15:paraId="00000034" w15:done="0"/>
  <w15:commentEx w15:paraId="00000035" w15:done="0"/>
  <w15:commentEx w15:paraId="0000002C" w15:done="0"/>
  <w15:commentEx w15:paraId="00000033" w15:done="0"/>
  <w15:commentEx w15:paraId="00000029" w15:done="0"/>
  <w15:commentEx w15:paraId="0000002A" w15:done="0"/>
  <w15:commentEx w15:paraId="0000002B" w15:done="0"/>
  <w15:commentEx w15:paraId="00000031" w15:done="0"/>
  <w15:commentEx w15:paraId="0000003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027" w16cid:durableId="53009132"/>
  <w16cid:commentId w16cid:paraId="00000028" w16cid:durableId="41B62956"/>
  <w16cid:commentId w16cid:paraId="00000032" w16cid:durableId="7B98A1CF"/>
  <w16cid:commentId w16cid:paraId="0000002E" w16cid:durableId="2BFC99F8"/>
  <w16cid:commentId w16cid:paraId="0000002F" w16cid:durableId="1E924E1C"/>
  <w16cid:commentId w16cid:paraId="0000002D" w16cid:durableId="09385323"/>
  <w16cid:commentId w16cid:paraId="00000034" w16cid:durableId="59F2C858"/>
  <w16cid:commentId w16cid:paraId="00000035" w16cid:durableId="2F4A46CE"/>
  <w16cid:commentId w16cid:paraId="0000002C" w16cid:durableId="1E14B89A"/>
  <w16cid:commentId w16cid:paraId="00000033" w16cid:durableId="6E4E8E53"/>
  <w16cid:commentId w16cid:paraId="00000029" w16cid:durableId="316DD139"/>
  <w16cid:commentId w16cid:paraId="0000002A" w16cid:durableId="31A611B9"/>
  <w16cid:commentId w16cid:paraId="0000002B" w16cid:durableId="3DF19362"/>
  <w16cid:commentId w16cid:paraId="00000031" w16cid:durableId="10EA9FC1"/>
  <w16cid:commentId w16cid:paraId="00000030" w16cid:durableId="2FCC13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D6425" w14:textId="77777777" w:rsidR="00EF0F69" w:rsidRDefault="00EF0F69" w:rsidP="00557BC1">
      <w:pPr>
        <w:spacing w:line="240" w:lineRule="auto"/>
      </w:pPr>
      <w:r>
        <w:separator/>
      </w:r>
    </w:p>
  </w:endnote>
  <w:endnote w:type="continuationSeparator" w:id="0">
    <w:p w14:paraId="19A7C077" w14:textId="77777777" w:rsidR="00EF0F69" w:rsidRDefault="00EF0F69" w:rsidP="00557B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13CC6499-1A35-43AB-929C-CF94B1C8DFDD}"/>
    <w:embedItalic r:id="rId2" w:fontKey="{84381667-7D8E-4927-84F1-EFD1962455E0}"/>
  </w:font>
  <w:font w:name="Noto Sans Symbols">
    <w:charset w:val="00"/>
    <w:family w:val="auto"/>
    <w:pitch w:val="default"/>
    <w:embedRegular r:id="rId3" w:fontKey="{C1A253F9-F162-4348-B461-7EBF9D10E80A}"/>
  </w:font>
  <w:font w:name="Calibri">
    <w:panose1 w:val="020F0502020204030204"/>
    <w:charset w:val="00"/>
    <w:family w:val="swiss"/>
    <w:pitch w:val="variable"/>
    <w:sig w:usb0="E4002EFF" w:usb1="C200247B" w:usb2="00000009" w:usb3="00000000" w:csb0="000001FF" w:csb1="00000000"/>
    <w:embedRegular r:id="rId4" w:fontKey="{C83B9449-B5BB-404A-AA49-1D711D09CA93}"/>
  </w:font>
  <w:font w:name="Cambria">
    <w:panose1 w:val="02040503050406030204"/>
    <w:charset w:val="00"/>
    <w:family w:val="roman"/>
    <w:pitch w:val="variable"/>
    <w:sig w:usb0="E00006FF" w:usb1="420024FF" w:usb2="02000000" w:usb3="00000000" w:csb0="0000019F" w:csb1="00000000"/>
    <w:embedRegular r:id="rId5" w:fontKey="{64702175-33C8-4926-B92D-4CB83B9B644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3465A1" w14:textId="77777777" w:rsidR="00EF0F69" w:rsidRDefault="00EF0F69" w:rsidP="00557BC1">
      <w:pPr>
        <w:spacing w:line="240" w:lineRule="auto"/>
      </w:pPr>
      <w:r>
        <w:separator/>
      </w:r>
    </w:p>
  </w:footnote>
  <w:footnote w:type="continuationSeparator" w:id="0">
    <w:p w14:paraId="41A82A04" w14:textId="77777777" w:rsidR="00EF0F69" w:rsidRDefault="00EF0F69" w:rsidP="00557BC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removePersonalInformation/>
  <w:removeDateAndTim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C95"/>
    <w:rsid w:val="00506C95"/>
    <w:rsid w:val="00557BC1"/>
    <w:rsid w:val="008D1A88"/>
    <w:rsid w:val="00EF0F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57BC1"/>
    <w:pPr>
      <w:tabs>
        <w:tab w:val="center" w:pos="4680"/>
        <w:tab w:val="right" w:pos="9360"/>
      </w:tabs>
      <w:spacing w:line="240" w:lineRule="auto"/>
    </w:pPr>
  </w:style>
  <w:style w:type="character" w:customStyle="1" w:styleId="HeaderChar">
    <w:name w:val="Header Char"/>
    <w:basedOn w:val="DefaultParagraphFont"/>
    <w:link w:val="Header"/>
    <w:uiPriority w:val="99"/>
    <w:rsid w:val="00557BC1"/>
  </w:style>
  <w:style w:type="paragraph" w:styleId="Footer">
    <w:name w:val="footer"/>
    <w:basedOn w:val="Normal"/>
    <w:link w:val="FooterChar"/>
    <w:uiPriority w:val="99"/>
    <w:unhideWhenUsed/>
    <w:rsid w:val="00557BC1"/>
    <w:pPr>
      <w:tabs>
        <w:tab w:val="center" w:pos="4680"/>
        <w:tab w:val="right" w:pos="9360"/>
      </w:tabs>
      <w:spacing w:line="240" w:lineRule="auto"/>
    </w:pPr>
  </w:style>
  <w:style w:type="character" w:customStyle="1" w:styleId="FooterChar">
    <w:name w:val="Footer Char"/>
    <w:basedOn w:val="DefaultParagraphFont"/>
    <w:link w:val="Footer"/>
    <w:uiPriority w:val="99"/>
    <w:rsid w:val="00557B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732</Words>
  <Characters>4637</Characters>
  <Application>Microsoft Office Word</Application>
  <DocSecurity>0</DocSecurity>
  <Lines>85</Lines>
  <Paragraphs>42</Paragraphs>
  <ScaleCrop>false</ScaleCrop>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2024-11-15T22:40:00Z</dcterms:created>
  <dcterms:modified xsi:type="dcterms:W3CDTF">2024-11-15T22:40:00Z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2a2e3fba0b1fed37c182e1e1c88a297be4bad447efc2bb8b842c0336a1b474a4</vt:lpwstr>
  </property>
</Properties>
</file>