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A14F3" w14:textId="77777777" w:rsidR="000910AE" w:rsidRPr="00756AC6" w:rsidRDefault="000910AE" w:rsidP="000910A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56AC6">
        <w:rPr>
          <w:rFonts w:ascii="Times New Roman" w:hAnsi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6A526D97" w14:textId="77777777" w:rsidR="000910AE" w:rsidRDefault="000910AE" w:rsidP="000910AE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756AC6">
        <w:rPr>
          <w:rFonts w:ascii="Times New Roman" w:hAnsi="Times New Roman" w:cs="Times New Roman"/>
          <w:color w:val="000000"/>
          <w:sz w:val="24"/>
          <w:szCs w:val="24"/>
        </w:rPr>
        <w:t>Ульяновский государственный технический университет</w:t>
      </w:r>
    </w:p>
    <w:p w14:paraId="77432659" w14:textId="77777777" w:rsidR="000910AE" w:rsidRPr="00756AC6" w:rsidRDefault="000910AE" w:rsidP="000910A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Заочно-вечерний факультет</w:t>
      </w:r>
    </w:p>
    <w:p w14:paraId="66232522" w14:textId="77777777" w:rsidR="000910AE" w:rsidRDefault="000910AE" w:rsidP="000910AE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756AC6">
        <w:rPr>
          <w:rFonts w:ascii="Times New Roman" w:hAnsi="Times New Roman" w:cs="Times New Roman"/>
          <w:color w:val="000000"/>
          <w:sz w:val="24"/>
          <w:szCs w:val="24"/>
        </w:rPr>
        <w:t>Кафедра «Вычислительная техника»</w:t>
      </w:r>
    </w:p>
    <w:p w14:paraId="6D546C7B" w14:textId="77777777" w:rsidR="000910AE" w:rsidRPr="00756AC6" w:rsidRDefault="000910AE" w:rsidP="000910A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Дисциплина «Основы теории систем»</w:t>
      </w:r>
    </w:p>
    <w:p w14:paraId="5AD2906F" w14:textId="77777777" w:rsidR="000910AE" w:rsidRPr="00727805" w:rsidRDefault="000910AE" w:rsidP="000910AE">
      <w:pPr>
        <w:spacing w:after="240" w:line="240" w:lineRule="auto"/>
        <w:rPr>
          <w:sz w:val="24"/>
          <w:szCs w:val="24"/>
        </w:rPr>
      </w:pPr>
      <w:r w:rsidRPr="00727805">
        <w:rPr>
          <w:sz w:val="24"/>
          <w:szCs w:val="24"/>
        </w:rPr>
        <w:br/>
      </w:r>
      <w:r w:rsidRPr="00727805">
        <w:rPr>
          <w:sz w:val="24"/>
          <w:szCs w:val="24"/>
        </w:rPr>
        <w:br/>
      </w:r>
      <w:r w:rsidRPr="00727805">
        <w:rPr>
          <w:sz w:val="24"/>
          <w:szCs w:val="24"/>
        </w:rPr>
        <w:br/>
      </w:r>
      <w:r w:rsidRPr="00727805">
        <w:rPr>
          <w:sz w:val="24"/>
          <w:szCs w:val="24"/>
        </w:rPr>
        <w:br/>
      </w:r>
      <w:r w:rsidRPr="00727805">
        <w:rPr>
          <w:sz w:val="24"/>
          <w:szCs w:val="24"/>
        </w:rPr>
        <w:br/>
      </w:r>
      <w:r w:rsidRPr="00727805">
        <w:rPr>
          <w:sz w:val="24"/>
          <w:szCs w:val="24"/>
        </w:rPr>
        <w:br/>
      </w:r>
      <w:r w:rsidRPr="00727805">
        <w:rPr>
          <w:sz w:val="24"/>
          <w:szCs w:val="24"/>
        </w:rPr>
        <w:br/>
      </w:r>
      <w:r w:rsidRPr="00727805">
        <w:rPr>
          <w:sz w:val="24"/>
          <w:szCs w:val="24"/>
        </w:rPr>
        <w:br/>
      </w:r>
    </w:p>
    <w:p w14:paraId="5AFBE5F0" w14:textId="77777777" w:rsidR="000910AE" w:rsidRPr="00756AC6" w:rsidRDefault="000910AE" w:rsidP="000910A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56AC6">
        <w:rPr>
          <w:rFonts w:ascii="Times New Roman" w:hAnsi="Times New Roman" w:cs="Times New Roman"/>
          <w:color w:val="000000"/>
          <w:sz w:val="52"/>
          <w:szCs w:val="52"/>
        </w:rPr>
        <w:t>Лабораторная работа №</w:t>
      </w:r>
      <w:r>
        <w:rPr>
          <w:rFonts w:ascii="Times New Roman" w:hAnsi="Times New Roman" w:cs="Times New Roman"/>
          <w:color w:val="000000"/>
          <w:sz w:val="52"/>
          <w:szCs w:val="52"/>
        </w:rPr>
        <w:t>2</w:t>
      </w:r>
    </w:p>
    <w:p w14:paraId="0CB10C72" w14:textId="77777777" w:rsidR="000910AE" w:rsidRPr="00756AC6" w:rsidRDefault="000910AE" w:rsidP="000910A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AC6">
        <w:rPr>
          <w:rFonts w:ascii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hAnsi="Times New Roman" w:cs="Times New Roman"/>
          <w:color w:val="000000"/>
          <w:sz w:val="28"/>
          <w:szCs w:val="28"/>
        </w:rPr>
        <w:t>Моделирование траектории робота</w:t>
      </w:r>
      <w:r w:rsidRPr="00756AC6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7F37263C" w14:textId="77777777" w:rsidR="000910AE" w:rsidRPr="00756AC6" w:rsidRDefault="000910AE" w:rsidP="000910A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56AC6">
        <w:rPr>
          <w:rFonts w:ascii="Times New Roman" w:hAnsi="Times New Roman" w:cs="Times New Roman"/>
          <w:color w:val="000000"/>
          <w:sz w:val="24"/>
          <w:szCs w:val="24"/>
        </w:rPr>
        <w:t>Вариант №</w:t>
      </w:r>
      <w:r>
        <w:rPr>
          <w:rFonts w:ascii="Times New Roman" w:hAnsi="Times New Roman" w:cs="Times New Roman"/>
          <w:color w:val="000000"/>
          <w:sz w:val="24"/>
          <w:szCs w:val="24"/>
        </w:rPr>
        <w:t>22</w:t>
      </w:r>
    </w:p>
    <w:p w14:paraId="01C2CE2D" w14:textId="77777777" w:rsidR="000910AE" w:rsidRPr="00727805" w:rsidRDefault="000910AE" w:rsidP="000910AE">
      <w:pPr>
        <w:spacing w:line="240" w:lineRule="auto"/>
        <w:rPr>
          <w:sz w:val="24"/>
          <w:szCs w:val="24"/>
        </w:rPr>
      </w:pPr>
    </w:p>
    <w:p w14:paraId="296C49EC" w14:textId="77777777" w:rsidR="000910AE" w:rsidRPr="00756AC6" w:rsidRDefault="000910AE" w:rsidP="000910AE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6AC6">
        <w:rPr>
          <w:rFonts w:ascii="Times New Roman" w:hAnsi="Times New Roman" w:cs="Times New Roman"/>
          <w:color w:val="000000"/>
          <w:sz w:val="28"/>
          <w:szCs w:val="28"/>
        </w:rPr>
        <w:t>Выполнил студент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группы</w:t>
      </w:r>
    </w:p>
    <w:p w14:paraId="3A5CB7B5" w14:textId="77777777" w:rsidR="000910AE" w:rsidRPr="00756AC6" w:rsidRDefault="000910AE" w:rsidP="000910AE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6AC6">
        <w:rPr>
          <w:rFonts w:ascii="Times New Roman" w:hAnsi="Times New Roman" w:cs="Times New Roman"/>
          <w:color w:val="000000"/>
          <w:sz w:val="28"/>
          <w:szCs w:val="28"/>
        </w:rPr>
        <w:t>ВТАСбз-</w:t>
      </w:r>
      <w:r w:rsidRPr="00981CC5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756AC6">
        <w:rPr>
          <w:rFonts w:ascii="Times New Roman" w:hAnsi="Times New Roman" w:cs="Times New Roman"/>
          <w:color w:val="000000"/>
          <w:sz w:val="28"/>
          <w:szCs w:val="28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Чагаев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А.Н.</w:t>
      </w:r>
    </w:p>
    <w:p w14:paraId="1200647D" w14:textId="77777777" w:rsidR="000910AE" w:rsidRDefault="000910AE" w:rsidP="000910AE">
      <w:pPr>
        <w:spacing w:line="240" w:lineRule="auto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Проверил:</w:t>
      </w:r>
    </w:p>
    <w:p w14:paraId="341BB8B2" w14:textId="77777777" w:rsidR="000910AE" w:rsidRDefault="000910AE" w:rsidP="000910AE">
      <w:pPr>
        <w:spacing w:line="240" w:lineRule="auto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Старший преподаватель ВТ</w:t>
      </w:r>
    </w:p>
    <w:p w14:paraId="268961BA" w14:textId="77777777" w:rsidR="000910AE" w:rsidRPr="00756AC6" w:rsidRDefault="000910AE" w:rsidP="000910AE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Хайруллин И.Д.</w:t>
      </w:r>
    </w:p>
    <w:p w14:paraId="7F76E6F8" w14:textId="77777777" w:rsidR="000910AE" w:rsidRPr="00756AC6" w:rsidRDefault="000910AE" w:rsidP="000910AE">
      <w:p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727805">
        <w:rPr>
          <w:sz w:val="24"/>
          <w:szCs w:val="24"/>
        </w:rPr>
        <w:br/>
      </w:r>
      <w:r w:rsidRPr="00727805">
        <w:rPr>
          <w:sz w:val="24"/>
          <w:szCs w:val="24"/>
        </w:rPr>
        <w:br/>
      </w:r>
      <w:r w:rsidRPr="00727805">
        <w:rPr>
          <w:sz w:val="24"/>
          <w:szCs w:val="24"/>
        </w:rPr>
        <w:br/>
      </w:r>
      <w:r w:rsidRPr="00727805">
        <w:rPr>
          <w:sz w:val="24"/>
          <w:szCs w:val="24"/>
        </w:rPr>
        <w:br/>
      </w:r>
      <w:r w:rsidRPr="00727805">
        <w:rPr>
          <w:sz w:val="24"/>
          <w:szCs w:val="24"/>
        </w:rPr>
        <w:br/>
      </w:r>
      <w:r w:rsidRPr="00727805"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0F87C676" w14:textId="77777777" w:rsidR="000910AE" w:rsidRDefault="000910AE" w:rsidP="000910AE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6D554D6" w14:textId="77777777" w:rsidR="000910AE" w:rsidRDefault="000910AE" w:rsidP="000910AE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12489E2" w14:textId="47AAE32A" w:rsidR="000910AE" w:rsidRDefault="000910AE" w:rsidP="000910AE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56AC6">
        <w:rPr>
          <w:rFonts w:ascii="Times New Roman" w:hAnsi="Times New Roman" w:cs="Times New Roman"/>
          <w:color w:val="000000"/>
          <w:sz w:val="28"/>
          <w:szCs w:val="28"/>
        </w:rPr>
        <w:t>Ульяновск, 202</w:t>
      </w:r>
      <w:r>
        <w:rPr>
          <w:rFonts w:ascii="Times New Roman" w:hAnsi="Times New Roman" w:cs="Times New Roman"/>
          <w:color w:val="000000"/>
          <w:sz w:val="28"/>
          <w:szCs w:val="28"/>
        </w:rPr>
        <w:t>5</w:t>
      </w:r>
    </w:p>
    <w:sdt>
      <w:sdtPr>
        <w:id w:val="-108459917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1E81786A" w14:textId="44B6603A" w:rsidR="00842FBC" w:rsidRPr="00842FBC" w:rsidRDefault="00192C4B" w:rsidP="00103E29">
          <w:pPr>
            <w:pStyle w:val="a7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6449BD9C" w14:textId="365A5161" w:rsidR="00842FBC" w:rsidRPr="00842FBC" w:rsidRDefault="00842FBC">
          <w:pPr>
            <w:pStyle w:val="1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823535" w:history="1">
            <w:r w:rsidRPr="00842FBC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</w:t>
            </w:r>
            <w:r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ведение</w:t>
            </w:r>
            <w:r w:rsidRPr="00842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42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42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_Toc216823535 \h </w:instrText>
            </w:r>
            <w:r w:rsidRPr="00842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42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42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42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FBE2FC" w14:textId="0469BD54" w:rsidR="00842FBC" w:rsidRPr="00842FBC" w:rsidRDefault="00842FBC">
          <w:pPr>
            <w:pStyle w:val="1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823536" w:history="1">
            <w:r w:rsidRPr="00842FBC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Описание решения</w:t>
            </w:r>
            <w:r w:rsidRPr="00842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42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42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_Toc216823536 \h </w:instrText>
            </w:r>
            <w:r w:rsidRPr="00842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42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42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842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3FCB2C" w14:textId="240A4551" w:rsidR="00842FBC" w:rsidRPr="00842FBC" w:rsidRDefault="00842FBC">
          <w:pPr>
            <w:pStyle w:val="1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823537" w:history="1">
            <w:r w:rsidRPr="00842FBC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</w:t>
            </w:r>
            <w:r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аключение</w:t>
            </w:r>
            <w:r w:rsidRPr="00842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42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42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_Toc216823537 \h </w:instrText>
            </w:r>
            <w:r w:rsidRPr="00842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42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42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842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620091" w14:textId="220B31C4" w:rsidR="00842FBC" w:rsidRPr="00842FBC" w:rsidRDefault="00842FBC">
          <w:pPr>
            <w:pStyle w:val="1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823538" w:history="1">
            <w:r w:rsidRPr="00842FBC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П</w:t>
            </w:r>
            <w:r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риложение</w:t>
            </w:r>
            <w:r w:rsidRPr="00842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42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42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_Toc216823538 \h </w:instrText>
            </w:r>
            <w:r w:rsidRPr="00842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42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42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842F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F53AB9" w14:textId="1A8330CA" w:rsidR="00842FBC" w:rsidRDefault="00842FBC">
          <w:r>
            <w:rPr>
              <w:b/>
              <w:bCs/>
            </w:rPr>
            <w:fldChar w:fldCharType="end"/>
          </w:r>
        </w:p>
      </w:sdtContent>
    </w:sdt>
    <w:p w14:paraId="01D9A671" w14:textId="77777777" w:rsidR="00842FBC" w:rsidRDefault="00842FBC" w:rsidP="00842FBC">
      <w:pPr>
        <w:spacing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9B60A03" w14:textId="77777777" w:rsidR="00842FBC" w:rsidRDefault="00842FBC">
      <w:pPr>
        <w:rPr>
          <w:rFonts w:ascii="Times New Roman" w:eastAsiaTheme="majorEastAsia" w:hAnsi="Times New Roman" w:cstheme="majorBidi"/>
          <w:b/>
          <w:sz w:val="32"/>
          <w:szCs w:val="32"/>
        </w:rPr>
      </w:pPr>
      <w:r>
        <w:br w:type="page"/>
      </w:r>
    </w:p>
    <w:p w14:paraId="2099099E" w14:textId="194FE94E" w:rsidR="00664D6B" w:rsidRDefault="001A77A8" w:rsidP="001A77A8">
      <w:pPr>
        <w:pStyle w:val="1"/>
        <w:ind w:firstLine="0"/>
        <w:jc w:val="center"/>
      </w:pPr>
      <w:bookmarkStart w:id="0" w:name="_Toc216823535"/>
      <w:r>
        <w:lastRenderedPageBreak/>
        <w:t>ВВЕДЕНИЕ</w:t>
      </w:r>
      <w:bookmarkEnd w:id="0"/>
    </w:p>
    <w:p w14:paraId="4813911A" w14:textId="4313144B" w:rsidR="001A77A8" w:rsidRDefault="001A77A8" w:rsidP="00B31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522AF5" w14:textId="77777777" w:rsidR="00B312DB" w:rsidRDefault="00B312DB" w:rsidP="00B31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Целью данной лабораторной работы является изучение принципов построения и моделирования траекторий движения робота с использованием средств языка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. В процессе выполнения работы рассматриваются основы формализации поведения системы на уровне состояний, условий и переходов, а также практическая реализация этой модели в виде программы, управляющей движением виртуального робота.</w:t>
      </w:r>
    </w:p>
    <w:p w14:paraId="26D4DB99" w14:textId="77777777" w:rsidR="00B312DB" w:rsidRDefault="00B312DB" w:rsidP="00B31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варианта моделируется траектория движения робота по типу обратной спирали. Такая траектория характеризуется тем, что движение начинается с внешней точки и постепенно направляется к центру спирали, уменьшая радиус каждого витка. В отличие от классической спирали, которая расширяется наружу, обратная спираль визуализирует процесс сворачивания, что позволяет исследовать особенности управления системами с убывающими параметрами движения.</w:t>
      </w:r>
    </w:p>
    <w:p w14:paraId="4DFE5816" w14:textId="62269720" w:rsidR="00B312DB" w:rsidRDefault="00B312DB" w:rsidP="00B31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Построение траектории осуществляется при помощи 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turtle</w:t>
      </w:r>
      <w:r>
        <w:rPr>
          <w:rFonts w:ascii="Times New Roman" w:hAnsi="Times New Roman" w:cs="Times New Roman"/>
          <w:sz w:val="28"/>
          <w:szCs w:val="28"/>
        </w:rPr>
        <w:t xml:space="preserve">, которая используется для графического отображения движения робота. Реализация данного варианта позволяет не только закрепить принципы моделирования систем с конечным числом состояний, но и наглядно продемонстрировать связь между теоретическими понятиями автоматики и практическими средствами их реализации. </w:t>
      </w:r>
    </w:p>
    <w:p w14:paraId="7D80863B" w14:textId="77777777" w:rsidR="00B312DB" w:rsidRDefault="00B312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8AC397F" w14:textId="566707E9" w:rsidR="001A77A8" w:rsidRDefault="00B312DB" w:rsidP="00E857BF">
      <w:pPr>
        <w:pStyle w:val="1"/>
        <w:spacing w:before="0"/>
      </w:pPr>
      <w:bookmarkStart w:id="1" w:name="_Toc216823536"/>
      <w:r>
        <w:lastRenderedPageBreak/>
        <w:t>Описание решения</w:t>
      </w:r>
      <w:bookmarkEnd w:id="1"/>
    </w:p>
    <w:p w14:paraId="49A75DA5" w14:textId="5C631FB2" w:rsidR="00B312DB" w:rsidRDefault="00B312DB" w:rsidP="00E857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C3C66E" w14:textId="2A4C4CD8" w:rsidR="00B312DB" w:rsidRDefault="0086301B" w:rsidP="00E857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построения модели движения робота в виде обратной спирали была разработана пошаговая система, основанная на принципах системного моделирования. Целью данного этапа является создание всех необходимых компонентов – состояний, условий, действий и процессов – с последующим их логическим связыванием в единую функциональную систему. Модель описывает последовательное движение робота-черепахи, который выполняет цикл уменьшения радиуса, постепенно приближаясь к центру спирали. </w:t>
      </w:r>
    </w:p>
    <w:p w14:paraId="4C2CB12A" w14:textId="226E4721" w:rsidR="0086301B" w:rsidRDefault="0086301B" w:rsidP="00E857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01B">
        <w:rPr>
          <w:rFonts w:ascii="Times New Roman" w:hAnsi="Times New Roman" w:cs="Times New Roman"/>
          <w:sz w:val="28"/>
          <w:szCs w:val="28"/>
        </w:rPr>
        <w:t>На первом этапе формируются основные элементы модели, определяющие структуру системы и её логику поведения. Эти элементы делятся на четыре категории: состояния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6301B">
        <w:rPr>
          <w:rFonts w:ascii="Times New Roman" w:hAnsi="Times New Roman" w:cs="Times New Roman"/>
          <w:sz w:val="28"/>
          <w:szCs w:val="28"/>
        </w:rPr>
        <w:t>условия перехода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6301B">
        <w:rPr>
          <w:rFonts w:ascii="Times New Roman" w:hAnsi="Times New Roman" w:cs="Times New Roman"/>
          <w:sz w:val="28"/>
          <w:szCs w:val="28"/>
        </w:rPr>
        <w:t>действия и процессы.</w:t>
      </w:r>
    </w:p>
    <w:p w14:paraId="7BAB81EB" w14:textId="76F0451D" w:rsidR="005003D8" w:rsidRDefault="005003D8" w:rsidP="00E857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3D8">
        <w:rPr>
          <w:rFonts w:ascii="Times New Roman" w:hAnsi="Times New Roman" w:cs="Times New Roman"/>
          <w:sz w:val="28"/>
          <w:szCs w:val="28"/>
        </w:rPr>
        <w:t>Состояния описывают текущее положение робота и направление его движения.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</w:tblGrid>
      <w:tr w:rsidR="0086301B" w14:paraId="4FBECE5B" w14:textId="77777777" w:rsidTr="005003D8">
        <w:trPr>
          <w:trHeight w:val="513"/>
          <w:jc w:val="center"/>
        </w:trPr>
        <w:tc>
          <w:tcPr>
            <w:tcW w:w="3135" w:type="dxa"/>
            <w:vAlign w:val="center"/>
          </w:tcPr>
          <w:p w14:paraId="2F5A8964" w14:textId="1D71E4A5" w:rsidR="0086301B" w:rsidRPr="0086301B" w:rsidRDefault="0086301B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Имя)</w:t>
            </w:r>
          </w:p>
        </w:tc>
        <w:tc>
          <w:tcPr>
            <w:tcW w:w="3135" w:type="dxa"/>
            <w:vAlign w:val="center"/>
          </w:tcPr>
          <w:p w14:paraId="3F558AE8" w14:textId="408D6260" w:rsidR="0086301B" w:rsidRPr="0086301B" w:rsidRDefault="0086301B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codename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кодовое имя)</w:t>
            </w:r>
          </w:p>
        </w:tc>
      </w:tr>
      <w:tr w:rsidR="0086301B" w14:paraId="2B2FBABC" w14:textId="77777777" w:rsidTr="005003D8">
        <w:trPr>
          <w:trHeight w:val="513"/>
          <w:jc w:val="center"/>
        </w:trPr>
        <w:tc>
          <w:tcPr>
            <w:tcW w:w="3135" w:type="dxa"/>
            <w:vAlign w:val="center"/>
          </w:tcPr>
          <w:p w14:paraId="65FF5E5C" w14:textId="4A21415A" w:rsidR="0086301B" w:rsidRDefault="0086301B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Начальное</w:t>
            </w:r>
          </w:p>
        </w:tc>
        <w:tc>
          <w:tcPr>
            <w:tcW w:w="3135" w:type="dxa"/>
            <w:vAlign w:val="center"/>
          </w:tcPr>
          <w:p w14:paraId="10D3DF71" w14:textId="6D2C901D" w:rsidR="0086301B" w:rsidRPr="0086301B" w:rsidRDefault="0086301B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INIT</w:t>
            </w:r>
          </w:p>
        </w:tc>
      </w:tr>
      <w:tr w:rsidR="0086301B" w14:paraId="01B8F90F" w14:textId="77777777" w:rsidTr="005003D8">
        <w:trPr>
          <w:trHeight w:val="513"/>
          <w:jc w:val="center"/>
        </w:trPr>
        <w:tc>
          <w:tcPr>
            <w:tcW w:w="3135" w:type="dxa"/>
            <w:vAlign w:val="center"/>
          </w:tcPr>
          <w:p w14:paraId="2916AC69" w14:textId="670FC166" w:rsidR="0086301B" w:rsidRDefault="006B4749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Движение влево</w:t>
            </w:r>
          </w:p>
        </w:tc>
        <w:tc>
          <w:tcPr>
            <w:tcW w:w="3135" w:type="dxa"/>
            <w:vAlign w:val="center"/>
          </w:tcPr>
          <w:p w14:paraId="65E0F236" w14:textId="03B5FCE7" w:rsidR="0086301B" w:rsidRPr="006B4749" w:rsidRDefault="006B4749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LEFT</w:t>
            </w:r>
          </w:p>
        </w:tc>
      </w:tr>
      <w:tr w:rsidR="006B4749" w14:paraId="6C24CE31" w14:textId="77777777" w:rsidTr="005003D8">
        <w:trPr>
          <w:trHeight w:val="513"/>
          <w:jc w:val="center"/>
        </w:trPr>
        <w:tc>
          <w:tcPr>
            <w:tcW w:w="3135" w:type="dxa"/>
            <w:vAlign w:val="center"/>
          </w:tcPr>
          <w:p w14:paraId="2C16B38D" w14:textId="1185FCE0" w:rsidR="006B4749" w:rsidRPr="005003D8" w:rsidRDefault="005003D8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Движение вниз</w:t>
            </w:r>
          </w:p>
        </w:tc>
        <w:tc>
          <w:tcPr>
            <w:tcW w:w="3135" w:type="dxa"/>
            <w:vAlign w:val="center"/>
          </w:tcPr>
          <w:p w14:paraId="7DF2F16D" w14:textId="329337F4" w:rsidR="006B4749" w:rsidRDefault="005003D8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DOWN</w:t>
            </w:r>
          </w:p>
        </w:tc>
      </w:tr>
      <w:tr w:rsidR="005003D8" w14:paraId="0E1CCCC3" w14:textId="77777777" w:rsidTr="005003D8">
        <w:trPr>
          <w:trHeight w:val="513"/>
          <w:jc w:val="center"/>
        </w:trPr>
        <w:tc>
          <w:tcPr>
            <w:tcW w:w="3135" w:type="dxa"/>
            <w:vAlign w:val="center"/>
          </w:tcPr>
          <w:p w14:paraId="5D44631C" w14:textId="2D0FD196" w:rsidR="005003D8" w:rsidRPr="005003D8" w:rsidRDefault="005003D8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Движение вправо</w:t>
            </w:r>
          </w:p>
        </w:tc>
        <w:tc>
          <w:tcPr>
            <w:tcW w:w="3135" w:type="dxa"/>
            <w:vAlign w:val="center"/>
          </w:tcPr>
          <w:p w14:paraId="239B0BB4" w14:textId="2DFE3D8C" w:rsidR="005003D8" w:rsidRDefault="005003D8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RIGHT</w:t>
            </w:r>
          </w:p>
        </w:tc>
      </w:tr>
      <w:tr w:rsidR="005003D8" w14:paraId="08868B05" w14:textId="77777777" w:rsidTr="005003D8">
        <w:trPr>
          <w:trHeight w:val="513"/>
          <w:jc w:val="center"/>
        </w:trPr>
        <w:tc>
          <w:tcPr>
            <w:tcW w:w="3135" w:type="dxa"/>
            <w:vAlign w:val="center"/>
          </w:tcPr>
          <w:p w14:paraId="2291CCFF" w14:textId="04B06F40" w:rsidR="005003D8" w:rsidRDefault="005003D8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Движение вверх</w:t>
            </w:r>
          </w:p>
        </w:tc>
        <w:tc>
          <w:tcPr>
            <w:tcW w:w="3135" w:type="dxa"/>
            <w:vAlign w:val="center"/>
          </w:tcPr>
          <w:p w14:paraId="4E720DC1" w14:textId="04AEC39D" w:rsidR="005003D8" w:rsidRDefault="005003D8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</w:t>
            </w:r>
          </w:p>
        </w:tc>
      </w:tr>
      <w:tr w:rsidR="005003D8" w14:paraId="76E3C1CE" w14:textId="77777777" w:rsidTr="005003D8">
        <w:trPr>
          <w:trHeight w:val="513"/>
          <w:jc w:val="center"/>
        </w:trPr>
        <w:tc>
          <w:tcPr>
            <w:tcW w:w="3135" w:type="dxa"/>
            <w:vAlign w:val="center"/>
          </w:tcPr>
          <w:p w14:paraId="2AEC8D04" w14:textId="0229EC27" w:rsidR="005003D8" w:rsidRPr="005003D8" w:rsidRDefault="005003D8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Остановка</w:t>
            </w:r>
          </w:p>
        </w:tc>
        <w:tc>
          <w:tcPr>
            <w:tcW w:w="3135" w:type="dxa"/>
            <w:vAlign w:val="center"/>
          </w:tcPr>
          <w:p w14:paraId="4FEA9F07" w14:textId="54B68E33" w:rsidR="005003D8" w:rsidRDefault="005003D8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STOP</w:t>
            </w:r>
          </w:p>
        </w:tc>
      </w:tr>
    </w:tbl>
    <w:p w14:paraId="3704DBFD" w14:textId="02BF7EE2" w:rsidR="005003D8" w:rsidRDefault="005003D8" w:rsidP="00E857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Состояния</w:t>
      </w:r>
    </w:p>
    <w:p w14:paraId="07735C74" w14:textId="77777777" w:rsidR="00E857BF" w:rsidRDefault="00E857BF" w:rsidP="00E857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2E9F0F" w14:textId="6FAE7208" w:rsidR="005003D8" w:rsidRDefault="005003D8" w:rsidP="00E857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3D8">
        <w:rPr>
          <w:rFonts w:ascii="Times New Roman" w:hAnsi="Times New Roman" w:cs="Times New Roman"/>
          <w:sz w:val="28"/>
          <w:szCs w:val="28"/>
        </w:rPr>
        <w:t>Условия определяют момент, когда робот должен сменить направление движения или завершить работу.</w:t>
      </w:r>
    </w:p>
    <w:p w14:paraId="12598DF7" w14:textId="77777777" w:rsidR="00E857BF" w:rsidRPr="00B312DB" w:rsidRDefault="00E857BF" w:rsidP="00E857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4279"/>
        <w:gridCol w:w="3518"/>
      </w:tblGrid>
      <w:tr w:rsidR="005003D8" w:rsidRPr="0086301B" w14:paraId="65EFF6BE" w14:textId="77777777" w:rsidTr="005003D8">
        <w:trPr>
          <w:trHeight w:val="513"/>
          <w:jc w:val="center"/>
        </w:trPr>
        <w:tc>
          <w:tcPr>
            <w:tcW w:w="4279" w:type="dxa"/>
            <w:vAlign w:val="center"/>
          </w:tcPr>
          <w:p w14:paraId="249906D9" w14:textId="77777777" w:rsidR="005003D8" w:rsidRPr="0086301B" w:rsidRDefault="005003D8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name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Имя)</w:t>
            </w:r>
          </w:p>
        </w:tc>
        <w:tc>
          <w:tcPr>
            <w:tcW w:w="3518" w:type="dxa"/>
            <w:vAlign w:val="center"/>
          </w:tcPr>
          <w:p w14:paraId="1DA88B2D" w14:textId="77777777" w:rsidR="005003D8" w:rsidRPr="0086301B" w:rsidRDefault="005003D8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codename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кодовое имя)</w:t>
            </w:r>
          </w:p>
        </w:tc>
      </w:tr>
      <w:tr w:rsidR="005003D8" w:rsidRPr="0086301B" w14:paraId="204668A4" w14:textId="77777777" w:rsidTr="005003D8">
        <w:trPr>
          <w:trHeight w:val="513"/>
          <w:jc w:val="center"/>
        </w:trPr>
        <w:tc>
          <w:tcPr>
            <w:tcW w:w="4279" w:type="dxa"/>
            <w:vAlign w:val="center"/>
          </w:tcPr>
          <w:p w14:paraId="0B5181F5" w14:textId="463E1DDD" w:rsidR="005003D8" w:rsidRPr="005003D8" w:rsidRDefault="005003D8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Движение </w:t>
            </w:r>
            <w:r w:rsidR="00496426">
              <w:rPr>
                <w:rFonts w:ascii="Times New Roman" w:hAnsi="Times New Roman" w:cs="Times New Roman"/>
                <w:sz w:val="28"/>
                <w:szCs w:val="28"/>
              </w:rPr>
              <w:t>вверх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завершено</w:t>
            </w:r>
          </w:p>
        </w:tc>
        <w:tc>
          <w:tcPr>
            <w:tcW w:w="3518" w:type="dxa"/>
            <w:vAlign w:val="center"/>
          </w:tcPr>
          <w:p w14:paraId="50F3490D" w14:textId="30F2D299" w:rsidR="005003D8" w:rsidRDefault="00496426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64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 &gt;= turn</w:t>
            </w:r>
          </w:p>
        </w:tc>
      </w:tr>
      <w:tr w:rsidR="005003D8" w:rsidRPr="0086301B" w14:paraId="595027CD" w14:textId="77777777" w:rsidTr="005003D8">
        <w:trPr>
          <w:trHeight w:val="513"/>
          <w:jc w:val="center"/>
        </w:trPr>
        <w:tc>
          <w:tcPr>
            <w:tcW w:w="4279" w:type="dxa"/>
            <w:vAlign w:val="center"/>
          </w:tcPr>
          <w:p w14:paraId="733361A6" w14:textId="39893CD7" w:rsidR="005003D8" w:rsidRDefault="005003D8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Движение </w:t>
            </w:r>
            <w:r w:rsidR="00496426">
              <w:rPr>
                <w:rFonts w:ascii="Times New Roman" w:hAnsi="Times New Roman" w:cs="Times New Roman"/>
                <w:sz w:val="28"/>
                <w:szCs w:val="28"/>
              </w:rPr>
              <w:t xml:space="preserve">влево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завершено</w:t>
            </w:r>
          </w:p>
        </w:tc>
        <w:tc>
          <w:tcPr>
            <w:tcW w:w="3518" w:type="dxa"/>
            <w:vAlign w:val="center"/>
          </w:tcPr>
          <w:p w14:paraId="153625AD" w14:textId="3D04245E" w:rsidR="005003D8" w:rsidRDefault="00496426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64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 &lt;= -turn</w:t>
            </w:r>
          </w:p>
        </w:tc>
      </w:tr>
      <w:tr w:rsidR="005003D8" w:rsidRPr="0086301B" w14:paraId="3ECF480C" w14:textId="77777777" w:rsidTr="005003D8">
        <w:trPr>
          <w:trHeight w:val="513"/>
          <w:jc w:val="center"/>
        </w:trPr>
        <w:tc>
          <w:tcPr>
            <w:tcW w:w="4279" w:type="dxa"/>
            <w:vAlign w:val="center"/>
          </w:tcPr>
          <w:p w14:paraId="55B16BC0" w14:textId="70A7257A" w:rsidR="005003D8" w:rsidRDefault="005003D8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Движение</w:t>
            </w:r>
            <w:r w:rsidR="00496426">
              <w:rPr>
                <w:rFonts w:ascii="Times New Roman" w:hAnsi="Times New Roman" w:cs="Times New Roman"/>
                <w:sz w:val="28"/>
                <w:szCs w:val="28"/>
              </w:rPr>
              <w:t xml:space="preserve"> вниз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завершено</w:t>
            </w:r>
          </w:p>
        </w:tc>
        <w:tc>
          <w:tcPr>
            <w:tcW w:w="3518" w:type="dxa"/>
            <w:vAlign w:val="center"/>
          </w:tcPr>
          <w:p w14:paraId="127F759A" w14:textId="64968CA1" w:rsidR="005003D8" w:rsidRDefault="00496426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64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 &lt;= -turn</w:t>
            </w:r>
          </w:p>
        </w:tc>
      </w:tr>
      <w:tr w:rsidR="005003D8" w:rsidRPr="0086301B" w14:paraId="76026ECE" w14:textId="77777777" w:rsidTr="005003D8">
        <w:trPr>
          <w:trHeight w:val="513"/>
          <w:jc w:val="center"/>
        </w:trPr>
        <w:tc>
          <w:tcPr>
            <w:tcW w:w="4279" w:type="dxa"/>
            <w:vAlign w:val="center"/>
          </w:tcPr>
          <w:p w14:paraId="7469EB4A" w14:textId="260436F0" w:rsidR="005003D8" w:rsidRDefault="005003D8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Движение</w:t>
            </w:r>
            <w:r w:rsidR="00496426">
              <w:rPr>
                <w:rFonts w:ascii="Times New Roman" w:hAnsi="Times New Roman" w:cs="Times New Roman"/>
                <w:sz w:val="28"/>
                <w:szCs w:val="28"/>
              </w:rPr>
              <w:t xml:space="preserve"> вправо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завершено</w:t>
            </w:r>
          </w:p>
        </w:tc>
        <w:tc>
          <w:tcPr>
            <w:tcW w:w="3518" w:type="dxa"/>
            <w:vAlign w:val="center"/>
          </w:tcPr>
          <w:p w14:paraId="1E747D95" w14:textId="471393E7" w:rsidR="005003D8" w:rsidRDefault="00496426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64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 &gt;= turn</w:t>
            </w:r>
          </w:p>
        </w:tc>
      </w:tr>
      <w:tr w:rsidR="005003D8" w:rsidRPr="0086301B" w14:paraId="2E1324A1" w14:textId="77777777" w:rsidTr="005003D8">
        <w:trPr>
          <w:trHeight w:val="513"/>
          <w:jc w:val="center"/>
        </w:trPr>
        <w:tc>
          <w:tcPr>
            <w:tcW w:w="4279" w:type="dxa"/>
            <w:vAlign w:val="center"/>
          </w:tcPr>
          <w:p w14:paraId="7E96ED61" w14:textId="77495D2C" w:rsidR="005003D8" w:rsidRDefault="005003D8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Условие всегда истинно</w:t>
            </w:r>
          </w:p>
        </w:tc>
        <w:tc>
          <w:tcPr>
            <w:tcW w:w="3518" w:type="dxa"/>
            <w:vAlign w:val="center"/>
          </w:tcPr>
          <w:p w14:paraId="7F1D9CBE" w14:textId="2E68CF07" w:rsidR="005003D8" w:rsidRDefault="005003D8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4964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rue</w:t>
            </w:r>
          </w:p>
        </w:tc>
      </w:tr>
      <w:tr w:rsidR="005003D8" w:rsidRPr="00496426" w14:paraId="68AFF42E" w14:textId="77777777" w:rsidTr="005003D8">
        <w:trPr>
          <w:trHeight w:val="513"/>
          <w:jc w:val="center"/>
        </w:trPr>
        <w:tc>
          <w:tcPr>
            <w:tcW w:w="4279" w:type="dxa"/>
            <w:vAlign w:val="center"/>
          </w:tcPr>
          <w:p w14:paraId="775AC431" w14:textId="349C1455" w:rsidR="005003D8" w:rsidRDefault="005003D8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Достигнут центр (конец спирали)</w:t>
            </w:r>
          </w:p>
        </w:tc>
        <w:tc>
          <w:tcPr>
            <w:tcW w:w="3518" w:type="dxa"/>
            <w:vAlign w:val="center"/>
          </w:tcPr>
          <w:p w14:paraId="7025796B" w14:textId="68A333C5" w:rsidR="005003D8" w:rsidRDefault="00496426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Arial" w:hAnsi="Arial" w:cs="Arial"/>
                <w:color w:val="1A1C1E"/>
                <w:shd w:val="clear" w:color="auto" w:fill="FFFFFF"/>
              </w:rPr>
              <w:t>turn</w:t>
            </w:r>
            <w:proofErr w:type="spellEnd"/>
            <w:r>
              <w:rPr>
                <w:rFonts w:ascii="Arial" w:hAnsi="Arial" w:cs="Arial"/>
                <w:color w:val="1A1C1E"/>
                <w:shd w:val="clear" w:color="auto" w:fill="FFFFFF"/>
              </w:rPr>
              <w:t xml:space="preserve"> &gt;</w:t>
            </w:r>
            <w:proofErr w:type="gramEnd"/>
            <w:r>
              <w:rPr>
                <w:rFonts w:ascii="Arial" w:hAnsi="Arial" w:cs="Arial"/>
                <w:color w:val="1A1C1E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A1C1E"/>
                <w:shd w:val="clear" w:color="auto" w:fill="FFFFFF"/>
              </w:rPr>
              <w:t>num_turns</w:t>
            </w:r>
            <w:proofErr w:type="spellEnd"/>
          </w:p>
        </w:tc>
      </w:tr>
    </w:tbl>
    <w:p w14:paraId="19B0F27F" w14:textId="309B3245" w:rsidR="005003D8" w:rsidRDefault="005003D8" w:rsidP="00E857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Условия перехода</w:t>
      </w:r>
    </w:p>
    <w:p w14:paraId="4CE45D01" w14:textId="787C98DB" w:rsidR="005003D8" w:rsidRDefault="005003D8" w:rsidP="00E857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3D8">
        <w:rPr>
          <w:rFonts w:ascii="Times New Roman" w:hAnsi="Times New Roman" w:cs="Times New Roman"/>
          <w:sz w:val="28"/>
          <w:szCs w:val="28"/>
        </w:rPr>
        <w:t>Действия задают реакцию системы в момент перехода из одного состояния в другое.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4568"/>
        <w:gridCol w:w="3224"/>
      </w:tblGrid>
      <w:tr w:rsidR="005003D8" w:rsidRPr="0086301B" w14:paraId="72677EFD" w14:textId="77777777" w:rsidTr="005003D8">
        <w:trPr>
          <w:trHeight w:val="513"/>
          <w:jc w:val="center"/>
        </w:trPr>
        <w:tc>
          <w:tcPr>
            <w:tcW w:w="4568" w:type="dxa"/>
            <w:vAlign w:val="center"/>
          </w:tcPr>
          <w:p w14:paraId="7842FFF3" w14:textId="77777777" w:rsidR="005003D8" w:rsidRPr="0086301B" w:rsidRDefault="005003D8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Имя)</w:t>
            </w:r>
          </w:p>
        </w:tc>
        <w:tc>
          <w:tcPr>
            <w:tcW w:w="3224" w:type="dxa"/>
            <w:vAlign w:val="center"/>
          </w:tcPr>
          <w:p w14:paraId="3D61F7AD" w14:textId="77777777" w:rsidR="005003D8" w:rsidRPr="0086301B" w:rsidRDefault="005003D8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codename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кодовое имя)</w:t>
            </w:r>
          </w:p>
        </w:tc>
      </w:tr>
      <w:tr w:rsidR="005003D8" w:rsidRPr="0086301B" w14:paraId="78437CB6" w14:textId="77777777" w:rsidTr="005003D8">
        <w:trPr>
          <w:trHeight w:val="513"/>
          <w:jc w:val="center"/>
        </w:trPr>
        <w:tc>
          <w:tcPr>
            <w:tcW w:w="4568" w:type="dxa"/>
            <w:vAlign w:val="center"/>
          </w:tcPr>
          <w:p w14:paraId="1CDEBC7B" w14:textId="05D8DC80" w:rsidR="005003D8" w:rsidRPr="005003D8" w:rsidRDefault="005003D8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Разворот влево</w:t>
            </w:r>
          </w:p>
        </w:tc>
        <w:tc>
          <w:tcPr>
            <w:tcW w:w="3224" w:type="dxa"/>
            <w:vAlign w:val="center"/>
          </w:tcPr>
          <w:p w14:paraId="27F189E2" w14:textId="3139A9E3" w:rsidR="005003D8" w:rsidRDefault="005003D8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t.setheading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(180)</w:t>
            </w:r>
          </w:p>
        </w:tc>
      </w:tr>
      <w:tr w:rsidR="005003D8" w:rsidRPr="0086301B" w14:paraId="73DA44AA" w14:textId="77777777" w:rsidTr="005003D8">
        <w:trPr>
          <w:trHeight w:val="513"/>
          <w:jc w:val="center"/>
        </w:trPr>
        <w:tc>
          <w:tcPr>
            <w:tcW w:w="4568" w:type="dxa"/>
            <w:vAlign w:val="center"/>
          </w:tcPr>
          <w:p w14:paraId="0D5D07FF" w14:textId="55CCC2B2" w:rsidR="005003D8" w:rsidRPr="005003D8" w:rsidRDefault="005003D8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Разворот вниз</w:t>
            </w:r>
          </w:p>
        </w:tc>
        <w:tc>
          <w:tcPr>
            <w:tcW w:w="3224" w:type="dxa"/>
            <w:vAlign w:val="center"/>
          </w:tcPr>
          <w:p w14:paraId="45088B71" w14:textId="0AE243B5" w:rsidR="005003D8" w:rsidRDefault="005003D8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t.setheading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(270)</w:t>
            </w:r>
          </w:p>
        </w:tc>
      </w:tr>
      <w:tr w:rsidR="005003D8" w:rsidRPr="0086301B" w14:paraId="55899721" w14:textId="77777777" w:rsidTr="005003D8">
        <w:trPr>
          <w:trHeight w:val="513"/>
          <w:jc w:val="center"/>
        </w:trPr>
        <w:tc>
          <w:tcPr>
            <w:tcW w:w="4568" w:type="dxa"/>
            <w:vAlign w:val="center"/>
          </w:tcPr>
          <w:p w14:paraId="76912010" w14:textId="13659B1D" w:rsidR="005003D8" w:rsidRDefault="005003D8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Разворот вправо</w:t>
            </w:r>
          </w:p>
        </w:tc>
        <w:tc>
          <w:tcPr>
            <w:tcW w:w="3224" w:type="dxa"/>
            <w:vAlign w:val="center"/>
          </w:tcPr>
          <w:p w14:paraId="38880737" w14:textId="26D77D10" w:rsidR="005003D8" w:rsidRDefault="005003D8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t.setheading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(0)</w:t>
            </w:r>
          </w:p>
        </w:tc>
      </w:tr>
      <w:tr w:rsidR="005003D8" w:rsidRPr="0086301B" w14:paraId="24034839" w14:textId="77777777" w:rsidTr="005003D8">
        <w:trPr>
          <w:trHeight w:val="513"/>
          <w:jc w:val="center"/>
        </w:trPr>
        <w:tc>
          <w:tcPr>
            <w:tcW w:w="4568" w:type="dxa"/>
            <w:vAlign w:val="center"/>
          </w:tcPr>
          <w:p w14:paraId="423B2A92" w14:textId="08047F09" w:rsidR="005003D8" w:rsidRDefault="005003D8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Разворот вверх</w:t>
            </w:r>
          </w:p>
        </w:tc>
        <w:tc>
          <w:tcPr>
            <w:tcW w:w="3224" w:type="dxa"/>
            <w:vAlign w:val="center"/>
          </w:tcPr>
          <w:p w14:paraId="72DD0485" w14:textId="1D23514B" w:rsidR="005003D8" w:rsidRDefault="005003D8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t.setheading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(90)</w:t>
            </w:r>
          </w:p>
        </w:tc>
      </w:tr>
      <w:tr w:rsidR="005003D8" w:rsidRPr="0086301B" w14:paraId="10A03E71" w14:textId="77777777" w:rsidTr="005003D8">
        <w:trPr>
          <w:trHeight w:val="513"/>
          <w:jc w:val="center"/>
        </w:trPr>
        <w:tc>
          <w:tcPr>
            <w:tcW w:w="4568" w:type="dxa"/>
            <w:vAlign w:val="center"/>
          </w:tcPr>
          <w:p w14:paraId="127A8F72" w14:textId="4F805874" w:rsidR="005003D8" w:rsidRDefault="005003D8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Новый виток (уменьшение радиуса)</w:t>
            </w:r>
          </w:p>
        </w:tc>
        <w:tc>
          <w:tcPr>
            <w:tcW w:w="3224" w:type="dxa"/>
            <w:vAlign w:val="center"/>
          </w:tcPr>
          <w:p w14:paraId="02DDC376" w14:textId="3DBC8AF1" w:rsidR="005003D8" w:rsidRDefault="005003D8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turn = turn - 1</w:t>
            </w:r>
          </w:p>
        </w:tc>
      </w:tr>
    </w:tbl>
    <w:p w14:paraId="5F00F694" w14:textId="70A2A51A" w:rsidR="005003D8" w:rsidRDefault="005003D8" w:rsidP="00E857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Действия</w:t>
      </w:r>
    </w:p>
    <w:p w14:paraId="26F6E606" w14:textId="12043792" w:rsidR="005003D8" w:rsidRDefault="005003D8" w:rsidP="00E857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3D8">
        <w:rPr>
          <w:rFonts w:ascii="Times New Roman" w:hAnsi="Times New Roman" w:cs="Times New Roman"/>
          <w:sz w:val="28"/>
          <w:szCs w:val="28"/>
        </w:rPr>
        <w:t>Процессы описывают постоянное действие, выполняемое роботом в каждом состоянии.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260"/>
        <w:gridCol w:w="3398"/>
      </w:tblGrid>
      <w:tr w:rsidR="005003D8" w:rsidRPr="0086301B" w14:paraId="278E611B" w14:textId="77777777" w:rsidTr="005003D8">
        <w:trPr>
          <w:trHeight w:val="513"/>
          <w:jc w:val="center"/>
        </w:trPr>
        <w:tc>
          <w:tcPr>
            <w:tcW w:w="3260" w:type="dxa"/>
            <w:vAlign w:val="center"/>
          </w:tcPr>
          <w:p w14:paraId="1832AD7F" w14:textId="77777777" w:rsidR="005003D8" w:rsidRPr="0086301B" w:rsidRDefault="005003D8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Имя)</w:t>
            </w:r>
          </w:p>
        </w:tc>
        <w:tc>
          <w:tcPr>
            <w:tcW w:w="3398" w:type="dxa"/>
            <w:vAlign w:val="center"/>
          </w:tcPr>
          <w:p w14:paraId="6B369210" w14:textId="77777777" w:rsidR="005003D8" w:rsidRPr="0086301B" w:rsidRDefault="005003D8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codename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кодовое имя)</w:t>
            </w:r>
          </w:p>
        </w:tc>
      </w:tr>
      <w:tr w:rsidR="005003D8" w:rsidRPr="0086301B" w14:paraId="75B97632" w14:textId="77777777" w:rsidTr="005003D8">
        <w:trPr>
          <w:trHeight w:val="513"/>
          <w:jc w:val="center"/>
        </w:trPr>
        <w:tc>
          <w:tcPr>
            <w:tcW w:w="3260" w:type="dxa"/>
            <w:vAlign w:val="center"/>
          </w:tcPr>
          <w:p w14:paraId="56723354" w14:textId="41DFCF25" w:rsidR="005003D8" w:rsidRPr="005003D8" w:rsidRDefault="005003D8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Перемещение</w:t>
            </w:r>
          </w:p>
        </w:tc>
        <w:tc>
          <w:tcPr>
            <w:tcW w:w="3398" w:type="dxa"/>
            <w:vAlign w:val="center"/>
          </w:tcPr>
          <w:p w14:paraId="7627F39B" w14:textId="6B23A13F" w:rsidR="005003D8" w:rsidRDefault="005003D8" w:rsidP="00E857B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forward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10)</w:t>
            </w:r>
          </w:p>
        </w:tc>
      </w:tr>
    </w:tbl>
    <w:p w14:paraId="46D49EA6" w14:textId="30039719" w:rsidR="005003D8" w:rsidRDefault="005003D8" w:rsidP="00E857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 – Процессы</w:t>
      </w:r>
    </w:p>
    <w:p w14:paraId="77B9B14B" w14:textId="7E41306C" w:rsidR="005003D8" w:rsidRDefault="005003D8" w:rsidP="00E857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формирования</w:t>
      </w:r>
      <w:r w:rsidR="003351AF">
        <w:rPr>
          <w:rFonts w:ascii="Times New Roman" w:hAnsi="Times New Roman" w:cs="Times New Roman"/>
          <w:sz w:val="28"/>
          <w:szCs w:val="28"/>
        </w:rPr>
        <w:t xml:space="preserve"> базовых компонентов модели необходимо установить свои связи между ними. На этом </w:t>
      </w:r>
      <w:r w:rsidR="00757DA6">
        <w:rPr>
          <w:rFonts w:ascii="Times New Roman" w:hAnsi="Times New Roman" w:cs="Times New Roman"/>
          <w:sz w:val="28"/>
          <w:szCs w:val="28"/>
        </w:rPr>
        <w:t xml:space="preserve">втором </w:t>
      </w:r>
      <w:r w:rsidR="003351AF">
        <w:rPr>
          <w:rFonts w:ascii="Times New Roman" w:hAnsi="Times New Roman" w:cs="Times New Roman"/>
          <w:sz w:val="28"/>
          <w:szCs w:val="28"/>
        </w:rPr>
        <w:t xml:space="preserve">этапе создаются переходы между состояниями и задаются действия, которые выполняются в каждом из них. Связи обеспечивают логическую последовательность </w:t>
      </w:r>
      <w:r w:rsidR="003351AF">
        <w:rPr>
          <w:rFonts w:ascii="Times New Roman" w:hAnsi="Times New Roman" w:cs="Times New Roman"/>
          <w:sz w:val="28"/>
          <w:szCs w:val="28"/>
        </w:rPr>
        <w:lastRenderedPageBreak/>
        <w:t>движений робота, определяя направление его перемещения и реакция системы на изменение координат.</w:t>
      </w:r>
    </w:p>
    <w:p w14:paraId="5B4D19F0" w14:textId="7113AE53" w:rsidR="003351AF" w:rsidRDefault="003351AF" w:rsidP="00E857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Связи типа «Переходить в» </w:t>
      </w:r>
      <w:r w:rsidRPr="003351AF">
        <w:rPr>
          <w:rFonts w:ascii="Times New Roman" w:hAnsi="Times New Roman" w:cs="Times New Roman"/>
          <w:sz w:val="28"/>
          <w:szCs w:val="28"/>
        </w:rPr>
        <w:t>отражают переход робота из одного состояния в другое при выполнении определённых условий. Каждое состояние связано с последующим, формируя замкнутую циклическую структуру, в которой радиус постепенно уменьшается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B138923" w14:textId="392B7823" w:rsidR="003351AF" w:rsidRDefault="003351AF" w:rsidP="00E857BF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Начальное → Движение влево</w:t>
      </w:r>
    </w:p>
    <w:p w14:paraId="53ACAA90" w14:textId="7B607675" w:rsidR="003351AF" w:rsidRDefault="003351AF" w:rsidP="00E857BF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Движение влево → Движение вниз</w:t>
      </w:r>
    </w:p>
    <w:p w14:paraId="20803B45" w14:textId="1B0559A1" w:rsidR="003351AF" w:rsidRDefault="003351AF" w:rsidP="00E857BF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Движение вниз → Движение вправо</w:t>
      </w:r>
    </w:p>
    <w:p w14:paraId="0BDEA938" w14:textId="654702FD" w:rsidR="003351AF" w:rsidRDefault="003351AF" w:rsidP="00E857BF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Движение вправо → Движение вверх</w:t>
      </w:r>
    </w:p>
    <w:p w14:paraId="77EB5618" w14:textId="759EADB9" w:rsidR="003351AF" w:rsidRDefault="003351AF" w:rsidP="00E857BF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Движение вверх → Движение влево</w:t>
      </w:r>
    </w:p>
    <w:p w14:paraId="2948893D" w14:textId="14EC2C12" w:rsidR="003351AF" w:rsidRPr="003351AF" w:rsidRDefault="003351AF" w:rsidP="00E857BF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Движение вверх → Остановка</w:t>
      </w:r>
    </w:p>
    <w:p w14:paraId="5B110946" w14:textId="3B3F5FB3" w:rsidR="003351AF" w:rsidRDefault="003351AF" w:rsidP="00E857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Связи типа «Выполнять в»</w:t>
      </w:r>
      <w:r w:rsidRPr="003351AF">
        <w:rPr>
          <w:rFonts w:ascii="Times New Roman" w:hAnsi="Times New Roman" w:cs="Times New Roman"/>
          <w:sz w:val="28"/>
          <w:szCs w:val="28"/>
        </w:rPr>
        <w:t xml:space="preserve"> определяет, какие процессы активны в конкретных состояниях. В каждом направлении движения робот выполняет действие «Перемещение», что обеспечивает равномерное построение траектории спирали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94732CB" w14:textId="31434DA1" w:rsidR="003351AF" w:rsidRDefault="003351AF" w:rsidP="00E857BF">
      <w:pPr>
        <w:pStyle w:val="a6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Движение влево → Перемещение</w:t>
      </w:r>
    </w:p>
    <w:p w14:paraId="7E05F427" w14:textId="3DD45876" w:rsidR="003351AF" w:rsidRDefault="003351AF" w:rsidP="00E857BF">
      <w:pPr>
        <w:pStyle w:val="a6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Движение вниз → Перемещение</w:t>
      </w:r>
    </w:p>
    <w:p w14:paraId="16527C83" w14:textId="530BCFC5" w:rsidR="003351AF" w:rsidRDefault="003351AF" w:rsidP="00E857BF">
      <w:pPr>
        <w:pStyle w:val="a6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Движение вправо → Перемещение</w:t>
      </w:r>
    </w:p>
    <w:p w14:paraId="072EA597" w14:textId="0856A36A" w:rsidR="003351AF" w:rsidRDefault="003351AF" w:rsidP="00E857BF">
      <w:pPr>
        <w:pStyle w:val="a6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Движение вверх → Перемещение</w:t>
      </w:r>
    </w:p>
    <w:p w14:paraId="7EC7CD21" w14:textId="5D03E515" w:rsidR="003351AF" w:rsidRDefault="00FC26EE" w:rsidP="00E857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определения</w:t>
      </w:r>
      <w:r w:rsidR="00757DA6">
        <w:rPr>
          <w:rFonts w:ascii="Times New Roman" w:hAnsi="Times New Roman" w:cs="Times New Roman"/>
          <w:sz w:val="28"/>
          <w:szCs w:val="28"/>
        </w:rPr>
        <w:t xml:space="preserve"> всех состояний, условий и связей наступает этап запуска правил модели. На этом шаге система автоматически создаёт переходы между состояниями на основе ранее заданных параметров.</w:t>
      </w:r>
    </w:p>
    <w:p w14:paraId="79783BA1" w14:textId="2F9D9D6A" w:rsidR="00757DA6" w:rsidRDefault="00757DA6" w:rsidP="00E857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7D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ACC964" wp14:editId="3B34872E">
            <wp:extent cx="3505200" cy="147454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8803" cy="148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D18C" w14:textId="2AAC9D72" w:rsidR="00757DA6" w:rsidRDefault="00757DA6" w:rsidP="00E857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Создание правил</w:t>
      </w:r>
    </w:p>
    <w:p w14:paraId="6DC2481A" w14:textId="54646D9F" w:rsidR="005771AF" w:rsidRPr="005771AF" w:rsidRDefault="00757DA6" w:rsidP="00E857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7DA6">
        <w:rPr>
          <w:rFonts w:ascii="Times New Roman" w:hAnsi="Times New Roman" w:cs="Times New Roman"/>
          <w:sz w:val="28"/>
          <w:szCs w:val="28"/>
        </w:rPr>
        <w:lastRenderedPageBreak/>
        <w:t xml:space="preserve">На этапе </w:t>
      </w:r>
      <w:r w:rsidR="005771AF">
        <w:rPr>
          <w:rFonts w:ascii="Times New Roman" w:hAnsi="Times New Roman" w:cs="Times New Roman"/>
          <w:sz w:val="28"/>
          <w:szCs w:val="28"/>
        </w:rPr>
        <w:t xml:space="preserve">детализации логики переходов </w:t>
      </w:r>
      <w:r w:rsidRPr="00757DA6">
        <w:rPr>
          <w:rFonts w:ascii="Times New Roman" w:hAnsi="Times New Roman" w:cs="Times New Roman"/>
          <w:sz w:val="28"/>
          <w:szCs w:val="28"/>
        </w:rPr>
        <w:t xml:space="preserve">происходит настройка конкретных условий и действий, которые сопровождают переходы между состояниями. Если предыдущие фазы определяли структуру и взаимосвязь элементов, то теперь мы задаём правила, по которым черепаха-робот принимает решения </w:t>
      </w:r>
      <w:r w:rsidR="005771AF">
        <w:rPr>
          <w:rFonts w:ascii="Times New Roman" w:hAnsi="Times New Roman" w:cs="Times New Roman"/>
          <w:sz w:val="28"/>
          <w:szCs w:val="28"/>
        </w:rPr>
        <w:t>–</w:t>
      </w:r>
      <w:r w:rsidR="005771AF" w:rsidRPr="005771AF">
        <w:rPr>
          <w:rFonts w:ascii="Times New Roman" w:hAnsi="Times New Roman" w:cs="Times New Roman"/>
          <w:sz w:val="28"/>
          <w:szCs w:val="28"/>
        </w:rPr>
        <w:t xml:space="preserve"> </w:t>
      </w:r>
      <w:r w:rsidRPr="00757DA6">
        <w:rPr>
          <w:rFonts w:ascii="Times New Roman" w:hAnsi="Times New Roman" w:cs="Times New Roman"/>
          <w:sz w:val="28"/>
          <w:szCs w:val="28"/>
        </w:rPr>
        <w:t xml:space="preserve">когда повернуть, когда уменьшить радиус спирали и когда завершить движение. </w:t>
      </w:r>
    </w:p>
    <w:p w14:paraId="3B20DFD4" w14:textId="2BCE50A5" w:rsidR="00757DA6" w:rsidRDefault="00757DA6" w:rsidP="00E857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7DA6">
        <w:rPr>
          <w:rFonts w:ascii="Times New Roman" w:hAnsi="Times New Roman" w:cs="Times New Roman"/>
          <w:sz w:val="28"/>
          <w:szCs w:val="28"/>
        </w:rPr>
        <w:t>Каждый переход связывает два состояния и содержит логическое условие, которое определяет момент срабатывания, а также действие, которое выполняется в ответ на это событие.</w:t>
      </w:r>
    </w:p>
    <w:p w14:paraId="24F8824A" w14:textId="1EF2D556" w:rsidR="005771AF" w:rsidRPr="005771AF" w:rsidRDefault="005771AF" w:rsidP="00E857B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71AF">
        <w:rPr>
          <w:rFonts w:ascii="Times New Roman" w:hAnsi="Times New Roman" w:cs="Times New Roman"/>
          <w:b/>
          <w:bCs/>
          <w:sz w:val="28"/>
          <w:szCs w:val="28"/>
        </w:rPr>
        <w:t>Переход «Начальное → Движение влево»</w:t>
      </w:r>
    </w:p>
    <w:p w14:paraId="64EF08A6" w14:textId="4D9626E0" w:rsidR="005771AF" w:rsidRDefault="005771AF" w:rsidP="00E857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связи: быть условием перехода → Условие всегда истинно с Переход из «Начальное» в «Движение влево»</w:t>
      </w:r>
    </w:p>
    <w:p w14:paraId="7D761C42" w14:textId="77777777" w:rsidR="005771AF" w:rsidRDefault="005771AF" w:rsidP="00E857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связи: вызывать → Переход из «Начальное» в «Движение влево» с Разворот влево.</w:t>
      </w:r>
    </w:p>
    <w:p w14:paraId="22E8FEA2" w14:textId="77777777" w:rsidR="005771AF" w:rsidRDefault="005771AF" w:rsidP="00E857B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Переход «Движение влево </w:t>
      </w:r>
      <w:r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Движение вниз»</w:t>
      </w:r>
    </w:p>
    <w:p w14:paraId="688FC242" w14:textId="77777777" w:rsidR="005A0C25" w:rsidRDefault="005771AF" w:rsidP="00E857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связи: быть условием перехода → Движение влево завершено с Переход из «Движение влево» в «Движение вниз»</w:t>
      </w:r>
    </w:p>
    <w:p w14:paraId="7AD57985" w14:textId="77777777" w:rsidR="005A0C25" w:rsidRDefault="005A0C25" w:rsidP="00E857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связи: вызывать → Переход из «Движение влево» в «Движение вниз» с Разворот вниз.</w:t>
      </w:r>
    </w:p>
    <w:p w14:paraId="592C449E" w14:textId="77777777" w:rsidR="005A0C25" w:rsidRDefault="005A0C25" w:rsidP="00E857B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Переход «Движение вниз </w:t>
      </w:r>
      <w:r>
        <w:rPr>
          <w:rFonts w:ascii="Times New Roman" w:hAnsi="Times New Roman" w:cs="Times New Roman"/>
          <w:sz w:val="28"/>
          <w:szCs w:val="28"/>
        </w:rPr>
        <w:t xml:space="preserve">→ </w:t>
      </w:r>
      <w:r>
        <w:rPr>
          <w:rFonts w:ascii="Times New Roman" w:hAnsi="Times New Roman" w:cs="Times New Roman"/>
          <w:b/>
          <w:bCs/>
          <w:sz w:val="28"/>
          <w:szCs w:val="28"/>
        </w:rPr>
        <w:t>Движение вправо»</w:t>
      </w:r>
    </w:p>
    <w:p w14:paraId="145E2DE7" w14:textId="30938D07" w:rsidR="005771AF" w:rsidRDefault="005A0C25" w:rsidP="00E857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связи: быть условием перехода → Движение вниз завершено с Переход из «Движение вниз» в «Движение вправо»</w:t>
      </w:r>
      <w:r w:rsidR="005771A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9625C1" w14:textId="75E6501B" w:rsidR="00B51592" w:rsidRDefault="00B51592" w:rsidP="00E857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связи: вызывать → Переход из «Движение вниз» в «Движение вправо» с Разворот вправо.</w:t>
      </w:r>
    </w:p>
    <w:p w14:paraId="1F9C18A4" w14:textId="3BA73EDB" w:rsidR="00B51592" w:rsidRDefault="00B51592" w:rsidP="00E857B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Переход «Движение вправо </w:t>
      </w:r>
      <w:r>
        <w:rPr>
          <w:rFonts w:ascii="Times New Roman" w:hAnsi="Times New Roman" w:cs="Times New Roman"/>
          <w:sz w:val="28"/>
          <w:szCs w:val="28"/>
        </w:rPr>
        <w:t xml:space="preserve">→ </w:t>
      </w:r>
      <w:r>
        <w:rPr>
          <w:rFonts w:ascii="Times New Roman" w:hAnsi="Times New Roman" w:cs="Times New Roman"/>
          <w:b/>
          <w:bCs/>
          <w:sz w:val="28"/>
          <w:szCs w:val="28"/>
        </w:rPr>
        <w:t>Движение вверх»</w:t>
      </w:r>
    </w:p>
    <w:p w14:paraId="1A231B39" w14:textId="36BF140B" w:rsidR="00B51592" w:rsidRDefault="00B51592" w:rsidP="00E857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связи: быть условием перехода → Движение вправо завершено с Переход из «Движение вправо» в «Движение вверх»</w:t>
      </w:r>
    </w:p>
    <w:p w14:paraId="5B70B2D3" w14:textId="746DEEC9" w:rsidR="00B51592" w:rsidRDefault="00B51592" w:rsidP="00E857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Тип связи: вызывать → Переход из «Движение вправо» в «Движение </w:t>
      </w:r>
      <w:r w:rsidR="00E93A0C">
        <w:rPr>
          <w:rFonts w:ascii="Times New Roman" w:hAnsi="Times New Roman" w:cs="Times New Roman"/>
          <w:sz w:val="28"/>
          <w:szCs w:val="28"/>
        </w:rPr>
        <w:t>вверх</w:t>
      </w:r>
      <w:r>
        <w:rPr>
          <w:rFonts w:ascii="Times New Roman" w:hAnsi="Times New Roman" w:cs="Times New Roman"/>
          <w:sz w:val="28"/>
          <w:szCs w:val="28"/>
        </w:rPr>
        <w:t>» с Разворот вверх.</w:t>
      </w:r>
    </w:p>
    <w:p w14:paraId="1E049BC1" w14:textId="557317C7" w:rsidR="00B51592" w:rsidRDefault="00B51592" w:rsidP="00E857B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Переход «Движение вверх </w:t>
      </w:r>
      <w:r>
        <w:rPr>
          <w:rFonts w:ascii="Times New Roman" w:hAnsi="Times New Roman" w:cs="Times New Roman"/>
          <w:sz w:val="28"/>
          <w:szCs w:val="28"/>
        </w:rPr>
        <w:t xml:space="preserve">→ </w:t>
      </w:r>
      <w:r>
        <w:rPr>
          <w:rFonts w:ascii="Times New Roman" w:hAnsi="Times New Roman" w:cs="Times New Roman"/>
          <w:b/>
          <w:bCs/>
          <w:sz w:val="28"/>
          <w:szCs w:val="28"/>
        </w:rPr>
        <w:t>Движение влево»</w:t>
      </w:r>
    </w:p>
    <w:p w14:paraId="3B64130C" w14:textId="58BBED36" w:rsidR="00B51592" w:rsidRDefault="00B51592" w:rsidP="00E857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связи: быть условием перехода → Движение вверх завершено с Переход из «Движение вверх» в «Движение влево».</w:t>
      </w:r>
    </w:p>
    <w:p w14:paraId="3C881DDD" w14:textId="2C85232E" w:rsidR="00B51592" w:rsidRDefault="00B51592" w:rsidP="00E857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связи: вызывать → Переход из «Движение вверх» в «Движение влево» с Разворот влево.</w:t>
      </w:r>
    </w:p>
    <w:p w14:paraId="0AA365AB" w14:textId="4D290CDB" w:rsidR="00B51592" w:rsidRDefault="00B51592" w:rsidP="00E857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связи: вызывать → Переход из «Движение вверх» в «Движение влево» с Новый виток (уменьшение радиуса)</w:t>
      </w:r>
    </w:p>
    <w:p w14:paraId="3ADF1ABB" w14:textId="129569E3" w:rsidR="00B51592" w:rsidRDefault="00B51592" w:rsidP="00E857B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Переход «Движение вверх </w:t>
      </w:r>
      <w:r>
        <w:rPr>
          <w:rFonts w:ascii="Times New Roman" w:hAnsi="Times New Roman" w:cs="Times New Roman"/>
          <w:sz w:val="28"/>
          <w:szCs w:val="28"/>
        </w:rPr>
        <w:t xml:space="preserve">→ </w:t>
      </w:r>
      <w:r>
        <w:rPr>
          <w:rFonts w:ascii="Times New Roman" w:hAnsi="Times New Roman" w:cs="Times New Roman"/>
          <w:b/>
          <w:bCs/>
          <w:sz w:val="28"/>
          <w:szCs w:val="28"/>
        </w:rPr>
        <w:t>Остановка»</w:t>
      </w:r>
    </w:p>
    <w:p w14:paraId="090BF7C5" w14:textId="14478FAF" w:rsidR="00B51592" w:rsidRDefault="00B51592" w:rsidP="00E857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связи: быть условием перехода → Достигнут центр с Переход из «Движение вверх» в «Остановка»</w:t>
      </w:r>
    </w:p>
    <w:p w14:paraId="185FEF90" w14:textId="0FFFC970" w:rsidR="00A322E6" w:rsidRDefault="00C23D1D" w:rsidP="00E857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D1D">
        <w:rPr>
          <w:rFonts w:ascii="Times New Roman" w:hAnsi="Times New Roman" w:cs="Times New Roman"/>
          <w:sz w:val="28"/>
          <w:szCs w:val="28"/>
        </w:rPr>
        <w:t xml:space="preserve">После завершения построения модели и настройки переходов производится реализация алгоритма в среде программирования Python. Для визуализации траектории движения используется встроенная библиотека </w:t>
      </w:r>
      <w:proofErr w:type="spellStart"/>
      <w:r w:rsidRPr="00C23D1D">
        <w:rPr>
          <w:rFonts w:ascii="Times New Roman" w:hAnsi="Times New Roman" w:cs="Times New Roman"/>
          <w:sz w:val="28"/>
          <w:szCs w:val="28"/>
        </w:rPr>
        <w:t>turtle</w:t>
      </w:r>
      <w:proofErr w:type="spellEnd"/>
      <w:r w:rsidRPr="00C23D1D">
        <w:rPr>
          <w:rFonts w:ascii="Times New Roman" w:hAnsi="Times New Roman" w:cs="Times New Roman"/>
          <w:sz w:val="28"/>
          <w:szCs w:val="28"/>
        </w:rPr>
        <w:t>, позволяющая наглядно наблюдать за поведением черепахи-робота.</w:t>
      </w:r>
    </w:p>
    <w:p w14:paraId="62DF7F70" w14:textId="115F4DAA" w:rsidR="00C23D1D" w:rsidRDefault="00C23D1D" w:rsidP="00E857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3D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B23B4D" wp14:editId="18084C2E">
            <wp:extent cx="4981575" cy="356536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6297" cy="356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3B24" w14:textId="033D3EA7" w:rsidR="00C23D1D" w:rsidRDefault="00C23D1D" w:rsidP="00E857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Сгенерированный код</w:t>
      </w:r>
    </w:p>
    <w:p w14:paraId="5F9942FD" w14:textId="16D2D098" w:rsidR="00C21953" w:rsidRDefault="00E857BF" w:rsidP="00E857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Изменения в код были внесены с целью корректировки начального положения черепахи и обеспечения симметричности спирали. В исходном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варианте первая линия имела смещение относительно последующих витков, из-за чего спираль начиналась неравномерно. Исправление заключалось в изменении стартовых координат черепахи и корректировке логики первого шага, чтобы первый виток совпадал по форме и направлению с остальными. В результате спираль стала рисоваться симметрично, начиная с внешней точки и равномерно сжимаясь к центру. </w:t>
      </w:r>
    </w:p>
    <w:p w14:paraId="30991A35" w14:textId="790843EE" w:rsidR="00C21953" w:rsidRDefault="00F01BE1" w:rsidP="00F01BE1">
      <w:pPr>
        <w:jc w:val="center"/>
        <w:rPr>
          <w:rFonts w:ascii="Times New Roman" w:hAnsi="Times New Roman" w:cs="Times New Roman"/>
          <w:sz w:val="28"/>
          <w:szCs w:val="28"/>
        </w:rPr>
      </w:pPr>
      <w:r w:rsidRPr="00F01B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AC6830" wp14:editId="727B235B">
            <wp:extent cx="5133975" cy="204426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7498" cy="204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820C" w14:textId="5857D7BB" w:rsidR="00E93A0C" w:rsidRDefault="00F01BE1" w:rsidP="00CB0EB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Измененный код и работоспособность</w:t>
      </w:r>
    </w:p>
    <w:p w14:paraId="4D501760" w14:textId="65AB0A00" w:rsidR="00887291" w:rsidRDefault="00E93A0C" w:rsidP="00E93A0C">
      <w:pPr>
        <w:jc w:val="center"/>
        <w:rPr>
          <w:rFonts w:ascii="Times New Roman" w:hAnsi="Times New Roman" w:cs="Times New Roman"/>
          <w:sz w:val="28"/>
          <w:szCs w:val="28"/>
        </w:rPr>
      </w:pPr>
      <w:r w:rsidRPr="00E93A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313E1F" wp14:editId="44B0582F">
            <wp:extent cx="4564047" cy="3838575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484" r="11920" b="8747"/>
                    <a:stretch/>
                  </pic:blipFill>
                  <pic:spPr bwMode="auto">
                    <a:xfrm>
                      <a:off x="0" y="0"/>
                      <a:ext cx="4577993" cy="3850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AB8FC4" w14:textId="6DF58726" w:rsidR="00E93A0C" w:rsidRDefault="00E93A0C" w:rsidP="00E93A0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Визуализация модели</w:t>
      </w:r>
    </w:p>
    <w:p w14:paraId="6A3CBDA4" w14:textId="37441D63" w:rsidR="00F01BE1" w:rsidRDefault="00F01B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0FE4CBD" w14:textId="053B8151" w:rsidR="00C23D1D" w:rsidRDefault="00F01BE1" w:rsidP="00F01BE1">
      <w:pPr>
        <w:pStyle w:val="1"/>
        <w:spacing w:before="0"/>
        <w:ind w:firstLine="0"/>
        <w:jc w:val="center"/>
      </w:pPr>
      <w:bookmarkStart w:id="2" w:name="_Toc216823537"/>
      <w:r>
        <w:lastRenderedPageBreak/>
        <w:t>ЗАКЛЮЧЕНИЕ</w:t>
      </w:r>
      <w:bookmarkEnd w:id="2"/>
    </w:p>
    <w:p w14:paraId="56DCAE95" w14:textId="3B6DBFF7" w:rsidR="00F01BE1" w:rsidRDefault="00F01BE1" w:rsidP="00F01B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6A4DAE" w14:textId="772FB858" w:rsidR="00F01BE1" w:rsidRDefault="00F01BE1" w:rsidP="00F01B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построена и реализована модель движения по траектории обратной спирали, направленной к центру координат. На основе принципов теории систем была сформирована логическая структура модели, включающая состояния, условия переходов и действия, определяющие поведение робота в каждой фазе движения.</w:t>
      </w:r>
    </w:p>
    <w:p w14:paraId="7CBFEFD1" w14:textId="0C6B11C2" w:rsidR="00F01BE1" w:rsidRDefault="00F01BE1" w:rsidP="00F01B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Разработанная модель демонстрирует, как формализованные элементы могут быть объединены в одну систему, способную выполнять пространственное поведение. С помощью языка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F01B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Turtle</w:t>
      </w:r>
      <w:r>
        <w:rPr>
          <w:rFonts w:ascii="Times New Roman" w:hAnsi="Times New Roman" w:cs="Times New Roman"/>
          <w:sz w:val="28"/>
          <w:szCs w:val="28"/>
        </w:rPr>
        <w:t xml:space="preserve"> удалось визуализировать процесс движения.</w:t>
      </w:r>
    </w:p>
    <w:p w14:paraId="029506E3" w14:textId="7E453C62" w:rsidR="00F01BE1" w:rsidRDefault="00F01BE1" w:rsidP="00F01B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1BE1">
        <w:rPr>
          <w:rFonts w:ascii="Times New Roman" w:hAnsi="Times New Roman" w:cs="Times New Roman"/>
          <w:sz w:val="28"/>
          <w:szCs w:val="28"/>
        </w:rPr>
        <w:t>Результатом моделирования стало получение спиральной траектории, постепенно сужающейся к центру.</w:t>
      </w:r>
    </w:p>
    <w:p w14:paraId="412A658D" w14:textId="4A0BC393" w:rsidR="00887291" w:rsidRDefault="008872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05AC08F" w14:textId="5F64F391" w:rsidR="00F01BE1" w:rsidRDefault="00887291" w:rsidP="00887291">
      <w:pPr>
        <w:pStyle w:val="1"/>
        <w:ind w:firstLine="0"/>
        <w:jc w:val="center"/>
      </w:pPr>
      <w:bookmarkStart w:id="3" w:name="_Toc216823538"/>
      <w:r>
        <w:lastRenderedPageBreak/>
        <w:t>ПРИЛОЖЕНИЕ</w:t>
      </w:r>
      <w:bookmarkEnd w:id="3"/>
    </w:p>
    <w:p w14:paraId="3EE0D96B" w14:textId="576D6EA4" w:rsidR="00887291" w:rsidRDefault="00887291" w:rsidP="008872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Программа с измененным кодом</w:t>
      </w:r>
    </w:p>
    <w:p w14:paraId="54CA8260" w14:textId="745179E4" w:rsidR="00906858" w:rsidRPr="00842FBC" w:rsidRDefault="00906858" w:rsidP="00D308C6">
      <w:pPr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>import</w:t>
      </w:r>
      <w:r w:rsidRPr="00842FBC">
        <w:rPr>
          <w:rFonts w:ascii="Times New Roman" w:hAnsi="Times New Roman" w:cs="Times New Roman"/>
          <w:sz w:val="20"/>
          <w:szCs w:val="20"/>
        </w:rPr>
        <w:t xml:space="preserve"> </w:t>
      </w:r>
      <w:r w:rsidRPr="00906858">
        <w:rPr>
          <w:rFonts w:ascii="Times New Roman" w:hAnsi="Times New Roman" w:cs="Times New Roman"/>
          <w:sz w:val="20"/>
          <w:szCs w:val="20"/>
          <w:lang w:val="en-US"/>
        </w:rPr>
        <w:t>turtle</w:t>
      </w:r>
    </w:p>
    <w:p w14:paraId="77F882ED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def </w:t>
      </w:r>
      <w:proofErr w:type="spellStart"/>
      <w:r w:rsidRPr="00906858">
        <w:rPr>
          <w:rFonts w:ascii="Times New Roman" w:hAnsi="Times New Roman" w:cs="Times New Roman"/>
          <w:sz w:val="20"/>
          <w:szCs w:val="20"/>
          <w:lang w:val="en-US"/>
        </w:rPr>
        <w:t>perform_switch_</w:t>
      </w:r>
      <w:proofErr w:type="gramStart"/>
      <w:r w:rsidRPr="00906858">
        <w:rPr>
          <w:rFonts w:ascii="Times New Roman" w:hAnsi="Times New Roman" w:cs="Times New Roman"/>
          <w:sz w:val="20"/>
          <w:szCs w:val="20"/>
          <w:lang w:val="en-US"/>
        </w:rPr>
        <w:t>case</w:t>
      </w:r>
      <w:proofErr w:type="spellEnd"/>
      <w:r w:rsidRPr="0090685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06858">
        <w:rPr>
          <w:rFonts w:ascii="Times New Roman" w:hAnsi="Times New Roman" w:cs="Times New Roman"/>
          <w:sz w:val="20"/>
          <w:szCs w:val="20"/>
          <w:lang w:val="en-US"/>
        </w:rPr>
        <w:t>state, t, turn):</w:t>
      </w:r>
    </w:p>
    <w:p w14:paraId="13C3A713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x = round(</w:t>
      </w:r>
      <w:proofErr w:type="spellStart"/>
      <w:proofErr w:type="gramStart"/>
      <w:r w:rsidRPr="00906858">
        <w:rPr>
          <w:rFonts w:ascii="Times New Roman" w:hAnsi="Times New Roman" w:cs="Times New Roman"/>
          <w:sz w:val="20"/>
          <w:szCs w:val="20"/>
          <w:lang w:val="en-US"/>
        </w:rPr>
        <w:t>t.position</w:t>
      </w:r>
      <w:proofErr w:type="spellEnd"/>
      <w:proofErr w:type="gramEnd"/>
      <w:r w:rsidRPr="00906858">
        <w:rPr>
          <w:rFonts w:ascii="Times New Roman" w:hAnsi="Times New Roman" w:cs="Times New Roman"/>
          <w:sz w:val="20"/>
          <w:szCs w:val="20"/>
          <w:lang w:val="en-US"/>
        </w:rPr>
        <w:t>()[0] / 10)</w:t>
      </w:r>
    </w:p>
    <w:p w14:paraId="53ED49CF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y = round(</w:t>
      </w:r>
      <w:proofErr w:type="spellStart"/>
      <w:proofErr w:type="gramStart"/>
      <w:r w:rsidRPr="00906858">
        <w:rPr>
          <w:rFonts w:ascii="Times New Roman" w:hAnsi="Times New Roman" w:cs="Times New Roman"/>
          <w:sz w:val="20"/>
          <w:szCs w:val="20"/>
          <w:lang w:val="en-US"/>
        </w:rPr>
        <w:t>t.position</w:t>
      </w:r>
      <w:proofErr w:type="spellEnd"/>
      <w:proofErr w:type="gramEnd"/>
      <w:r w:rsidRPr="00906858">
        <w:rPr>
          <w:rFonts w:ascii="Times New Roman" w:hAnsi="Times New Roman" w:cs="Times New Roman"/>
          <w:sz w:val="20"/>
          <w:szCs w:val="20"/>
          <w:lang w:val="en-US"/>
        </w:rPr>
        <w:t>()[1] / 10)</w:t>
      </w:r>
    </w:p>
    <w:p w14:paraId="0B006624" w14:textId="3F0EF57B" w:rsidR="00906858" w:rsidRPr="00906858" w:rsidRDefault="00906858" w:rsidP="00D308C6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906858">
        <w:rPr>
          <w:rFonts w:ascii="Times New Roman" w:hAnsi="Times New Roman" w:cs="Times New Roman"/>
          <w:sz w:val="20"/>
          <w:szCs w:val="20"/>
          <w:lang w:val="en-US"/>
        </w:rPr>
        <w:t>num_turns</w:t>
      </w:r>
      <w:proofErr w:type="spellEnd"/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= 3</w:t>
      </w:r>
    </w:p>
    <w:p w14:paraId="297580AA" w14:textId="42FEABBB" w:rsidR="00906858" w:rsidRPr="00906858" w:rsidRDefault="00906858" w:rsidP="00D308C6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if state == "INIT":</w:t>
      </w:r>
    </w:p>
    <w:p w14:paraId="1BD5C0CB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    if True:</w:t>
      </w:r>
    </w:p>
    <w:p w14:paraId="7251E6B6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        state = "LEFT"</w:t>
      </w:r>
    </w:p>
    <w:p w14:paraId="4B0CD272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06858">
        <w:rPr>
          <w:rFonts w:ascii="Times New Roman" w:hAnsi="Times New Roman" w:cs="Times New Roman"/>
          <w:sz w:val="20"/>
          <w:szCs w:val="20"/>
          <w:lang w:val="en-US"/>
        </w:rPr>
        <w:t>t.setheading</w:t>
      </w:r>
      <w:proofErr w:type="spellEnd"/>
      <w:proofErr w:type="gramEnd"/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(180)  # </w:t>
      </w:r>
      <w:proofErr w:type="spellStart"/>
      <w:r w:rsidRPr="00906858">
        <w:rPr>
          <w:rFonts w:ascii="Times New Roman" w:hAnsi="Times New Roman" w:cs="Times New Roman"/>
          <w:sz w:val="20"/>
          <w:szCs w:val="20"/>
          <w:lang w:val="en-US"/>
        </w:rPr>
        <w:t>Разворот</w:t>
      </w:r>
      <w:proofErr w:type="spellEnd"/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06858">
        <w:rPr>
          <w:rFonts w:ascii="Times New Roman" w:hAnsi="Times New Roman" w:cs="Times New Roman"/>
          <w:sz w:val="20"/>
          <w:szCs w:val="20"/>
          <w:lang w:val="en-US"/>
        </w:rPr>
        <w:t>влево</w:t>
      </w:r>
      <w:proofErr w:type="spellEnd"/>
    </w:p>
    <w:p w14:paraId="45F242D8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state, turn</w:t>
      </w:r>
    </w:p>
    <w:p w14:paraId="79FB33BA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    return state, turn</w:t>
      </w:r>
    </w:p>
    <w:p w14:paraId="34FC6FEA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if state == "UP":</w:t>
      </w:r>
    </w:p>
    <w:p w14:paraId="612CC2DD" w14:textId="39EBA697" w:rsidR="00906858" w:rsidRPr="00906858" w:rsidRDefault="00906858" w:rsidP="00D308C6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906858">
        <w:rPr>
          <w:rFonts w:ascii="Times New Roman" w:hAnsi="Times New Roman" w:cs="Times New Roman"/>
          <w:sz w:val="20"/>
          <w:szCs w:val="20"/>
          <w:lang w:val="en-US"/>
        </w:rPr>
        <w:t>t.</w:t>
      </w:r>
      <w:proofErr w:type="gramStart"/>
      <w:r w:rsidRPr="00906858">
        <w:rPr>
          <w:rFonts w:ascii="Times New Roman" w:hAnsi="Times New Roman" w:cs="Times New Roman"/>
          <w:sz w:val="20"/>
          <w:szCs w:val="20"/>
          <w:lang w:val="en-US"/>
        </w:rPr>
        <w:t>forward</w:t>
      </w:r>
      <w:proofErr w:type="spellEnd"/>
      <w:r w:rsidRPr="0090685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10)  # </w:t>
      </w:r>
      <w:proofErr w:type="spellStart"/>
      <w:r w:rsidRPr="00906858">
        <w:rPr>
          <w:rFonts w:ascii="Times New Roman" w:hAnsi="Times New Roman" w:cs="Times New Roman"/>
          <w:sz w:val="20"/>
          <w:szCs w:val="20"/>
          <w:lang w:val="en-US"/>
        </w:rPr>
        <w:t>Перемещение</w:t>
      </w:r>
      <w:proofErr w:type="spellEnd"/>
    </w:p>
    <w:p w14:paraId="0D3C9019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    if y &gt;= turn:</w:t>
      </w:r>
    </w:p>
    <w:p w14:paraId="6770D390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        state = "LEFT"</w:t>
      </w:r>
    </w:p>
    <w:p w14:paraId="6E713C43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906858">
        <w:rPr>
          <w:rFonts w:ascii="Times New Roman" w:hAnsi="Times New Roman" w:cs="Times New Roman"/>
          <w:sz w:val="20"/>
          <w:szCs w:val="20"/>
          <w:lang w:val="en-US"/>
        </w:rPr>
        <w:t>t</w:t>
      </w:r>
      <w:r w:rsidRPr="00906858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906858">
        <w:rPr>
          <w:rFonts w:ascii="Times New Roman" w:hAnsi="Times New Roman" w:cs="Times New Roman"/>
          <w:sz w:val="20"/>
          <w:szCs w:val="20"/>
          <w:lang w:val="en-US"/>
        </w:rPr>
        <w:t>setheading</w:t>
      </w:r>
      <w:proofErr w:type="spellEnd"/>
      <w:proofErr w:type="gramEnd"/>
      <w:r w:rsidRPr="00906858">
        <w:rPr>
          <w:rFonts w:ascii="Times New Roman" w:hAnsi="Times New Roman" w:cs="Times New Roman"/>
          <w:sz w:val="20"/>
          <w:szCs w:val="20"/>
        </w:rPr>
        <w:t>(180)  # Разворот влево</w:t>
      </w:r>
    </w:p>
    <w:p w14:paraId="0921C756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06858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906858">
        <w:rPr>
          <w:rFonts w:ascii="Times New Roman" w:hAnsi="Times New Roman" w:cs="Times New Roman"/>
          <w:sz w:val="20"/>
          <w:szCs w:val="20"/>
          <w:lang w:val="en-US"/>
        </w:rPr>
        <w:t>turn</w:t>
      </w:r>
      <w:r w:rsidRPr="00906858">
        <w:rPr>
          <w:rFonts w:ascii="Times New Roman" w:hAnsi="Times New Roman" w:cs="Times New Roman"/>
          <w:sz w:val="20"/>
          <w:szCs w:val="20"/>
        </w:rPr>
        <w:t xml:space="preserve"> = </w:t>
      </w:r>
      <w:r w:rsidRPr="00906858">
        <w:rPr>
          <w:rFonts w:ascii="Times New Roman" w:hAnsi="Times New Roman" w:cs="Times New Roman"/>
          <w:sz w:val="20"/>
          <w:szCs w:val="20"/>
          <w:lang w:val="en-US"/>
        </w:rPr>
        <w:t>turn</w:t>
      </w:r>
      <w:r w:rsidRPr="00906858">
        <w:rPr>
          <w:rFonts w:ascii="Times New Roman" w:hAnsi="Times New Roman" w:cs="Times New Roman"/>
          <w:sz w:val="20"/>
          <w:szCs w:val="20"/>
        </w:rPr>
        <w:t xml:space="preserve"> - </w:t>
      </w:r>
      <w:proofErr w:type="gramStart"/>
      <w:r w:rsidRPr="00906858">
        <w:rPr>
          <w:rFonts w:ascii="Times New Roman" w:hAnsi="Times New Roman" w:cs="Times New Roman"/>
          <w:sz w:val="20"/>
          <w:szCs w:val="20"/>
        </w:rPr>
        <w:t>1  #</w:t>
      </w:r>
      <w:proofErr w:type="gramEnd"/>
      <w:r w:rsidRPr="00906858">
        <w:rPr>
          <w:rFonts w:ascii="Times New Roman" w:hAnsi="Times New Roman" w:cs="Times New Roman"/>
          <w:sz w:val="20"/>
          <w:szCs w:val="20"/>
        </w:rPr>
        <w:t xml:space="preserve"> Начало нового витка</w:t>
      </w:r>
    </w:p>
    <w:p w14:paraId="6FE8DE6B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906858">
        <w:rPr>
          <w:rFonts w:ascii="Times New Roman" w:hAnsi="Times New Roman" w:cs="Times New Roman"/>
          <w:sz w:val="20"/>
          <w:szCs w:val="20"/>
          <w:lang w:val="en-US"/>
        </w:rPr>
        <w:t>return state, turn</w:t>
      </w:r>
    </w:p>
    <w:p w14:paraId="53A9A734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    return state, turn</w:t>
      </w:r>
    </w:p>
    <w:p w14:paraId="2E806B4E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if state == "LEFT":</w:t>
      </w:r>
    </w:p>
    <w:p w14:paraId="3C2D6D76" w14:textId="74BE0C52" w:rsidR="00906858" w:rsidRPr="00906858" w:rsidRDefault="00906858" w:rsidP="00D308C6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906858">
        <w:rPr>
          <w:rFonts w:ascii="Times New Roman" w:hAnsi="Times New Roman" w:cs="Times New Roman"/>
          <w:sz w:val="20"/>
          <w:szCs w:val="20"/>
          <w:lang w:val="en-US"/>
        </w:rPr>
        <w:t>t.</w:t>
      </w:r>
      <w:proofErr w:type="gramStart"/>
      <w:r w:rsidRPr="00906858">
        <w:rPr>
          <w:rFonts w:ascii="Times New Roman" w:hAnsi="Times New Roman" w:cs="Times New Roman"/>
          <w:sz w:val="20"/>
          <w:szCs w:val="20"/>
          <w:lang w:val="en-US"/>
        </w:rPr>
        <w:t>forward</w:t>
      </w:r>
      <w:proofErr w:type="spellEnd"/>
      <w:r w:rsidRPr="0090685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10)  # </w:t>
      </w:r>
      <w:proofErr w:type="spellStart"/>
      <w:r w:rsidRPr="00906858">
        <w:rPr>
          <w:rFonts w:ascii="Times New Roman" w:hAnsi="Times New Roman" w:cs="Times New Roman"/>
          <w:sz w:val="20"/>
          <w:szCs w:val="20"/>
          <w:lang w:val="en-US"/>
        </w:rPr>
        <w:t>Перемещение</w:t>
      </w:r>
      <w:proofErr w:type="spellEnd"/>
    </w:p>
    <w:p w14:paraId="35CD2CDF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    if x &lt;= -turn:</w:t>
      </w:r>
    </w:p>
    <w:p w14:paraId="1B3F3B29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        state = "DOWN"</w:t>
      </w:r>
    </w:p>
    <w:p w14:paraId="63CD46B2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06858">
        <w:rPr>
          <w:rFonts w:ascii="Times New Roman" w:hAnsi="Times New Roman" w:cs="Times New Roman"/>
          <w:sz w:val="20"/>
          <w:szCs w:val="20"/>
          <w:lang w:val="en-US"/>
        </w:rPr>
        <w:t>t.setheading</w:t>
      </w:r>
      <w:proofErr w:type="spellEnd"/>
      <w:proofErr w:type="gramEnd"/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(270)  # </w:t>
      </w:r>
      <w:proofErr w:type="spellStart"/>
      <w:r w:rsidRPr="00906858">
        <w:rPr>
          <w:rFonts w:ascii="Times New Roman" w:hAnsi="Times New Roman" w:cs="Times New Roman"/>
          <w:sz w:val="20"/>
          <w:szCs w:val="20"/>
          <w:lang w:val="en-US"/>
        </w:rPr>
        <w:t>Разворот</w:t>
      </w:r>
      <w:proofErr w:type="spellEnd"/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06858">
        <w:rPr>
          <w:rFonts w:ascii="Times New Roman" w:hAnsi="Times New Roman" w:cs="Times New Roman"/>
          <w:sz w:val="20"/>
          <w:szCs w:val="20"/>
          <w:lang w:val="en-US"/>
        </w:rPr>
        <w:t>вниз</w:t>
      </w:r>
      <w:proofErr w:type="spellEnd"/>
    </w:p>
    <w:p w14:paraId="551DFA59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state, turn</w:t>
      </w:r>
    </w:p>
    <w:p w14:paraId="7A1A0072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    if turn &gt; </w:t>
      </w:r>
      <w:proofErr w:type="spellStart"/>
      <w:r w:rsidRPr="00906858">
        <w:rPr>
          <w:rFonts w:ascii="Times New Roman" w:hAnsi="Times New Roman" w:cs="Times New Roman"/>
          <w:sz w:val="20"/>
          <w:szCs w:val="20"/>
          <w:lang w:val="en-US"/>
        </w:rPr>
        <w:t>num_turns</w:t>
      </w:r>
      <w:proofErr w:type="spellEnd"/>
      <w:r w:rsidRPr="00906858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529006A1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        state = "STOP"</w:t>
      </w:r>
    </w:p>
    <w:p w14:paraId="7A5B3A02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state, turn</w:t>
      </w:r>
    </w:p>
    <w:p w14:paraId="18CD51AB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    return state, turn</w:t>
      </w:r>
    </w:p>
    <w:p w14:paraId="17C2D92D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if state == "DOWN":</w:t>
      </w:r>
    </w:p>
    <w:p w14:paraId="291254D6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906858">
        <w:rPr>
          <w:rFonts w:ascii="Times New Roman" w:hAnsi="Times New Roman" w:cs="Times New Roman"/>
          <w:sz w:val="20"/>
          <w:szCs w:val="20"/>
          <w:lang w:val="en-US"/>
        </w:rPr>
        <w:t>t.</w:t>
      </w:r>
      <w:proofErr w:type="gramStart"/>
      <w:r w:rsidRPr="00906858">
        <w:rPr>
          <w:rFonts w:ascii="Times New Roman" w:hAnsi="Times New Roman" w:cs="Times New Roman"/>
          <w:sz w:val="20"/>
          <w:szCs w:val="20"/>
          <w:lang w:val="en-US"/>
        </w:rPr>
        <w:t>forward</w:t>
      </w:r>
      <w:proofErr w:type="spellEnd"/>
      <w:r w:rsidRPr="0090685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10)  # </w:t>
      </w:r>
      <w:proofErr w:type="spellStart"/>
      <w:r w:rsidRPr="00906858">
        <w:rPr>
          <w:rFonts w:ascii="Times New Roman" w:hAnsi="Times New Roman" w:cs="Times New Roman"/>
          <w:sz w:val="20"/>
          <w:szCs w:val="20"/>
          <w:lang w:val="en-US"/>
        </w:rPr>
        <w:t>Перемещение</w:t>
      </w:r>
      <w:proofErr w:type="spellEnd"/>
    </w:p>
    <w:p w14:paraId="17544919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    if y &lt;= -turn:</w:t>
      </w:r>
    </w:p>
    <w:p w14:paraId="17850BA4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state = "RIGHT"</w:t>
      </w:r>
    </w:p>
    <w:p w14:paraId="661C57F6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06858">
        <w:rPr>
          <w:rFonts w:ascii="Times New Roman" w:hAnsi="Times New Roman" w:cs="Times New Roman"/>
          <w:sz w:val="20"/>
          <w:szCs w:val="20"/>
          <w:lang w:val="en-US"/>
        </w:rPr>
        <w:t>t.setheading</w:t>
      </w:r>
      <w:proofErr w:type="spellEnd"/>
      <w:proofErr w:type="gramEnd"/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(0)  # </w:t>
      </w:r>
      <w:proofErr w:type="spellStart"/>
      <w:r w:rsidRPr="00906858">
        <w:rPr>
          <w:rFonts w:ascii="Times New Roman" w:hAnsi="Times New Roman" w:cs="Times New Roman"/>
          <w:sz w:val="20"/>
          <w:szCs w:val="20"/>
          <w:lang w:val="en-US"/>
        </w:rPr>
        <w:t>Разворот</w:t>
      </w:r>
      <w:proofErr w:type="spellEnd"/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06858">
        <w:rPr>
          <w:rFonts w:ascii="Times New Roman" w:hAnsi="Times New Roman" w:cs="Times New Roman"/>
          <w:sz w:val="20"/>
          <w:szCs w:val="20"/>
          <w:lang w:val="en-US"/>
        </w:rPr>
        <w:t>вправо</w:t>
      </w:r>
      <w:proofErr w:type="spellEnd"/>
    </w:p>
    <w:p w14:paraId="686759D9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state, turn</w:t>
      </w:r>
    </w:p>
    <w:p w14:paraId="5FEEBFBC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    return state, turn</w:t>
      </w:r>
    </w:p>
    <w:p w14:paraId="653E6A55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if state == "RIGHT":</w:t>
      </w:r>
    </w:p>
    <w:p w14:paraId="26823352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906858">
        <w:rPr>
          <w:rFonts w:ascii="Times New Roman" w:hAnsi="Times New Roman" w:cs="Times New Roman"/>
          <w:sz w:val="20"/>
          <w:szCs w:val="20"/>
          <w:lang w:val="en-US"/>
        </w:rPr>
        <w:t>t.</w:t>
      </w:r>
      <w:proofErr w:type="gramStart"/>
      <w:r w:rsidRPr="00906858">
        <w:rPr>
          <w:rFonts w:ascii="Times New Roman" w:hAnsi="Times New Roman" w:cs="Times New Roman"/>
          <w:sz w:val="20"/>
          <w:szCs w:val="20"/>
          <w:lang w:val="en-US"/>
        </w:rPr>
        <w:t>forward</w:t>
      </w:r>
      <w:proofErr w:type="spellEnd"/>
      <w:r w:rsidRPr="0090685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10)  # </w:t>
      </w:r>
      <w:proofErr w:type="spellStart"/>
      <w:r w:rsidRPr="00906858">
        <w:rPr>
          <w:rFonts w:ascii="Times New Roman" w:hAnsi="Times New Roman" w:cs="Times New Roman"/>
          <w:sz w:val="20"/>
          <w:szCs w:val="20"/>
          <w:lang w:val="en-US"/>
        </w:rPr>
        <w:t>Перемещение</w:t>
      </w:r>
      <w:proofErr w:type="spellEnd"/>
    </w:p>
    <w:p w14:paraId="1326A488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    if x &gt;= turn:</w:t>
      </w:r>
    </w:p>
    <w:p w14:paraId="4C82AF2D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        state = "UP"</w:t>
      </w:r>
    </w:p>
    <w:p w14:paraId="4C872CE9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06858">
        <w:rPr>
          <w:rFonts w:ascii="Times New Roman" w:hAnsi="Times New Roman" w:cs="Times New Roman"/>
          <w:sz w:val="20"/>
          <w:szCs w:val="20"/>
          <w:lang w:val="en-US"/>
        </w:rPr>
        <w:t>t.setheading</w:t>
      </w:r>
      <w:proofErr w:type="spellEnd"/>
      <w:proofErr w:type="gramEnd"/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(90)  # </w:t>
      </w:r>
      <w:proofErr w:type="spellStart"/>
      <w:r w:rsidRPr="00906858">
        <w:rPr>
          <w:rFonts w:ascii="Times New Roman" w:hAnsi="Times New Roman" w:cs="Times New Roman"/>
          <w:sz w:val="20"/>
          <w:szCs w:val="20"/>
          <w:lang w:val="en-US"/>
        </w:rPr>
        <w:t>Разворот</w:t>
      </w:r>
      <w:proofErr w:type="spellEnd"/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06858">
        <w:rPr>
          <w:rFonts w:ascii="Times New Roman" w:hAnsi="Times New Roman" w:cs="Times New Roman"/>
          <w:sz w:val="20"/>
          <w:szCs w:val="20"/>
          <w:lang w:val="en-US"/>
        </w:rPr>
        <w:t>вверх</w:t>
      </w:r>
      <w:proofErr w:type="spellEnd"/>
    </w:p>
    <w:p w14:paraId="78D2BF22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state, turn</w:t>
      </w:r>
    </w:p>
    <w:p w14:paraId="47FB690C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    return state, turn</w:t>
      </w:r>
    </w:p>
    <w:p w14:paraId="12F9C834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return state, turn</w:t>
      </w:r>
    </w:p>
    <w:p w14:paraId="36EA837D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def </w:t>
      </w:r>
      <w:proofErr w:type="gramStart"/>
      <w:r w:rsidRPr="00906858">
        <w:rPr>
          <w:rFonts w:ascii="Times New Roman" w:hAnsi="Times New Roman" w:cs="Times New Roman"/>
          <w:sz w:val="20"/>
          <w:szCs w:val="20"/>
          <w:lang w:val="en-US"/>
        </w:rPr>
        <w:t>draw(</w:t>
      </w:r>
      <w:proofErr w:type="gramEnd"/>
      <w:r w:rsidRPr="00906858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5DC31193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906858">
        <w:rPr>
          <w:rFonts w:ascii="Times New Roman" w:hAnsi="Times New Roman" w:cs="Times New Roman"/>
          <w:sz w:val="20"/>
          <w:szCs w:val="20"/>
          <w:lang w:val="en-US"/>
        </w:rPr>
        <w:t>start_state</w:t>
      </w:r>
      <w:proofErr w:type="spellEnd"/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= "INIT"</w:t>
      </w:r>
    </w:p>
    <w:p w14:paraId="1F8612F7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906858">
        <w:rPr>
          <w:rFonts w:ascii="Times New Roman" w:hAnsi="Times New Roman" w:cs="Times New Roman"/>
          <w:sz w:val="20"/>
          <w:szCs w:val="20"/>
          <w:lang w:val="en-US"/>
        </w:rPr>
        <w:t>end_state</w:t>
      </w:r>
      <w:proofErr w:type="spellEnd"/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= "STOP"</w:t>
      </w:r>
    </w:p>
    <w:p w14:paraId="75924A0B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906858">
        <w:rPr>
          <w:rFonts w:ascii="Times New Roman" w:hAnsi="Times New Roman" w:cs="Times New Roman"/>
          <w:sz w:val="20"/>
          <w:szCs w:val="20"/>
          <w:lang w:val="en-US"/>
        </w:rPr>
        <w:t>curr_state</w:t>
      </w:r>
      <w:proofErr w:type="spellEnd"/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906858">
        <w:rPr>
          <w:rFonts w:ascii="Times New Roman" w:hAnsi="Times New Roman" w:cs="Times New Roman"/>
          <w:sz w:val="20"/>
          <w:szCs w:val="20"/>
          <w:lang w:val="en-US"/>
        </w:rPr>
        <w:t>start_state</w:t>
      </w:r>
      <w:proofErr w:type="spellEnd"/>
    </w:p>
    <w:p w14:paraId="082F90AB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t = </w:t>
      </w:r>
      <w:proofErr w:type="spellStart"/>
      <w:proofErr w:type="gramStart"/>
      <w:r w:rsidRPr="00906858">
        <w:rPr>
          <w:rFonts w:ascii="Times New Roman" w:hAnsi="Times New Roman" w:cs="Times New Roman"/>
          <w:sz w:val="20"/>
          <w:szCs w:val="20"/>
          <w:lang w:val="en-US"/>
        </w:rPr>
        <w:t>turtle.Turtle</w:t>
      </w:r>
      <w:proofErr w:type="spellEnd"/>
      <w:proofErr w:type="gramEnd"/>
      <w:r w:rsidRPr="00906858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23CDAF96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06858">
        <w:rPr>
          <w:rFonts w:ascii="Times New Roman" w:hAnsi="Times New Roman" w:cs="Times New Roman"/>
          <w:sz w:val="20"/>
          <w:szCs w:val="20"/>
          <w:lang w:val="en-US"/>
        </w:rPr>
        <w:t>t.speed</w:t>
      </w:r>
      <w:proofErr w:type="spellEnd"/>
      <w:proofErr w:type="gramEnd"/>
      <w:r w:rsidRPr="00906858">
        <w:rPr>
          <w:rFonts w:ascii="Times New Roman" w:hAnsi="Times New Roman" w:cs="Times New Roman"/>
          <w:sz w:val="20"/>
          <w:szCs w:val="20"/>
          <w:lang w:val="en-US"/>
        </w:rPr>
        <w:t>(0)</w:t>
      </w:r>
    </w:p>
    <w:p w14:paraId="3C3B2382" w14:textId="020D4E04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turn = 3</w:t>
      </w:r>
    </w:p>
    <w:p w14:paraId="43CE1608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06858">
        <w:rPr>
          <w:rFonts w:ascii="Times New Roman" w:hAnsi="Times New Roman" w:cs="Times New Roman"/>
          <w:sz w:val="20"/>
          <w:szCs w:val="20"/>
          <w:lang w:val="en-US"/>
        </w:rPr>
        <w:t>t.penup</w:t>
      </w:r>
      <w:proofErr w:type="spellEnd"/>
      <w:proofErr w:type="gramEnd"/>
      <w:r w:rsidRPr="00906858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543008A5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06858">
        <w:rPr>
          <w:rFonts w:ascii="Times New Roman" w:hAnsi="Times New Roman" w:cs="Times New Roman"/>
          <w:sz w:val="20"/>
          <w:szCs w:val="20"/>
          <w:lang w:val="en-US"/>
        </w:rPr>
        <w:t>t.goto</w:t>
      </w:r>
      <w:proofErr w:type="spellEnd"/>
      <w:proofErr w:type="gramEnd"/>
      <w:r w:rsidRPr="00906858">
        <w:rPr>
          <w:rFonts w:ascii="Times New Roman" w:hAnsi="Times New Roman" w:cs="Times New Roman"/>
          <w:sz w:val="20"/>
          <w:szCs w:val="20"/>
          <w:lang w:val="en-US"/>
        </w:rPr>
        <w:t>(50, 50)</w:t>
      </w:r>
    </w:p>
    <w:p w14:paraId="51C896AE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06858">
        <w:rPr>
          <w:rFonts w:ascii="Times New Roman" w:hAnsi="Times New Roman" w:cs="Times New Roman"/>
          <w:sz w:val="20"/>
          <w:szCs w:val="20"/>
          <w:lang w:val="en-US"/>
        </w:rPr>
        <w:t>t.pendown</w:t>
      </w:r>
      <w:proofErr w:type="spellEnd"/>
      <w:proofErr w:type="gramEnd"/>
      <w:r w:rsidRPr="00906858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7696E3A6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while </w:t>
      </w:r>
      <w:proofErr w:type="spellStart"/>
      <w:r w:rsidRPr="00906858">
        <w:rPr>
          <w:rFonts w:ascii="Times New Roman" w:hAnsi="Times New Roman" w:cs="Times New Roman"/>
          <w:sz w:val="20"/>
          <w:szCs w:val="20"/>
          <w:lang w:val="en-US"/>
        </w:rPr>
        <w:t>curr_</w:t>
      </w:r>
      <w:proofErr w:type="gramStart"/>
      <w:r w:rsidRPr="00906858">
        <w:rPr>
          <w:rFonts w:ascii="Times New Roman" w:hAnsi="Times New Roman" w:cs="Times New Roman"/>
          <w:sz w:val="20"/>
          <w:szCs w:val="20"/>
          <w:lang w:val="en-US"/>
        </w:rPr>
        <w:t>state</w:t>
      </w:r>
      <w:proofErr w:type="spellEnd"/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!</w:t>
      </w:r>
      <w:proofErr w:type="gramEnd"/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= </w:t>
      </w:r>
      <w:proofErr w:type="spellStart"/>
      <w:r w:rsidRPr="00906858">
        <w:rPr>
          <w:rFonts w:ascii="Times New Roman" w:hAnsi="Times New Roman" w:cs="Times New Roman"/>
          <w:sz w:val="20"/>
          <w:szCs w:val="20"/>
          <w:lang w:val="en-US"/>
        </w:rPr>
        <w:t>end_state</w:t>
      </w:r>
      <w:proofErr w:type="spellEnd"/>
      <w:r w:rsidRPr="00906858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15A85F4D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906858">
        <w:rPr>
          <w:rFonts w:ascii="Times New Roman" w:hAnsi="Times New Roman" w:cs="Times New Roman"/>
          <w:sz w:val="20"/>
          <w:szCs w:val="20"/>
          <w:lang w:val="en-US"/>
        </w:rPr>
        <w:t>curr_state</w:t>
      </w:r>
      <w:proofErr w:type="spellEnd"/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, turn = </w:t>
      </w:r>
      <w:proofErr w:type="spellStart"/>
      <w:r w:rsidRPr="00906858">
        <w:rPr>
          <w:rFonts w:ascii="Times New Roman" w:hAnsi="Times New Roman" w:cs="Times New Roman"/>
          <w:sz w:val="20"/>
          <w:szCs w:val="20"/>
          <w:lang w:val="en-US"/>
        </w:rPr>
        <w:t>perform_switch_</w:t>
      </w:r>
      <w:proofErr w:type="gramStart"/>
      <w:r w:rsidRPr="00906858">
        <w:rPr>
          <w:rFonts w:ascii="Times New Roman" w:hAnsi="Times New Roman" w:cs="Times New Roman"/>
          <w:sz w:val="20"/>
          <w:szCs w:val="20"/>
          <w:lang w:val="en-US"/>
        </w:rPr>
        <w:t>case</w:t>
      </w:r>
      <w:proofErr w:type="spellEnd"/>
      <w:r w:rsidRPr="0090685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906858">
        <w:rPr>
          <w:rFonts w:ascii="Times New Roman" w:hAnsi="Times New Roman" w:cs="Times New Roman"/>
          <w:sz w:val="20"/>
          <w:szCs w:val="20"/>
          <w:lang w:val="en-US"/>
        </w:rPr>
        <w:t>curr_state</w:t>
      </w:r>
      <w:proofErr w:type="spellEnd"/>
      <w:r w:rsidRPr="00906858">
        <w:rPr>
          <w:rFonts w:ascii="Times New Roman" w:hAnsi="Times New Roman" w:cs="Times New Roman"/>
          <w:sz w:val="20"/>
          <w:szCs w:val="20"/>
          <w:lang w:val="en-US"/>
        </w:rPr>
        <w:t>, t, turn)</w:t>
      </w:r>
    </w:p>
    <w:p w14:paraId="44418044" w14:textId="528E9533" w:rsidR="00906858" w:rsidRPr="00906858" w:rsidRDefault="00906858" w:rsidP="00D308C6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06858">
        <w:rPr>
          <w:rFonts w:ascii="Times New Roman" w:hAnsi="Times New Roman" w:cs="Times New Roman"/>
          <w:sz w:val="20"/>
          <w:szCs w:val="20"/>
          <w:lang w:val="en-US"/>
        </w:rPr>
        <w:t>turtle.done</w:t>
      </w:r>
      <w:proofErr w:type="spellEnd"/>
      <w:proofErr w:type="gramEnd"/>
      <w:r w:rsidRPr="00906858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1FE29C27" w14:textId="77777777" w:rsidR="00906858" w:rsidRPr="00906858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906858">
        <w:rPr>
          <w:rFonts w:ascii="Times New Roman" w:hAnsi="Times New Roman" w:cs="Times New Roman"/>
          <w:sz w:val="20"/>
          <w:szCs w:val="20"/>
          <w:lang w:val="en-US"/>
        </w:rPr>
        <w:t>if  _</w:t>
      </w:r>
      <w:proofErr w:type="gramEnd"/>
      <w:r w:rsidRPr="00906858">
        <w:rPr>
          <w:rFonts w:ascii="Times New Roman" w:hAnsi="Times New Roman" w:cs="Times New Roman"/>
          <w:sz w:val="20"/>
          <w:szCs w:val="20"/>
          <w:lang w:val="en-US"/>
        </w:rPr>
        <w:t>_name__ == "__main__":</w:t>
      </w:r>
    </w:p>
    <w:p w14:paraId="1C3A7148" w14:textId="538D49C7" w:rsidR="00887291" w:rsidRPr="00887291" w:rsidRDefault="00906858" w:rsidP="00906858">
      <w:pPr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06858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906858">
        <w:rPr>
          <w:rFonts w:ascii="Times New Roman" w:hAnsi="Times New Roman" w:cs="Times New Roman"/>
          <w:sz w:val="20"/>
          <w:szCs w:val="20"/>
          <w:lang w:val="en-US"/>
        </w:rPr>
        <w:t>draw(</w:t>
      </w:r>
      <w:proofErr w:type="gramEnd"/>
      <w:r w:rsidRPr="00906858">
        <w:rPr>
          <w:rFonts w:ascii="Times New Roman" w:hAnsi="Times New Roman" w:cs="Times New Roman"/>
          <w:sz w:val="20"/>
          <w:szCs w:val="20"/>
          <w:lang w:val="en-US"/>
        </w:rPr>
        <w:t>)</w:t>
      </w:r>
    </w:p>
    <w:sectPr w:rsidR="00887291" w:rsidRPr="00887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2712F"/>
    <w:multiLevelType w:val="hybridMultilevel"/>
    <w:tmpl w:val="0FCE9ECE"/>
    <w:lvl w:ilvl="0" w:tplc="C22CA5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46B6E3E"/>
    <w:multiLevelType w:val="hybridMultilevel"/>
    <w:tmpl w:val="EDC6509E"/>
    <w:lvl w:ilvl="0" w:tplc="DFE626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0AE"/>
    <w:rsid w:val="000729AD"/>
    <w:rsid w:val="000910AE"/>
    <w:rsid w:val="00103E29"/>
    <w:rsid w:val="00192C4B"/>
    <w:rsid w:val="001A77A8"/>
    <w:rsid w:val="003351AF"/>
    <w:rsid w:val="003D78C6"/>
    <w:rsid w:val="00496426"/>
    <w:rsid w:val="005003D8"/>
    <w:rsid w:val="005771AF"/>
    <w:rsid w:val="005A0C25"/>
    <w:rsid w:val="00664D6B"/>
    <w:rsid w:val="006B4749"/>
    <w:rsid w:val="00757DA6"/>
    <w:rsid w:val="007E4D90"/>
    <w:rsid w:val="00842FBC"/>
    <w:rsid w:val="0086301B"/>
    <w:rsid w:val="00887291"/>
    <w:rsid w:val="00906858"/>
    <w:rsid w:val="009A26BE"/>
    <w:rsid w:val="00A322E6"/>
    <w:rsid w:val="00B312DB"/>
    <w:rsid w:val="00B51592"/>
    <w:rsid w:val="00C21953"/>
    <w:rsid w:val="00C23D1D"/>
    <w:rsid w:val="00CB0EBF"/>
    <w:rsid w:val="00D308C6"/>
    <w:rsid w:val="00D63AF4"/>
    <w:rsid w:val="00E857BF"/>
    <w:rsid w:val="00E93A0C"/>
    <w:rsid w:val="00EA0D33"/>
    <w:rsid w:val="00EA6EB2"/>
    <w:rsid w:val="00F01BE1"/>
    <w:rsid w:val="00FC2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EC623"/>
  <w15:chartTrackingRefBased/>
  <w15:docId w15:val="{98017A75-4D34-4EFE-B525-B519EF5E8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10AE"/>
  </w:style>
  <w:style w:type="paragraph" w:styleId="1">
    <w:name w:val="heading 1"/>
    <w:basedOn w:val="a"/>
    <w:next w:val="a"/>
    <w:link w:val="10"/>
    <w:uiPriority w:val="9"/>
    <w:qFormat/>
    <w:rsid w:val="001A77A8"/>
    <w:pPr>
      <w:keepNext/>
      <w:keepLines/>
      <w:spacing w:before="240" w:after="0" w:line="360" w:lineRule="auto"/>
      <w:ind w:firstLine="709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link w:val="a4"/>
    <w:autoRedefine/>
    <w:qFormat/>
    <w:rsid w:val="009A26BE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6"/>
      <w:lang w:eastAsia="ru-RU"/>
    </w:rPr>
  </w:style>
  <w:style w:type="character" w:customStyle="1" w:styleId="a4">
    <w:name w:val="ГОСТ Знак"/>
    <w:basedOn w:val="a0"/>
    <w:link w:val="a3"/>
    <w:rsid w:val="009A26BE"/>
    <w:rPr>
      <w:rFonts w:ascii="Times New Roman" w:eastAsia="Times New Roman" w:hAnsi="Times New Roman" w:cs="Times New Roman"/>
      <w:sz w:val="28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A77A8"/>
    <w:rPr>
      <w:rFonts w:ascii="Times New Roman" w:eastAsiaTheme="majorEastAsia" w:hAnsi="Times New Roman" w:cstheme="majorBidi"/>
      <w:b/>
      <w:sz w:val="32"/>
      <w:szCs w:val="32"/>
    </w:rPr>
  </w:style>
  <w:style w:type="table" w:styleId="a5">
    <w:name w:val="Table Grid"/>
    <w:basedOn w:val="a1"/>
    <w:uiPriority w:val="39"/>
    <w:rsid w:val="008630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3351AF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842FBC"/>
    <w:pPr>
      <w:spacing w:line="259" w:lineRule="auto"/>
      <w:ind w:firstLine="0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42FBC"/>
    <w:pPr>
      <w:spacing w:after="100"/>
    </w:pPr>
  </w:style>
  <w:style w:type="character" w:styleId="a8">
    <w:name w:val="Hyperlink"/>
    <w:basedOn w:val="a0"/>
    <w:uiPriority w:val="99"/>
    <w:unhideWhenUsed/>
    <w:rsid w:val="00842FB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14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D8C2F-0EAA-4CDF-8FE7-7ABA62197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12</Pages>
  <Words>1556</Words>
  <Characters>8874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</dc:creator>
  <cp:keywords/>
  <dc:description/>
  <cp:lastModifiedBy>Aid</cp:lastModifiedBy>
  <cp:revision>23</cp:revision>
  <dcterms:created xsi:type="dcterms:W3CDTF">2025-10-21T22:01:00Z</dcterms:created>
  <dcterms:modified xsi:type="dcterms:W3CDTF">2025-12-16T20:29:00Z</dcterms:modified>
</cp:coreProperties>
</file>