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C0" w:rsidRDefault="00335A19" w:rsidP="00AB03C0">
      <w:pPr>
        <w:pStyle w:val="Title"/>
        <w:spacing w:before="120" w:after="120"/>
        <w:jc w:val="center"/>
      </w:pPr>
      <w:r w:rsidRPr="00036D0E">
        <w:t>Project Initiation Document</w:t>
      </w:r>
    </w:p>
    <w:p w:rsidR="00AB03C0" w:rsidRPr="0066572A" w:rsidRDefault="00335A19" w:rsidP="00AB03C0">
      <w:pPr>
        <w:spacing w:after="0"/>
        <w:jc w:val="center"/>
      </w:pPr>
      <w:r>
        <w:t>F</w:t>
      </w:r>
      <w:r w:rsidRPr="0066572A">
        <w:t>inal Year and MEng Group Projects</w:t>
      </w:r>
    </w:p>
    <w:p w:rsidR="00AB03C0" w:rsidRDefault="00335A19" w:rsidP="00AB03C0">
      <w:pPr>
        <w:spacing w:after="0"/>
        <w:jc w:val="center"/>
      </w:pPr>
      <w:r w:rsidRPr="0066572A">
        <w:t>(SE3IP11, SE3GP11, SE4RP11 &amp; SE4IP11)</w:t>
      </w:r>
    </w:p>
    <w:p w:rsidR="00AB03C0" w:rsidRPr="0066572A" w:rsidRDefault="00AB03C0" w:rsidP="00AB03C0">
      <w:pPr>
        <w:spacing w:after="0"/>
        <w:jc w:val="center"/>
      </w:pPr>
    </w:p>
    <w:p w:rsidR="00AB03C0" w:rsidRPr="00830680" w:rsidRDefault="00335A19" w:rsidP="00AB03C0">
      <w:pPr>
        <w:spacing w:after="0"/>
        <w:jc w:val="center"/>
        <w:rPr>
          <w:sz w:val="28"/>
        </w:rPr>
      </w:pPr>
      <w:r w:rsidRPr="00830680">
        <w:rPr>
          <w:sz w:val="28"/>
        </w:rPr>
        <w:t>School of Systems Engineering</w:t>
      </w:r>
    </w:p>
    <w:p w:rsidR="00AB03C0" w:rsidRDefault="00335A19" w:rsidP="00AB03C0">
      <w:pPr>
        <w:spacing w:after="0"/>
        <w:jc w:val="center"/>
        <w:rPr>
          <w:sz w:val="28"/>
        </w:rPr>
      </w:pPr>
      <w:r w:rsidRPr="00830680">
        <w:rPr>
          <w:sz w:val="28"/>
        </w:rPr>
        <w:t>The University of Readin</w:t>
      </w:r>
      <w:r>
        <w:rPr>
          <w:sz w:val="28"/>
        </w:rPr>
        <w:t>g</w:t>
      </w:r>
    </w:p>
    <w:p w:rsidR="00AB03C0" w:rsidRPr="00997ACA" w:rsidRDefault="00AB03C0" w:rsidP="00AB03C0">
      <w:pPr>
        <w:spacing w:after="0"/>
        <w:jc w:val="center"/>
        <w:rPr>
          <w:sz w:val="28"/>
        </w:rPr>
      </w:pPr>
    </w:p>
    <w:p w:rsidR="00AB03C0" w:rsidRPr="00036D0E" w:rsidRDefault="00335A19" w:rsidP="00AB03C0">
      <w:pPr>
        <w:jc w:val="center"/>
        <w:rPr>
          <w:b/>
          <w:sz w:val="28"/>
        </w:rPr>
      </w:pPr>
      <w:r>
        <w:rPr>
          <w:b/>
          <w:sz w:val="28"/>
        </w:rPr>
        <w:t>Read me</w:t>
      </w:r>
    </w:p>
    <w:p w:rsidR="00AB03C0" w:rsidRPr="00186A9C" w:rsidRDefault="00335A19" w:rsidP="00AB03C0">
      <w:r w:rsidRPr="00186A9C">
        <w:t>This document contains a template for the project initiation document (PID) that you (the student) are expected to complete at the beginning your project. This ‘read me’ page tells you how to create your PID using the template. When you have prepared your PID for submission and approval you should remove this ‘read me’ page.</w:t>
      </w:r>
    </w:p>
    <w:p w:rsidR="00AB03C0" w:rsidRPr="00186A9C" w:rsidRDefault="00335A19" w:rsidP="00AB03C0">
      <w:r w:rsidRPr="00186A9C">
        <w:t xml:space="preserve">A PID is written as part of a process of clarifying the purpose, approach and risks to an intended project; ensuring that the project is well understood and reasonably planned at the outset. It is likely that there will be some uncertainties at the time you are writing your PID. Do not try to conceal them as they harbour risks. It is better that you make them explicit using the expression TBD – to be determined. Note also that the content of a PID should be evidence based. So you must include </w:t>
      </w:r>
      <w:r>
        <w:t xml:space="preserve">all the </w:t>
      </w:r>
      <w:r w:rsidRPr="00186A9C">
        <w:t xml:space="preserve">important references and cite them in your text. </w:t>
      </w:r>
    </w:p>
    <w:p w:rsidR="00AB03C0" w:rsidRPr="00186A9C" w:rsidRDefault="00335A19" w:rsidP="00AB03C0">
      <w:r>
        <w:t xml:space="preserve">The template for the PID begins on the next page and </w:t>
      </w:r>
      <w:r w:rsidRPr="00186A9C">
        <w:t>sets out the format an</w:t>
      </w:r>
      <w:r>
        <w:t>d content expected. The content you must add</w:t>
      </w:r>
      <w:r w:rsidRPr="00186A9C">
        <w:t xml:space="preserve"> is indicated by the use of </w:t>
      </w:r>
      <w:r w:rsidRPr="00186A9C">
        <w:rPr>
          <w:color w:val="800000"/>
        </w:rPr>
        <w:t>coloured text</w:t>
      </w:r>
      <w:r>
        <w:rPr>
          <w:rStyle w:val="FootnoteReference"/>
          <w:color w:val="800000"/>
        </w:rPr>
        <w:footnoteReference w:id="1"/>
      </w:r>
      <w:r w:rsidRPr="00186A9C">
        <w:t xml:space="preserve"> bracketed by </w:t>
      </w:r>
      <w:r w:rsidRPr="00186A9C">
        <w:rPr>
          <w:color w:val="800000"/>
        </w:rPr>
        <w:t xml:space="preserve">&lt;&lt; </w:t>
      </w:r>
      <w:r w:rsidRPr="00186A9C">
        <w:t xml:space="preserve">and </w:t>
      </w:r>
      <w:r w:rsidRPr="00186A9C">
        <w:rPr>
          <w:color w:val="800000"/>
        </w:rPr>
        <w:t>&gt;&gt;</w:t>
      </w:r>
      <w:r w:rsidRPr="00186A9C">
        <w:t xml:space="preserve">. </w:t>
      </w:r>
    </w:p>
    <w:p w:rsidR="00AB03C0" w:rsidRPr="00186A9C" w:rsidRDefault="00335A19" w:rsidP="00AB03C0">
      <w:r w:rsidRPr="00186A9C">
        <w:t xml:space="preserve">Example: suppose the template has a tract of text showing: </w:t>
      </w:r>
    </w:p>
    <w:p w:rsidR="00AB03C0" w:rsidRPr="00186A9C" w:rsidRDefault="00335A19" w:rsidP="00AB03C0">
      <w:pPr>
        <w:jc w:val="center"/>
        <w:rPr>
          <w:color w:val="800000"/>
        </w:rPr>
      </w:pPr>
      <w:r w:rsidRPr="00186A9C">
        <w:t>Title: &lt;</w:t>
      </w:r>
      <w:r w:rsidRPr="00186A9C">
        <w:rPr>
          <w:color w:val="800000"/>
        </w:rPr>
        <w:t>&lt; Enter your project’s title</w:t>
      </w:r>
      <w:proofErr w:type="gramStart"/>
      <w:r w:rsidRPr="00186A9C">
        <w:rPr>
          <w:color w:val="800000"/>
        </w:rPr>
        <w:t>.&gt;</w:t>
      </w:r>
      <w:proofErr w:type="gramEnd"/>
      <w:r w:rsidRPr="00186A9C">
        <w:rPr>
          <w:color w:val="800000"/>
        </w:rPr>
        <w:t>&gt;</w:t>
      </w:r>
    </w:p>
    <w:p w:rsidR="00AB03C0" w:rsidRPr="00186A9C" w:rsidRDefault="00335A19" w:rsidP="00AB03C0">
      <w:r w:rsidRPr="00186A9C">
        <w:t>The submitted PID might show</w:t>
      </w:r>
    </w:p>
    <w:p w:rsidR="00AB03C0" w:rsidRPr="00186A9C" w:rsidRDefault="00335A19" w:rsidP="00AB03C0">
      <w:pPr>
        <w:jc w:val="center"/>
      </w:pPr>
      <w:r w:rsidRPr="00186A9C">
        <w:t>Title: An Investigation of the Thingy Accelerator Problem</w:t>
      </w:r>
    </w:p>
    <w:p w:rsidR="00AB03C0" w:rsidRPr="00186A9C" w:rsidRDefault="00335A19" w:rsidP="00AB03C0">
      <w:r w:rsidRPr="00186A9C">
        <w:t xml:space="preserve">The original black text “Title:” has been </w:t>
      </w:r>
      <w:r>
        <w:t>kept</w:t>
      </w:r>
      <w:r w:rsidRPr="00186A9C">
        <w:t xml:space="preserve"> and the coloured text “&lt;&lt;Enter…&gt;&gt;” </w:t>
      </w:r>
      <w:r>
        <w:t xml:space="preserve">(including the characters </w:t>
      </w:r>
      <w:r w:rsidRPr="006806BA">
        <w:rPr>
          <w:color w:val="800000"/>
        </w:rPr>
        <w:t>&lt;&lt;</w:t>
      </w:r>
      <w:r>
        <w:t xml:space="preserve"> and </w:t>
      </w:r>
      <w:r w:rsidRPr="006806BA">
        <w:rPr>
          <w:color w:val="800000"/>
        </w:rPr>
        <w:t>&gt;&gt;</w:t>
      </w:r>
      <w:r>
        <w:t xml:space="preserve">) </w:t>
      </w:r>
      <w:r w:rsidRPr="00186A9C">
        <w:t xml:space="preserve">has been replaced </w:t>
      </w:r>
      <w:r>
        <w:t>by</w:t>
      </w:r>
      <w:r w:rsidRPr="00186A9C">
        <w:t xml:space="preserve"> the required information. When in similar fashion you have replaced all the coloured text you should make final minor adjustments to the format </w:t>
      </w:r>
      <w:r>
        <w:t xml:space="preserve">so as </w:t>
      </w:r>
      <w:r w:rsidRPr="00186A9C">
        <w:t xml:space="preserve">to ensure that the document you are going to submit is tidy and clear. </w:t>
      </w:r>
    </w:p>
    <w:p w:rsidR="00AB03C0" w:rsidRPr="00186A9C" w:rsidRDefault="00335A19" w:rsidP="00AB03C0">
      <w:r w:rsidRPr="00186A9C">
        <w:t xml:space="preserve">Finally, please note that most of the coloured text instructions include guide budgets as word counts etc. These are </w:t>
      </w:r>
      <w:r>
        <w:t xml:space="preserve">deliberately tight, requiring you to </w:t>
      </w:r>
      <w:r w:rsidRPr="00186A9C">
        <w:t>think car</w:t>
      </w:r>
      <w:r>
        <w:t xml:space="preserve">efully about what you write. If </w:t>
      </w:r>
      <w:r w:rsidRPr="00186A9C">
        <w:t>your project supervisor agrees</w:t>
      </w:r>
      <w:r>
        <w:t>,</w:t>
      </w:r>
      <w:r w:rsidRPr="00186A9C">
        <w:t xml:space="preserve"> you may change the budgets to better match your needs.</w:t>
      </w:r>
    </w:p>
    <w:p w:rsidR="00AB03C0" w:rsidRPr="00186A9C" w:rsidRDefault="00335A19" w:rsidP="00AB03C0">
      <w:pPr>
        <w:rPr>
          <w:b/>
        </w:rPr>
      </w:pPr>
      <w:r w:rsidRPr="00186A9C">
        <w:t>Good luck</w:t>
      </w:r>
      <w:r w:rsidRPr="00186A9C">
        <w:rPr>
          <w:b/>
        </w:rPr>
        <w:t>.</w:t>
      </w:r>
    </w:p>
    <w:p w:rsidR="00AB03C0" w:rsidRPr="00186A9C" w:rsidRDefault="009708F8" w:rsidP="00AB03C0">
      <w:pPr>
        <w:jc w:val="right"/>
        <w:rPr>
          <w:b/>
          <w:sz w:val="20"/>
          <w:szCs w:val="20"/>
        </w:rPr>
      </w:pPr>
      <w:r>
        <w:rPr>
          <w:b/>
          <w:sz w:val="20"/>
          <w:szCs w:val="20"/>
        </w:rPr>
        <w:t>Doc Reference</w:t>
      </w:r>
      <w:proofErr w:type="gramStart"/>
      <w:r>
        <w:rPr>
          <w:b/>
          <w:sz w:val="20"/>
          <w:szCs w:val="20"/>
        </w:rPr>
        <w:t>:PID</w:t>
      </w:r>
      <w:proofErr w:type="gramEnd"/>
      <w:r>
        <w:rPr>
          <w:b/>
          <w:sz w:val="20"/>
          <w:szCs w:val="20"/>
        </w:rPr>
        <w:t>-Master-V4.3</w:t>
      </w:r>
      <w:r w:rsidR="00335A19" w:rsidRPr="00186A9C">
        <w:rPr>
          <w:b/>
          <w:sz w:val="20"/>
          <w:szCs w:val="20"/>
        </w:rPr>
        <w:t>.   Issue date: 1</w:t>
      </w:r>
      <w:r>
        <w:rPr>
          <w:b/>
          <w:sz w:val="20"/>
          <w:szCs w:val="20"/>
        </w:rPr>
        <w:t>6</w:t>
      </w:r>
      <w:r w:rsidR="00F15C7D">
        <w:rPr>
          <w:b/>
          <w:sz w:val="20"/>
          <w:szCs w:val="20"/>
          <w:vertAlign w:val="superscript"/>
        </w:rPr>
        <w:t>th</w:t>
      </w:r>
      <w:r>
        <w:rPr>
          <w:b/>
          <w:sz w:val="20"/>
          <w:szCs w:val="20"/>
        </w:rPr>
        <w:t xml:space="preserve"> March 2015</w:t>
      </w:r>
      <w:r w:rsidR="00335A19" w:rsidRPr="00186A9C">
        <w:rPr>
          <w:b/>
          <w:sz w:val="20"/>
          <w:szCs w:val="20"/>
        </w:rPr>
        <w:t>.</w:t>
      </w:r>
    </w:p>
    <w:p w:rsidR="00AB03C0" w:rsidRPr="00036D0E" w:rsidRDefault="00335A19" w:rsidP="0042269C">
      <w:pPr>
        <w:jc w:val="center"/>
        <w:rPr>
          <w:b/>
          <w:sz w:val="28"/>
        </w:rPr>
      </w:pPr>
      <w:r w:rsidRPr="00036D0E">
        <w:rPr>
          <w:b/>
          <w:sz w:val="28"/>
        </w:rPr>
        <w:lastRenderedPageBreak/>
        <w:t>Project Initiation Document</w:t>
      </w:r>
    </w:p>
    <w:p w:rsidR="00AB03C0" w:rsidRPr="00A74505" w:rsidRDefault="0034661A" w:rsidP="00AB03C0">
      <w:pPr>
        <w:pStyle w:val="Title"/>
        <w:jc w:val="center"/>
        <w:rPr>
          <w:rFonts w:eastAsiaTheme="minorHAnsi" w:cstheme="minorBidi"/>
          <w:color w:val="800000"/>
          <w:spacing w:val="0"/>
          <w:kern w:val="0"/>
          <w:szCs w:val="40"/>
        </w:rPr>
      </w:pPr>
      <w:r>
        <w:rPr>
          <w:rFonts w:eastAsiaTheme="minorHAnsi" w:cstheme="minorBidi"/>
          <w:color w:val="800000"/>
          <w:spacing w:val="0"/>
          <w:kern w:val="0"/>
          <w:szCs w:val="40"/>
        </w:rPr>
        <w:t>A Face Authentication System</w:t>
      </w:r>
    </w:p>
    <w:p w:rsidR="00AB03C0" w:rsidRDefault="00335A19" w:rsidP="00AB03C0">
      <w:pPr>
        <w:spacing w:after="0" w:line="240" w:lineRule="auto"/>
        <w:jc w:val="center"/>
        <w:rPr>
          <w:b/>
          <w:color w:val="800000"/>
          <w:sz w:val="28"/>
        </w:rPr>
      </w:pPr>
      <w:r w:rsidRPr="00830680">
        <w:rPr>
          <w:b/>
          <w:sz w:val="28"/>
        </w:rPr>
        <w:t>Author:</w:t>
      </w:r>
      <w:r>
        <w:rPr>
          <w:b/>
          <w:color w:val="800000"/>
          <w:sz w:val="28"/>
        </w:rPr>
        <w:t xml:space="preserve"> </w:t>
      </w:r>
      <w:r w:rsidR="0034661A">
        <w:rPr>
          <w:b/>
          <w:color w:val="800000"/>
          <w:sz w:val="28"/>
        </w:rPr>
        <w:t>Thomas Bedford</w:t>
      </w:r>
    </w:p>
    <w:p w:rsidR="00AB03C0" w:rsidRPr="0066572A" w:rsidRDefault="00AB03C0" w:rsidP="00AB03C0">
      <w:pPr>
        <w:spacing w:after="0" w:line="240" w:lineRule="auto"/>
        <w:jc w:val="center"/>
        <w:rPr>
          <w:b/>
          <w:color w:val="800000"/>
          <w:sz w:val="28"/>
        </w:rPr>
      </w:pPr>
    </w:p>
    <w:p w:rsidR="00AB03C0" w:rsidRPr="00830680" w:rsidRDefault="00335A19" w:rsidP="00AB03C0">
      <w:pPr>
        <w:spacing w:after="0" w:line="240" w:lineRule="auto"/>
        <w:jc w:val="center"/>
        <w:rPr>
          <w:b/>
          <w:color w:val="800000"/>
        </w:rPr>
      </w:pPr>
      <w:r w:rsidRPr="00830680">
        <w:rPr>
          <w:b/>
        </w:rPr>
        <w:t>Module:</w:t>
      </w:r>
      <w:r w:rsidRPr="00830680">
        <w:rPr>
          <w:b/>
          <w:color w:val="800000"/>
        </w:rPr>
        <w:t xml:space="preserve"> </w:t>
      </w:r>
      <w:r w:rsidR="0034661A">
        <w:rPr>
          <w:b/>
          <w:color w:val="800000"/>
        </w:rPr>
        <w:t>SE3IP11-15-6A</w:t>
      </w:r>
    </w:p>
    <w:p w:rsidR="00AB03C0" w:rsidRPr="00830680" w:rsidRDefault="00335A19" w:rsidP="00AB03C0">
      <w:pPr>
        <w:spacing w:after="0" w:line="240" w:lineRule="auto"/>
        <w:jc w:val="center"/>
        <w:rPr>
          <w:b/>
        </w:rPr>
      </w:pPr>
      <w:r w:rsidRPr="00830680">
        <w:rPr>
          <w:b/>
        </w:rPr>
        <w:t>Project ID:</w:t>
      </w:r>
      <w:r w:rsidRPr="00830680">
        <w:rPr>
          <w:b/>
          <w:color w:val="800000"/>
        </w:rPr>
        <w:t xml:space="preserve"> &lt;&lt;Enter the project ID as in handbook&gt;&gt;</w:t>
      </w:r>
    </w:p>
    <w:p w:rsidR="00AB03C0" w:rsidRPr="00BA2102" w:rsidRDefault="00AB03C0" w:rsidP="00AB03C0">
      <w:pPr>
        <w:spacing w:after="0" w:line="240" w:lineRule="auto"/>
        <w:rPr>
          <w:b/>
        </w:rPr>
      </w:pPr>
    </w:p>
    <w:p w:rsidR="00AB03C0" w:rsidRPr="0066572A" w:rsidRDefault="00335A19" w:rsidP="00AB03C0">
      <w:pPr>
        <w:spacing w:after="0" w:line="240" w:lineRule="auto"/>
        <w:jc w:val="center"/>
      </w:pPr>
      <w:r w:rsidRPr="0066572A">
        <w:t xml:space="preserve">Date: </w:t>
      </w:r>
      <w:r w:rsidRPr="0066572A">
        <w:rPr>
          <w:color w:val="800000"/>
        </w:rPr>
        <w:t xml:space="preserve">&lt;&lt;Enter date of </w:t>
      </w:r>
      <w:r>
        <w:rPr>
          <w:color w:val="800000"/>
        </w:rPr>
        <w:t>submission</w:t>
      </w:r>
      <w:r w:rsidRPr="0066572A">
        <w:rPr>
          <w:color w:val="800000"/>
        </w:rPr>
        <w:t>&gt;&gt;</w:t>
      </w:r>
    </w:p>
    <w:p w:rsidR="00AB03C0" w:rsidRPr="0066572A" w:rsidRDefault="00335A19" w:rsidP="00AB03C0">
      <w:pPr>
        <w:spacing w:after="0"/>
        <w:jc w:val="center"/>
      </w:pPr>
      <w:r w:rsidRPr="0066572A">
        <w:t xml:space="preserve">Document Version: </w:t>
      </w:r>
      <w:r w:rsidR="007D32F1">
        <w:rPr>
          <w:color w:val="800000"/>
        </w:rPr>
        <w:t>&lt;&lt;</w:t>
      </w:r>
      <w:r w:rsidRPr="0066572A">
        <w:rPr>
          <w:color w:val="800000"/>
        </w:rPr>
        <w:t>1</w:t>
      </w:r>
      <w:r w:rsidR="007D32F1">
        <w:rPr>
          <w:color w:val="800000"/>
        </w:rPr>
        <w:t>.0</w:t>
      </w:r>
      <w:r w:rsidRPr="0066572A">
        <w:rPr>
          <w:color w:val="800000"/>
        </w:rPr>
        <w:t>&gt;&gt;</w:t>
      </w:r>
    </w:p>
    <w:p w:rsidR="00AB03C0" w:rsidRDefault="00335A19" w:rsidP="00AB03C0">
      <w:pPr>
        <w:jc w:val="center"/>
      </w:pPr>
      <w:r w:rsidRPr="0066572A">
        <w:t xml:space="preserve">The current status of this document is: </w:t>
      </w:r>
      <w:r w:rsidR="007D32F1">
        <w:rPr>
          <w:color w:val="800000"/>
        </w:rPr>
        <w:t>&lt;&lt;Draft</w:t>
      </w:r>
      <w:r w:rsidRPr="0066572A">
        <w:rPr>
          <w:color w:val="800000"/>
        </w:rPr>
        <w:t>&gt;&gt;.</w:t>
      </w:r>
    </w:p>
    <w:tbl>
      <w:tblPr>
        <w:tblStyle w:val="TableGrid"/>
        <w:tblW w:w="0" w:type="auto"/>
        <w:jc w:val="center"/>
        <w:tblLook w:val="04A0" w:firstRow="1" w:lastRow="0" w:firstColumn="1" w:lastColumn="0" w:noHBand="0" w:noVBand="1"/>
      </w:tblPr>
      <w:tblGrid>
        <w:gridCol w:w="2536"/>
        <w:gridCol w:w="762"/>
        <w:gridCol w:w="2606"/>
        <w:gridCol w:w="2434"/>
      </w:tblGrid>
      <w:tr w:rsidR="00AB03C0" w:rsidRPr="006E0F22" w:rsidTr="00AB03C0">
        <w:trPr>
          <w:trHeight w:val="343"/>
          <w:jc w:val="center"/>
        </w:trPr>
        <w:tc>
          <w:tcPr>
            <w:tcW w:w="2536" w:type="dxa"/>
            <w:vAlign w:val="center"/>
          </w:tcPr>
          <w:p w:rsidR="00AB03C0" w:rsidRPr="006066D5" w:rsidRDefault="00335A19" w:rsidP="00AB03C0">
            <w:pPr>
              <w:pStyle w:val="Heading2"/>
              <w:numPr>
                <w:ilvl w:val="0"/>
                <w:numId w:val="0"/>
              </w:numPr>
              <w:outlineLvl w:val="1"/>
              <w:rPr>
                <w:sz w:val="22"/>
                <w:szCs w:val="32"/>
              </w:rPr>
            </w:pPr>
            <w:r>
              <w:rPr>
                <w:sz w:val="22"/>
                <w:szCs w:val="32"/>
              </w:rPr>
              <w:t>Primary Supervisor</w:t>
            </w:r>
          </w:p>
        </w:tc>
        <w:tc>
          <w:tcPr>
            <w:tcW w:w="5802" w:type="dxa"/>
            <w:gridSpan w:val="3"/>
            <w:vAlign w:val="center"/>
          </w:tcPr>
          <w:p w:rsidR="00AB03C0" w:rsidRPr="00340382" w:rsidRDefault="007D32F1" w:rsidP="00AB03C0">
            <w:pPr>
              <w:rPr>
                <w:rFonts w:cs="Arial"/>
                <w:b/>
                <w:color w:val="984806" w:themeColor="accent6" w:themeShade="80"/>
              </w:rPr>
            </w:pPr>
            <w:r>
              <w:rPr>
                <w:color w:val="800000"/>
              </w:rPr>
              <w:t>Hong Wei</w:t>
            </w:r>
          </w:p>
        </w:tc>
      </w:tr>
      <w:tr w:rsidR="00AB03C0" w:rsidRPr="006E0F22" w:rsidTr="00AB03C0">
        <w:trPr>
          <w:trHeight w:val="343"/>
          <w:jc w:val="center"/>
        </w:trPr>
        <w:tc>
          <w:tcPr>
            <w:tcW w:w="2536" w:type="dxa"/>
            <w:vAlign w:val="center"/>
          </w:tcPr>
          <w:p w:rsidR="00AB03C0" w:rsidRDefault="00335A19" w:rsidP="00AB03C0">
            <w:pPr>
              <w:pStyle w:val="Heading2"/>
              <w:numPr>
                <w:ilvl w:val="0"/>
                <w:numId w:val="0"/>
              </w:numPr>
              <w:outlineLvl w:val="1"/>
              <w:rPr>
                <w:sz w:val="22"/>
                <w:szCs w:val="32"/>
              </w:rPr>
            </w:pPr>
            <w:r>
              <w:rPr>
                <w:sz w:val="22"/>
                <w:szCs w:val="32"/>
              </w:rPr>
              <w:t>Secondary supervisor</w:t>
            </w:r>
          </w:p>
        </w:tc>
        <w:tc>
          <w:tcPr>
            <w:tcW w:w="5802" w:type="dxa"/>
            <w:gridSpan w:val="3"/>
            <w:vAlign w:val="center"/>
          </w:tcPr>
          <w:p w:rsidR="00AB03C0" w:rsidRPr="00340382" w:rsidRDefault="007D32F1" w:rsidP="00AB03C0">
            <w:pPr>
              <w:rPr>
                <w:rFonts w:cs="Arial"/>
                <w:b/>
                <w:color w:val="984806" w:themeColor="accent6" w:themeShade="80"/>
              </w:rPr>
            </w:pPr>
            <w:r>
              <w:rPr>
                <w:color w:val="800000"/>
              </w:rPr>
              <w:t>James Ferryman</w:t>
            </w:r>
          </w:p>
        </w:tc>
      </w:tr>
      <w:tr w:rsidR="00AB03C0" w:rsidRPr="006E0F22" w:rsidTr="00AB03C0">
        <w:trPr>
          <w:trHeight w:val="686"/>
          <w:jc w:val="center"/>
        </w:trPr>
        <w:tc>
          <w:tcPr>
            <w:tcW w:w="8338" w:type="dxa"/>
            <w:gridSpan w:val="4"/>
            <w:vAlign w:val="center"/>
          </w:tcPr>
          <w:p w:rsidR="00AB03C0" w:rsidRPr="00AF5FA2" w:rsidRDefault="00335A19" w:rsidP="00AB03C0">
            <w:pPr>
              <w:rPr>
                <w:sz w:val="18"/>
              </w:rPr>
            </w:pPr>
            <w:r w:rsidRPr="00AB03C0">
              <w:rPr>
                <w:sz w:val="16"/>
              </w:rPr>
              <w:t xml:space="preserve">Supervisor’s check: For each item below the supervisor should circle </w:t>
            </w:r>
            <w:r w:rsidRPr="00AB03C0">
              <w:rPr>
                <w:sz w:val="16"/>
                <w:szCs w:val="16"/>
              </w:rPr>
              <w:sym w:font="Wingdings" w:char="F0FC"/>
            </w:r>
            <w:r w:rsidRPr="00AB03C0">
              <w:rPr>
                <w:sz w:val="16"/>
              </w:rPr>
              <w:t xml:space="preserve"> if it is satisfactory for this stage of the project; if it is not satisfactory then the supervisor should circle </w:t>
            </w:r>
            <w:r w:rsidRPr="00AB03C0">
              <w:rPr>
                <w:sz w:val="16"/>
                <w:szCs w:val="16"/>
              </w:rPr>
              <w:sym w:font="Wingdings" w:char="F0FB"/>
            </w:r>
            <w:r w:rsidRPr="00AB03C0">
              <w:rPr>
                <w:sz w:val="16"/>
              </w:rPr>
              <w:t xml:space="preserve">  and add a suitable comment to indicate the deficiency. The supervisor should then sign below to confirm </w:t>
            </w:r>
            <w:proofErr w:type="gramStart"/>
            <w:r w:rsidRPr="00AB03C0">
              <w:rPr>
                <w:sz w:val="16"/>
              </w:rPr>
              <w:t xml:space="preserve">the </w:t>
            </w:r>
            <w:proofErr w:type="gramEnd"/>
            <w:r w:rsidRPr="00AB03C0">
              <w:rPr>
                <w:sz w:val="16"/>
                <w:szCs w:val="16"/>
              </w:rPr>
              <w:sym w:font="Wingdings" w:char="F0FC"/>
            </w:r>
            <w:r w:rsidRPr="00AB03C0">
              <w:rPr>
                <w:sz w:val="16"/>
                <w:szCs w:val="16"/>
              </w:rPr>
              <w:t>,</w:t>
            </w:r>
            <w:r w:rsidRPr="00AB03C0">
              <w:rPr>
                <w:sz w:val="16"/>
                <w:szCs w:val="16"/>
              </w:rPr>
              <w:sym w:font="Wingdings" w:char="F0FB"/>
            </w:r>
            <w:r w:rsidRPr="00AB03C0">
              <w:rPr>
                <w:sz w:val="16"/>
                <w:szCs w:val="16"/>
              </w:rPr>
              <w:t xml:space="preserve"> and </w:t>
            </w:r>
            <w:r w:rsidRPr="00AB03C0">
              <w:rPr>
                <w:sz w:val="16"/>
              </w:rPr>
              <w:t>comments.</w:t>
            </w:r>
            <w:r w:rsidRPr="00AF5FA2">
              <w:rPr>
                <w:sz w:val="16"/>
              </w:rPr>
              <w:t xml:space="preserve"> </w:t>
            </w:r>
          </w:p>
        </w:tc>
      </w:tr>
      <w:tr w:rsidR="00AB03C0" w:rsidRPr="006E0F22" w:rsidTr="00AB03C0">
        <w:trPr>
          <w:trHeight w:val="340"/>
          <w:jc w:val="center"/>
        </w:trPr>
        <w:tc>
          <w:tcPr>
            <w:tcW w:w="2536" w:type="dxa"/>
            <w:vAlign w:val="center"/>
          </w:tcPr>
          <w:p w:rsidR="00AB03C0" w:rsidRDefault="00335A19" w:rsidP="00AB03C0">
            <w:pPr>
              <w:rPr>
                <w:rFonts w:cs="Arial"/>
                <w:b/>
              </w:rPr>
            </w:pPr>
            <w:r>
              <w:rPr>
                <w:rFonts w:cs="Arial"/>
                <w:b/>
              </w:rPr>
              <w:t>CHECKLIST</w:t>
            </w:r>
          </w:p>
        </w:tc>
        <w:tc>
          <w:tcPr>
            <w:tcW w:w="762" w:type="dxa"/>
            <w:vAlign w:val="center"/>
          </w:tcPr>
          <w:p w:rsidR="00AB03C0" w:rsidRPr="00EB7B54" w:rsidRDefault="00AB03C0" w:rsidP="00AB03C0">
            <w:pPr>
              <w:rPr>
                <w:b/>
                <w:sz w:val="16"/>
                <w:szCs w:val="16"/>
              </w:rPr>
            </w:pPr>
          </w:p>
        </w:tc>
        <w:tc>
          <w:tcPr>
            <w:tcW w:w="5040" w:type="dxa"/>
            <w:gridSpan w:val="2"/>
            <w:vAlign w:val="center"/>
          </w:tcPr>
          <w:p w:rsidR="00AB03C0" w:rsidRPr="00340382" w:rsidRDefault="00335A19" w:rsidP="00AB03C0">
            <w:pPr>
              <w:rPr>
                <w:sz w:val="18"/>
              </w:rPr>
            </w:pPr>
            <w:r>
              <w:rPr>
                <w:sz w:val="18"/>
              </w:rPr>
              <w:t xml:space="preserve"> Comments, concerns and recommendations</w:t>
            </w:r>
          </w:p>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 xml:space="preserve">Background </w:t>
            </w:r>
          </w:p>
        </w:tc>
        <w:tc>
          <w:tcPr>
            <w:tcW w:w="762" w:type="dxa"/>
            <w:vAlign w:val="center"/>
          </w:tcPr>
          <w:p w:rsidR="00AB03C0" w:rsidRPr="004F6E68" w:rsidRDefault="00335A19" w:rsidP="00AB03C0">
            <w:pPr>
              <w:rPr>
                <w:sz w:val="24"/>
              </w:rPr>
            </w:pPr>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Problem statement</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Technical Products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Crosscheck</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Purchases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Health &amp; Safety</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Default="00335A19" w:rsidP="00AB03C0">
            <w:pPr>
              <w:jc w:val="right"/>
              <w:rPr>
                <w:rFonts w:cs="Arial"/>
              </w:rPr>
            </w:pPr>
            <w:r>
              <w:rPr>
                <w:rFonts w:cs="Arial"/>
              </w:rPr>
              <w:t>Social, Legal &amp; Ethical</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References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Project Plan</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656"/>
          <w:jc w:val="center"/>
        </w:trPr>
        <w:tc>
          <w:tcPr>
            <w:tcW w:w="2536" w:type="dxa"/>
            <w:vAlign w:val="center"/>
          </w:tcPr>
          <w:p w:rsidR="00AB03C0" w:rsidRPr="00416131" w:rsidRDefault="00335A19" w:rsidP="00AB03C0">
            <w:pPr>
              <w:jc w:val="right"/>
              <w:rPr>
                <w:rFonts w:cs="Arial"/>
                <w:b/>
              </w:rPr>
            </w:pPr>
            <w:r w:rsidRPr="00416131">
              <w:rPr>
                <w:rFonts w:cs="Arial"/>
                <w:b/>
              </w:rPr>
              <w:t>Supervisor</w:t>
            </w:r>
            <w:r>
              <w:rPr>
                <w:rFonts w:cs="Arial"/>
                <w:b/>
              </w:rPr>
              <w:t>’s</w:t>
            </w:r>
            <w:r w:rsidRPr="00416131">
              <w:rPr>
                <w:rFonts w:cs="Arial"/>
                <w:b/>
              </w:rPr>
              <w:t xml:space="preserve"> Signature</w:t>
            </w:r>
          </w:p>
        </w:tc>
        <w:tc>
          <w:tcPr>
            <w:tcW w:w="3368" w:type="dxa"/>
            <w:gridSpan w:val="2"/>
            <w:vAlign w:val="center"/>
          </w:tcPr>
          <w:p w:rsidR="00AB03C0" w:rsidRPr="00416131" w:rsidRDefault="00AB03C0" w:rsidP="00AB03C0">
            <w:pPr>
              <w:rPr>
                <w:rFonts w:cs="Arial"/>
                <w:b/>
              </w:rPr>
            </w:pPr>
          </w:p>
        </w:tc>
        <w:tc>
          <w:tcPr>
            <w:tcW w:w="2434" w:type="dxa"/>
            <w:vAlign w:val="center"/>
          </w:tcPr>
          <w:p w:rsidR="00AB03C0" w:rsidRPr="00416131" w:rsidRDefault="00335A19" w:rsidP="00AB03C0">
            <w:pPr>
              <w:rPr>
                <w:rFonts w:cs="Arial"/>
                <w:b/>
              </w:rPr>
            </w:pPr>
            <w:r>
              <w:rPr>
                <w:rFonts w:cs="Arial"/>
                <w:b/>
              </w:rPr>
              <w:t>Date:</w:t>
            </w:r>
          </w:p>
        </w:tc>
      </w:tr>
      <w:tr w:rsidR="00AB03C0" w:rsidRPr="006E0F22" w:rsidTr="00AB03C0">
        <w:trPr>
          <w:trHeight w:val="1415"/>
          <w:jc w:val="center"/>
        </w:trPr>
        <w:tc>
          <w:tcPr>
            <w:tcW w:w="8338" w:type="dxa"/>
            <w:gridSpan w:val="4"/>
            <w:shd w:val="clear" w:color="auto" w:fill="auto"/>
            <w:vAlign w:val="center"/>
          </w:tcPr>
          <w:p w:rsidR="00AB03C0" w:rsidRPr="004F6E68" w:rsidRDefault="00335A19" w:rsidP="009708F8">
            <w:pPr>
              <w:rPr>
                <w:rFonts w:cs="Arial"/>
                <w:b/>
                <w:sz w:val="16"/>
              </w:rPr>
            </w:pPr>
            <w:r w:rsidRPr="00AB03C0">
              <w:rPr>
                <w:rFonts w:cs="Arial"/>
                <w:b/>
                <w:sz w:val="16"/>
              </w:rPr>
              <w:t>Submission rules: The PID, with this form completed</w:t>
            </w:r>
            <w:r w:rsidR="00AB03C0">
              <w:rPr>
                <w:rFonts w:cs="Arial"/>
                <w:b/>
                <w:sz w:val="16"/>
              </w:rPr>
              <w:t xml:space="preserve"> and signed by the supervisor</w:t>
            </w:r>
            <w:r w:rsidRPr="00AB03C0">
              <w:rPr>
                <w:rFonts w:cs="Arial"/>
                <w:b/>
                <w:sz w:val="16"/>
              </w:rPr>
              <w:t xml:space="preserve">, must be handed in to the student </w:t>
            </w:r>
            <w:r w:rsidR="0042269C" w:rsidRPr="00AB03C0">
              <w:rPr>
                <w:rFonts w:cs="Arial"/>
                <w:b/>
                <w:sz w:val="16"/>
              </w:rPr>
              <w:t>information centre (G47)</w:t>
            </w:r>
            <w:r w:rsidRPr="00AB03C0">
              <w:rPr>
                <w:rFonts w:cs="Arial"/>
                <w:b/>
                <w:sz w:val="16"/>
              </w:rPr>
              <w:t xml:space="preserve"> </w:t>
            </w:r>
            <w:r w:rsidR="0042269C" w:rsidRPr="00AB03C0">
              <w:rPr>
                <w:rFonts w:cs="Arial"/>
                <w:b/>
                <w:sz w:val="16"/>
              </w:rPr>
              <w:t xml:space="preserve">AND submitted online on Blackboard </w:t>
            </w:r>
            <w:r w:rsidRPr="00AB03C0">
              <w:rPr>
                <w:rFonts w:cs="Arial"/>
                <w:b/>
                <w:sz w:val="16"/>
              </w:rPr>
              <w:t xml:space="preserve">by </w:t>
            </w:r>
            <w:r w:rsidR="009708F8">
              <w:rPr>
                <w:rFonts w:cs="Arial"/>
                <w:b/>
                <w:sz w:val="16"/>
              </w:rPr>
              <w:t>Friday 9</w:t>
            </w:r>
            <w:r w:rsidR="00AB03C0" w:rsidRPr="00AB03C0">
              <w:rPr>
                <w:rFonts w:cs="Arial"/>
                <w:b/>
                <w:sz w:val="16"/>
                <w:vertAlign w:val="superscript"/>
              </w:rPr>
              <w:t>th</w:t>
            </w:r>
            <w:r w:rsidR="009708F8">
              <w:rPr>
                <w:rFonts w:cs="Arial"/>
                <w:b/>
                <w:sz w:val="16"/>
              </w:rPr>
              <w:t xml:space="preserve"> October 2015</w:t>
            </w:r>
            <w:r w:rsidR="00AB03C0">
              <w:rPr>
                <w:rFonts w:cs="Arial"/>
                <w:b/>
                <w:sz w:val="16"/>
              </w:rPr>
              <w:t>. If the deadline is not met,</w:t>
            </w:r>
            <w:r w:rsidRPr="00AB03C0">
              <w:rPr>
                <w:rFonts w:cs="Arial"/>
                <w:b/>
                <w:sz w:val="16"/>
              </w:rPr>
              <w:t xml:space="preserve"> </w:t>
            </w:r>
            <w:r w:rsidR="0042269C" w:rsidRPr="00AB03C0">
              <w:rPr>
                <w:rFonts w:cs="Arial"/>
                <w:b/>
                <w:sz w:val="16"/>
              </w:rPr>
              <w:t xml:space="preserve">the student will </w:t>
            </w:r>
            <w:r w:rsidRPr="00AB03C0">
              <w:rPr>
                <w:rFonts w:cs="Arial"/>
                <w:b/>
                <w:sz w:val="16"/>
              </w:rPr>
              <w:t xml:space="preserve">face a penalty of 5 marks being deducted from their overall module mark. </w:t>
            </w:r>
            <w:r w:rsidR="00AB03C0">
              <w:rPr>
                <w:rFonts w:cs="Arial"/>
                <w:b/>
                <w:sz w:val="16"/>
              </w:rPr>
              <w:t>It is expected that students will address any comments noted by their supervisor on this form in due course.</w:t>
            </w:r>
          </w:p>
        </w:tc>
      </w:tr>
    </w:tbl>
    <w:p w:rsidR="00655B48" w:rsidRDefault="00655B48" w:rsidP="00655B48">
      <w:pPr>
        <w:spacing w:after="0"/>
        <w:jc w:val="center"/>
        <w:rPr>
          <w:sz w:val="28"/>
        </w:rPr>
      </w:pPr>
    </w:p>
    <w:p w:rsidR="00AB03C0" w:rsidRPr="00D1134C" w:rsidRDefault="00335A19" w:rsidP="00AB03C0">
      <w:pPr>
        <w:spacing w:after="0"/>
      </w:pPr>
      <w:r>
        <w:rPr>
          <w:sz w:val="28"/>
        </w:rPr>
        <w:br w:type="page"/>
      </w:r>
    </w:p>
    <w:p w:rsidR="00AB03C0" w:rsidRDefault="00AB03C0" w:rsidP="00AB03C0">
      <w:pPr>
        <w:spacing w:after="0"/>
        <w:rPr>
          <w:color w:val="984806" w:themeColor="accent6" w:themeShade="80"/>
        </w:rPr>
      </w:pPr>
    </w:p>
    <w:p w:rsidR="00AB03C0" w:rsidRDefault="00335A19" w:rsidP="00AB03C0">
      <w:pPr>
        <w:spacing w:after="0"/>
        <w:rPr>
          <w:color w:val="984806" w:themeColor="accent6" w:themeShade="80"/>
        </w:rPr>
      </w:pPr>
      <w:r>
        <w:rPr>
          <w:color w:val="984806" w:themeColor="accent6" w:themeShade="80"/>
        </w:rPr>
        <w:t>&lt;If there is a Company Partner involved you must provide the following table with appropriate details otherwise delete this tag.</w:t>
      </w:r>
    </w:p>
    <w:p w:rsidR="00AB03C0" w:rsidRDefault="00AB03C0" w:rsidP="00AB03C0">
      <w:pPr>
        <w:spacing w:after="0"/>
        <w:rPr>
          <w:color w:val="984806" w:themeColor="accent6" w:themeShade="80"/>
        </w:rPr>
      </w:pPr>
    </w:p>
    <w:tbl>
      <w:tblPr>
        <w:tblStyle w:val="TableGrid"/>
        <w:tblW w:w="0" w:type="auto"/>
        <w:jc w:val="center"/>
        <w:tblLook w:val="00A0" w:firstRow="1" w:lastRow="0" w:firstColumn="1" w:lastColumn="0" w:noHBand="0" w:noVBand="0"/>
      </w:tblPr>
      <w:tblGrid>
        <w:gridCol w:w="4361"/>
        <w:gridCol w:w="2946"/>
      </w:tblGrid>
      <w:tr w:rsidR="00AB03C0">
        <w:trPr>
          <w:jc w:val="center"/>
        </w:trPr>
        <w:tc>
          <w:tcPr>
            <w:tcW w:w="4361" w:type="dxa"/>
          </w:tcPr>
          <w:p w:rsidR="00AB03C0" w:rsidRDefault="00335A19" w:rsidP="00AB03C0">
            <w:pPr>
              <w:rPr>
                <w:color w:val="984806" w:themeColor="accent6" w:themeShade="80"/>
              </w:rPr>
            </w:pPr>
            <w:r w:rsidRPr="00A9582F">
              <w:rPr>
                <w:color w:val="984806" w:themeColor="accent6" w:themeShade="80"/>
              </w:rPr>
              <w:t>Company Name</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rPr>
                <w:color w:val="984806" w:themeColor="accent6" w:themeShade="80"/>
              </w:rPr>
            </w:pPr>
            <w:r w:rsidRPr="00A9582F">
              <w:rPr>
                <w:color w:val="984806" w:themeColor="accent6" w:themeShade="80"/>
              </w:rPr>
              <w:t>Company Address</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rPr>
                <w:color w:val="984806" w:themeColor="accent6" w:themeShade="80"/>
              </w:rPr>
            </w:pPr>
            <w:r w:rsidRPr="00A9582F">
              <w:rPr>
                <w:color w:val="984806" w:themeColor="accent6" w:themeShade="80"/>
              </w:rPr>
              <w:t>Company Supervisor or Primary Contact</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jc w:val="right"/>
              <w:rPr>
                <w:color w:val="984806" w:themeColor="accent6" w:themeShade="80"/>
              </w:rPr>
            </w:pPr>
            <w:r>
              <w:rPr>
                <w:color w:val="984806" w:themeColor="accent6" w:themeShade="80"/>
              </w:rPr>
              <w:t>Name</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jc w:val="right"/>
              <w:rPr>
                <w:color w:val="984806" w:themeColor="accent6" w:themeShade="80"/>
              </w:rPr>
            </w:pPr>
            <w:r>
              <w:rPr>
                <w:color w:val="984806" w:themeColor="accent6" w:themeShade="80"/>
              </w:rPr>
              <w:t>Email address</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jc w:val="right"/>
              <w:rPr>
                <w:color w:val="984806" w:themeColor="accent6" w:themeShade="80"/>
              </w:rPr>
            </w:pPr>
            <w:r>
              <w:rPr>
                <w:color w:val="984806" w:themeColor="accent6" w:themeShade="80"/>
              </w:rPr>
              <w:t>Telephone number</w:t>
            </w:r>
          </w:p>
        </w:tc>
        <w:tc>
          <w:tcPr>
            <w:tcW w:w="2946" w:type="dxa"/>
          </w:tcPr>
          <w:p w:rsidR="00AB03C0" w:rsidRDefault="00AB03C0" w:rsidP="00AB03C0">
            <w:pPr>
              <w:rPr>
                <w:color w:val="984806" w:themeColor="accent6" w:themeShade="80"/>
              </w:rPr>
            </w:pPr>
          </w:p>
        </w:tc>
      </w:tr>
    </w:tbl>
    <w:p w:rsidR="00AB03C0" w:rsidRPr="00A9582F" w:rsidRDefault="00AB03C0" w:rsidP="00AB03C0">
      <w:pPr>
        <w:spacing w:after="0"/>
        <w:ind w:left="720"/>
        <w:rPr>
          <w:color w:val="984806" w:themeColor="accent6" w:themeShade="80"/>
        </w:rPr>
      </w:pPr>
    </w:p>
    <w:p w:rsidR="00AB03C0" w:rsidRPr="00A9582F" w:rsidRDefault="00335A19" w:rsidP="00AB03C0">
      <w:pPr>
        <w:spacing w:after="0"/>
        <w:rPr>
          <w:color w:val="984806" w:themeColor="accent6" w:themeShade="80"/>
        </w:rPr>
      </w:pPr>
      <w:r>
        <w:rPr>
          <w:color w:val="984806" w:themeColor="accent6" w:themeShade="80"/>
        </w:rPr>
        <w:t>&gt;&gt;</w:t>
      </w:r>
    </w:p>
    <w:p w:rsidR="00AB03C0" w:rsidRPr="00C31DB1" w:rsidRDefault="00AB03C0" w:rsidP="00AB03C0">
      <w:pPr>
        <w:spacing w:after="0"/>
        <w:rPr>
          <w:color w:val="984806" w:themeColor="accent6" w:themeShade="80"/>
        </w:rPr>
      </w:pPr>
    </w:p>
    <w:p w:rsidR="00AB03C0" w:rsidRPr="00830680" w:rsidRDefault="00335A19" w:rsidP="00AB03C0">
      <w:pPr>
        <w:spacing w:after="0"/>
        <w:rPr>
          <w:sz w:val="28"/>
        </w:rPr>
      </w:pPr>
      <w:r w:rsidRPr="00340382">
        <w:rPr>
          <w:color w:val="984806" w:themeColor="accent6" w:themeShade="80"/>
        </w:rPr>
        <w:br w:type="page"/>
      </w:r>
    </w:p>
    <w:p w:rsidR="00AB03C0" w:rsidRPr="00BA2102" w:rsidRDefault="00335A19" w:rsidP="00AB03C0">
      <w:pPr>
        <w:pStyle w:val="Heading1"/>
      </w:pPr>
      <w:r w:rsidRPr="00BA2102">
        <w:lastRenderedPageBreak/>
        <w:t>Introduction</w:t>
      </w:r>
    </w:p>
    <w:p w:rsidR="00AB03C0" w:rsidRDefault="00335A19" w:rsidP="00AB03C0">
      <w:r>
        <w:t xml:space="preserve">This document initialises the project originally mandated in [1].  It clarifies </w:t>
      </w:r>
      <w:r w:rsidRPr="008E11A9">
        <w:rPr>
          <w:i/>
        </w:rPr>
        <w:t>what</w:t>
      </w:r>
      <w:r>
        <w:t xml:space="preserve"> is expected and </w:t>
      </w:r>
      <w:r w:rsidRPr="008E11A9">
        <w:rPr>
          <w:i/>
        </w:rPr>
        <w:t>how</w:t>
      </w:r>
      <w:r>
        <w:t xml:space="preserve"> it is to be done. As in any project initiation there may be uncertainties and they are identified where possible using the term TBD – to be determined. </w:t>
      </w:r>
    </w:p>
    <w:p w:rsidR="00AB03C0" w:rsidRPr="00544E77" w:rsidRDefault="00335A19" w:rsidP="00AB03C0">
      <w:r w:rsidRPr="00544E77">
        <w:t xml:space="preserve">The </w:t>
      </w:r>
      <w:r>
        <w:t xml:space="preserve">background </w:t>
      </w:r>
      <w:r w:rsidRPr="00544E77">
        <w:t xml:space="preserve">motivating this project is </w:t>
      </w:r>
      <w:r>
        <w:t>summarised</w:t>
      </w:r>
      <w:r w:rsidRPr="00544E77">
        <w:t xml:space="preserve"> below in §</w:t>
      </w:r>
      <w:fldSimple w:instr=" REF _Ref261857101 \r ">
        <w:r>
          <w:t>2</w:t>
        </w:r>
      </w:fldSimple>
      <w:r w:rsidRPr="00544E77">
        <w:t>.  A concise statement of the objectives of this project is pr</w:t>
      </w:r>
      <w:r>
        <w:t>esented</w:t>
      </w:r>
      <w:r w:rsidRPr="00544E77">
        <w:t xml:space="preserve"> in §</w:t>
      </w:r>
      <w:fldSimple w:instr=" REF _Ref261857116 \r ">
        <w:r>
          <w:t>3</w:t>
        </w:r>
      </w:fldSimple>
      <w:r>
        <w:t xml:space="preserve">. </w:t>
      </w:r>
      <w:r w:rsidRPr="00544E77">
        <w:t xml:space="preserve">How these objectives are expected to be satisfied is summarised with a headline list of </w:t>
      </w:r>
      <w:r w:rsidRPr="00544E77">
        <w:rPr>
          <w:i/>
        </w:rPr>
        <w:t>products</w:t>
      </w:r>
      <w:r w:rsidRPr="00544E77">
        <w:rPr>
          <w:rStyle w:val="FootnoteReference"/>
        </w:rPr>
        <w:footnoteReference w:id="2"/>
      </w:r>
      <w:r w:rsidRPr="00544E77">
        <w:t xml:space="preserve"> listed in §</w:t>
      </w:r>
      <w:fldSimple w:instr=" REF _Ref261857139 \r ">
        <w:r>
          <w:t>4</w:t>
        </w:r>
      </w:fldSimple>
      <w:r w:rsidRPr="00544E77">
        <w:t xml:space="preserve">. </w:t>
      </w:r>
    </w:p>
    <w:p w:rsidR="00AB03C0" w:rsidRPr="00544E77" w:rsidRDefault="00335A19" w:rsidP="00AB03C0">
      <w:r w:rsidRPr="00544E77">
        <w:t xml:space="preserve">The project is undertaken under the auspices of the final year project module </w:t>
      </w:r>
      <w:r w:rsidRPr="00544E77">
        <w:rPr>
          <w:color w:val="800000"/>
        </w:rPr>
        <w:t xml:space="preserve">&lt;&lt;enter module code e.g. SE3XXXX&gt;&gt; </w:t>
      </w:r>
      <w:r w:rsidRPr="00544E77">
        <w:t>and this mandates that the examination products listed in §</w:t>
      </w:r>
      <w:fldSimple w:instr=" REF _Ref261857180 \r ">
        <w:r>
          <w:t>11</w:t>
        </w:r>
      </w:fldSimple>
      <w:r w:rsidRPr="00544E77">
        <w:t xml:space="preserve"> are delivered as well as the technical products</w:t>
      </w:r>
      <w:r>
        <w:t xml:space="preserve"> </w:t>
      </w:r>
      <w:r w:rsidRPr="00544E77">
        <w:t>listed in §</w:t>
      </w:r>
      <w:fldSimple w:instr=" REF _Ref261857139 \r ">
        <w:r>
          <w:t>4</w:t>
        </w:r>
      </w:fldSimple>
      <w:r w:rsidRPr="00544E77">
        <w:t xml:space="preserve">. </w:t>
      </w:r>
    </w:p>
    <w:p w:rsidR="00AB03C0" w:rsidRPr="00544E77" w:rsidRDefault="00335A19" w:rsidP="00AB03C0">
      <w:r w:rsidRPr="00544E77">
        <w:t>An assurance that the intended technical products are likely to be adequate is given in §</w:t>
      </w:r>
      <w:fldSimple w:instr=" REF _Ref262028520 \n ">
        <w:r>
          <w:t>5</w:t>
        </w:r>
      </w:fldSimple>
      <w:r w:rsidRPr="00544E77">
        <w:t xml:space="preserve"> where the objectives and technical products are crosschecked. §</w:t>
      </w:r>
      <w:fldSimple w:instr=" REF _Ref261857264 \r ">
        <w:r>
          <w:t>12</w:t>
        </w:r>
      </w:fldSimple>
      <w:r w:rsidRPr="00544E77">
        <w:t xml:space="preserve"> provides an outline plan and shows the plausibility that delivering the products (both technical and examination) is feasible. </w:t>
      </w:r>
    </w:p>
    <w:p w:rsidR="00AB03C0" w:rsidRDefault="00335A19" w:rsidP="00AB03C0">
      <w:r w:rsidRPr="00544E77">
        <w:t xml:space="preserve">The purchases expected in the plan are listed in </w:t>
      </w:r>
      <w:r>
        <w:t>§</w:t>
      </w:r>
      <w:fldSimple w:instr=" REF _Ref261857289 \n ">
        <w:r>
          <w:t>6</w:t>
        </w:r>
      </w:fldSimple>
      <w:r w:rsidRPr="00544E77">
        <w:t xml:space="preserve">. </w:t>
      </w:r>
      <w:r>
        <w:t>M</w:t>
      </w:r>
      <w:r w:rsidRPr="00544E77">
        <w:t>andatory safety</w:t>
      </w:r>
      <w:r>
        <w:t>, social,</w:t>
      </w:r>
      <w:r w:rsidRPr="00544E77">
        <w:t xml:space="preserve"> legal and ethical concerns are addressed in §</w:t>
      </w:r>
      <w:fldSimple w:instr=" REF _Ref390252950 \n ">
        <w:r>
          <w:t>7</w:t>
        </w:r>
      </w:fldSimple>
      <w:r w:rsidRPr="00544E77">
        <w:t xml:space="preserve"> and </w:t>
      </w:r>
      <w:r>
        <w:t>§</w:t>
      </w:r>
      <w:fldSimple w:instr=" REF _Ref261857280 \n ">
        <w:r>
          <w:t>8</w:t>
        </w:r>
      </w:fldSimple>
      <w:r w:rsidRPr="00544E77">
        <w:t xml:space="preserve"> respectively.</w:t>
      </w:r>
      <w:r>
        <w:t xml:space="preserve"> All references referred to in this document are listed in §</w:t>
      </w:r>
      <w:fldSimple w:instr=" REF _Ref390252981 \n ">
        <w:r>
          <w:t>10</w:t>
        </w:r>
      </w:fldSimple>
      <w:r>
        <w:t xml:space="preserve">. </w:t>
      </w:r>
    </w:p>
    <w:p w:rsidR="00AB03C0" w:rsidRPr="00BA2102" w:rsidRDefault="00335A19" w:rsidP="00AB03C0">
      <w:pPr>
        <w:pStyle w:val="Heading1"/>
        <w:spacing w:before="480"/>
      </w:pPr>
      <w:bookmarkStart w:id="0" w:name="_Ref261857101"/>
      <w:r w:rsidRPr="00BA2102">
        <w:t>Background</w:t>
      </w:r>
      <w:bookmarkEnd w:id="0"/>
      <w:r w:rsidRPr="00BA2102">
        <w:t xml:space="preserve"> </w:t>
      </w:r>
    </w:p>
    <w:p w:rsidR="00AB03C0" w:rsidRPr="008051D1" w:rsidRDefault="00335A19" w:rsidP="00AB03C0">
      <w:pPr>
        <w:rPr>
          <w:color w:val="800000"/>
        </w:rPr>
      </w:pPr>
      <w:r w:rsidRPr="008051D1">
        <w:rPr>
          <w:color w:val="800000"/>
        </w:rPr>
        <w:t xml:space="preserve">&lt;&lt; </w:t>
      </w:r>
      <w:r>
        <w:rPr>
          <w:color w:val="800000"/>
        </w:rPr>
        <w:t xml:space="preserve">Using a guide budget of between 120 and 170 words </w:t>
      </w:r>
      <w:r w:rsidRPr="008051D1">
        <w:rPr>
          <w:color w:val="800000"/>
        </w:rPr>
        <w:t>describe the context</w:t>
      </w:r>
      <w:r>
        <w:rPr>
          <w:color w:val="800000"/>
        </w:rPr>
        <w:t xml:space="preserve"> of your project and the</w:t>
      </w:r>
      <w:r w:rsidRPr="008051D1">
        <w:rPr>
          <w:color w:val="800000"/>
        </w:rPr>
        <w:t xml:space="preserve"> </w:t>
      </w:r>
      <w:r>
        <w:rPr>
          <w:color w:val="800000"/>
        </w:rPr>
        <w:t>issues that motivate it. Remember to add and cite important references. Consider the following</w:t>
      </w:r>
      <w:r w:rsidRPr="008051D1">
        <w:rPr>
          <w:color w:val="800000"/>
        </w:rPr>
        <w:t xml:space="preserve">: </w:t>
      </w:r>
    </w:p>
    <w:p w:rsidR="00AB03C0" w:rsidRPr="008051D1" w:rsidRDefault="00335A19" w:rsidP="00AB03C0">
      <w:pPr>
        <w:pStyle w:val="ListParagraph"/>
        <w:numPr>
          <w:ilvl w:val="0"/>
          <w:numId w:val="3"/>
        </w:numPr>
        <w:rPr>
          <w:color w:val="800000"/>
        </w:rPr>
      </w:pPr>
      <w:r w:rsidRPr="008051D1">
        <w:rPr>
          <w:color w:val="800000"/>
        </w:rPr>
        <w:t xml:space="preserve">The part of the world (aka problem domain) that the project will affect. </w:t>
      </w:r>
    </w:p>
    <w:p w:rsidR="00AB03C0" w:rsidRPr="008051D1" w:rsidRDefault="00335A19" w:rsidP="00AB03C0">
      <w:pPr>
        <w:pStyle w:val="ListParagraph"/>
        <w:numPr>
          <w:ilvl w:val="0"/>
          <w:numId w:val="3"/>
        </w:numPr>
        <w:rPr>
          <w:color w:val="800000"/>
        </w:rPr>
      </w:pPr>
      <w:r w:rsidRPr="008051D1">
        <w:rPr>
          <w:color w:val="800000"/>
        </w:rPr>
        <w:t>The key people and classes of people that are involved.</w:t>
      </w:r>
    </w:p>
    <w:p w:rsidR="00096553" w:rsidRDefault="00335A19" w:rsidP="00AB03C0">
      <w:pPr>
        <w:pStyle w:val="ListParagraph"/>
        <w:numPr>
          <w:ilvl w:val="0"/>
          <w:numId w:val="3"/>
        </w:numPr>
        <w:rPr>
          <w:color w:val="800000"/>
        </w:rPr>
      </w:pPr>
      <w:r w:rsidRPr="008051D1">
        <w:rPr>
          <w:color w:val="800000"/>
        </w:rPr>
        <w:t xml:space="preserve">The general concerns about the problem domain that motivate the project. Take care to remain general – you will be particular in the sections below. </w:t>
      </w:r>
    </w:p>
    <w:p w:rsidR="00814C9D" w:rsidRDefault="00814C9D" w:rsidP="00096553">
      <w:pPr>
        <w:pStyle w:val="ListParagraph"/>
        <w:ind w:left="284"/>
        <w:rPr>
          <w:b/>
          <w:color w:val="800000"/>
        </w:rPr>
      </w:pPr>
    </w:p>
    <w:p w:rsidR="00096553" w:rsidRDefault="00096553" w:rsidP="00096553">
      <w:pPr>
        <w:pStyle w:val="ListParagraph"/>
        <w:ind w:left="284"/>
        <w:rPr>
          <w:b/>
          <w:color w:val="800000"/>
        </w:rPr>
      </w:pPr>
      <w:r>
        <w:rPr>
          <w:b/>
          <w:color w:val="800000"/>
        </w:rPr>
        <w:t>Constraints such as facial angles, lighting, facial expression</w:t>
      </w:r>
    </w:p>
    <w:p w:rsidR="00AB03C0" w:rsidRPr="009D2EF6" w:rsidRDefault="00096553" w:rsidP="00096553">
      <w:pPr>
        <w:pStyle w:val="ListParagraph"/>
        <w:ind w:left="284"/>
        <w:rPr>
          <w:color w:val="800000"/>
        </w:rPr>
      </w:pPr>
      <w:r>
        <w:rPr>
          <w:b/>
          <w:color w:val="800000"/>
        </w:rPr>
        <w:t xml:space="preserve">Obstructions: facial hair, glasses, hairstyle, disguise </w:t>
      </w:r>
      <w:r w:rsidR="00335A19" w:rsidRPr="009D2EF6">
        <w:rPr>
          <w:color w:val="800000"/>
        </w:rPr>
        <w:t>&gt;&gt;</w:t>
      </w:r>
    </w:p>
    <w:p w:rsidR="00AB03C0" w:rsidRPr="00BA2102" w:rsidRDefault="00335A19" w:rsidP="00AB03C0">
      <w:pPr>
        <w:pStyle w:val="Heading1"/>
        <w:spacing w:before="480"/>
      </w:pPr>
      <w:bookmarkStart w:id="1" w:name="_Ref261857116"/>
      <w:r>
        <w:t>Problem Statement</w:t>
      </w:r>
      <w:bookmarkEnd w:id="1"/>
    </w:p>
    <w:p w:rsidR="00AB03C0" w:rsidRDefault="00335A19" w:rsidP="00AB03C0">
      <w:pPr>
        <w:rPr>
          <w:color w:val="800000"/>
        </w:rPr>
      </w:pPr>
      <w:bookmarkStart w:id="2" w:name="_Ref261857115"/>
      <w:r>
        <w:rPr>
          <w:color w:val="800000"/>
        </w:rPr>
        <w:t>&lt;&lt;</w:t>
      </w:r>
      <w:r w:rsidRPr="009D2EF6">
        <w:rPr>
          <w:color w:val="800000"/>
        </w:rPr>
        <w:t xml:space="preserve"> </w:t>
      </w:r>
      <w:r>
        <w:rPr>
          <w:color w:val="800000"/>
        </w:rPr>
        <w:t xml:space="preserve">Provide a problem statement using a guide budget of between 100 and 160 words. </w:t>
      </w:r>
      <w:bookmarkStart w:id="3" w:name="_GoBack"/>
      <w:bookmarkEnd w:id="3"/>
      <w:r>
        <w:rPr>
          <w:color w:val="800000"/>
        </w:rPr>
        <w:t>Before writing you should ass</w:t>
      </w:r>
      <w:r w:rsidRPr="008051D1">
        <w:rPr>
          <w:color w:val="800000"/>
        </w:rPr>
        <w:t>ess the technical problem</w:t>
      </w:r>
      <w:r>
        <w:rPr>
          <w:color w:val="800000"/>
        </w:rPr>
        <w:t xml:space="preserve"> being addressed by your project.</w:t>
      </w:r>
      <w:r w:rsidRPr="008051D1">
        <w:rPr>
          <w:color w:val="800000"/>
        </w:rPr>
        <w:t xml:space="preserve"> </w:t>
      </w:r>
      <w:r>
        <w:rPr>
          <w:color w:val="800000"/>
        </w:rPr>
        <w:t>Then boil it down to the objectives</w:t>
      </w:r>
      <w:r w:rsidRPr="008051D1">
        <w:rPr>
          <w:color w:val="800000"/>
        </w:rPr>
        <w:t xml:space="preserve"> being satisfied </w:t>
      </w:r>
      <w:r>
        <w:rPr>
          <w:color w:val="800000"/>
        </w:rPr>
        <w:t>and what imposed</w:t>
      </w:r>
      <w:r w:rsidRPr="008051D1">
        <w:rPr>
          <w:color w:val="800000"/>
        </w:rPr>
        <w:t xml:space="preserve"> constraints </w:t>
      </w:r>
      <w:r>
        <w:rPr>
          <w:color w:val="800000"/>
        </w:rPr>
        <w:t>are placed on any solution. Finally identify any assumptions any acceptable solution would depend upon</w:t>
      </w:r>
      <w:r w:rsidRPr="008051D1">
        <w:rPr>
          <w:color w:val="800000"/>
        </w:rPr>
        <w:t xml:space="preserve">. </w:t>
      </w:r>
      <w:r>
        <w:rPr>
          <w:color w:val="800000"/>
        </w:rPr>
        <w:t>When you have done your preparatory investigation and thinking</w:t>
      </w:r>
      <w:bookmarkEnd w:id="2"/>
      <w:r>
        <w:rPr>
          <w:color w:val="800000"/>
        </w:rPr>
        <w:t xml:space="preserve"> read the &lt;&lt;’readme’&gt;&gt; paragraph  (below) and summarise your problem statement by completing the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Remember when doing so to add and cite important references.</w:t>
      </w:r>
    </w:p>
    <w:p w:rsidR="00AB03C0" w:rsidRDefault="00335A19" w:rsidP="00AB03C0">
      <w:pPr>
        <w:rPr>
          <w:color w:val="800000"/>
        </w:rPr>
      </w:pPr>
      <w:r>
        <w:rPr>
          <w:color w:val="800000"/>
        </w:rPr>
        <w:lastRenderedPageBreak/>
        <w:t>Note that there is a tight word limit. This is deliberate to ensure that you focus on the headline details encompassing the scope of the whole problem rather than detail – which will be dealt with in other documents as the project progresses.</w:t>
      </w:r>
    </w:p>
    <w:p w:rsidR="00AB03C0" w:rsidRDefault="00335A19" w:rsidP="00AB03C0">
      <w:pPr>
        <w:rPr>
          <w:color w:val="800000"/>
        </w:rPr>
      </w:pPr>
      <w:r>
        <w:rPr>
          <w:color w:val="800000"/>
        </w:rPr>
        <w:t>If you are confident about writing problem statements and your supervisor allows it you may forego using the rubric and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xml:space="preserve"> and construct a problem statement as a narrative of between 150 and 180 words (guide budget)</w:t>
      </w:r>
      <w:proofErr w:type="gramStart"/>
      <w:r>
        <w:rPr>
          <w:color w:val="800000"/>
        </w:rPr>
        <w:t>.&gt;</w:t>
      </w:r>
      <w:proofErr w:type="gramEnd"/>
      <w:r>
        <w:rPr>
          <w:color w:val="800000"/>
        </w:rPr>
        <w:t>&gt;</w:t>
      </w:r>
    </w:p>
    <w:p w:rsidR="00AB03C0" w:rsidRPr="00914949" w:rsidRDefault="00335A19" w:rsidP="00AB03C0">
      <w:r w:rsidRPr="007E7747">
        <w:rPr>
          <w:color w:val="800000"/>
        </w:rPr>
        <w:t>&lt;&lt;’readme’&gt;&gt;</w:t>
      </w:r>
      <w:r>
        <w:t xml:space="preserve"> </w:t>
      </w:r>
      <w:r w:rsidRPr="00914949">
        <w:t>On the basis of the soundness of the</w:t>
      </w:r>
      <w:r>
        <w:t xml:space="preserve"> following</w:t>
      </w:r>
      <w:r w:rsidRPr="00914949">
        <w:t xml:space="preserve"> assumptions, §</w:t>
      </w:r>
      <w:fldSimple w:instr=" REF _Ref262059621 \n ">
        <w:r>
          <w:t>3.3</w:t>
        </w:r>
      </w:fldSimple>
      <w:r w:rsidRPr="00914949">
        <w:t>, it is deemed worthwhile to satisfy these objectives, §</w:t>
      </w:r>
      <w:fldSimple w:instr=" REF _Ref262059613 \n ">
        <w:r>
          <w:t>3.1</w:t>
        </w:r>
      </w:fldSimple>
      <w:r w:rsidRPr="00914949">
        <w:t>, by delivering technical products subject to these constraints, §</w:t>
      </w:r>
      <w:fldSimple w:instr=" REF _Ref262059617 \n ">
        <w:r>
          <w:t>3.2</w:t>
        </w:r>
      </w:fldSimple>
      <w:r w:rsidRPr="00914949">
        <w:t>, on how they may be developed and/or delivered.</w:t>
      </w:r>
    </w:p>
    <w:p w:rsidR="00AB03C0" w:rsidRDefault="00335A19" w:rsidP="00AB03C0">
      <w:pPr>
        <w:pStyle w:val="Heading2"/>
      </w:pPr>
      <w:bookmarkStart w:id="4" w:name="_Ref262059613"/>
      <w:r>
        <w:t>Objectives</w:t>
      </w:r>
      <w:bookmarkEnd w:id="4"/>
    </w:p>
    <w:p w:rsidR="00AB03C0" w:rsidRDefault="00335A19" w:rsidP="00AB03C0">
      <w:pPr>
        <w:rPr>
          <w:color w:val="800000"/>
        </w:rPr>
      </w:pPr>
      <w:r w:rsidRPr="007E7747">
        <w:rPr>
          <w:color w:val="800000"/>
        </w:rPr>
        <w:t>&lt;&lt;Using a guide budget of 80 words create between 3 and 7 objectives fitting the logic of the ‘readme’ paragraph (above)</w:t>
      </w:r>
      <w:proofErr w:type="gramStart"/>
      <w:r w:rsidRPr="007E7747">
        <w:rPr>
          <w:color w:val="800000"/>
        </w:rPr>
        <w:t>.&gt;</w:t>
      </w:r>
      <w:proofErr w:type="gramEnd"/>
      <w:r w:rsidRPr="007E7747">
        <w:rPr>
          <w:color w:val="800000"/>
        </w:rPr>
        <w:t>&gt;</w:t>
      </w:r>
    </w:p>
    <w:p w:rsidR="00491A37" w:rsidRDefault="00491A37" w:rsidP="00491A37">
      <w:pPr>
        <w:spacing w:after="0"/>
        <w:rPr>
          <w:color w:val="800000"/>
        </w:rPr>
      </w:pPr>
      <w:r>
        <w:rPr>
          <w:color w:val="800000"/>
        </w:rPr>
        <w:t>1) Creating a graphical user interface</w:t>
      </w:r>
    </w:p>
    <w:p w:rsidR="00491A37" w:rsidRDefault="00491A37" w:rsidP="00491A37">
      <w:pPr>
        <w:spacing w:after="0"/>
        <w:rPr>
          <w:color w:val="800000"/>
        </w:rPr>
      </w:pPr>
      <w:r>
        <w:rPr>
          <w:color w:val="800000"/>
        </w:rPr>
        <w:t>2) Capturing images from a camera and saving images as graphic files</w:t>
      </w:r>
    </w:p>
    <w:p w:rsidR="00491A37" w:rsidRDefault="00491A37" w:rsidP="00491A37">
      <w:pPr>
        <w:spacing w:after="0"/>
        <w:rPr>
          <w:color w:val="800000"/>
        </w:rPr>
      </w:pPr>
      <w:r>
        <w:rPr>
          <w:color w:val="800000"/>
        </w:rPr>
        <w:t>3) Implement Face detection algorithms</w:t>
      </w:r>
    </w:p>
    <w:p w:rsidR="00491A37" w:rsidRDefault="00491A37" w:rsidP="00491A37">
      <w:pPr>
        <w:spacing w:after="0"/>
        <w:rPr>
          <w:color w:val="800000"/>
        </w:rPr>
      </w:pPr>
      <w:r>
        <w:rPr>
          <w:color w:val="800000"/>
        </w:rPr>
        <w:t>4) Implement Face recognition algorithms</w:t>
      </w:r>
    </w:p>
    <w:p w:rsidR="00491A37" w:rsidRDefault="00491A37" w:rsidP="00491A37">
      <w:pPr>
        <w:spacing w:after="0"/>
        <w:rPr>
          <w:color w:val="800000"/>
        </w:rPr>
      </w:pPr>
      <w:r>
        <w:rPr>
          <w:color w:val="800000"/>
        </w:rPr>
        <w:t>5) Integrate face data base</w:t>
      </w:r>
    </w:p>
    <w:p w:rsidR="00491A37" w:rsidRDefault="00491A37" w:rsidP="00491A37">
      <w:pPr>
        <w:spacing w:after="0"/>
        <w:rPr>
          <w:color w:val="800000"/>
        </w:rPr>
      </w:pPr>
      <w:r>
        <w:rPr>
          <w:color w:val="800000"/>
        </w:rPr>
        <w:t>6) Display recognition results displaying rejection and acceptance rates</w:t>
      </w:r>
    </w:p>
    <w:p w:rsidR="00491A37" w:rsidRPr="007E7747" w:rsidRDefault="00491A37" w:rsidP="00AB03C0">
      <w:pPr>
        <w:rPr>
          <w:color w:val="800000"/>
        </w:rPr>
      </w:pPr>
    </w:p>
    <w:p w:rsidR="00AB03C0" w:rsidRDefault="00335A19" w:rsidP="00AB03C0">
      <w:pPr>
        <w:pStyle w:val="Heading2"/>
      </w:pPr>
      <w:bookmarkStart w:id="5" w:name="_Ref262059617"/>
      <w:r>
        <w:t>Constraints</w:t>
      </w:r>
      <w:bookmarkEnd w:id="5"/>
      <w:r>
        <w:t xml:space="preserve"> </w:t>
      </w:r>
    </w:p>
    <w:p w:rsidR="00AB03C0" w:rsidRDefault="00335A19" w:rsidP="00AB03C0">
      <w:pPr>
        <w:rPr>
          <w:color w:val="800000"/>
        </w:rPr>
      </w:pPr>
      <w:r w:rsidRPr="007E7747">
        <w:rPr>
          <w:color w:val="800000"/>
        </w:rPr>
        <w:t>&lt;&lt;Using a guide budget of 50 words create between 1 and 5 constraints fitting the logic of the ‘readme’ paragraph (above)</w:t>
      </w:r>
      <w:proofErr w:type="gramStart"/>
      <w:r w:rsidRPr="007E7747">
        <w:rPr>
          <w:color w:val="800000"/>
        </w:rPr>
        <w:t>.&gt;</w:t>
      </w:r>
      <w:proofErr w:type="gramEnd"/>
      <w:r w:rsidRPr="007E7747">
        <w:rPr>
          <w:color w:val="800000"/>
        </w:rPr>
        <w:t>&gt;</w:t>
      </w:r>
    </w:p>
    <w:p w:rsidR="00491A37" w:rsidRDefault="00491A37" w:rsidP="00491A37">
      <w:pPr>
        <w:spacing w:after="0"/>
        <w:rPr>
          <w:color w:val="800000"/>
        </w:rPr>
      </w:pPr>
      <w:r>
        <w:rPr>
          <w:color w:val="800000"/>
        </w:rPr>
        <w:t xml:space="preserve">1) </w:t>
      </w:r>
    </w:p>
    <w:p w:rsidR="00491A37" w:rsidRDefault="00491A37" w:rsidP="00491A37">
      <w:pPr>
        <w:spacing w:after="0"/>
        <w:rPr>
          <w:color w:val="800000"/>
        </w:rPr>
      </w:pPr>
      <w:r>
        <w:rPr>
          <w:color w:val="800000"/>
        </w:rPr>
        <w:t>2)</w:t>
      </w:r>
    </w:p>
    <w:p w:rsidR="00491A37" w:rsidRDefault="00491A37" w:rsidP="00491A37">
      <w:pPr>
        <w:spacing w:after="0"/>
        <w:rPr>
          <w:color w:val="800000"/>
        </w:rPr>
      </w:pPr>
      <w:r>
        <w:rPr>
          <w:color w:val="800000"/>
        </w:rPr>
        <w:t>3)</w:t>
      </w:r>
    </w:p>
    <w:p w:rsidR="00491A37" w:rsidRDefault="00491A37" w:rsidP="00491A37">
      <w:pPr>
        <w:spacing w:after="0"/>
        <w:rPr>
          <w:color w:val="800000"/>
        </w:rPr>
      </w:pPr>
      <w:r>
        <w:rPr>
          <w:color w:val="800000"/>
        </w:rPr>
        <w:t>4)</w:t>
      </w:r>
    </w:p>
    <w:p w:rsidR="00491A37" w:rsidRDefault="00491A37" w:rsidP="00491A37">
      <w:pPr>
        <w:spacing w:after="0"/>
        <w:rPr>
          <w:color w:val="800000"/>
        </w:rPr>
      </w:pPr>
      <w:r>
        <w:rPr>
          <w:color w:val="800000"/>
        </w:rPr>
        <w:t>5)</w:t>
      </w:r>
    </w:p>
    <w:p w:rsidR="00491A37" w:rsidRPr="007E7747" w:rsidRDefault="00491A37" w:rsidP="00AB03C0">
      <w:pPr>
        <w:rPr>
          <w:color w:val="800000"/>
        </w:rPr>
      </w:pPr>
    </w:p>
    <w:p w:rsidR="00AB03C0" w:rsidRDefault="00335A19" w:rsidP="00AB03C0">
      <w:pPr>
        <w:pStyle w:val="Heading2"/>
      </w:pPr>
      <w:bookmarkStart w:id="6" w:name="_Ref262059621"/>
      <w:r>
        <w:t>Assumptions</w:t>
      </w:r>
      <w:bookmarkEnd w:id="6"/>
    </w:p>
    <w:p w:rsidR="00AB03C0" w:rsidRDefault="00335A19" w:rsidP="00AB03C0">
      <w:pPr>
        <w:rPr>
          <w:color w:val="800000"/>
        </w:rPr>
      </w:pPr>
      <w:r w:rsidRPr="007E7747">
        <w:rPr>
          <w:color w:val="800000"/>
        </w:rPr>
        <w:t>&lt;&lt;Using a guide budget of 50 words create between 1 and 5 assumptions fitting the logic of the ‘readme’ paragraph (above)</w:t>
      </w:r>
      <w:proofErr w:type="gramStart"/>
      <w:r w:rsidRPr="007E7747">
        <w:rPr>
          <w:color w:val="800000"/>
        </w:rPr>
        <w:t>.&gt;</w:t>
      </w:r>
      <w:proofErr w:type="gramEnd"/>
      <w:r w:rsidRPr="007E7747">
        <w:rPr>
          <w:color w:val="800000"/>
        </w:rPr>
        <w:t>&gt;</w:t>
      </w:r>
    </w:p>
    <w:p w:rsidR="00491A37" w:rsidRDefault="00491A37" w:rsidP="00491A37">
      <w:pPr>
        <w:spacing w:after="0"/>
        <w:rPr>
          <w:color w:val="800000"/>
        </w:rPr>
      </w:pPr>
      <w:r>
        <w:rPr>
          <w:color w:val="800000"/>
        </w:rPr>
        <w:t>1)</w:t>
      </w:r>
    </w:p>
    <w:p w:rsidR="00491A37" w:rsidRDefault="00491A37" w:rsidP="00491A37">
      <w:pPr>
        <w:spacing w:after="0"/>
        <w:rPr>
          <w:color w:val="800000"/>
        </w:rPr>
      </w:pPr>
      <w:r>
        <w:rPr>
          <w:color w:val="800000"/>
        </w:rPr>
        <w:t>2)</w:t>
      </w:r>
    </w:p>
    <w:p w:rsidR="00491A37" w:rsidRDefault="00491A37" w:rsidP="00491A37">
      <w:pPr>
        <w:spacing w:after="0"/>
        <w:rPr>
          <w:color w:val="800000"/>
        </w:rPr>
      </w:pPr>
      <w:r>
        <w:rPr>
          <w:color w:val="800000"/>
        </w:rPr>
        <w:t>3)</w:t>
      </w:r>
    </w:p>
    <w:p w:rsidR="00491A37" w:rsidRDefault="00491A37" w:rsidP="00491A37">
      <w:pPr>
        <w:spacing w:after="0"/>
        <w:rPr>
          <w:color w:val="800000"/>
        </w:rPr>
      </w:pPr>
      <w:r>
        <w:rPr>
          <w:color w:val="800000"/>
        </w:rPr>
        <w:t>4)</w:t>
      </w:r>
    </w:p>
    <w:p w:rsidR="00491A37" w:rsidRPr="007E7747" w:rsidRDefault="00491A37" w:rsidP="00491A37">
      <w:pPr>
        <w:spacing w:after="0"/>
        <w:rPr>
          <w:color w:val="800000"/>
        </w:rPr>
      </w:pPr>
      <w:r>
        <w:rPr>
          <w:color w:val="800000"/>
        </w:rPr>
        <w:t>5)</w:t>
      </w:r>
    </w:p>
    <w:p w:rsidR="00AB03C0" w:rsidRDefault="00335A19" w:rsidP="00AB03C0">
      <w:pPr>
        <w:pStyle w:val="Heading1"/>
        <w:spacing w:before="480"/>
      </w:pPr>
      <w:bookmarkStart w:id="7" w:name="_Ref261857139"/>
      <w:r>
        <w:t>Technical Products</w:t>
      </w:r>
      <w:bookmarkEnd w:id="7"/>
    </w:p>
    <w:p w:rsidR="00AB03C0" w:rsidRPr="007E7747" w:rsidRDefault="00335A19" w:rsidP="00AB03C0">
      <w:pPr>
        <w:rPr>
          <w:color w:val="800000"/>
        </w:rPr>
      </w:pPr>
      <w:bookmarkStart w:id="8" w:name="_Ref261857137"/>
      <w:r w:rsidRPr="007E7747">
        <w:rPr>
          <w:color w:val="800000"/>
        </w:rPr>
        <w:t xml:space="preserve">&lt;&lt; Assess the problem statement and then develop clear ideas about your approach to solving it. You should uncover headline products and the principles of your preferred approach to delivering them. Consider the expected range of products that are to be </w:t>
      </w:r>
      <w:r w:rsidRPr="007E7747">
        <w:rPr>
          <w:color w:val="800000"/>
        </w:rPr>
        <w:lastRenderedPageBreak/>
        <w:t>delivered by the conclusion of the project. Think at a headline level and list between 3 and 7 products that subsume all products that you expect to deliver. As the project progresses these headline products may change and then may be refined into more detailed ones.</w:t>
      </w:r>
      <w:bookmarkEnd w:id="8"/>
      <w:r w:rsidRPr="007E7747">
        <w:rPr>
          <w:color w:val="800000"/>
        </w:rPr>
        <w:t xml:space="preserve"> </w:t>
      </w:r>
    </w:p>
    <w:p w:rsidR="00AB03C0" w:rsidRPr="007E7747" w:rsidRDefault="00335A19" w:rsidP="00AB03C0">
      <w:pPr>
        <w:rPr>
          <w:color w:val="800000"/>
        </w:rPr>
      </w:pPr>
      <w:r w:rsidRPr="007E7747">
        <w:rPr>
          <w:color w:val="800000"/>
        </w:rPr>
        <w:t>For each product include:</w:t>
      </w:r>
    </w:p>
    <w:p w:rsidR="00AB03C0" w:rsidRPr="007E7747" w:rsidRDefault="00335A19" w:rsidP="00AB03C0">
      <w:pPr>
        <w:pStyle w:val="ListParagraph"/>
        <w:numPr>
          <w:ilvl w:val="0"/>
          <w:numId w:val="4"/>
        </w:numPr>
        <w:rPr>
          <w:color w:val="800000"/>
        </w:rPr>
      </w:pPr>
      <w:r w:rsidRPr="007E7747">
        <w:rPr>
          <w:color w:val="800000"/>
        </w:rPr>
        <w:t>Name</w:t>
      </w:r>
    </w:p>
    <w:p w:rsidR="00AB03C0" w:rsidRPr="007E7747" w:rsidRDefault="00335A19" w:rsidP="00AB03C0">
      <w:pPr>
        <w:pStyle w:val="ListParagraph"/>
        <w:numPr>
          <w:ilvl w:val="0"/>
          <w:numId w:val="4"/>
        </w:numPr>
        <w:rPr>
          <w:color w:val="800000"/>
        </w:rPr>
      </w:pPr>
      <w:r w:rsidRPr="007E7747">
        <w:rPr>
          <w:color w:val="800000"/>
        </w:rPr>
        <w:t>Short description</w:t>
      </w:r>
    </w:p>
    <w:p w:rsidR="00AB03C0" w:rsidRPr="007E7747" w:rsidRDefault="00335A19" w:rsidP="00AB03C0">
      <w:pPr>
        <w:pStyle w:val="ListParagraph"/>
        <w:numPr>
          <w:ilvl w:val="0"/>
          <w:numId w:val="4"/>
        </w:numPr>
        <w:rPr>
          <w:color w:val="800000"/>
        </w:rPr>
      </w:pPr>
      <w:r w:rsidRPr="007E7747">
        <w:rPr>
          <w:color w:val="800000"/>
        </w:rPr>
        <w:t>Acceptance Criteria</w:t>
      </w:r>
    </w:p>
    <w:p w:rsidR="00AB03C0" w:rsidRPr="007E7747" w:rsidRDefault="00335A19" w:rsidP="00AB03C0">
      <w:pPr>
        <w:pStyle w:val="ListParagraph"/>
        <w:numPr>
          <w:ilvl w:val="0"/>
          <w:numId w:val="4"/>
        </w:numPr>
        <w:rPr>
          <w:color w:val="800000"/>
        </w:rPr>
      </w:pPr>
      <w:r w:rsidRPr="007E7747">
        <w:rPr>
          <w:color w:val="800000"/>
        </w:rPr>
        <w:t>Key Risks to its completion</w:t>
      </w:r>
    </w:p>
    <w:p w:rsidR="00AB03C0" w:rsidRPr="007E7747" w:rsidRDefault="00335A19" w:rsidP="00AB03C0">
      <w:pPr>
        <w:pStyle w:val="ListParagraph"/>
        <w:ind w:left="284"/>
        <w:rPr>
          <w:color w:val="800000"/>
        </w:rPr>
      </w:pPr>
      <w:r w:rsidRPr="007E7747">
        <w:rPr>
          <w:color w:val="800000"/>
        </w:rPr>
        <w:t>&gt;&gt;</w:t>
      </w:r>
    </w:p>
    <w:p w:rsidR="00AB03C0" w:rsidRDefault="00335A19" w:rsidP="00AB03C0">
      <w:pPr>
        <w:pStyle w:val="Heading1"/>
        <w:spacing w:before="480"/>
      </w:pPr>
      <w:bookmarkStart w:id="9" w:name="_Ref262028520"/>
      <w:r>
        <w:t>Crosscheck of approach</w:t>
      </w:r>
      <w:bookmarkEnd w:id="9"/>
    </w:p>
    <w:p w:rsidR="00AB03C0" w:rsidRPr="007E7747" w:rsidRDefault="00335A19" w:rsidP="00AB03C0">
      <w:pPr>
        <w:rPr>
          <w:color w:val="800000"/>
        </w:rPr>
      </w:pPr>
      <w:r w:rsidRPr="007E7747">
        <w:rPr>
          <w:color w:val="800000"/>
        </w:rPr>
        <w:t xml:space="preserve">&lt;&lt; Draw a table showing which headline products contributes to each objective. </w:t>
      </w:r>
    </w:p>
    <w:tbl>
      <w:tblPr>
        <w:tblStyle w:val="TableGrid"/>
        <w:tblW w:w="0" w:type="auto"/>
        <w:jc w:val="center"/>
        <w:tblLook w:val="04A0" w:firstRow="1" w:lastRow="0" w:firstColumn="1" w:lastColumn="0" w:noHBand="0" w:noVBand="1"/>
      </w:tblPr>
      <w:tblGrid>
        <w:gridCol w:w="1442"/>
        <w:gridCol w:w="498"/>
        <w:gridCol w:w="540"/>
        <w:gridCol w:w="498"/>
        <w:gridCol w:w="489"/>
      </w:tblGrid>
      <w:tr w:rsidR="00AB03C0">
        <w:trPr>
          <w:cantSplit/>
          <w:trHeight w:val="1528"/>
          <w:jc w:val="center"/>
        </w:trPr>
        <w:tc>
          <w:tcPr>
            <w:tcW w:w="1442" w:type="dxa"/>
          </w:tcPr>
          <w:p w:rsidR="00AB03C0" w:rsidRDefault="00AB03C0" w:rsidP="00AB03C0">
            <w:pPr>
              <w:rPr>
                <w:color w:val="800000"/>
              </w:rPr>
            </w:pPr>
          </w:p>
        </w:tc>
        <w:tc>
          <w:tcPr>
            <w:tcW w:w="498" w:type="dxa"/>
            <w:textDirection w:val="btLr"/>
          </w:tcPr>
          <w:p w:rsidR="00AB03C0" w:rsidRDefault="00335A19" w:rsidP="00AB03C0">
            <w:pPr>
              <w:ind w:left="113" w:right="113"/>
              <w:rPr>
                <w:color w:val="800000"/>
              </w:rPr>
            </w:pPr>
            <w:r>
              <w:rPr>
                <w:color w:val="800000"/>
              </w:rPr>
              <w:t>Product 1</w:t>
            </w:r>
          </w:p>
        </w:tc>
        <w:tc>
          <w:tcPr>
            <w:tcW w:w="540" w:type="dxa"/>
            <w:textDirection w:val="btLr"/>
          </w:tcPr>
          <w:p w:rsidR="00AB03C0" w:rsidRDefault="00335A19" w:rsidP="00AB03C0">
            <w:pPr>
              <w:ind w:left="113" w:right="113"/>
              <w:rPr>
                <w:color w:val="800000"/>
              </w:rPr>
            </w:pPr>
            <w:r>
              <w:rPr>
                <w:color w:val="800000"/>
              </w:rPr>
              <w:t>Product 2</w:t>
            </w:r>
          </w:p>
        </w:tc>
        <w:tc>
          <w:tcPr>
            <w:tcW w:w="498" w:type="dxa"/>
            <w:textDirection w:val="btLr"/>
          </w:tcPr>
          <w:p w:rsidR="00AB03C0" w:rsidRDefault="00335A19" w:rsidP="00AB03C0">
            <w:pPr>
              <w:ind w:left="113" w:right="113"/>
              <w:rPr>
                <w:color w:val="800000"/>
              </w:rPr>
            </w:pPr>
            <w:r>
              <w:rPr>
                <w:color w:val="800000"/>
              </w:rPr>
              <w:t>Product 3</w:t>
            </w:r>
          </w:p>
        </w:tc>
        <w:tc>
          <w:tcPr>
            <w:tcW w:w="489" w:type="dxa"/>
            <w:textDirection w:val="btLr"/>
          </w:tcPr>
          <w:p w:rsidR="00AB03C0" w:rsidRDefault="00335A19" w:rsidP="00AB03C0">
            <w:pPr>
              <w:ind w:left="113" w:right="113"/>
              <w:rPr>
                <w:color w:val="800000"/>
              </w:rPr>
            </w:pPr>
            <w:bookmarkStart w:id="10" w:name="_Ref261857233"/>
            <w:r>
              <w:rPr>
                <w:color w:val="800000"/>
              </w:rPr>
              <w:t>Product 4</w:t>
            </w:r>
            <w:bookmarkEnd w:id="10"/>
          </w:p>
        </w:tc>
      </w:tr>
      <w:tr w:rsidR="00AB03C0">
        <w:trPr>
          <w:jc w:val="center"/>
        </w:trPr>
        <w:tc>
          <w:tcPr>
            <w:tcW w:w="1442" w:type="dxa"/>
          </w:tcPr>
          <w:p w:rsidR="00AB03C0" w:rsidRDefault="00335A19" w:rsidP="00AB03C0">
            <w:pPr>
              <w:rPr>
                <w:color w:val="800000"/>
              </w:rPr>
            </w:pPr>
            <w:r>
              <w:rPr>
                <w:color w:val="800000"/>
              </w:rPr>
              <w:t>Objective 1</w:t>
            </w:r>
          </w:p>
        </w:tc>
        <w:tc>
          <w:tcPr>
            <w:tcW w:w="498" w:type="dxa"/>
          </w:tcPr>
          <w:p w:rsidR="00AB03C0" w:rsidRDefault="00335A19" w:rsidP="00AB03C0">
            <w:pPr>
              <w:jc w:val="center"/>
              <w:rPr>
                <w:color w:val="800000"/>
              </w:rPr>
            </w:pPr>
            <w:r>
              <w:rPr>
                <w:color w:val="800000"/>
              </w:rPr>
              <w:t>X</w:t>
            </w:r>
          </w:p>
        </w:tc>
        <w:tc>
          <w:tcPr>
            <w:tcW w:w="540" w:type="dxa"/>
          </w:tcPr>
          <w:p w:rsidR="00AB03C0" w:rsidRDefault="00335A19" w:rsidP="00AB03C0">
            <w:pPr>
              <w:jc w:val="center"/>
              <w:rPr>
                <w:color w:val="800000"/>
              </w:rPr>
            </w:pPr>
            <w:r>
              <w:rPr>
                <w:color w:val="800000"/>
              </w:rPr>
              <w:t>X</w:t>
            </w:r>
          </w:p>
        </w:tc>
        <w:tc>
          <w:tcPr>
            <w:tcW w:w="498" w:type="dxa"/>
          </w:tcPr>
          <w:p w:rsidR="00AB03C0" w:rsidRDefault="00AB03C0" w:rsidP="00AB03C0">
            <w:pPr>
              <w:jc w:val="center"/>
              <w:rPr>
                <w:color w:val="800000"/>
              </w:rPr>
            </w:pPr>
          </w:p>
        </w:tc>
        <w:tc>
          <w:tcPr>
            <w:tcW w:w="489" w:type="dxa"/>
          </w:tcPr>
          <w:p w:rsidR="00AB03C0" w:rsidRDefault="00AB03C0" w:rsidP="00AB03C0">
            <w:pPr>
              <w:jc w:val="center"/>
              <w:rPr>
                <w:color w:val="800000"/>
              </w:rPr>
            </w:pPr>
          </w:p>
        </w:tc>
      </w:tr>
      <w:tr w:rsidR="00AB03C0">
        <w:trPr>
          <w:jc w:val="center"/>
        </w:trPr>
        <w:tc>
          <w:tcPr>
            <w:tcW w:w="1442" w:type="dxa"/>
          </w:tcPr>
          <w:p w:rsidR="00AB03C0" w:rsidRDefault="00335A19" w:rsidP="00AB03C0">
            <w:pPr>
              <w:rPr>
                <w:color w:val="800000"/>
              </w:rPr>
            </w:pPr>
            <w:r>
              <w:rPr>
                <w:color w:val="800000"/>
              </w:rPr>
              <w:t>Objective 2</w:t>
            </w:r>
          </w:p>
        </w:tc>
        <w:tc>
          <w:tcPr>
            <w:tcW w:w="498" w:type="dxa"/>
          </w:tcPr>
          <w:p w:rsidR="00AB03C0" w:rsidRDefault="00AB03C0" w:rsidP="00AB03C0">
            <w:pPr>
              <w:jc w:val="center"/>
              <w:rPr>
                <w:color w:val="800000"/>
              </w:rPr>
            </w:pPr>
          </w:p>
        </w:tc>
        <w:tc>
          <w:tcPr>
            <w:tcW w:w="540" w:type="dxa"/>
          </w:tcPr>
          <w:p w:rsidR="00AB03C0" w:rsidRDefault="00335A19" w:rsidP="00AB03C0">
            <w:pPr>
              <w:jc w:val="center"/>
              <w:rPr>
                <w:color w:val="800000"/>
              </w:rPr>
            </w:pPr>
            <w:r>
              <w:rPr>
                <w:color w:val="800000"/>
              </w:rPr>
              <w:t>X</w:t>
            </w:r>
          </w:p>
        </w:tc>
        <w:tc>
          <w:tcPr>
            <w:tcW w:w="498" w:type="dxa"/>
          </w:tcPr>
          <w:p w:rsidR="00AB03C0" w:rsidRDefault="00AB03C0" w:rsidP="00AB03C0">
            <w:pPr>
              <w:jc w:val="center"/>
              <w:rPr>
                <w:color w:val="800000"/>
              </w:rPr>
            </w:pPr>
          </w:p>
        </w:tc>
        <w:tc>
          <w:tcPr>
            <w:tcW w:w="489" w:type="dxa"/>
          </w:tcPr>
          <w:p w:rsidR="00AB03C0" w:rsidRDefault="00335A19" w:rsidP="00AB03C0">
            <w:pPr>
              <w:jc w:val="center"/>
              <w:rPr>
                <w:color w:val="800000"/>
              </w:rPr>
            </w:pPr>
            <w:r>
              <w:rPr>
                <w:color w:val="800000"/>
              </w:rPr>
              <w:t>X</w:t>
            </w:r>
          </w:p>
        </w:tc>
      </w:tr>
      <w:tr w:rsidR="00AB03C0">
        <w:trPr>
          <w:jc w:val="center"/>
        </w:trPr>
        <w:tc>
          <w:tcPr>
            <w:tcW w:w="1442" w:type="dxa"/>
          </w:tcPr>
          <w:p w:rsidR="00AB03C0" w:rsidRDefault="00335A19" w:rsidP="00AB03C0">
            <w:pPr>
              <w:rPr>
                <w:color w:val="800000"/>
              </w:rPr>
            </w:pPr>
            <w:r>
              <w:rPr>
                <w:color w:val="800000"/>
              </w:rPr>
              <w:t>Objective 3</w:t>
            </w:r>
          </w:p>
        </w:tc>
        <w:tc>
          <w:tcPr>
            <w:tcW w:w="498" w:type="dxa"/>
          </w:tcPr>
          <w:p w:rsidR="00AB03C0" w:rsidRDefault="00AB03C0" w:rsidP="00AB03C0">
            <w:pPr>
              <w:jc w:val="center"/>
              <w:rPr>
                <w:color w:val="800000"/>
              </w:rPr>
            </w:pPr>
          </w:p>
        </w:tc>
        <w:tc>
          <w:tcPr>
            <w:tcW w:w="540" w:type="dxa"/>
          </w:tcPr>
          <w:p w:rsidR="00AB03C0" w:rsidRDefault="00AB03C0" w:rsidP="00AB03C0">
            <w:pPr>
              <w:jc w:val="center"/>
              <w:rPr>
                <w:color w:val="800000"/>
              </w:rPr>
            </w:pPr>
          </w:p>
        </w:tc>
        <w:tc>
          <w:tcPr>
            <w:tcW w:w="498" w:type="dxa"/>
          </w:tcPr>
          <w:p w:rsidR="00AB03C0" w:rsidRDefault="00335A19" w:rsidP="00AB03C0">
            <w:pPr>
              <w:jc w:val="center"/>
              <w:rPr>
                <w:color w:val="800000"/>
              </w:rPr>
            </w:pPr>
            <w:r>
              <w:rPr>
                <w:color w:val="800000"/>
              </w:rPr>
              <w:t>X</w:t>
            </w:r>
          </w:p>
        </w:tc>
        <w:tc>
          <w:tcPr>
            <w:tcW w:w="489" w:type="dxa"/>
          </w:tcPr>
          <w:p w:rsidR="00AB03C0" w:rsidRDefault="00AB03C0" w:rsidP="00AB03C0">
            <w:pPr>
              <w:jc w:val="center"/>
              <w:rPr>
                <w:color w:val="800000"/>
              </w:rPr>
            </w:pPr>
          </w:p>
        </w:tc>
      </w:tr>
    </w:tbl>
    <w:p w:rsidR="00AB03C0" w:rsidRDefault="00AB03C0" w:rsidP="00AB03C0">
      <w:pPr>
        <w:rPr>
          <w:color w:val="800000"/>
        </w:rPr>
      </w:pPr>
    </w:p>
    <w:p w:rsidR="00AB03C0" w:rsidRDefault="00335A19" w:rsidP="00AB03C0">
      <w:pPr>
        <w:rPr>
          <w:color w:val="800000"/>
        </w:rPr>
      </w:pPr>
      <w:r>
        <w:rPr>
          <w:color w:val="800000"/>
        </w:rPr>
        <w:t>Then using a guide budget of 100-150 words justify the claim that the headline projects to be adequate to satisfy the objectives.</w:t>
      </w:r>
    </w:p>
    <w:p w:rsidR="00AB03C0" w:rsidRDefault="00335A19" w:rsidP="00AB03C0">
      <w:pPr>
        <w:rPr>
          <w:color w:val="800000"/>
        </w:rPr>
      </w:pPr>
      <w:r>
        <w:rPr>
          <w:color w:val="800000"/>
        </w:rPr>
        <w:t>Finally using a guide budget of 100-150 words justify the claim that the headline products are individually and collectively feasible over the time allocated to the project. You will need to bear in mind the detail of the plan §</w:t>
      </w:r>
      <w:r>
        <w:rPr>
          <w:color w:val="800000"/>
        </w:rPr>
        <w:fldChar w:fldCharType="begin"/>
      </w:r>
      <w:r>
        <w:rPr>
          <w:color w:val="800000"/>
        </w:rPr>
        <w:instrText xml:space="preserve"> REF _Ref261857264 \n </w:instrText>
      </w:r>
      <w:r>
        <w:rPr>
          <w:color w:val="800000"/>
        </w:rPr>
        <w:fldChar w:fldCharType="separate"/>
      </w:r>
      <w:r>
        <w:rPr>
          <w:color w:val="800000"/>
        </w:rPr>
        <w:t>12</w:t>
      </w:r>
      <w:r>
        <w:rPr>
          <w:color w:val="800000"/>
        </w:rPr>
        <w:fldChar w:fldCharType="end"/>
      </w:r>
      <w:proofErr w:type="gramStart"/>
      <w:r>
        <w:rPr>
          <w:color w:val="800000"/>
        </w:rPr>
        <w:t>.</w:t>
      </w:r>
      <w:r w:rsidRPr="008051D1">
        <w:rPr>
          <w:color w:val="800000"/>
        </w:rPr>
        <w:t>&gt;</w:t>
      </w:r>
      <w:proofErr w:type="gramEnd"/>
      <w:r w:rsidRPr="008051D1">
        <w:rPr>
          <w:color w:val="800000"/>
        </w:rPr>
        <w:t>&gt;</w:t>
      </w:r>
      <w:r>
        <w:rPr>
          <w:color w:val="800000"/>
        </w:rPr>
        <w:t xml:space="preserve"> </w:t>
      </w:r>
    </w:p>
    <w:p w:rsidR="00AB03C0" w:rsidRDefault="00335A19" w:rsidP="00AB03C0">
      <w:pPr>
        <w:pStyle w:val="Heading1"/>
        <w:spacing w:before="480"/>
      </w:pPr>
      <w:bookmarkStart w:id="11" w:name="_Ref261857289"/>
      <w:bookmarkStart w:id="12" w:name="_Ref261871653"/>
      <w:r>
        <w:t>Purchases</w:t>
      </w:r>
      <w:bookmarkEnd w:id="11"/>
      <w:bookmarkEnd w:id="12"/>
    </w:p>
    <w:p w:rsidR="00AB03C0" w:rsidRDefault="00335A19" w:rsidP="00AB03C0">
      <w:pPr>
        <w:rPr>
          <w:color w:val="800000"/>
        </w:rPr>
      </w:pPr>
      <w:r w:rsidRPr="008051D1">
        <w:rPr>
          <w:color w:val="800000"/>
        </w:rPr>
        <w:t xml:space="preserve">&lt;&lt; </w:t>
      </w:r>
      <w:r>
        <w:rPr>
          <w:color w:val="800000"/>
        </w:rPr>
        <w:t>Tabulate expected purchases.</w:t>
      </w:r>
    </w:p>
    <w:tbl>
      <w:tblPr>
        <w:tblStyle w:val="TableGrid"/>
        <w:tblW w:w="0" w:type="auto"/>
        <w:jc w:val="center"/>
        <w:tblLook w:val="04A0" w:firstRow="1" w:lastRow="0" w:firstColumn="1" w:lastColumn="0" w:noHBand="0" w:noVBand="1"/>
      </w:tblPr>
      <w:tblGrid>
        <w:gridCol w:w="1438"/>
        <w:gridCol w:w="498"/>
        <w:gridCol w:w="739"/>
        <w:gridCol w:w="475"/>
        <w:gridCol w:w="2329"/>
      </w:tblGrid>
      <w:tr w:rsidR="00AB03C0">
        <w:trPr>
          <w:cantSplit/>
          <w:trHeight w:val="1712"/>
          <w:jc w:val="center"/>
        </w:trPr>
        <w:tc>
          <w:tcPr>
            <w:tcW w:w="1438" w:type="dxa"/>
          </w:tcPr>
          <w:p w:rsidR="00AB03C0" w:rsidRDefault="00AB03C0" w:rsidP="00AB03C0">
            <w:pPr>
              <w:rPr>
                <w:color w:val="800000"/>
              </w:rPr>
            </w:pPr>
          </w:p>
        </w:tc>
        <w:tc>
          <w:tcPr>
            <w:tcW w:w="498" w:type="dxa"/>
            <w:textDirection w:val="btLr"/>
          </w:tcPr>
          <w:p w:rsidR="00AB03C0" w:rsidRDefault="00335A19" w:rsidP="00AB03C0">
            <w:pPr>
              <w:ind w:left="113" w:right="113"/>
              <w:rPr>
                <w:color w:val="800000"/>
              </w:rPr>
            </w:pPr>
            <w:r>
              <w:rPr>
                <w:color w:val="800000"/>
              </w:rPr>
              <w:t>Cost</w:t>
            </w:r>
          </w:p>
        </w:tc>
        <w:tc>
          <w:tcPr>
            <w:tcW w:w="739" w:type="dxa"/>
            <w:textDirection w:val="btLr"/>
          </w:tcPr>
          <w:p w:rsidR="00AB03C0" w:rsidRDefault="00335A19" w:rsidP="00AB03C0">
            <w:pPr>
              <w:ind w:left="113" w:right="113"/>
              <w:rPr>
                <w:color w:val="800000"/>
              </w:rPr>
            </w:pPr>
            <w:r>
              <w:rPr>
                <w:color w:val="800000"/>
              </w:rPr>
              <w:t>Supplier</w:t>
            </w:r>
          </w:p>
        </w:tc>
        <w:tc>
          <w:tcPr>
            <w:tcW w:w="299" w:type="dxa"/>
            <w:textDirection w:val="btLr"/>
          </w:tcPr>
          <w:p w:rsidR="00AB03C0" w:rsidRDefault="00335A19" w:rsidP="00AB03C0">
            <w:pPr>
              <w:ind w:left="113" w:right="113"/>
              <w:rPr>
                <w:color w:val="800000"/>
              </w:rPr>
            </w:pPr>
            <w:r>
              <w:rPr>
                <w:color w:val="800000"/>
              </w:rPr>
              <w:t>Sanction</w:t>
            </w:r>
          </w:p>
        </w:tc>
        <w:tc>
          <w:tcPr>
            <w:tcW w:w="2329" w:type="dxa"/>
            <w:vAlign w:val="bottom"/>
          </w:tcPr>
          <w:p w:rsidR="00AB03C0" w:rsidRDefault="00335A19" w:rsidP="00AB03C0">
            <w:pPr>
              <w:jc w:val="center"/>
              <w:rPr>
                <w:color w:val="800000"/>
              </w:rPr>
            </w:pPr>
            <w:r>
              <w:rPr>
                <w:color w:val="800000"/>
              </w:rPr>
              <w:t>Reason for purchase</w:t>
            </w:r>
          </w:p>
        </w:tc>
      </w:tr>
      <w:tr w:rsidR="00AB03C0">
        <w:trPr>
          <w:jc w:val="center"/>
        </w:trPr>
        <w:tc>
          <w:tcPr>
            <w:tcW w:w="1438" w:type="dxa"/>
          </w:tcPr>
          <w:p w:rsidR="00AB03C0" w:rsidRDefault="00335A19" w:rsidP="00AB03C0">
            <w:pPr>
              <w:rPr>
                <w:color w:val="800000"/>
              </w:rPr>
            </w:pPr>
            <w:r>
              <w:rPr>
                <w:color w:val="800000"/>
              </w:rPr>
              <w:t>Purchase 1</w:t>
            </w:r>
          </w:p>
        </w:tc>
        <w:tc>
          <w:tcPr>
            <w:tcW w:w="498" w:type="dxa"/>
          </w:tcPr>
          <w:p w:rsidR="00AB03C0" w:rsidRDefault="00AB03C0" w:rsidP="00AB03C0">
            <w:pPr>
              <w:jc w:val="center"/>
              <w:rPr>
                <w:color w:val="800000"/>
              </w:rPr>
            </w:pPr>
          </w:p>
        </w:tc>
        <w:tc>
          <w:tcPr>
            <w:tcW w:w="739" w:type="dxa"/>
          </w:tcPr>
          <w:p w:rsidR="00AB03C0" w:rsidRDefault="00AB03C0" w:rsidP="00AB03C0">
            <w:pPr>
              <w:jc w:val="center"/>
              <w:rPr>
                <w:color w:val="800000"/>
              </w:rPr>
            </w:pPr>
          </w:p>
        </w:tc>
        <w:tc>
          <w:tcPr>
            <w:tcW w:w="299" w:type="dxa"/>
          </w:tcPr>
          <w:p w:rsidR="00AB03C0" w:rsidRDefault="00AB03C0" w:rsidP="00AB03C0">
            <w:pPr>
              <w:jc w:val="center"/>
              <w:rPr>
                <w:color w:val="800000"/>
              </w:rPr>
            </w:pPr>
          </w:p>
        </w:tc>
        <w:tc>
          <w:tcPr>
            <w:tcW w:w="2329" w:type="dxa"/>
          </w:tcPr>
          <w:p w:rsidR="00AB03C0" w:rsidRDefault="00AB03C0" w:rsidP="00AB03C0">
            <w:pPr>
              <w:jc w:val="center"/>
              <w:rPr>
                <w:color w:val="800000"/>
              </w:rPr>
            </w:pPr>
          </w:p>
        </w:tc>
      </w:tr>
      <w:tr w:rsidR="00AB03C0">
        <w:trPr>
          <w:jc w:val="center"/>
        </w:trPr>
        <w:tc>
          <w:tcPr>
            <w:tcW w:w="1438" w:type="dxa"/>
          </w:tcPr>
          <w:p w:rsidR="00AB03C0" w:rsidRDefault="00335A19" w:rsidP="00AB03C0">
            <w:pPr>
              <w:rPr>
                <w:color w:val="800000"/>
              </w:rPr>
            </w:pPr>
            <w:r>
              <w:rPr>
                <w:color w:val="800000"/>
              </w:rPr>
              <w:t>Purchase 2</w:t>
            </w:r>
          </w:p>
        </w:tc>
        <w:tc>
          <w:tcPr>
            <w:tcW w:w="498" w:type="dxa"/>
          </w:tcPr>
          <w:p w:rsidR="00AB03C0" w:rsidRDefault="00AB03C0" w:rsidP="00AB03C0">
            <w:pPr>
              <w:jc w:val="center"/>
              <w:rPr>
                <w:color w:val="800000"/>
              </w:rPr>
            </w:pPr>
          </w:p>
        </w:tc>
        <w:tc>
          <w:tcPr>
            <w:tcW w:w="739" w:type="dxa"/>
          </w:tcPr>
          <w:p w:rsidR="00AB03C0" w:rsidRDefault="00AB03C0" w:rsidP="00AB03C0">
            <w:pPr>
              <w:jc w:val="center"/>
              <w:rPr>
                <w:color w:val="800000"/>
              </w:rPr>
            </w:pPr>
          </w:p>
        </w:tc>
        <w:tc>
          <w:tcPr>
            <w:tcW w:w="299" w:type="dxa"/>
          </w:tcPr>
          <w:p w:rsidR="00AB03C0" w:rsidRDefault="00AB03C0" w:rsidP="00AB03C0">
            <w:pPr>
              <w:jc w:val="center"/>
              <w:rPr>
                <w:color w:val="800000"/>
              </w:rPr>
            </w:pPr>
          </w:p>
        </w:tc>
        <w:tc>
          <w:tcPr>
            <w:tcW w:w="2329" w:type="dxa"/>
          </w:tcPr>
          <w:p w:rsidR="00AB03C0" w:rsidRDefault="00AB03C0" w:rsidP="00AB03C0">
            <w:pPr>
              <w:jc w:val="center"/>
              <w:rPr>
                <w:color w:val="800000"/>
              </w:rPr>
            </w:pPr>
          </w:p>
        </w:tc>
      </w:tr>
    </w:tbl>
    <w:p w:rsidR="00AB03C0" w:rsidRPr="008C3EB1" w:rsidRDefault="00335A19" w:rsidP="00AB03C0">
      <w:pPr>
        <w:rPr>
          <w:color w:val="800000"/>
        </w:rPr>
      </w:pPr>
      <w:r w:rsidRPr="008051D1">
        <w:rPr>
          <w:color w:val="800000"/>
        </w:rPr>
        <w:t xml:space="preserve">&gt;&gt; </w:t>
      </w:r>
    </w:p>
    <w:p w:rsidR="00AB03C0" w:rsidRDefault="00335A19" w:rsidP="00AB03C0">
      <w:pPr>
        <w:pStyle w:val="Heading1"/>
        <w:spacing w:before="480"/>
      </w:pPr>
      <w:bookmarkStart w:id="13" w:name="_Ref390252950"/>
      <w:r>
        <w:lastRenderedPageBreak/>
        <w:t>Health and Safety</w:t>
      </w:r>
      <w:bookmarkEnd w:id="13"/>
    </w:p>
    <w:p w:rsidR="00AB03C0" w:rsidRPr="00A74505" w:rsidRDefault="00335A19" w:rsidP="00AB03C0">
      <w:pPr>
        <w:rPr>
          <w:color w:val="800000"/>
        </w:rPr>
      </w:pPr>
      <w:r w:rsidRPr="00A74505">
        <w:rPr>
          <w:color w:val="800000"/>
        </w:rPr>
        <w:t xml:space="preserve">&lt;&lt; Identify and list any </w:t>
      </w:r>
      <w:r>
        <w:rPr>
          <w:color w:val="800000"/>
        </w:rPr>
        <w:t>potential health and safety issues</w:t>
      </w:r>
      <w:r w:rsidRPr="00A74505">
        <w:rPr>
          <w:color w:val="800000"/>
        </w:rPr>
        <w:t xml:space="preserve"> that may be present in your project. Use this list to then complete the standard RA1 Risk Assessment Form [2] that must be submitted with this PID.&gt;&gt;</w:t>
      </w:r>
    </w:p>
    <w:p w:rsidR="00AB03C0" w:rsidRDefault="00335A19" w:rsidP="00AB03C0">
      <w:pPr>
        <w:pStyle w:val="Heading1"/>
        <w:spacing w:before="480"/>
      </w:pPr>
      <w:bookmarkStart w:id="14" w:name="_Ref261857280"/>
      <w:r>
        <w:t>Legal and Ethical</w:t>
      </w:r>
      <w:bookmarkEnd w:id="14"/>
    </w:p>
    <w:p w:rsidR="00AB03C0" w:rsidRDefault="00335A19" w:rsidP="00AB03C0">
      <w:pPr>
        <w:rPr>
          <w:color w:val="800000"/>
        </w:rPr>
      </w:pPr>
      <w:r>
        <w:rPr>
          <w:color w:val="800000"/>
        </w:rPr>
        <w:t xml:space="preserve">&lt;&lt; </w:t>
      </w:r>
      <w:r w:rsidRPr="00D04618">
        <w:rPr>
          <w:color w:val="800000"/>
        </w:rPr>
        <w:t>Describe the social, legal and ethical issues that apply to your project. Does your project require ethical approval?</w:t>
      </w:r>
      <w:r>
        <w:rPr>
          <w:color w:val="800000"/>
        </w:rPr>
        <w:t xml:space="preserve"> &gt;&gt;</w:t>
      </w:r>
    </w:p>
    <w:p w:rsidR="00F15C7D" w:rsidRPr="00A74505" w:rsidRDefault="00F15C7D" w:rsidP="00AB03C0">
      <w:pPr>
        <w:rPr>
          <w:color w:val="800000"/>
        </w:rPr>
      </w:pPr>
    </w:p>
    <w:p w:rsidR="00AB03C0" w:rsidRDefault="00335A19" w:rsidP="00AB03C0">
      <w:pPr>
        <w:pStyle w:val="Heading1"/>
      </w:pPr>
      <w:bookmarkStart w:id="15" w:name="_Ref261857180"/>
      <w:bookmarkStart w:id="16" w:name="_Ref261857264"/>
      <w:bookmarkStart w:id="17" w:name="_Ref261871728"/>
      <w:r>
        <w:t>Examination Products</w:t>
      </w:r>
      <w:bookmarkEnd w:id="15"/>
    </w:p>
    <w:p w:rsidR="00AB03C0" w:rsidRPr="00D1134C" w:rsidRDefault="00335A19" w:rsidP="00AB03C0">
      <w:r w:rsidRPr="00D1134C">
        <w:t>The mandated examination products are as follows. Risks identified that may obstruct their completion are listed in [2] with cross-reference to this section.</w:t>
      </w:r>
      <w:r>
        <w:t xml:space="preserve"> </w:t>
      </w:r>
      <w:r w:rsidRPr="00D1134C">
        <w:rPr>
          <w:color w:val="800000"/>
        </w:rPr>
        <w:t>&lt;&lt; The acceptance criteri</w:t>
      </w:r>
      <w:r>
        <w:rPr>
          <w:color w:val="800000"/>
        </w:rPr>
        <w:t>a</w:t>
      </w:r>
      <w:r w:rsidRPr="00D1134C">
        <w:rPr>
          <w:color w:val="800000"/>
        </w:rPr>
        <w:t xml:space="preserve"> for the </w:t>
      </w:r>
      <w:r w:rsidR="00F15C7D">
        <w:rPr>
          <w:color w:val="800000"/>
        </w:rPr>
        <w:t>examination products has been provided. However, there are some items that are to be determined (TBD) which should be resolved by the student</w:t>
      </w:r>
      <w:r w:rsidRPr="00D1134C">
        <w:rPr>
          <w:color w:val="800000"/>
        </w:rPr>
        <w:t>.</w:t>
      </w:r>
      <w:r w:rsidR="00F15C7D">
        <w:rPr>
          <w:color w:val="800000"/>
        </w:rPr>
        <w:t xml:space="preserve"> </w:t>
      </w:r>
      <w:r w:rsidRPr="00D1134C">
        <w:rPr>
          <w:color w:val="800000"/>
        </w:rPr>
        <w:t>&gt;&gt;</w:t>
      </w:r>
    </w:p>
    <w:p w:rsidR="00AB03C0" w:rsidRPr="00D1134C" w:rsidRDefault="00335A19" w:rsidP="00AB03C0">
      <w:bookmarkStart w:id="18" w:name="_Ref261857170"/>
      <w:r w:rsidRPr="00D1134C">
        <w:rPr>
          <w:b/>
        </w:rPr>
        <w:t>EX1. Name</w:t>
      </w:r>
      <w:r w:rsidRPr="00D1134C">
        <w:t>: PID</w:t>
      </w:r>
    </w:p>
    <w:p w:rsidR="00AB03C0" w:rsidRDefault="00335A19" w:rsidP="00AB03C0">
      <w:pPr>
        <w:pStyle w:val="ListParagraph"/>
        <w:numPr>
          <w:ilvl w:val="0"/>
          <w:numId w:val="7"/>
        </w:numPr>
      </w:pPr>
      <w:r w:rsidRPr="00D1134C">
        <w:rPr>
          <w:b/>
        </w:rPr>
        <w:t>Short Description</w:t>
      </w:r>
      <w:r w:rsidRPr="00D1134C">
        <w:t xml:space="preserve">: </w:t>
      </w:r>
      <w:r>
        <w:t>The document that initiates this project and guides it thereafter</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PID must be written as a Microsoft Word or PDF document in compliance with the format and content instructions indicated in this document (the PID Master). All sections </w:t>
      </w:r>
      <w:r w:rsidR="008458E9">
        <w:t>should</w:t>
      </w:r>
      <w:r>
        <w:t xml:space="preserve"> be complete to a </w:t>
      </w:r>
      <w:r w:rsidR="008458E9">
        <w:t xml:space="preserve">reasonable </w:t>
      </w:r>
      <w:r>
        <w:t>depth and quality</w:t>
      </w:r>
      <w:r w:rsidR="008458E9">
        <w:t>, consistent with the stage of the project,</w:t>
      </w:r>
      <w:r>
        <w:t xml:space="preserve"> that satisfies </w:t>
      </w:r>
      <w:r w:rsidR="008458E9">
        <w:t>the</w:t>
      </w:r>
      <w:r>
        <w:t xml:space="preserve"> technical judgement of the project supervisor and, if appropriate, the Company Partner. The sign offs on the cover page will be completed.</w:t>
      </w:r>
    </w:p>
    <w:p w:rsidR="00AB03C0" w:rsidRPr="00D1134C" w:rsidRDefault="00335A19" w:rsidP="00AB03C0">
      <w:r w:rsidRPr="00D1134C">
        <w:rPr>
          <w:b/>
        </w:rPr>
        <w:t>EX2. Name</w:t>
      </w:r>
      <w:r w:rsidRPr="00D1134C">
        <w:t xml:space="preserve">: </w:t>
      </w:r>
      <w:r>
        <w:t>Autumn Term Week 6 Logbook Check</w:t>
      </w:r>
    </w:p>
    <w:p w:rsidR="00AB03C0" w:rsidRDefault="00335A19" w:rsidP="00AB03C0">
      <w:pPr>
        <w:pStyle w:val="ListParagraph"/>
        <w:numPr>
          <w:ilvl w:val="0"/>
          <w:numId w:val="7"/>
        </w:numPr>
      </w:pPr>
      <w:r w:rsidRPr="00083641">
        <w:rPr>
          <w:b/>
        </w:rPr>
        <w:t>Short Description</w:t>
      </w:r>
      <w:r w:rsidRPr="00D1134C">
        <w:t xml:space="preserve">: </w:t>
      </w:r>
      <w:r>
        <w:t xml:space="preserve">A formal check of project progress based on the logbook. </w:t>
      </w:r>
    </w:p>
    <w:p w:rsidR="00AB03C0" w:rsidRDefault="00335A19" w:rsidP="00AB03C0">
      <w:pPr>
        <w:pStyle w:val="ListParagraph"/>
        <w:numPr>
          <w:ilvl w:val="0"/>
          <w:numId w:val="7"/>
        </w:numPr>
      </w:pPr>
      <w:r w:rsidRPr="00083641">
        <w:rPr>
          <w:b/>
        </w:rPr>
        <w:t>Acceptance Criteria</w:t>
      </w:r>
      <w:r w:rsidRPr="00D1134C">
        <w:t xml:space="preserve">: </w:t>
      </w:r>
      <w:r>
        <w:t>The Student Information Centre staff, and Project Co-Ordinator if necessary, must be convinced the project progr</w:t>
      </w:r>
      <w:r w:rsidR="008458E9">
        <w:t xml:space="preserve">ess has been sufficient to date and </w:t>
      </w:r>
      <w:r w:rsidR="00FA0FA6">
        <w:t>that this progress has been adequately recorded in the logbook. The logbook must include a sign-off sheet that indicates that the logbook has been assessed by the supervisor on a weekly basis.</w:t>
      </w:r>
    </w:p>
    <w:p w:rsidR="008458E9" w:rsidRPr="00D1134C" w:rsidRDefault="008458E9" w:rsidP="008458E9">
      <w:r>
        <w:rPr>
          <w:b/>
        </w:rPr>
        <w:t>EX3</w:t>
      </w:r>
      <w:r w:rsidRPr="00D1134C">
        <w:rPr>
          <w:b/>
        </w:rPr>
        <w:t>. Name</w:t>
      </w:r>
      <w:r>
        <w:rPr>
          <w:b/>
        </w:rPr>
        <w:t xml:space="preserve">: </w:t>
      </w:r>
      <w:r>
        <w:t>Project Progress Review</w:t>
      </w:r>
    </w:p>
    <w:p w:rsidR="008458E9" w:rsidRDefault="008458E9" w:rsidP="008458E9">
      <w:pPr>
        <w:pStyle w:val="ListParagraph"/>
        <w:numPr>
          <w:ilvl w:val="0"/>
          <w:numId w:val="7"/>
        </w:numPr>
      </w:pPr>
      <w:r w:rsidRPr="00083641">
        <w:rPr>
          <w:b/>
        </w:rPr>
        <w:t>Short Description</w:t>
      </w:r>
      <w:r w:rsidRPr="00D1134C">
        <w:t xml:space="preserve">: </w:t>
      </w:r>
      <w:r>
        <w:t xml:space="preserve">A formal check of project progress based on a checklist form. </w:t>
      </w:r>
    </w:p>
    <w:p w:rsidR="008458E9" w:rsidRPr="00D1134C" w:rsidRDefault="008458E9" w:rsidP="008458E9">
      <w:pPr>
        <w:pStyle w:val="ListParagraph"/>
        <w:numPr>
          <w:ilvl w:val="0"/>
          <w:numId w:val="7"/>
        </w:numPr>
      </w:pPr>
      <w:r w:rsidRPr="00083641">
        <w:rPr>
          <w:b/>
        </w:rPr>
        <w:t>Acceptance Criteria</w:t>
      </w:r>
      <w:r w:rsidRPr="00D1134C">
        <w:t xml:space="preserve">: </w:t>
      </w:r>
      <w:r w:rsidR="00FA0FA6">
        <w:t>The ‘Project Progress Review Individual Form’ must be completed by the student and supervisor and signed and submitted by the appropriate deadline.</w:t>
      </w:r>
    </w:p>
    <w:p w:rsidR="00AB03C0" w:rsidRPr="00D1134C" w:rsidRDefault="00335A19" w:rsidP="00AB03C0">
      <w:r>
        <w:rPr>
          <w:b/>
        </w:rPr>
        <w:t>E</w:t>
      </w:r>
      <w:r w:rsidR="008458E9">
        <w:rPr>
          <w:b/>
        </w:rPr>
        <w:t>X4</w:t>
      </w:r>
      <w:r w:rsidRPr="00D1134C">
        <w:rPr>
          <w:b/>
        </w:rPr>
        <w:t>. Name</w:t>
      </w:r>
      <w:r w:rsidRPr="00D1134C">
        <w:t xml:space="preserve">: Spring </w:t>
      </w:r>
      <w:r>
        <w:t xml:space="preserve">Term Week 6 </w:t>
      </w:r>
      <w:r w:rsidRPr="00D1134C">
        <w:t>Demonstration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formal presentation of the executable </w:t>
      </w:r>
      <w:r w:rsidR="008458E9">
        <w:t xml:space="preserve">technical </w:t>
      </w:r>
      <w:r>
        <w:t>products of the proje</w:t>
      </w:r>
      <w:r w:rsidR="008458E9">
        <w:t>ct to the project supervisor and internal moderator.</w:t>
      </w:r>
    </w:p>
    <w:p w:rsidR="00AB03C0" w:rsidRDefault="00335A19" w:rsidP="00AB03C0">
      <w:pPr>
        <w:pStyle w:val="ListParagraph"/>
        <w:numPr>
          <w:ilvl w:val="0"/>
          <w:numId w:val="7"/>
        </w:numPr>
      </w:pPr>
      <w:r w:rsidRPr="00D1134C">
        <w:rPr>
          <w:b/>
        </w:rPr>
        <w:t>Acceptance Criteria</w:t>
      </w:r>
      <w:r w:rsidRPr="00D1134C">
        <w:t xml:space="preserve">: </w:t>
      </w:r>
      <w:r w:rsidR="00FA0FA6">
        <w:t>During Week 6 of Spring Term, the student must demonstrate their project to their supervisor and internal moderator. The demonstration should show that the project’s technical products are on track to be completed by the end of the project.</w:t>
      </w:r>
    </w:p>
    <w:p w:rsidR="00AB03C0" w:rsidRPr="00D1134C" w:rsidRDefault="008458E9" w:rsidP="00AB03C0">
      <w:r>
        <w:rPr>
          <w:b/>
        </w:rPr>
        <w:lastRenderedPageBreak/>
        <w:t>EX5</w:t>
      </w:r>
      <w:r w:rsidR="00335A19" w:rsidRPr="00D1134C">
        <w:rPr>
          <w:b/>
        </w:rPr>
        <w:t>. Name</w:t>
      </w:r>
      <w:r w:rsidR="00335A19" w:rsidRPr="00D1134C">
        <w:t>: Poster</w:t>
      </w:r>
    </w:p>
    <w:p w:rsidR="00AB03C0" w:rsidRPr="00D1134C" w:rsidRDefault="00335A19" w:rsidP="00AB03C0">
      <w:pPr>
        <w:pStyle w:val="ListParagraph"/>
        <w:numPr>
          <w:ilvl w:val="0"/>
          <w:numId w:val="7"/>
        </w:numPr>
      </w:pPr>
      <w:r w:rsidRPr="00D1134C">
        <w:rPr>
          <w:b/>
        </w:rPr>
        <w:t>Short Description</w:t>
      </w:r>
      <w:r w:rsidRPr="00D1134C">
        <w:t xml:space="preserve">: </w:t>
      </w:r>
      <w:r>
        <w:t>A poster summarising a significant aspect of your work</w:t>
      </w:r>
      <w:r w:rsidR="008458E9">
        <w:t>.</w:t>
      </w:r>
    </w:p>
    <w:p w:rsidR="00AB03C0" w:rsidRDefault="00335A19" w:rsidP="00AB03C0">
      <w:pPr>
        <w:pStyle w:val="ListParagraph"/>
        <w:numPr>
          <w:ilvl w:val="0"/>
          <w:numId w:val="7"/>
        </w:numPr>
      </w:pPr>
      <w:r w:rsidRPr="00D1134C">
        <w:rPr>
          <w:b/>
        </w:rPr>
        <w:t>Acceptance Criteria</w:t>
      </w:r>
      <w:r w:rsidRPr="00D1134C">
        <w:t>:</w:t>
      </w:r>
      <w:r>
        <w:t xml:space="preserve"> </w:t>
      </w:r>
      <w:r w:rsidR="00FA0FA6">
        <w:t>A</w:t>
      </w:r>
      <w:r>
        <w:t xml:space="preserve"> poster is constructed based on the template (TBD). It will be of a quality typical of an academic conference poster presentation. The content will introduce and explain some aspect, claim of other facet of the project that the student deems most interesting and which is agreed by the supervisor.</w:t>
      </w:r>
    </w:p>
    <w:p w:rsidR="00AB03C0" w:rsidRPr="00D1134C" w:rsidRDefault="008458E9" w:rsidP="00AB03C0">
      <w:r>
        <w:rPr>
          <w:b/>
        </w:rPr>
        <w:t>EX6</w:t>
      </w:r>
      <w:r w:rsidR="00335A19" w:rsidRPr="00D1134C">
        <w:rPr>
          <w:b/>
        </w:rPr>
        <w:t>. Name</w:t>
      </w:r>
      <w:r w:rsidR="00335A19" w:rsidRPr="00D1134C">
        <w:t xml:space="preserve">: SCARP </w:t>
      </w:r>
      <w:r w:rsidR="00335A19">
        <w:t>Abstract</w:t>
      </w:r>
    </w:p>
    <w:p w:rsidR="00AB03C0" w:rsidRPr="00D1134C" w:rsidRDefault="00335A19" w:rsidP="00AB03C0">
      <w:pPr>
        <w:pStyle w:val="ListParagraph"/>
        <w:numPr>
          <w:ilvl w:val="0"/>
          <w:numId w:val="7"/>
        </w:numPr>
      </w:pPr>
      <w:r w:rsidRPr="00D1134C">
        <w:rPr>
          <w:b/>
        </w:rPr>
        <w:t>Short Description</w:t>
      </w:r>
      <w:r w:rsidRPr="00D1134C">
        <w:t xml:space="preserve">: </w:t>
      </w:r>
      <w:r>
        <w:t>An abstract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abstract is written according to the academic template (TBD). It will summarise the project with a focus on its achievements with respect to the objectives and technical products and what was learned. </w:t>
      </w:r>
    </w:p>
    <w:p w:rsidR="00AB03C0" w:rsidRPr="00D1134C" w:rsidRDefault="008458E9" w:rsidP="00AB03C0">
      <w:r>
        <w:rPr>
          <w:b/>
        </w:rPr>
        <w:t>EX7</w:t>
      </w:r>
      <w:r w:rsidR="00335A19" w:rsidRPr="00D1134C">
        <w:rPr>
          <w:b/>
        </w:rPr>
        <w:t>. Name</w:t>
      </w:r>
      <w:r w:rsidR="00335A19" w:rsidRPr="00D1134C">
        <w:t>: SCARP Paper</w:t>
      </w:r>
    </w:p>
    <w:p w:rsidR="00AB03C0" w:rsidRPr="00D1134C" w:rsidRDefault="00335A19" w:rsidP="00AB03C0">
      <w:pPr>
        <w:pStyle w:val="ListParagraph"/>
        <w:numPr>
          <w:ilvl w:val="0"/>
          <w:numId w:val="7"/>
        </w:numPr>
      </w:pPr>
      <w:r w:rsidRPr="00D1134C">
        <w:rPr>
          <w:b/>
        </w:rPr>
        <w:t>Short Description</w:t>
      </w:r>
      <w:r w:rsidRPr="00D1134C">
        <w:t xml:space="preserve">: </w:t>
      </w:r>
      <w:r>
        <w:t>A short paper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paper is written according to the academic template (TBD). It will describe the project with a focus on its achievements with respect to the objectives and technical products and what was learned. </w:t>
      </w:r>
    </w:p>
    <w:p w:rsidR="00AB03C0" w:rsidRPr="00D1134C" w:rsidRDefault="008458E9" w:rsidP="00AB03C0">
      <w:r>
        <w:rPr>
          <w:b/>
        </w:rPr>
        <w:t>EX8</w:t>
      </w:r>
      <w:r w:rsidR="00335A19" w:rsidRPr="00D1134C">
        <w:rPr>
          <w:b/>
        </w:rPr>
        <w:t>. Name</w:t>
      </w:r>
      <w:r w:rsidR="00335A19" w:rsidRPr="00D1134C">
        <w:t>: Final Report</w:t>
      </w:r>
      <w:bookmarkEnd w:id="18"/>
    </w:p>
    <w:p w:rsidR="00AB03C0" w:rsidRPr="00D1134C" w:rsidRDefault="00335A19" w:rsidP="00AB03C0">
      <w:pPr>
        <w:pStyle w:val="ListParagraph"/>
        <w:numPr>
          <w:ilvl w:val="0"/>
          <w:numId w:val="7"/>
        </w:numPr>
      </w:pPr>
      <w:r w:rsidRPr="00D1134C">
        <w:rPr>
          <w:b/>
        </w:rPr>
        <w:t>Short Description</w:t>
      </w:r>
      <w:r w:rsidRPr="00D1134C">
        <w:t>: The academic write up of the work achieved by the project in addressing the technical problem.</w:t>
      </w:r>
    </w:p>
    <w:p w:rsidR="00AB03C0" w:rsidRDefault="00335A19" w:rsidP="00AB03C0">
      <w:pPr>
        <w:pStyle w:val="ListParagraph"/>
        <w:numPr>
          <w:ilvl w:val="0"/>
          <w:numId w:val="7"/>
        </w:numPr>
      </w:pPr>
      <w:r w:rsidRPr="00D1134C">
        <w:rPr>
          <w:b/>
        </w:rPr>
        <w:t>Acceptance Criteria</w:t>
      </w:r>
      <w:r w:rsidRPr="00D1134C">
        <w:t xml:space="preserve">: The report shall be formatted according to provided rules (TBD). It shall have content assessable according to </w:t>
      </w:r>
      <w:r w:rsidR="00FA0FA6">
        <w:t xml:space="preserve">the </w:t>
      </w:r>
      <w:r w:rsidRPr="00D1134C">
        <w:t>criteria (TBD). It will include sections such as Introduction, Literature Survey, Problem Analysis, Solution Analysis, Implementation, Evaluation (detail TBD).</w:t>
      </w:r>
    </w:p>
    <w:p w:rsidR="00AB03C0" w:rsidRPr="00D1134C" w:rsidRDefault="008458E9" w:rsidP="00AB03C0">
      <w:r>
        <w:rPr>
          <w:b/>
        </w:rPr>
        <w:t>EX9</w:t>
      </w:r>
      <w:r w:rsidR="00335A19" w:rsidRPr="00D1134C">
        <w:rPr>
          <w:b/>
        </w:rPr>
        <w:t>. Name</w:t>
      </w:r>
      <w:r w:rsidR="00335A19" w:rsidRPr="00D1134C">
        <w:t xml:space="preserve">: </w:t>
      </w:r>
      <w:r w:rsidR="00335A19">
        <w:t>Demonstration to Internal Examiners</w:t>
      </w:r>
    </w:p>
    <w:p w:rsidR="00AB03C0" w:rsidRPr="00D1134C" w:rsidRDefault="00335A19" w:rsidP="00AB03C0">
      <w:pPr>
        <w:pStyle w:val="ListParagraph"/>
        <w:numPr>
          <w:ilvl w:val="0"/>
          <w:numId w:val="7"/>
        </w:numPr>
      </w:pPr>
      <w:r w:rsidRPr="00D1134C">
        <w:rPr>
          <w:b/>
        </w:rPr>
        <w:t>Short Description</w:t>
      </w:r>
      <w:r w:rsidRPr="00D1134C">
        <w:t xml:space="preserve">: </w:t>
      </w:r>
      <w:r>
        <w:t>A formal presentation of the executable</w:t>
      </w:r>
      <w:r w:rsidR="008458E9">
        <w:t xml:space="preserve"> technical</w:t>
      </w:r>
      <w:r>
        <w:t xml:space="preserve"> products of the project.  </w:t>
      </w:r>
    </w:p>
    <w:p w:rsidR="00AB03C0" w:rsidRPr="00D1134C" w:rsidRDefault="00335A19" w:rsidP="00AB03C0">
      <w:pPr>
        <w:pStyle w:val="ListParagraph"/>
        <w:numPr>
          <w:ilvl w:val="0"/>
          <w:numId w:val="7"/>
        </w:numPr>
      </w:pPr>
      <w:r w:rsidRPr="00D1134C">
        <w:rPr>
          <w:b/>
        </w:rPr>
        <w:t>Acceptance Criteria</w:t>
      </w:r>
      <w:r w:rsidRPr="00D1134C">
        <w:t xml:space="preserve">: </w:t>
      </w:r>
      <w:r>
        <w:t>The working demonstration must be convincing to the examiners in terms of: showing a significant satisfaction of the objectives through the operation of the developed technical products; showing that the w</w:t>
      </w:r>
      <w:r w:rsidR="00F15C7D">
        <w:t>ork is substantially the product</w:t>
      </w:r>
      <w:r>
        <w:t xml:space="preserve"> of the student’s efforts.</w:t>
      </w:r>
    </w:p>
    <w:p w:rsidR="00AB03C0" w:rsidRPr="00D1134C" w:rsidRDefault="008458E9" w:rsidP="00AB03C0">
      <w:r>
        <w:rPr>
          <w:b/>
        </w:rPr>
        <w:t>EX10</w:t>
      </w:r>
      <w:r w:rsidR="00335A19" w:rsidRPr="00D1134C">
        <w:rPr>
          <w:b/>
        </w:rPr>
        <w:t>. Name</w:t>
      </w:r>
      <w:r w:rsidR="00335A19" w:rsidRPr="00D1134C">
        <w:t>: SCARP Presentation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10 minute presentation of your work in a conference </w:t>
      </w:r>
      <w:r w:rsidR="008458E9">
        <w:t>setting</w:t>
      </w:r>
      <w:r>
        <w:t>.</w:t>
      </w:r>
    </w:p>
    <w:p w:rsidR="00AB03C0" w:rsidRDefault="00335A19" w:rsidP="00AB03C0">
      <w:pPr>
        <w:pStyle w:val="ListParagraph"/>
        <w:numPr>
          <w:ilvl w:val="0"/>
          <w:numId w:val="7"/>
        </w:numPr>
      </w:pPr>
      <w:r w:rsidRPr="00D1134C">
        <w:rPr>
          <w:b/>
        </w:rPr>
        <w:t>Acceptance Criteria</w:t>
      </w:r>
      <w:r w:rsidRPr="00D1134C">
        <w:t xml:space="preserve">: </w:t>
      </w:r>
      <w:r w:rsidR="00F15C7D">
        <w:t>The paper is presented i</w:t>
      </w:r>
      <w:r>
        <w:t>n a clear, coherent manner in the allotted time and plausible answers are given to such questions that are possible in the conference schedule (typically two or three questions).</w:t>
      </w:r>
    </w:p>
    <w:p w:rsidR="00AB03C0" w:rsidRPr="00D1134C" w:rsidRDefault="008458E9" w:rsidP="00AB03C0">
      <w:r>
        <w:rPr>
          <w:b/>
        </w:rPr>
        <w:t>E</w:t>
      </w:r>
      <w:r w:rsidR="00F15C7D">
        <w:rPr>
          <w:b/>
        </w:rPr>
        <w:t>X11</w:t>
      </w:r>
      <w:r w:rsidR="00335A19" w:rsidRPr="00D1134C">
        <w:rPr>
          <w:b/>
        </w:rPr>
        <w:t>. Name</w:t>
      </w:r>
      <w:r w:rsidR="00335A19" w:rsidRPr="00D1134C">
        <w:t xml:space="preserve">: </w:t>
      </w:r>
      <w:r w:rsidR="00335A19">
        <w:t>Project Archive</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CD </w:t>
      </w:r>
      <w:r w:rsidR="008458E9">
        <w:t>containing</w:t>
      </w:r>
      <w:r>
        <w:t xml:space="preserve"> all project documents.</w:t>
      </w:r>
    </w:p>
    <w:p w:rsidR="00AB03C0" w:rsidRPr="00D1134C" w:rsidRDefault="00335A19" w:rsidP="00AB03C0">
      <w:pPr>
        <w:pStyle w:val="ListParagraph"/>
        <w:numPr>
          <w:ilvl w:val="0"/>
          <w:numId w:val="7"/>
        </w:numPr>
      </w:pPr>
      <w:r w:rsidRPr="00D1134C">
        <w:rPr>
          <w:b/>
        </w:rPr>
        <w:lastRenderedPageBreak/>
        <w:t>Acceptance Criteria</w:t>
      </w:r>
      <w:r w:rsidRPr="00D1134C">
        <w:t xml:space="preserve">: </w:t>
      </w:r>
      <w:r>
        <w:t>The CD must contain all the files and folders specified in the guidelines (TBD).</w:t>
      </w:r>
    </w:p>
    <w:p w:rsidR="00AB03C0" w:rsidRPr="00D1134C" w:rsidRDefault="00AB03C0" w:rsidP="00AB03C0"/>
    <w:p w:rsidR="00AB03C0" w:rsidRDefault="00335A19" w:rsidP="00AB03C0">
      <w:pPr>
        <w:pStyle w:val="Heading1"/>
        <w:spacing w:before="480"/>
      </w:pPr>
      <w:r>
        <w:br w:type="page"/>
      </w:r>
      <w:bookmarkStart w:id="19" w:name="_Ref390252981"/>
      <w:r>
        <w:lastRenderedPageBreak/>
        <w:t>References</w:t>
      </w:r>
      <w:bookmarkEnd w:id="19"/>
    </w:p>
    <w:p w:rsidR="00AB03C0" w:rsidRDefault="00335A19" w:rsidP="00AB03C0">
      <w:pPr>
        <w:pStyle w:val="References"/>
      </w:pPr>
      <w:bookmarkStart w:id="20" w:name="_Ref261857315"/>
      <w:r>
        <w:t xml:space="preserve">[1]     </w:t>
      </w:r>
      <w:bookmarkEnd w:id="20"/>
      <w:r w:rsidRPr="00C436FD">
        <w:rPr>
          <w:color w:val="800000"/>
        </w:rPr>
        <w:t xml:space="preserve">&lt;&lt; Put in reference details for the Project Mandate; </w:t>
      </w:r>
      <w:proofErr w:type="gramStart"/>
      <w:r w:rsidRPr="00C436FD">
        <w:rPr>
          <w:color w:val="800000"/>
        </w:rPr>
        <w:t>e.g. :Project</w:t>
      </w:r>
      <w:proofErr w:type="gramEnd"/>
      <w:r w:rsidRPr="00C436FD">
        <w:rPr>
          <w:color w:val="800000"/>
        </w:rPr>
        <w:t xml:space="preserve"> to make a TARDIS, Project Mandate, ID 123XYZ, SSE Projects Digest 2014-2015, Blackboard &gt;&gt;</w:t>
      </w:r>
    </w:p>
    <w:p w:rsidR="00AB03C0" w:rsidRPr="00C436FD" w:rsidRDefault="00335A19" w:rsidP="00AB03C0">
      <w:pPr>
        <w:pStyle w:val="References"/>
        <w:rPr>
          <w:color w:val="800000"/>
        </w:rPr>
      </w:pPr>
      <w:r>
        <w:t xml:space="preserve">[2]     </w:t>
      </w:r>
      <w:r w:rsidRPr="00C436FD">
        <w:rPr>
          <w:color w:val="800000"/>
        </w:rPr>
        <w:t>&lt;&lt; Put in a correct reference to your RA1 Risk Assessment Form &gt;&gt;</w:t>
      </w:r>
    </w:p>
    <w:p w:rsidR="00AB03C0" w:rsidRDefault="00AB03C0" w:rsidP="00AB03C0">
      <w:pPr>
        <w:pStyle w:val="References"/>
      </w:pPr>
    </w:p>
    <w:p w:rsidR="00AB03C0" w:rsidRPr="00622C4D" w:rsidRDefault="00AB03C0" w:rsidP="00AB03C0">
      <w:pPr>
        <w:pStyle w:val="References"/>
      </w:pPr>
    </w:p>
    <w:p w:rsidR="00AB03C0" w:rsidRDefault="00AB03C0" w:rsidP="00AB03C0">
      <w:pPr>
        <w:pStyle w:val="Heading1"/>
        <w:sectPr w:rsidR="00AB03C0">
          <w:headerReference w:type="default" r:id="rId7"/>
          <w:footerReference w:type="default" r:id="rId8"/>
          <w:pgSz w:w="11906" w:h="16838"/>
          <w:pgMar w:top="1440" w:right="1440" w:bottom="1440" w:left="1440" w:header="708" w:footer="708" w:gutter="0"/>
          <w:cols w:space="708"/>
          <w:docGrid w:linePitch="360"/>
        </w:sectPr>
      </w:pPr>
    </w:p>
    <w:p w:rsidR="00AB03C0" w:rsidRDefault="00335A19" w:rsidP="00AB03C0">
      <w:pPr>
        <w:pStyle w:val="Heading1"/>
        <w:spacing w:before="480"/>
      </w:pPr>
      <w:r>
        <w:lastRenderedPageBreak/>
        <w:t>Project Plan</w:t>
      </w:r>
      <w:bookmarkEnd w:id="16"/>
    </w:p>
    <w:p w:rsidR="00AB03C0" w:rsidRDefault="00335A19" w:rsidP="00AB03C0">
      <w:pPr>
        <w:rPr>
          <w:color w:val="800000"/>
        </w:rPr>
      </w:pPr>
      <w:bookmarkStart w:id="21" w:name="_Ref261857263"/>
      <w:r w:rsidRPr="008051D1">
        <w:rPr>
          <w:color w:val="800000"/>
        </w:rPr>
        <w:t xml:space="preserve">&lt;&lt; </w:t>
      </w:r>
      <w:bookmarkEnd w:id="21"/>
      <w:r w:rsidRPr="00C74EC5">
        <w:rPr>
          <w:color w:val="800000"/>
        </w:rPr>
        <w:t xml:space="preserve">Split your project work into sections/categories/phases and add tasks for each of these sections. </w:t>
      </w:r>
      <w:r w:rsidRPr="001272B4">
        <w:rPr>
          <w:color w:val="800000"/>
        </w:rPr>
        <w:t>First deal with the headline products you identified in §</w:t>
      </w:r>
      <w:r w:rsidRPr="001272B4">
        <w:rPr>
          <w:color w:val="800000"/>
        </w:rPr>
        <w:fldChar w:fldCharType="begin"/>
      </w:r>
      <w:r w:rsidRPr="001272B4">
        <w:rPr>
          <w:color w:val="800000"/>
        </w:rPr>
        <w:instrText xml:space="preserve"> REF _Ref261857139 \n </w:instrText>
      </w:r>
      <w:r w:rsidRPr="001272B4">
        <w:rPr>
          <w:color w:val="800000"/>
        </w:rPr>
        <w:fldChar w:fldCharType="separate"/>
      </w:r>
      <w:r>
        <w:rPr>
          <w:color w:val="800000"/>
        </w:rPr>
        <w:t>4</w:t>
      </w:r>
      <w:r w:rsidRPr="001272B4">
        <w:rPr>
          <w:color w:val="800000"/>
        </w:rPr>
        <w:fldChar w:fldCharType="end"/>
      </w:r>
      <w:r w:rsidRPr="001272B4">
        <w:rPr>
          <w:color w:val="800000"/>
        </w:rPr>
        <w:t xml:space="preserve"> and then deal with the examination products listed in §</w:t>
      </w:r>
      <w:r w:rsidRPr="001272B4">
        <w:rPr>
          <w:color w:val="800000"/>
        </w:rPr>
        <w:fldChar w:fldCharType="begin"/>
      </w:r>
      <w:r w:rsidRPr="001272B4">
        <w:rPr>
          <w:color w:val="800000"/>
        </w:rPr>
        <w:instrText xml:space="preserve"> REF _Ref261857180 \n </w:instrText>
      </w:r>
      <w:r w:rsidRPr="001272B4">
        <w:rPr>
          <w:color w:val="800000"/>
        </w:rPr>
        <w:fldChar w:fldCharType="separate"/>
      </w:r>
      <w:r>
        <w:rPr>
          <w:color w:val="800000"/>
        </w:rPr>
        <w:t>11</w:t>
      </w:r>
      <w:r w:rsidRPr="001272B4">
        <w:rPr>
          <w:color w:val="800000"/>
        </w:rPr>
        <w:fldChar w:fldCharType="end"/>
      </w:r>
      <w:r w:rsidRPr="001272B4">
        <w:rPr>
          <w:color w:val="800000"/>
        </w:rPr>
        <w:t xml:space="preserve"> as illustrated by the two tables below</w:t>
      </w:r>
      <w:proofErr w:type="gramStart"/>
      <w:r>
        <w:rPr>
          <w:color w:val="800000"/>
        </w:rPr>
        <w:t>.&gt;</w:t>
      </w:r>
      <w:proofErr w:type="gramEnd"/>
      <w:r>
        <w:rPr>
          <w:color w:val="800000"/>
        </w:rPr>
        <w:t>&gt;</w:t>
      </w:r>
    </w:p>
    <w:p w:rsidR="00AB03C0" w:rsidRPr="005F4BC5" w:rsidRDefault="00335A19" w:rsidP="00AB03C0">
      <w:pPr>
        <w:pStyle w:val="Heading2"/>
      </w:pPr>
      <w:r w:rsidRPr="005F4BC5">
        <w:t>Technical Products</w:t>
      </w:r>
    </w:p>
    <w:p w:rsidR="00AB03C0" w:rsidRDefault="00335A19" w:rsidP="00AB03C0">
      <w:pPr>
        <w:rPr>
          <w:color w:val="800000"/>
        </w:rPr>
      </w:pPr>
      <w:r w:rsidRPr="00593D77">
        <w:rPr>
          <w:color w:val="800000"/>
        </w:rPr>
        <w:t>&lt;&lt;Create and populate a table as illustrated here. The idea is that every headline technical product will be delivered as a result of project activity (tasks). If you wish</w:t>
      </w:r>
      <w:r>
        <w:rPr>
          <w:color w:val="800000"/>
        </w:rPr>
        <w:t>,</w:t>
      </w:r>
      <w:r w:rsidRPr="00593D77">
        <w:rPr>
          <w:color w:val="800000"/>
        </w:rPr>
        <w:t xml:space="preserve"> you </w:t>
      </w:r>
      <w:r>
        <w:rPr>
          <w:color w:val="800000"/>
        </w:rPr>
        <w:t>may</w:t>
      </w:r>
      <w:r w:rsidRPr="00593D77">
        <w:rPr>
          <w:color w:val="800000"/>
        </w:rPr>
        <w:t xml:space="preserve"> add sub products as illustrated in the ‘Installed Thingy’ example. It is very easy to waste time planning at too much precision – to avoid this you are limited to a maximum of 25 rows to the table. Note on effort ratings: These weeks are working time not elapsed time. For example working time of one week will take two weeks of elapsed time if you are working only half time on the project. This understanding is important for creating realistic plans.</w:t>
      </w:r>
    </w:p>
    <w:p w:rsidR="00AB03C0" w:rsidRPr="00C81658" w:rsidRDefault="00335A19" w:rsidP="00AB03C0">
      <w:pPr>
        <w:pStyle w:val="Caption"/>
        <w:keepNext/>
        <w:jc w:val="center"/>
      </w:pPr>
      <w:bookmarkStart w:id="22" w:name="_Ref261949755"/>
      <w:r>
        <w:t xml:space="preserve">Table </w:t>
      </w:r>
      <w:fldSimple w:instr=" STYLEREF 1 \s ">
        <w:r>
          <w:rPr>
            <w:noProof/>
          </w:rPr>
          <w:t>12</w:t>
        </w:r>
      </w:fldSimple>
      <w:r>
        <w:noBreakHyphen/>
      </w:r>
      <w:fldSimple w:instr=" SEQ Table \* ARABIC \s 1 ">
        <w:r>
          <w:rPr>
            <w:noProof/>
          </w:rPr>
          <w:t>1</w:t>
        </w:r>
      </w:fldSimple>
      <w:bookmarkEnd w:id="22"/>
      <w:r>
        <w:t xml:space="preserve"> Technical Products</w:t>
      </w:r>
    </w:p>
    <w:tbl>
      <w:tblPr>
        <w:tblStyle w:val="TableGrid"/>
        <w:tblW w:w="0" w:type="auto"/>
        <w:tblLayout w:type="fixed"/>
        <w:tblLook w:val="00A0" w:firstRow="1" w:lastRow="0" w:firstColumn="1" w:lastColumn="0" w:noHBand="0" w:noVBand="0"/>
      </w:tblPr>
      <w:tblGrid>
        <w:gridCol w:w="2235"/>
        <w:gridCol w:w="850"/>
        <w:gridCol w:w="3260"/>
        <w:gridCol w:w="1048"/>
        <w:gridCol w:w="1849"/>
      </w:tblGrid>
      <w:tr w:rsidR="00AB03C0" w:rsidRPr="00593D77">
        <w:tc>
          <w:tcPr>
            <w:tcW w:w="2235" w:type="dxa"/>
          </w:tcPr>
          <w:p w:rsidR="00AB03C0" w:rsidRPr="00593D77" w:rsidRDefault="00335A19" w:rsidP="00AB03C0">
            <w:pPr>
              <w:rPr>
                <w:color w:val="800000"/>
              </w:rPr>
            </w:pPr>
            <w:r w:rsidRPr="00593D77">
              <w:rPr>
                <w:color w:val="800000"/>
              </w:rPr>
              <w:t>Product</w:t>
            </w:r>
          </w:p>
        </w:tc>
        <w:tc>
          <w:tcPr>
            <w:tcW w:w="850" w:type="dxa"/>
          </w:tcPr>
          <w:p w:rsidR="00AB03C0" w:rsidRPr="00593D77" w:rsidRDefault="00335A19" w:rsidP="00AB03C0">
            <w:pPr>
              <w:rPr>
                <w:color w:val="800000"/>
              </w:rPr>
            </w:pPr>
            <w:r w:rsidRPr="00593D77">
              <w:rPr>
                <w:color w:val="800000"/>
              </w:rPr>
              <w:t xml:space="preserve">Task </w:t>
            </w:r>
          </w:p>
          <w:p w:rsidR="00AB03C0" w:rsidRPr="00593D77" w:rsidRDefault="00335A19" w:rsidP="00AB03C0">
            <w:pPr>
              <w:rPr>
                <w:color w:val="800000"/>
              </w:rPr>
            </w:pPr>
            <w:r w:rsidRPr="00593D77">
              <w:rPr>
                <w:color w:val="800000"/>
              </w:rPr>
              <w:t>ID</w:t>
            </w:r>
          </w:p>
        </w:tc>
        <w:tc>
          <w:tcPr>
            <w:tcW w:w="3260" w:type="dxa"/>
          </w:tcPr>
          <w:p w:rsidR="00AB03C0" w:rsidRPr="00593D77" w:rsidRDefault="00335A19" w:rsidP="00AB03C0">
            <w:pPr>
              <w:rPr>
                <w:color w:val="800000"/>
              </w:rPr>
            </w:pPr>
            <w:r w:rsidRPr="00593D77">
              <w:rPr>
                <w:color w:val="800000"/>
              </w:rPr>
              <w:t>Task Description</w:t>
            </w:r>
          </w:p>
        </w:tc>
        <w:tc>
          <w:tcPr>
            <w:tcW w:w="1048" w:type="dxa"/>
          </w:tcPr>
          <w:p w:rsidR="00AB03C0" w:rsidRPr="00593D77" w:rsidRDefault="00335A19" w:rsidP="00AB03C0">
            <w:pPr>
              <w:jc w:val="center"/>
              <w:rPr>
                <w:color w:val="800000"/>
              </w:rPr>
            </w:pPr>
            <w:r w:rsidRPr="00593D77">
              <w:rPr>
                <w:color w:val="800000"/>
              </w:rPr>
              <w:t>Effort</w:t>
            </w:r>
          </w:p>
          <w:p w:rsidR="00AB03C0" w:rsidRPr="00593D77" w:rsidRDefault="00335A19" w:rsidP="00AB03C0">
            <w:pPr>
              <w:jc w:val="center"/>
              <w:rPr>
                <w:color w:val="800000"/>
              </w:rPr>
            </w:pPr>
            <w:r w:rsidRPr="00593D77">
              <w:rPr>
                <w:color w:val="800000"/>
              </w:rPr>
              <w:t>(weeks)</w:t>
            </w:r>
          </w:p>
        </w:tc>
        <w:tc>
          <w:tcPr>
            <w:tcW w:w="1849" w:type="dxa"/>
          </w:tcPr>
          <w:p w:rsidR="00AB03C0" w:rsidRPr="00593D77" w:rsidRDefault="00335A19" w:rsidP="00AB03C0">
            <w:pPr>
              <w:rPr>
                <w:color w:val="800000"/>
              </w:rPr>
            </w:pPr>
            <w:r w:rsidRPr="00593D77">
              <w:rPr>
                <w:color w:val="800000"/>
              </w:rPr>
              <w:t>Who</w:t>
            </w:r>
            <w:r>
              <w:rPr>
                <w:rStyle w:val="FootnoteReference"/>
                <w:color w:val="800000"/>
              </w:rPr>
              <w:footnoteReference w:id="3"/>
            </w:r>
          </w:p>
        </w:tc>
      </w:tr>
      <w:tr w:rsidR="00AB03C0" w:rsidRPr="00593D77">
        <w:tc>
          <w:tcPr>
            <w:tcW w:w="2235" w:type="dxa"/>
          </w:tcPr>
          <w:p w:rsidR="00AB03C0" w:rsidRPr="00593D77" w:rsidRDefault="00335A19" w:rsidP="00AB03C0">
            <w:pPr>
              <w:rPr>
                <w:color w:val="800000"/>
              </w:rPr>
            </w:pPr>
            <w:r w:rsidRPr="00593D77">
              <w:rPr>
                <w:color w:val="800000"/>
              </w:rPr>
              <w:t>Built Widget</w:t>
            </w:r>
          </w:p>
        </w:tc>
        <w:tc>
          <w:tcPr>
            <w:tcW w:w="850" w:type="dxa"/>
          </w:tcPr>
          <w:p w:rsidR="00AB03C0" w:rsidRPr="00593D77" w:rsidRDefault="00335A19" w:rsidP="00AB03C0">
            <w:pPr>
              <w:rPr>
                <w:color w:val="800000"/>
                <w:sz w:val="16"/>
              </w:rPr>
            </w:pPr>
            <w:r w:rsidRPr="00593D77">
              <w:rPr>
                <w:color w:val="800000"/>
                <w:sz w:val="16"/>
              </w:rPr>
              <w:t>T1</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T1.1</w:t>
            </w:r>
          </w:p>
        </w:tc>
        <w:tc>
          <w:tcPr>
            <w:tcW w:w="3260" w:type="dxa"/>
          </w:tcPr>
          <w:p w:rsidR="00AB03C0" w:rsidRPr="00593D77" w:rsidRDefault="00335A19" w:rsidP="00AB03C0">
            <w:pPr>
              <w:rPr>
                <w:color w:val="800000"/>
              </w:rPr>
            </w:pPr>
            <w:r w:rsidRPr="00593D77">
              <w:rPr>
                <w:color w:val="800000"/>
              </w:rPr>
              <w:t xml:space="preserve">Specify, Design, </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335A19" w:rsidP="00AB03C0">
            <w:pPr>
              <w:rPr>
                <w:color w:val="800000"/>
              </w:rPr>
            </w:pPr>
            <w:r w:rsidRPr="00593D77">
              <w:rPr>
                <w:color w:val="800000"/>
              </w:rPr>
              <w:t>Bill Poster</w:t>
            </w: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T1.2</w:t>
            </w:r>
          </w:p>
        </w:tc>
        <w:tc>
          <w:tcPr>
            <w:tcW w:w="3260" w:type="dxa"/>
          </w:tcPr>
          <w:p w:rsidR="00AB03C0" w:rsidRPr="00593D77" w:rsidRDefault="00335A19" w:rsidP="00AB03C0">
            <w:pPr>
              <w:rPr>
                <w:color w:val="800000"/>
              </w:rPr>
            </w:pPr>
            <w:r w:rsidRPr="00593D77">
              <w:rPr>
                <w:color w:val="800000"/>
              </w:rPr>
              <w:t>Implement and test</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335A19" w:rsidP="00AB03C0">
            <w:pPr>
              <w:rPr>
                <w:color w:val="800000"/>
              </w:rPr>
            </w:pPr>
            <w:r w:rsidRPr="00593D77">
              <w:rPr>
                <w:color w:val="800000"/>
              </w:rPr>
              <w:t>Dawn Poor</w:t>
            </w: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AB03C0" w:rsidP="00AB03C0">
            <w:pPr>
              <w:rPr>
                <w:color w:val="800000"/>
                <w:sz w:val="16"/>
              </w:rPr>
            </w:pP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rPr>
                <w:color w:val="800000"/>
              </w:rPr>
            </w:pPr>
            <w:r w:rsidRPr="00593D77">
              <w:rPr>
                <w:color w:val="800000"/>
              </w:rPr>
              <w:t>Installed Thingy</w:t>
            </w:r>
          </w:p>
        </w:tc>
        <w:tc>
          <w:tcPr>
            <w:tcW w:w="850" w:type="dxa"/>
          </w:tcPr>
          <w:p w:rsidR="00AB03C0" w:rsidRPr="00593D77" w:rsidRDefault="00335A19" w:rsidP="00AB03C0">
            <w:pPr>
              <w:rPr>
                <w:color w:val="800000"/>
                <w:sz w:val="16"/>
              </w:rPr>
            </w:pPr>
            <w:r w:rsidRPr="00593D77">
              <w:rPr>
                <w:color w:val="800000"/>
                <w:sz w:val="16"/>
              </w:rPr>
              <w:t>T10</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jc w:val="right"/>
              <w:rPr>
                <w:color w:val="800000"/>
              </w:rPr>
            </w:pPr>
            <w:r w:rsidRPr="00593D77">
              <w:rPr>
                <w:color w:val="800000"/>
              </w:rPr>
              <w:t>- Thingy Infrastructure</w:t>
            </w:r>
          </w:p>
        </w:tc>
        <w:tc>
          <w:tcPr>
            <w:tcW w:w="850" w:type="dxa"/>
          </w:tcPr>
          <w:p w:rsidR="00AB03C0" w:rsidRPr="00593D77" w:rsidRDefault="00335A19" w:rsidP="00AB03C0">
            <w:pPr>
              <w:rPr>
                <w:color w:val="800000"/>
                <w:sz w:val="16"/>
              </w:rPr>
            </w:pPr>
            <w:r w:rsidRPr="00593D77">
              <w:rPr>
                <w:color w:val="800000"/>
                <w:sz w:val="16"/>
              </w:rPr>
              <w:t>T10A</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T10A.1</w:t>
            </w:r>
          </w:p>
        </w:tc>
        <w:tc>
          <w:tcPr>
            <w:tcW w:w="3260" w:type="dxa"/>
          </w:tcPr>
          <w:p w:rsidR="00AB03C0" w:rsidRPr="00593D77" w:rsidRDefault="00335A19" w:rsidP="00AB03C0">
            <w:pPr>
              <w:rPr>
                <w:color w:val="800000"/>
              </w:rPr>
            </w:pPr>
            <w:r w:rsidRPr="00593D77">
              <w:rPr>
                <w:color w:val="800000"/>
              </w:rPr>
              <w:t>Purchase stuff</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T10A.2</w:t>
            </w:r>
          </w:p>
        </w:tc>
        <w:tc>
          <w:tcPr>
            <w:tcW w:w="3260" w:type="dxa"/>
          </w:tcPr>
          <w:p w:rsidR="00AB03C0" w:rsidRPr="00593D77" w:rsidRDefault="00335A19" w:rsidP="00AB03C0">
            <w:pPr>
              <w:rPr>
                <w:color w:val="800000"/>
              </w:rPr>
            </w:pPr>
            <w:r w:rsidRPr="00593D77">
              <w:rPr>
                <w:color w:val="800000"/>
              </w:rPr>
              <w:t>Assemble stuff</w:t>
            </w:r>
          </w:p>
        </w:tc>
        <w:tc>
          <w:tcPr>
            <w:tcW w:w="1048" w:type="dxa"/>
          </w:tcPr>
          <w:p w:rsidR="00AB03C0" w:rsidRPr="00593D77" w:rsidRDefault="00335A19" w:rsidP="00AB03C0">
            <w:pPr>
              <w:jc w:val="center"/>
              <w:rPr>
                <w:color w:val="800000"/>
              </w:rPr>
            </w:pPr>
            <w:r w:rsidRPr="00593D77">
              <w:rPr>
                <w:color w:val="800000"/>
              </w:rPr>
              <w:t>1</w:t>
            </w: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jc w:val="right"/>
              <w:rPr>
                <w:color w:val="800000"/>
              </w:rPr>
            </w:pPr>
            <w:r w:rsidRPr="00593D77">
              <w:rPr>
                <w:color w:val="800000"/>
              </w:rPr>
              <w:t>-Thingy Code</w:t>
            </w:r>
          </w:p>
        </w:tc>
        <w:tc>
          <w:tcPr>
            <w:tcW w:w="850" w:type="dxa"/>
          </w:tcPr>
          <w:p w:rsidR="00AB03C0" w:rsidRPr="00593D77" w:rsidRDefault="00335A19" w:rsidP="00AB03C0">
            <w:pPr>
              <w:rPr>
                <w:color w:val="800000"/>
                <w:sz w:val="16"/>
              </w:rPr>
            </w:pPr>
            <w:r w:rsidRPr="00593D77">
              <w:rPr>
                <w:color w:val="800000"/>
                <w:sz w:val="16"/>
              </w:rPr>
              <w:t>T10B</w:t>
            </w:r>
          </w:p>
        </w:tc>
        <w:tc>
          <w:tcPr>
            <w:tcW w:w="3260" w:type="dxa"/>
          </w:tcPr>
          <w:p w:rsidR="00AB03C0" w:rsidRPr="00593D77" w:rsidRDefault="00335A19" w:rsidP="00AB03C0">
            <w:pPr>
              <w:rPr>
                <w:color w:val="800000"/>
              </w:rPr>
            </w:pPr>
            <w:r w:rsidRPr="00593D77">
              <w:rPr>
                <w:color w:val="800000"/>
              </w:rPr>
              <w:t>Design, Code &amp; Unit Test</w:t>
            </w:r>
          </w:p>
        </w:tc>
        <w:tc>
          <w:tcPr>
            <w:tcW w:w="1048" w:type="dxa"/>
          </w:tcPr>
          <w:p w:rsidR="00AB03C0" w:rsidRPr="00593D77" w:rsidRDefault="00335A19" w:rsidP="00AB03C0">
            <w:pPr>
              <w:jc w:val="center"/>
              <w:rPr>
                <w:color w:val="800000"/>
              </w:rPr>
            </w:pPr>
            <w:r w:rsidRPr="00593D77">
              <w:rPr>
                <w:color w:val="800000"/>
              </w:rPr>
              <w:t>3</w:t>
            </w:r>
          </w:p>
        </w:tc>
        <w:tc>
          <w:tcPr>
            <w:tcW w:w="1849" w:type="dxa"/>
          </w:tcPr>
          <w:p w:rsidR="00AB03C0" w:rsidRPr="00593D77" w:rsidRDefault="00AB03C0" w:rsidP="00AB03C0">
            <w:pPr>
              <w:rPr>
                <w:color w:val="800000"/>
              </w:rPr>
            </w:pPr>
          </w:p>
        </w:tc>
      </w:tr>
    </w:tbl>
    <w:p w:rsidR="00AB03C0" w:rsidRPr="00593D77" w:rsidRDefault="00335A19" w:rsidP="00AB03C0">
      <w:pPr>
        <w:rPr>
          <w:color w:val="800000"/>
        </w:rPr>
      </w:pPr>
      <w:r w:rsidRPr="00593D77">
        <w:rPr>
          <w:color w:val="800000"/>
        </w:rPr>
        <w:t>&gt;&gt;</w:t>
      </w:r>
    </w:p>
    <w:p w:rsidR="00AB03C0" w:rsidRPr="005F4BC5" w:rsidRDefault="00335A19" w:rsidP="00AB03C0">
      <w:pPr>
        <w:pStyle w:val="Heading2"/>
      </w:pPr>
      <w:r w:rsidRPr="005F4BC5">
        <w:t>Examination Products</w:t>
      </w:r>
    </w:p>
    <w:p w:rsidR="00AB03C0" w:rsidRPr="00593D77" w:rsidRDefault="00335A19" w:rsidP="00AB03C0">
      <w:r w:rsidRPr="00593D77">
        <w:rPr>
          <w:color w:val="800000"/>
        </w:rPr>
        <w:t xml:space="preserve">&lt;&lt;Create and populate a table as illustrated here. The idea is that every </w:t>
      </w:r>
      <w:r>
        <w:rPr>
          <w:color w:val="800000"/>
        </w:rPr>
        <w:t>examination</w:t>
      </w:r>
      <w:r w:rsidRPr="00593D77">
        <w:rPr>
          <w:color w:val="800000"/>
        </w:rPr>
        <w:t xml:space="preserve"> product will be delivered as a result of project activity (tasks). </w:t>
      </w:r>
      <w:r>
        <w:rPr>
          <w:color w:val="800000"/>
        </w:rPr>
        <w:t>List each. You are limited to a budget of 20 rows. &gt;&gt;</w:t>
      </w:r>
    </w:p>
    <w:p w:rsidR="00AB03C0" w:rsidRDefault="00335A19" w:rsidP="00AB03C0">
      <w:pPr>
        <w:pStyle w:val="Caption"/>
        <w:keepNext/>
        <w:jc w:val="center"/>
      </w:pPr>
      <w:bookmarkStart w:id="23" w:name="_Ref261949764"/>
      <w:r>
        <w:t xml:space="preserve">Table </w:t>
      </w:r>
      <w:fldSimple w:instr=" STYLEREF 1 \s ">
        <w:r>
          <w:rPr>
            <w:noProof/>
          </w:rPr>
          <w:t>12</w:t>
        </w:r>
      </w:fldSimple>
      <w:r>
        <w:noBreakHyphen/>
      </w:r>
      <w:fldSimple w:instr=" SEQ Table \* ARABIC \s 1 ">
        <w:r>
          <w:rPr>
            <w:noProof/>
          </w:rPr>
          <w:t>2</w:t>
        </w:r>
      </w:fldSimple>
      <w:bookmarkEnd w:id="23"/>
      <w:r>
        <w:t xml:space="preserve"> Examination Products</w:t>
      </w:r>
    </w:p>
    <w:tbl>
      <w:tblPr>
        <w:tblStyle w:val="TableGrid"/>
        <w:tblW w:w="0" w:type="auto"/>
        <w:tblLayout w:type="fixed"/>
        <w:tblLook w:val="00A0" w:firstRow="1" w:lastRow="0" w:firstColumn="1" w:lastColumn="0" w:noHBand="0" w:noVBand="0"/>
      </w:tblPr>
      <w:tblGrid>
        <w:gridCol w:w="2235"/>
        <w:gridCol w:w="850"/>
        <w:gridCol w:w="3260"/>
        <w:gridCol w:w="1048"/>
        <w:gridCol w:w="1849"/>
      </w:tblGrid>
      <w:tr w:rsidR="00AB03C0" w:rsidRPr="00593D77">
        <w:tc>
          <w:tcPr>
            <w:tcW w:w="2235" w:type="dxa"/>
          </w:tcPr>
          <w:p w:rsidR="00AB03C0" w:rsidRPr="00593D77" w:rsidRDefault="00335A19" w:rsidP="00AB03C0">
            <w:pPr>
              <w:rPr>
                <w:color w:val="800000"/>
              </w:rPr>
            </w:pPr>
            <w:r w:rsidRPr="00593D77">
              <w:rPr>
                <w:color w:val="800000"/>
              </w:rPr>
              <w:t>Product</w:t>
            </w:r>
          </w:p>
        </w:tc>
        <w:tc>
          <w:tcPr>
            <w:tcW w:w="850" w:type="dxa"/>
          </w:tcPr>
          <w:p w:rsidR="00AB03C0" w:rsidRPr="00593D77" w:rsidRDefault="00335A19" w:rsidP="00AB03C0">
            <w:pPr>
              <w:rPr>
                <w:color w:val="800000"/>
              </w:rPr>
            </w:pPr>
            <w:r w:rsidRPr="00593D77">
              <w:rPr>
                <w:color w:val="800000"/>
              </w:rPr>
              <w:t xml:space="preserve">Task </w:t>
            </w:r>
          </w:p>
          <w:p w:rsidR="00AB03C0" w:rsidRPr="00593D77" w:rsidRDefault="00335A19" w:rsidP="00AB03C0">
            <w:pPr>
              <w:rPr>
                <w:color w:val="800000"/>
              </w:rPr>
            </w:pPr>
            <w:r w:rsidRPr="00593D77">
              <w:rPr>
                <w:color w:val="800000"/>
              </w:rPr>
              <w:t>ID</w:t>
            </w:r>
          </w:p>
        </w:tc>
        <w:tc>
          <w:tcPr>
            <w:tcW w:w="3260" w:type="dxa"/>
          </w:tcPr>
          <w:p w:rsidR="00AB03C0" w:rsidRPr="00593D77" w:rsidRDefault="00335A19" w:rsidP="00AB03C0">
            <w:pPr>
              <w:rPr>
                <w:color w:val="800000"/>
              </w:rPr>
            </w:pPr>
            <w:r w:rsidRPr="00593D77">
              <w:rPr>
                <w:color w:val="800000"/>
              </w:rPr>
              <w:t>Task Description</w:t>
            </w:r>
          </w:p>
        </w:tc>
        <w:tc>
          <w:tcPr>
            <w:tcW w:w="1048" w:type="dxa"/>
          </w:tcPr>
          <w:p w:rsidR="00AB03C0" w:rsidRPr="00593D77" w:rsidRDefault="00335A19" w:rsidP="00AB03C0">
            <w:pPr>
              <w:jc w:val="center"/>
              <w:rPr>
                <w:color w:val="800000"/>
              </w:rPr>
            </w:pPr>
            <w:r w:rsidRPr="00593D77">
              <w:rPr>
                <w:color w:val="800000"/>
              </w:rPr>
              <w:t>Effort</w:t>
            </w:r>
          </w:p>
          <w:p w:rsidR="00AB03C0" w:rsidRPr="00593D77" w:rsidRDefault="00335A19" w:rsidP="00AB03C0">
            <w:pPr>
              <w:jc w:val="center"/>
              <w:rPr>
                <w:color w:val="800000"/>
              </w:rPr>
            </w:pPr>
            <w:r w:rsidRPr="00593D77">
              <w:rPr>
                <w:color w:val="800000"/>
              </w:rPr>
              <w:t>(weeks)</w:t>
            </w:r>
          </w:p>
        </w:tc>
        <w:tc>
          <w:tcPr>
            <w:tcW w:w="1849" w:type="dxa"/>
          </w:tcPr>
          <w:p w:rsidR="00AB03C0" w:rsidRPr="00593D77" w:rsidRDefault="00335A19" w:rsidP="00AB03C0">
            <w:pPr>
              <w:rPr>
                <w:color w:val="800000"/>
              </w:rPr>
            </w:pPr>
            <w:r w:rsidRPr="00593D77">
              <w:rPr>
                <w:color w:val="800000"/>
              </w:rPr>
              <w:t>Who</w:t>
            </w:r>
          </w:p>
        </w:tc>
      </w:tr>
      <w:tr w:rsidR="00AB03C0">
        <w:tc>
          <w:tcPr>
            <w:tcW w:w="2235" w:type="dxa"/>
          </w:tcPr>
          <w:p w:rsidR="00AB03C0" w:rsidRDefault="00335A19" w:rsidP="00AB03C0">
            <w:pPr>
              <w:rPr>
                <w:color w:val="800000"/>
              </w:rPr>
            </w:pPr>
            <w:r>
              <w:rPr>
                <w:color w:val="800000"/>
              </w:rPr>
              <w:t>Final Report</w:t>
            </w:r>
          </w:p>
        </w:tc>
        <w:tc>
          <w:tcPr>
            <w:tcW w:w="850" w:type="dxa"/>
          </w:tcPr>
          <w:p w:rsidR="00AB03C0" w:rsidRPr="00593D77" w:rsidRDefault="00335A19" w:rsidP="00AB03C0">
            <w:pPr>
              <w:rPr>
                <w:color w:val="800000"/>
                <w:sz w:val="18"/>
              </w:rPr>
            </w:pPr>
            <w:r w:rsidRPr="00593D77">
              <w:rPr>
                <w:color w:val="800000"/>
                <w:sz w:val="18"/>
              </w:rPr>
              <w:t>E1</w:t>
            </w:r>
          </w:p>
        </w:tc>
        <w:tc>
          <w:tcPr>
            <w:tcW w:w="3260" w:type="dxa"/>
          </w:tcPr>
          <w:p w:rsidR="00AB03C0" w:rsidRPr="00593D77" w:rsidRDefault="00335A19" w:rsidP="00AB03C0">
            <w:pPr>
              <w:rPr>
                <w:color w:val="800000"/>
              </w:rPr>
            </w:pPr>
            <w:r w:rsidRPr="00593D77">
              <w:rPr>
                <w:color w:val="800000"/>
              </w:rPr>
              <w:t>e.g. Write-up project report</w:t>
            </w:r>
          </w:p>
        </w:tc>
        <w:tc>
          <w:tcPr>
            <w:tcW w:w="1048" w:type="dxa"/>
          </w:tcPr>
          <w:p w:rsidR="00AB03C0" w:rsidRDefault="00335A19" w:rsidP="00AB03C0">
            <w:pPr>
              <w:jc w:val="center"/>
              <w:rPr>
                <w:color w:val="800000"/>
              </w:rPr>
            </w:pPr>
            <w:r>
              <w:rPr>
                <w:color w:val="800000"/>
              </w:rPr>
              <w:t>4</w:t>
            </w:r>
          </w:p>
        </w:tc>
        <w:tc>
          <w:tcPr>
            <w:tcW w:w="1849" w:type="dxa"/>
          </w:tcPr>
          <w:p w:rsidR="00AB03C0" w:rsidRDefault="00AB03C0" w:rsidP="00AB03C0">
            <w:pPr>
              <w:rPr>
                <w:color w:val="800000"/>
              </w:rPr>
            </w:pPr>
          </w:p>
        </w:tc>
      </w:tr>
      <w:tr w:rsidR="00AB03C0">
        <w:tc>
          <w:tcPr>
            <w:tcW w:w="2235" w:type="dxa"/>
          </w:tcPr>
          <w:p w:rsidR="00AB03C0" w:rsidRDefault="00335A19" w:rsidP="00AB03C0">
            <w:pPr>
              <w:rPr>
                <w:color w:val="800000"/>
              </w:rPr>
            </w:pPr>
            <w:r>
              <w:rPr>
                <w:color w:val="800000"/>
              </w:rPr>
              <w:t>SCARP Poster</w:t>
            </w:r>
          </w:p>
        </w:tc>
        <w:tc>
          <w:tcPr>
            <w:tcW w:w="850" w:type="dxa"/>
          </w:tcPr>
          <w:p w:rsidR="00AB03C0" w:rsidRPr="00593D77" w:rsidRDefault="00AB03C0" w:rsidP="00AB03C0">
            <w:pPr>
              <w:rPr>
                <w:color w:val="800000"/>
                <w:sz w:val="18"/>
              </w:rPr>
            </w:pPr>
          </w:p>
        </w:tc>
        <w:tc>
          <w:tcPr>
            <w:tcW w:w="3260" w:type="dxa"/>
          </w:tcPr>
          <w:p w:rsidR="00AB03C0" w:rsidRPr="00593D77" w:rsidRDefault="00335A19" w:rsidP="00AB03C0">
            <w:pPr>
              <w:rPr>
                <w:color w:val="800000"/>
              </w:rPr>
            </w:pPr>
            <w:proofErr w:type="spellStart"/>
            <w:r w:rsidRPr="00593D77">
              <w:rPr>
                <w:color w:val="800000"/>
              </w:rPr>
              <w:t>e.g</w:t>
            </w:r>
            <w:proofErr w:type="spellEnd"/>
            <w:r w:rsidRPr="00593D77">
              <w:rPr>
                <w:color w:val="800000"/>
              </w:rPr>
              <w:t xml:space="preserve"> Create SCARP poster</w:t>
            </w:r>
          </w:p>
        </w:tc>
        <w:tc>
          <w:tcPr>
            <w:tcW w:w="1048" w:type="dxa"/>
          </w:tcPr>
          <w:p w:rsidR="00AB03C0" w:rsidRDefault="00335A19" w:rsidP="00AB03C0">
            <w:pPr>
              <w:jc w:val="center"/>
              <w:rPr>
                <w:color w:val="800000"/>
              </w:rPr>
            </w:pPr>
            <w:r>
              <w:rPr>
                <w:color w:val="800000"/>
              </w:rPr>
              <w:t>1</w:t>
            </w:r>
          </w:p>
        </w:tc>
        <w:tc>
          <w:tcPr>
            <w:tcW w:w="1849" w:type="dxa"/>
          </w:tcPr>
          <w:p w:rsidR="00AB03C0" w:rsidRDefault="00AB03C0" w:rsidP="00AB03C0">
            <w:pPr>
              <w:rPr>
                <w:color w:val="800000"/>
              </w:rPr>
            </w:pPr>
          </w:p>
        </w:tc>
      </w:tr>
      <w:tr w:rsidR="00AB03C0">
        <w:tc>
          <w:tcPr>
            <w:tcW w:w="2235" w:type="dxa"/>
          </w:tcPr>
          <w:p w:rsidR="00AB03C0" w:rsidRDefault="00AB03C0" w:rsidP="00AB03C0">
            <w:pPr>
              <w:rPr>
                <w:color w:val="800000"/>
              </w:rPr>
            </w:pPr>
          </w:p>
        </w:tc>
        <w:tc>
          <w:tcPr>
            <w:tcW w:w="850" w:type="dxa"/>
          </w:tcPr>
          <w:p w:rsidR="00AB03C0" w:rsidRPr="00593D77" w:rsidRDefault="00AB03C0" w:rsidP="00AB03C0">
            <w:pPr>
              <w:rPr>
                <w:color w:val="800000"/>
                <w:sz w:val="18"/>
              </w:rPr>
            </w:pPr>
          </w:p>
        </w:tc>
        <w:tc>
          <w:tcPr>
            <w:tcW w:w="3260" w:type="dxa"/>
          </w:tcPr>
          <w:p w:rsidR="00AB03C0" w:rsidRPr="00BE100B" w:rsidRDefault="00AB03C0" w:rsidP="00AB03C0"/>
        </w:tc>
        <w:tc>
          <w:tcPr>
            <w:tcW w:w="1048" w:type="dxa"/>
          </w:tcPr>
          <w:p w:rsidR="00AB03C0" w:rsidRDefault="00AB03C0" w:rsidP="00AB03C0">
            <w:pPr>
              <w:jc w:val="center"/>
              <w:rPr>
                <w:color w:val="800000"/>
              </w:rPr>
            </w:pPr>
          </w:p>
        </w:tc>
        <w:tc>
          <w:tcPr>
            <w:tcW w:w="1849" w:type="dxa"/>
          </w:tcPr>
          <w:p w:rsidR="00AB03C0" w:rsidRDefault="00AB03C0" w:rsidP="00AB03C0">
            <w:pPr>
              <w:rPr>
                <w:color w:val="800000"/>
              </w:rPr>
            </w:pPr>
          </w:p>
        </w:tc>
      </w:tr>
      <w:tr w:rsidR="00AB03C0">
        <w:trPr>
          <w:trHeight w:val="56"/>
        </w:trPr>
        <w:tc>
          <w:tcPr>
            <w:tcW w:w="2235" w:type="dxa"/>
          </w:tcPr>
          <w:p w:rsidR="00AB03C0" w:rsidRDefault="00AB03C0" w:rsidP="00AB03C0">
            <w:pPr>
              <w:rPr>
                <w:color w:val="800000"/>
              </w:rPr>
            </w:pPr>
          </w:p>
        </w:tc>
        <w:tc>
          <w:tcPr>
            <w:tcW w:w="850" w:type="dxa"/>
          </w:tcPr>
          <w:p w:rsidR="00AB03C0" w:rsidRPr="00593D77" w:rsidRDefault="00AB03C0" w:rsidP="00AB03C0">
            <w:pPr>
              <w:rPr>
                <w:color w:val="800000"/>
                <w:sz w:val="18"/>
              </w:rPr>
            </w:pPr>
          </w:p>
        </w:tc>
        <w:tc>
          <w:tcPr>
            <w:tcW w:w="3260" w:type="dxa"/>
          </w:tcPr>
          <w:p w:rsidR="00AB03C0" w:rsidRPr="00BE100B" w:rsidRDefault="00AB03C0" w:rsidP="00AB03C0"/>
        </w:tc>
        <w:tc>
          <w:tcPr>
            <w:tcW w:w="1048" w:type="dxa"/>
          </w:tcPr>
          <w:p w:rsidR="00AB03C0" w:rsidRDefault="00AB03C0" w:rsidP="00AB03C0">
            <w:pPr>
              <w:jc w:val="center"/>
              <w:rPr>
                <w:color w:val="800000"/>
              </w:rPr>
            </w:pPr>
          </w:p>
        </w:tc>
        <w:tc>
          <w:tcPr>
            <w:tcW w:w="1849" w:type="dxa"/>
          </w:tcPr>
          <w:p w:rsidR="00AB03C0" w:rsidRDefault="00AB03C0" w:rsidP="00AB03C0">
            <w:pPr>
              <w:rPr>
                <w:color w:val="800000"/>
              </w:rPr>
            </w:pPr>
          </w:p>
        </w:tc>
      </w:tr>
    </w:tbl>
    <w:p w:rsidR="00AB03C0" w:rsidRDefault="00AB03C0" w:rsidP="00AB03C0">
      <w:pPr>
        <w:rPr>
          <w:color w:val="800000"/>
        </w:rPr>
      </w:pPr>
    </w:p>
    <w:p w:rsidR="00AB03C0" w:rsidRDefault="00AB03C0" w:rsidP="00AB03C0">
      <w:pPr>
        <w:rPr>
          <w:color w:val="800000"/>
        </w:rPr>
      </w:pPr>
    </w:p>
    <w:p w:rsidR="00AB03C0" w:rsidRDefault="00335A19" w:rsidP="00AB03C0">
      <w:pPr>
        <w:rPr>
          <w:color w:val="800000"/>
        </w:rPr>
      </w:pPr>
      <w:r>
        <w:rPr>
          <w:color w:val="800000"/>
        </w:rPr>
        <w:t>&gt;&gt;</w:t>
      </w:r>
    </w:p>
    <w:p w:rsidR="00AB03C0" w:rsidRDefault="00335A19" w:rsidP="00AB03C0">
      <w:pPr>
        <w:pStyle w:val="Heading2"/>
      </w:pPr>
      <w:r w:rsidRPr="00C81658">
        <w:t>Time Plan for the proposed Project work</w:t>
      </w:r>
    </w:p>
    <w:p w:rsidR="00AB03C0" w:rsidRPr="00C81658" w:rsidRDefault="00335A19" w:rsidP="00AB03C0">
      <w:pPr>
        <w:rPr>
          <w:color w:val="800000"/>
        </w:rPr>
      </w:pPr>
      <w:r w:rsidRPr="00C81658">
        <w:rPr>
          <w:color w:val="800000"/>
        </w:rPr>
        <w:t xml:space="preserve">&lt;&lt;Populate the following table: For each task identified in </w:t>
      </w:r>
      <w:r w:rsidRPr="00C81658">
        <w:rPr>
          <w:color w:val="800000"/>
        </w:rPr>
        <w:fldChar w:fldCharType="begin"/>
      </w:r>
      <w:r w:rsidRPr="00C81658">
        <w:rPr>
          <w:color w:val="800000"/>
        </w:rPr>
        <w:instrText xml:space="preserve"> REF _Ref261949755 </w:instrText>
      </w:r>
      <w:r w:rsidRPr="00C81658">
        <w:rPr>
          <w:color w:val="800000"/>
        </w:rPr>
        <w:fldChar w:fldCharType="separate"/>
      </w:r>
      <w:r>
        <w:t xml:space="preserve">Table </w:t>
      </w:r>
      <w:r>
        <w:rPr>
          <w:noProof/>
        </w:rPr>
        <w:t>12</w:t>
      </w:r>
      <w:r>
        <w:noBreakHyphen/>
      </w:r>
      <w:r>
        <w:rPr>
          <w:noProof/>
        </w:rPr>
        <w:t>1</w:t>
      </w:r>
      <w:r w:rsidRPr="00C81658">
        <w:rPr>
          <w:color w:val="800000"/>
        </w:rPr>
        <w:fldChar w:fldCharType="end"/>
      </w:r>
      <w:r w:rsidRPr="00C81658">
        <w:rPr>
          <w:color w:val="800000"/>
        </w:rPr>
        <w:t xml:space="preserve"> and </w:t>
      </w:r>
      <w:r w:rsidRPr="00C81658">
        <w:rPr>
          <w:color w:val="800000"/>
        </w:rPr>
        <w:fldChar w:fldCharType="begin"/>
      </w:r>
      <w:r w:rsidRPr="00C81658">
        <w:rPr>
          <w:color w:val="800000"/>
        </w:rPr>
        <w:instrText xml:space="preserve"> REF _Ref261949764 </w:instrText>
      </w:r>
      <w:r w:rsidRPr="00C81658">
        <w:rPr>
          <w:color w:val="800000"/>
        </w:rPr>
        <w:fldChar w:fldCharType="separate"/>
      </w:r>
      <w:r>
        <w:t xml:space="preserve">Table </w:t>
      </w:r>
      <w:r>
        <w:rPr>
          <w:noProof/>
        </w:rPr>
        <w:t>12</w:t>
      </w:r>
      <w:r>
        <w:noBreakHyphen/>
      </w:r>
      <w:r>
        <w:rPr>
          <w:noProof/>
        </w:rPr>
        <w:t>2</w:t>
      </w:r>
      <w:r w:rsidRPr="00C81658">
        <w:rPr>
          <w:color w:val="800000"/>
        </w:rPr>
        <w:fldChar w:fldCharType="end"/>
      </w:r>
      <w:r w:rsidRPr="00C81658">
        <w:rPr>
          <w:color w:val="800000"/>
        </w:rPr>
        <w:t xml:space="preserve">, please shade the weeks when you’ll be working on that task. You should also mark target milestones, outputs and key decision points. To shade a cell in MS Word, move the mouse to the top left of cell until the curser becomes an arrow pointing up, left click to select the cell and then right click and select ‘borders and shading’. Under the shading tab pick an appropriate grey colour and click ok. </w:t>
      </w:r>
      <w:r>
        <w:rPr>
          <w:color w:val="800000"/>
        </w:rPr>
        <w:t>Limit your table to fit on a single sheet of A4; you may adjust font sizes but the smallest font allowed is 10 point</w:t>
      </w:r>
      <w:proofErr w:type="gramStart"/>
      <w:r>
        <w:rPr>
          <w:color w:val="800000"/>
        </w:rPr>
        <w:t>.</w:t>
      </w:r>
      <w:r w:rsidRPr="00C81658">
        <w:rPr>
          <w:color w:val="800000"/>
        </w:rPr>
        <w:t>&gt;</w:t>
      </w:r>
      <w:proofErr w:type="gramEnd"/>
      <w:r w:rsidRPr="00C81658">
        <w:rPr>
          <w:color w:val="800000"/>
        </w:rPr>
        <w:t>&gt;</w:t>
      </w:r>
    </w:p>
    <w:p w:rsidR="00AB03C0" w:rsidRDefault="00AB03C0" w:rsidP="00AB03C0"/>
    <w:p w:rsidR="00AB03C0" w:rsidRDefault="00AB03C0" w:rsidP="00AB03C0"/>
    <w:p w:rsidR="00AB03C0" w:rsidRDefault="00335A19" w:rsidP="00AB03C0">
      <w:pPr>
        <w:sectPr w:rsidR="00AB03C0">
          <w:pgSz w:w="11906" w:h="16838"/>
          <w:pgMar w:top="1440" w:right="1440" w:bottom="1440" w:left="1440" w:header="708" w:footer="708" w:gutter="0"/>
          <w:cols w:space="708"/>
          <w:docGrid w:linePitch="360"/>
        </w:sectPr>
      </w:pPr>
      <w:r>
        <w:rPr>
          <w:b/>
          <w:color w:val="FFFFFF"/>
        </w:rPr>
        <w:t>Time Plan for the proposed Project work</w:t>
      </w:r>
    </w:p>
    <w:p w:rsidR="00AB03C0" w:rsidRDefault="00335A19" w:rsidP="00AB03C0">
      <w:pPr>
        <w:pStyle w:val="Header"/>
        <w:tabs>
          <w:tab w:val="left" w:pos="602"/>
        </w:tabs>
        <w:rPr>
          <w:b/>
          <w:color w:val="FFFFFF"/>
        </w:rPr>
      </w:pPr>
      <w:r>
        <w:rPr>
          <w:b/>
          <w:color w:val="FFFFFF"/>
        </w:rPr>
        <w:lastRenderedPageBreak/>
        <w:t>Time Plan for the proposed Project work</w:t>
      </w:r>
    </w:p>
    <w:p w:rsidR="00AB03C0" w:rsidRPr="007E7747" w:rsidRDefault="00335A19" w:rsidP="00AB03C0">
      <w:pPr>
        <w:pStyle w:val="Caption"/>
        <w:keepNext/>
        <w:jc w:val="center"/>
      </w:pPr>
      <w:r>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rsidRPr="007E7747">
        <w:t>Technical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trPr>
          <w:cantSplit/>
          <w:trHeight w:hRule="exact" w:val="340"/>
          <w:jc w:val="center"/>
        </w:trPr>
        <w:tc>
          <w:tcPr>
            <w:tcW w:w="4473" w:type="dxa"/>
          </w:tcPr>
          <w:p w:rsidR="00AB03C0" w:rsidRPr="001272B4" w:rsidRDefault="00335A19" w:rsidP="00AB03C0">
            <w:pPr>
              <w:pStyle w:val="BoxContent"/>
              <w:rPr>
                <w:rFonts w:ascii="Arial" w:hAnsi="Arial" w:cs="Arial"/>
                <w:b w:val="0"/>
              </w:rPr>
            </w:pPr>
            <w:r w:rsidRPr="001272B4">
              <w:rPr>
                <w:rFonts w:ascii="Arial" w:hAnsi="Arial" w:cs="Arial"/>
                <w:b w:val="0"/>
              </w:rPr>
              <w:t>e.g. Widget</w:t>
            </w: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trPr>
          <w:cantSplit/>
          <w:trHeight w:hRule="exact" w:val="340"/>
          <w:jc w:val="center"/>
        </w:trPr>
        <w:tc>
          <w:tcPr>
            <w:tcW w:w="4473" w:type="dxa"/>
          </w:tcPr>
          <w:p w:rsidR="00AB03C0" w:rsidRPr="001272B4" w:rsidRDefault="00AB03C0" w:rsidP="00AB03C0">
            <w:pPr>
              <w:pStyle w:val="BoxContent"/>
              <w:rPr>
                <w:rFonts w:ascii="Arial" w:hAnsi="Arial" w:cs="Arial"/>
                <w:b w:val="0"/>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trPr>
          <w:cantSplit/>
          <w:trHeight w:hRule="exact" w:val="340"/>
          <w:jc w:val="center"/>
        </w:trPr>
        <w:tc>
          <w:tcPr>
            <w:tcW w:w="4473" w:type="dxa"/>
            <w:tcBorders>
              <w:bottom w:val="single" w:sz="6" w:space="0" w:color="auto"/>
            </w:tcBorders>
          </w:tcPr>
          <w:p w:rsidR="00AB03C0" w:rsidRPr="0066622E" w:rsidRDefault="00335A19" w:rsidP="00AB03C0">
            <w:pPr>
              <w:pStyle w:val="BoxContent"/>
              <w:rPr>
                <w:rFonts w:ascii="Arial" w:hAnsi="Arial" w:cs="Arial"/>
              </w:rPr>
            </w:pPr>
            <w:r w:rsidRPr="001272B4">
              <w:rPr>
                <w:rFonts w:ascii="Arial" w:hAnsi="Arial" w:cs="Arial"/>
                <w:b w:val="0"/>
              </w:rPr>
              <w:t xml:space="preserve">… </w:t>
            </w:r>
            <w:proofErr w:type="spellStart"/>
            <w:r w:rsidRPr="001272B4">
              <w:rPr>
                <w:rFonts w:ascii="Arial" w:hAnsi="Arial" w:cs="Arial"/>
                <w:b w:val="0"/>
              </w:rPr>
              <w:t>eg</w:t>
            </w:r>
            <w:proofErr w:type="spellEnd"/>
            <w:r w:rsidRPr="001272B4">
              <w:rPr>
                <w:rFonts w:ascii="Arial" w:hAnsi="Arial" w:cs="Arial"/>
                <w:b w:val="0"/>
              </w:rPr>
              <w:t xml:space="preserve"> Thingy</w:t>
            </w:r>
          </w:p>
        </w:tc>
        <w:tc>
          <w:tcPr>
            <w:tcW w:w="377"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60"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425"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1451"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r>
      <w:bookmarkEnd w:id="17"/>
    </w:tbl>
    <w:p w:rsidR="00AB03C0" w:rsidRDefault="00AB03C0" w:rsidP="00AB03C0">
      <w:pPr>
        <w:pStyle w:val="Caption"/>
        <w:keepNext/>
        <w:jc w:val="center"/>
      </w:pPr>
    </w:p>
    <w:p w:rsidR="00AB03C0" w:rsidRDefault="00335A19">
      <w:pPr>
        <w:rPr>
          <w:b/>
          <w:bCs/>
          <w:color w:val="4F81BD" w:themeColor="accent1"/>
          <w:sz w:val="18"/>
          <w:szCs w:val="18"/>
        </w:rPr>
      </w:pPr>
      <w:r>
        <w:br w:type="page"/>
      </w:r>
    </w:p>
    <w:p w:rsidR="00AB03C0" w:rsidRDefault="00335A19" w:rsidP="00AB03C0">
      <w:pPr>
        <w:pStyle w:val="Caption"/>
        <w:keepNext/>
        <w:jc w:val="center"/>
      </w:pPr>
      <w:r>
        <w:lastRenderedPageBreak/>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t>Examination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rsidTr="00F15C7D">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rsidTr="00F15C7D">
        <w:trPr>
          <w:cantSplit/>
          <w:trHeight w:hRule="exact" w:val="340"/>
          <w:jc w:val="center"/>
        </w:trPr>
        <w:tc>
          <w:tcPr>
            <w:tcW w:w="4473" w:type="dxa"/>
          </w:tcPr>
          <w:p w:rsidR="00AB03C0" w:rsidRPr="00D3342D" w:rsidRDefault="00335A19">
            <w:r w:rsidRPr="00D3342D">
              <w:t>PID</w:t>
            </w:r>
          </w:p>
        </w:tc>
        <w:tc>
          <w:tcPr>
            <w:tcW w:w="377" w:type="dxa"/>
            <w:shd w:val="clear" w:color="auto" w:fill="auto"/>
            <w:tcMar>
              <w:left w:w="0" w:type="dxa"/>
              <w:right w:w="0" w:type="dxa"/>
            </w:tcMar>
          </w:tcPr>
          <w:p w:rsidR="00AB03C0" w:rsidRPr="0066622E" w:rsidRDefault="00335A19" w:rsidP="00AB03C0">
            <w:pPr>
              <w:pStyle w:val="Formtext"/>
              <w:spacing w:before="0" w:after="0" w:line="276" w:lineRule="auto"/>
              <w:ind w:left="113" w:right="113"/>
              <w:rPr>
                <w:rFonts w:cs="Arial"/>
              </w:rPr>
            </w:pPr>
            <w:r>
              <w:rPr>
                <w:rFonts w:cs="Arial"/>
              </w:rPr>
              <w:t>X</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t>Autumn Term Week 6 Logbook Check</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F15C7D" w:rsidTr="00F15C7D">
        <w:trPr>
          <w:cantSplit/>
          <w:trHeight w:hRule="exact" w:val="340"/>
          <w:jc w:val="center"/>
        </w:trPr>
        <w:tc>
          <w:tcPr>
            <w:tcW w:w="4473" w:type="dxa"/>
          </w:tcPr>
          <w:p w:rsidR="00F15C7D" w:rsidRPr="00D3342D" w:rsidRDefault="00F15C7D" w:rsidP="00AB03C0">
            <w:r>
              <w:t>Project Progress Review</w:t>
            </w: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r>
              <w:rPr>
                <w:rFonts w:cs="Arial"/>
              </w:rPr>
              <w:t>X</w:t>
            </w: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60"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25" w:type="dxa"/>
          </w:tcPr>
          <w:p w:rsidR="00F15C7D" w:rsidRPr="0066622E" w:rsidRDefault="00F15C7D" w:rsidP="00AB03C0">
            <w:pPr>
              <w:pStyle w:val="Formtext"/>
              <w:spacing w:before="0" w:after="0" w:line="276" w:lineRule="auto"/>
              <w:ind w:left="113" w:right="113"/>
              <w:jc w:val="center"/>
              <w:rPr>
                <w:rFonts w:cs="Arial"/>
              </w:rPr>
            </w:pPr>
          </w:p>
        </w:tc>
        <w:tc>
          <w:tcPr>
            <w:tcW w:w="1451" w:type="dxa"/>
          </w:tcPr>
          <w:p w:rsidR="00F15C7D" w:rsidRPr="0066622E" w:rsidRDefault="00F15C7D"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sidP="00AB03C0">
            <w:r w:rsidRPr="00D3342D">
              <w:t xml:space="preserve">Spring </w:t>
            </w:r>
            <w:r>
              <w:t>Term Week 6 Demonstration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rsidRPr="00D3342D">
              <w:t>Poster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sidP="00AB03C0">
            <w:r w:rsidRPr="00D3342D">
              <w:t xml:space="preserve">SCARP </w:t>
            </w:r>
            <w:r>
              <w:t>Abstract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rsidRPr="00D3342D">
              <w:t>SCARP Paper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rsidRPr="00D3342D">
              <w:t>Final Report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335A19" w:rsidP="00AB03C0">
            <w:pPr>
              <w:pStyle w:val="Formtext"/>
              <w:spacing w:before="0" w:after="0" w:line="276" w:lineRule="auto"/>
              <w:ind w:left="113" w:right="113"/>
              <w:rPr>
                <w:rFonts w:cs="Arial"/>
              </w:rPr>
            </w:pPr>
            <w:r>
              <w:rPr>
                <w:rFonts w:cs="Arial"/>
              </w:rPr>
              <w:t>X</w:t>
            </w:r>
          </w:p>
        </w:tc>
      </w:tr>
      <w:tr w:rsidR="00AB03C0" w:rsidTr="00F15C7D">
        <w:trPr>
          <w:cantSplit/>
          <w:trHeight w:hRule="exact" w:val="340"/>
          <w:jc w:val="center"/>
        </w:trPr>
        <w:tc>
          <w:tcPr>
            <w:tcW w:w="4473" w:type="dxa"/>
          </w:tcPr>
          <w:p w:rsidR="00AB03C0" w:rsidRPr="00D3342D" w:rsidRDefault="00335A19" w:rsidP="00AB03C0">
            <w:r>
              <w:t>Demonstration to Internal Examiners</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335A19" w:rsidP="00AB03C0">
            <w:pPr>
              <w:pStyle w:val="Formtext"/>
              <w:spacing w:before="0" w:after="0" w:line="276" w:lineRule="auto"/>
              <w:ind w:left="113" w:right="113"/>
              <w:rPr>
                <w:rFonts w:cs="Arial"/>
              </w:rPr>
            </w:pPr>
            <w:r>
              <w:rPr>
                <w:rFonts w:cs="Arial"/>
              </w:rPr>
              <w:t>X</w:t>
            </w:r>
          </w:p>
        </w:tc>
      </w:tr>
      <w:tr w:rsidR="00AB03C0" w:rsidTr="00F15C7D">
        <w:trPr>
          <w:cantSplit/>
          <w:trHeight w:hRule="exact" w:val="340"/>
          <w:jc w:val="center"/>
        </w:trPr>
        <w:tc>
          <w:tcPr>
            <w:tcW w:w="4473" w:type="dxa"/>
          </w:tcPr>
          <w:p w:rsidR="00AB03C0" w:rsidRPr="00D3342D" w:rsidRDefault="00335A19" w:rsidP="00AB03C0">
            <w:r w:rsidRPr="00D3342D">
              <w:t>SCARP Presentation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335A19" w:rsidP="00AB03C0">
            <w:pPr>
              <w:pStyle w:val="Formtext"/>
              <w:spacing w:before="0" w:after="0" w:line="276" w:lineRule="auto"/>
              <w:ind w:left="113" w:right="113"/>
              <w:rPr>
                <w:rFonts w:cs="Arial"/>
              </w:rPr>
            </w:pPr>
            <w:r>
              <w:rPr>
                <w:rFonts w:cs="Arial"/>
              </w:rPr>
              <w:t>X</w:t>
            </w:r>
          </w:p>
        </w:tc>
      </w:tr>
      <w:tr w:rsidR="00AB03C0" w:rsidTr="00F15C7D">
        <w:trPr>
          <w:cantSplit/>
          <w:trHeight w:hRule="exact" w:val="340"/>
          <w:jc w:val="center"/>
        </w:trPr>
        <w:tc>
          <w:tcPr>
            <w:tcW w:w="4473" w:type="dxa"/>
            <w:tcBorders>
              <w:bottom w:val="single" w:sz="6" w:space="0" w:color="auto"/>
            </w:tcBorders>
          </w:tcPr>
          <w:p w:rsidR="00AB03C0" w:rsidRPr="00D3342D" w:rsidRDefault="00335A19" w:rsidP="00AB03C0">
            <w:r>
              <w:t>Project Archive CD</w:t>
            </w: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Borders>
              <w:bottom w:val="single" w:sz="6" w:space="0" w:color="auto"/>
            </w:tcBorders>
          </w:tcPr>
          <w:p w:rsidR="00AB03C0" w:rsidRPr="0066622E" w:rsidRDefault="00AB03C0" w:rsidP="00AB03C0">
            <w:pPr>
              <w:pStyle w:val="Formtext"/>
              <w:spacing w:before="0" w:after="0" w:line="276" w:lineRule="auto"/>
              <w:ind w:left="113" w:right="113"/>
              <w:jc w:val="center"/>
              <w:rPr>
                <w:rFonts w:cs="Arial"/>
              </w:rPr>
            </w:pPr>
          </w:p>
        </w:tc>
        <w:tc>
          <w:tcPr>
            <w:tcW w:w="1451" w:type="dxa"/>
            <w:tcBorders>
              <w:bottom w:val="single" w:sz="6" w:space="0" w:color="auto"/>
            </w:tcBorders>
          </w:tcPr>
          <w:p w:rsidR="00AB03C0" w:rsidRPr="0066622E" w:rsidRDefault="00335A19" w:rsidP="00AB03C0">
            <w:pPr>
              <w:pStyle w:val="Formtext"/>
              <w:spacing w:before="0" w:after="0" w:line="276" w:lineRule="auto"/>
              <w:ind w:left="113" w:right="113"/>
              <w:rPr>
                <w:rFonts w:cs="Arial"/>
              </w:rPr>
            </w:pPr>
            <w:r>
              <w:rPr>
                <w:rFonts w:cs="Arial"/>
              </w:rPr>
              <w:t>X</w:t>
            </w:r>
          </w:p>
        </w:tc>
      </w:tr>
    </w:tbl>
    <w:p w:rsidR="00AB03C0" w:rsidRPr="001833D7" w:rsidRDefault="00AB03C0" w:rsidP="00AB03C0">
      <w:pPr>
        <w:pStyle w:val="Heading1"/>
        <w:numPr>
          <w:ilvl w:val="0"/>
          <w:numId w:val="0"/>
        </w:numPr>
        <w:spacing w:before="480"/>
      </w:pPr>
    </w:p>
    <w:sectPr w:rsidR="00AB03C0" w:rsidRPr="001833D7" w:rsidSect="00AB03C0">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B28" w:rsidRDefault="00A66B28" w:rsidP="00AB03C0">
      <w:pPr>
        <w:spacing w:after="0" w:line="240" w:lineRule="auto"/>
      </w:pPr>
      <w:r>
        <w:separator/>
      </w:r>
    </w:p>
  </w:endnote>
  <w:endnote w:type="continuationSeparator" w:id="0">
    <w:p w:rsidR="00A66B28" w:rsidRDefault="00A66B28" w:rsidP="00AB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C9D" w:rsidRDefault="00814C9D">
    <w:pPr>
      <w:pStyle w:val="Footer"/>
      <w:rPr>
        <w:color w:val="984806" w:themeColor="accent6" w:themeShade="80"/>
        <w:sz w:val="16"/>
        <w:szCs w:val="16"/>
      </w:rPr>
    </w:pPr>
  </w:p>
  <w:p w:rsidR="00814C9D" w:rsidRPr="00322CD3" w:rsidRDefault="00814C9D" w:rsidP="00AB03C0">
    <w:pPr>
      <w:pStyle w:val="Footer"/>
      <w:pBdr>
        <w:top w:val="single" w:sz="4" w:space="1" w:color="auto"/>
      </w:pBdr>
      <w:rPr>
        <w:color w:val="984806" w:themeColor="accent6" w:themeShade="80"/>
        <w:sz w:val="16"/>
        <w:szCs w:val="16"/>
      </w:rPr>
    </w:pPr>
    <w:r w:rsidRPr="00322CD3">
      <w:rPr>
        <w:color w:val="984806" w:themeColor="accent6" w:themeShade="80"/>
        <w:sz w:val="16"/>
        <w:szCs w:val="16"/>
      </w:rPr>
      <w:t>&lt;&lt;Your Name&gt;&gt;</w:t>
    </w:r>
    <w:r w:rsidRPr="00322CD3">
      <w:rPr>
        <w:sz w:val="16"/>
        <w:szCs w:val="16"/>
      </w:rPr>
      <w:ptab w:relativeTo="margin" w:alignment="center" w:leader="none"/>
    </w:r>
    <w:r w:rsidRPr="00322CD3">
      <w:rPr>
        <w:sz w:val="16"/>
        <w:szCs w:val="16"/>
      </w:rPr>
      <w:ptab w:relativeTo="margin" w:alignment="right" w:leader="none"/>
    </w:r>
    <w:r w:rsidRPr="00322CD3">
      <w:rPr>
        <w:color w:val="984806" w:themeColor="accent6" w:themeShade="80"/>
        <w:sz w:val="16"/>
        <w:szCs w:val="16"/>
      </w:rPr>
      <w:t>&lt;&lt;Date Of Issue&gt;&gt;</w:t>
    </w:r>
  </w:p>
  <w:p w:rsidR="00814C9D" w:rsidRPr="00322CD3" w:rsidRDefault="00814C9D" w:rsidP="00AB03C0">
    <w:pPr>
      <w:pStyle w:val="Footer"/>
      <w:tabs>
        <w:tab w:val="left" w:pos="2430"/>
      </w:tabs>
      <w:rPr>
        <w:i/>
        <w:sz w:val="16"/>
        <w:szCs w:val="16"/>
      </w:rPr>
    </w:pPr>
    <w:r>
      <w:rPr>
        <w:i/>
        <w:sz w:val="16"/>
        <w:szCs w:val="16"/>
      </w:rPr>
      <w:t>Based on PID-Master-V4.3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C9D" w:rsidRDefault="00814C9D">
    <w:pPr>
      <w:pStyle w:val="Footer"/>
      <w:rPr>
        <w:color w:val="984806" w:themeColor="accent6" w:themeShade="80"/>
        <w:sz w:val="16"/>
        <w:szCs w:val="16"/>
      </w:rPr>
    </w:pPr>
  </w:p>
  <w:p w:rsidR="00814C9D" w:rsidRPr="00322CD3" w:rsidRDefault="00814C9D" w:rsidP="00AB03C0">
    <w:pPr>
      <w:pStyle w:val="Footer"/>
      <w:pBdr>
        <w:top w:val="single" w:sz="4" w:space="1" w:color="auto"/>
      </w:pBdr>
      <w:rPr>
        <w:color w:val="984806" w:themeColor="accent6" w:themeShade="80"/>
        <w:sz w:val="16"/>
        <w:szCs w:val="16"/>
      </w:rPr>
    </w:pPr>
    <w:r w:rsidRPr="00322CD3">
      <w:rPr>
        <w:color w:val="984806" w:themeColor="accent6" w:themeShade="80"/>
        <w:sz w:val="16"/>
        <w:szCs w:val="16"/>
      </w:rPr>
      <w:t>&lt;&lt;Your Name&gt;&gt;</w:t>
    </w:r>
    <w:r w:rsidRPr="00322CD3">
      <w:rPr>
        <w:sz w:val="16"/>
        <w:szCs w:val="16"/>
      </w:rPr>
      <w:ptab w:relativeTo="margin" w:alignment="center" w:leader="none"/>
    </w:r>
    <w:r w:rsidRPr="00322CD3">
      <w:rPr>
        <w:sz w:val="16"/>
        <w:szCs w:val="16"/>
      </w:rPr>
      <w:ptab w:relativeTo="margin" w:alignment="right" w:leader="none"/>
    </w:r>
    <w:r w:rsidRPr="00322CD3">
      <w:rPr>
        <w:color w:val="984806" w:themeColor="accent6" w:themeShade="80"/>
        <w:sz w:val="16"/>
        <w:szCs w:val="16"/>
      </w:rPr>
      <w:t>&lt;&lt;Date Of Issue&gt;&gt;</w:t>
    </w:r>
  </w:p>
  <w:p w:rsidR="00814C9D" w:rsidRPr="00322CD3" w:rsidRDefault="00814C9D" w:rsidP="00AB03C0">
    <w:pPr>
      <w:pStyle w:val="Footer"/>
      <w:tabs>
        <w:tab w:val="left" w:pos="2430"/>
      </w:tabs>
      <w:rPr>
        <w:i/>
        <w:sz w:val="16"/>
        <w:szCs w:val="16"/>
      </w:rPr>
    </w:pPr>
    <w:r>
      <w:rPr>
        <w:i/>
        <w:sz w:val="16"/>
        <w:szCs w:val="16"/>
      </w:rPr>
      <w:t>Based on PID-Master-V4.3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B28" w:rsidRDefault="00A66B28" w:rsidP="00AB03C0">
      <w:pPr>
        <w:spacing w:after="0" w:line="240" w:lineRule="auto"/>
      </w:pPr>
      <w:r>
        <w:separator/>
      </w:r>
    </w:p>
  </w:footnote>
  <w:footnote w:type="continuationSeparator" w:id="0">
    <w:p w:rsidR="00A66B28" w:rsidRDefault="00A66B28" w:rsidP="00AB03C0">
      <w:pPr>
        <w:spacing w:after="0" w:line="240" w:lineRule="auto"/>
      </w:pPr>
      <w:r>
        <w:continuationSeparator/>
      </w:r>
    </w:p>
  </w:footnote>
  <w:footnote w:id="1">
    <w:p w:rsidR="00814C9D" w:rsidRDefault="00814C9D">
      <w:pPr>
        <w:pStyle w:val="FootnoteText"/>
      </w:pPr>
      <w:r>
        <w:rPr>
          <w:rStyle w:val="FootnoteReference"/>
        </w:rPr>
        <w:footnoteRef/>
      </w:r>
      <w:r>
        <w:t xml:space="preserve"> </w:t>
      </w:r>
      <w:r w:rsidRPr="006806BA">
        <w:t xml:space="preserve">If you cannot distinguish the coloured text please tell your project supervisor. </w:t>
      </w:r>
    </w:p>
  </w:footnote>
  <w:footnote w:id="2">
    <w:p w:rsidR="00814C9D" w:rsidRDefault="00814C9D" w:rsidP="00AB03C0">
      <w:pPr>
        <w:pStyle w:val="FootnoteText"/>
      </w:pPr>
      <w:r>
        <w:rPr>
          <w:rStyle w:val="FootnoteReference"/>
        </w:rPr>
        <w:footnoteRef/>
      </w:r>
      <w:r>
        <w:t xml:space="preserve"> A </w:t>
      </w:r>
      <w:r w:rsidRPr="00A906DE">
        <w:rPr>
          <w:i/>
        </w:rPr>
        <w:t>product</w:t>
      </w:r>
      <w:r>
        <w:t xml:space="preserve"> in this context is something completed by the activity of the project. This is terminology of PRINCE2 project management. Some other PM regimes refer to </w:t>
      </w:r>
      <w:r w:rsidRPr="00A906DE">
        <w:rPr>
          <w:i/>
        </w:rPr>
        <w:t>deliverables</w:t>
      </w:r>
      <w:r>
        <w:t xml:space="preserve">.  </w:t>
      </w:r>
    </w:p>
  </w:footnote>
  <w:footnote w:id="3">
    <w:p w:rsidR="00814C9D" w:rsidRDefault="00814C9D" w:rsidP="00AB03C0">
      <w:pPr>
        <w:pStyle w:val="FootnoteText"/>
      </w:pPr>
      <w:r>
        <w:rPr>
          <w:rStyle w:val="FootnoteReference"/>
        </w:rPr>
        <w:footnoteRef/>
      </w:r>
      <w:r>
        <w:t xml:space="preserve"> </w:t>
      </w:r>
      <w:r w:rsidRPr="00C74EC5">
        <w:rPr>
          <w:color w:val="800000"/>
        </w:rPr>
        <w:t xml:space="preserve">For those doing SE3GP11: Identify who is doing what in the Task Description and Output columns by attaching names to each task and output. If you are all doing a task together then you can put ‘ALL’ but in general try and break it down and be specific. It is a requirement from the External Examiners that this plan should make it clear how each member of the team will do the appropriate amount of work for the module. If, for example, there are 5 people in your team, then it is likely that this plan will be about 5 times as long as that for one student doing an individual project.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C9D" w:rsidRDefault="00814C9D">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1D2269">
      <w:rPr>
        <w:noProof/>
      </w:rPr>
      <w:t>12</w:t>
    </w:r>
    <w:r>
      <w:rPr>
        <w:noProof/>
      </w:rPr>
      <w:fldChar w:fldCharType="end"/>
    </w:r>
    <w:r>
      <w:rPr>
        <w:noProof/>
      </w:rPr>
      <w:t xml:space="preserve"> </w:t>
    </w:r>
    <w:r w:rsidRPr="007E4657">
      <w:rPr>
        <w:noProof/>
      </w:rPr>
      <w:t xml:space="preserve">of </w:t>
    </w:r>
    <w:fldSimple w:instr=" NUMPAGES  \* MERGEFORMAT ">
      <w:r w:rsidR="001D2269">
        <w:rPr>
          <w:noProof/>
        </w:rPr>
        <w:t>14</w:t>
      </w:r>
    </w:fldSimple>
  </w:p>
  <w:p w:rsidR="00814C9D" w:rsidRDefault="00814C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C9D" w:rsidRPr="00F24241" w:rsidRDefault="00814C9D">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1D2269">
      <w:rPr>
        <w:noProof/>
      </w:rPr>
      <w:t>14</w:t>
    </w:r>
    <w:r>
      <w:rPr>
        <w:noProof/>
      </w:rPr>
      <w:fldChar w:fldCharType="end"/>
    </w:r>
    <w:r>
      <w:rPr>
        <w:noProof/>
      </w:rPr>
      <w:t xml:space="preserve"> of </w:t>
    </w:r>
    <w:fldSimple w:instr=" NUMPAGES  \* MERGEFORMAT ">
      <w:r w:rsidR="001D2269">
        <w:rPr>
          <w:noProof/>
        </w:rPr>
        <w:t>14</w:t>
      </w:r>
    </w:fldSimple>
  </w:p>
  <w:p w:rsidR="00814C9D" w:rsidRDefault="00814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A4E05"/>
    <w:multiLevelType w:val="hybridMultilevel"/>
    <w:tmpl w:val="BFE080B6"/>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B6970"/>
    <w:multiLevelType w:val="hybridMultilevel"/>
    <w:tmpl w:val="5426A1A4"/>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4CA1"/>
    <w:multiLevelType w:val="hybridMultilevel"/>
    <w:tmpl w:val="3A44C33C"/>
    <w:lvl w:ilvl="0" w:tplc="82CE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387"/>
    <w:multiLevelType w:val="hybridMultilevel"/>
    <w:tmpl w:val="B1800B68"/>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0D50"/>
    <w:multiLevelType w:val="hybridMultilevel"/>
    <w:tmpl w:val="E7040F4C"/>
    <w:lvl w:ilvl="0" w:tplc="51022A2A">
      <w:start w:val="1"/>
      <w:numFmt w:val="bullet"/>
      <w:lvlText w:val=""/>
      <w:lvlJc w:val="left"/>
      <w:pPr>
        <w:ind w:left="360" w:hanging="360"/>
      </w:pPr>
      <w:rPr>
        <w:rFonts w:ascii="Symbol" w:hAnsi="Symbol" w:hint="default"/>
      </w:rPr>
    </w:lvl>
    <w:lvl w:ilvl="1" w:tplc="02749A14" w:tentative="1">
      <w:start w:val="1"/>
      <w:numFmt w:val="bullet"/>
      <w:lvlText w:val="o"/>
      <w:lvlJc w:val="left"/>
      <w:pPr>
        <w:ind w:left="1080" w:hanging="360"/>
      </w:pPr>
      <w:rPr>
        <w:rFonts w:ascii="Courier New" w:hAnsi="Courier New" w:cs="Symbol" w:hint="default"/>
      </w:rPr>
    </w:lvl>
    <w:lvl w:ilvl="2" w:tplc="860053E0" w:tentative="1">
      <w:start w:val="1"/>
      <w:numFmt w:val="bullet"/>
      <w:lvlText w:val=""/>
      <w:lvlJc w:val="left"/>
      <w:pPr>
        <w:ind w:left="1800" w:hanging="360"/>
      </w:pPr>
      <w:rPr>
        <w:rFonts w:ascii="Wingdings" w:hAnsi="Wingdings" w:hint="default"/>
      </w:rPr>
    </w:lvl>
    <w:lvl w:ilvl="3" w:tplc="5134A3D6" w:tentative="1">
      <w:start w:val="1"/>
      <w:numFmt w:val="bullet"/>
      <w:lvlText w:val=""/>
      <w:lvlJc w:val="left"/>
      <w:pPr>
        <w:ind w:left="2520" w:hanging="360"/>
      </w:pPr>
      <w:rPr>
        <w:rFonts w:ascii="Symbol" w:hAnsi="Symbol" w:hint="default"/>
      </w:rPr>
    </w:lvl>
    <w:lvl w:ilvl="4" w:tplc="DEA2AAFC" w:tentative="1">
      <w:start w:val="1"/>
      <w:numFmt w:val="bullet"/>
      <w:lvlText w:val="o"/>
      <w:lvlJc w:val="left"/>
      <w:pPr>
        <w:ind w:left="3240" w:hanging="360"/>
      </w:pPr>
      <w:rPr>
        <w:rFonts w:ascii="Courier New" w:hAnsi="Courier New" w:cs="Symbol" w:hint="default"/>
      </w:rPr>
    </w:lvl>
    <w:lvl w:ilvl="5" w:tplc="11E4A27A" w:tentative="1">
      <w:start w:val="1"/>
      <w:numFmt w:val="bullet"/>
      <w:lvlText w:val=""/>
      <w:lvlJc w:val="left"/>
      <w:pPr>
        <w:ind w:left="3960" w:hanging="360"/>
      </w:pPr>
      <w:rPr>
        <w:rFonts w:ascii="Wingdings" w:hAnsi="Wingdings" w:hint="default"/>
      </w:rPr>
    </w:lvl>
    <w:lvl w:ilvl="6" w:tplc="C2EC5896" w:tentative="1">
      <w:start w:val="1"/>
      <w:numFmt w:val="bullet"/>
      <w:lvlText w:val=""/>
      <w:lvlJc w:val="left"/>
      <w:pPr>
        <w:ind w:left="4680" w:hanging="360"/>
      </w:pPr>
      <w:rPr>
        <w:rFonts w:ascii="Symbol" w:hAnsi="Symbol" w:hint="default"/>
      </w:rPr>
    </w:lvl>
    <w:lvl w:ilvl="7" w:tplc="C84817A2" w:tentative="1">
      <w:start w:val="1"/>
      <w:numFmt w:val="bullet"/>
      <w:lvlText w:val="o"/>
      <w:lvlJc w:val="left"/>
      <w:pPr>
        <w:ind w:left="5400" w:hanging="360"/>
      </w:pPr>
      <w:rPr>
        <w:rFonts w:ascii="Courier New" w:hAnsi="Courier New" w:cs="Symbol" w:hint="default"/>
      </w:rPr>
    </w:lvl>
    <w:lvl w:ilvl="8" w:tplc="FC087296" w:tentative="1">
      <w:start w:val="1"/>
      <w:numFmt w:val="bullet"/>
      <w:lvlText w:val=""/>
      <w:lvlJc w:val="left"/>
      <w:pPr>
        <w:ind w:left="6120" w:hanging="360"/>
      </w:pPr>
      <w:rPr>
        <w:rFonts w:ascii="Wingdings" w:hAnsi="Wingdings" w:hint="default"/>
      </w:rPr>
    </w:lvl>
  </w:abstractNum>
  <w:abstractNum w:abstractNumId="6" w15:restartNumberingAfterBreak="0">
    <w:nsid w:val="276E659E"/>
    <w:multiLevelType w:val="hybridMultilevel"/>
    <w:tmpl w:val="7064363E"/>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7" w15:restartNumberingAfterBreak="0">
    <w:nsid w:val="2BCC660F"/>
    <w:multiLevelType w:val="hybridMultilevel"/>
    <w:tmpl w:val="29B675CC"/>
    <w:lvl w:ilvl="0" w:tplc="0809000F">
      <w:start w:val="1"/>
      <w:numFmt w:val="bullet"/>
      <w:lvlText w:val=""/>
      <w:lvlJc w:val="left"/>
      <w:pPr>
        <w:ind w:left="568" w:hanging="284"/>
      </w:pPr>
      <w:rPr>
        <w:rFonts w:ascii="Symbol" w:hAnsi="Symbol" w:hint="default"/>
      </w:rPr>
    </w:lvl>
    <w:lvl w:ilvl="1" w:tplc="04090019">
      <w:start w:val="1"/>
      <w:numFmt w:val="bullet"/>
      <w:lvlText w:val="o"/>
      <w:lvlJc w:val="left"/>
      <w:pPr>
        <w:ind w:left="1724" w:hanging="360"/>
      </w:pPr>
      <w:rPr>
        <w:rFonts w:ascii="Courier New" w:hAnsi="Courier New" w:hint="default"/>
      </w:rPr>
    </w:lvl>
    <w:lvl w:ilvl="2" w:tplc="0409001B" w:tentative="1">
      <w:start w:val="1"/>
      <w:numFmt w:val="bullet"/>
      <w:lvlText w:val=""/>
      <w:lvlJc w:val="left"/>
      <w:pPr>
        <w:ind w:left="2444" w:hanging="360"/>
      </w:pPr>
      <w:rPr>
        <w:rFonts w:ascii="Wingdings" w:hAnsi="Wingdings" w:hint="default"/>
      </w:rPr>
    </w:lvl>
    <w:lvl w:ilvl="3" w:tplc="0409000F" w:tentative="1">
      <w:start w:val="1"/>
      <w:numFmt w:val="bullet"/>
      <w:lvlText w:val=""/>
      <w:lvlJc w:val="left"/>
      <w:pPr>
        <w:ind w:left="3164" w:hanging="360"/>
      </w:pPr>
      <w:rPr>
        <w:rFonts w:ascii="Symbol" w:hAnsi="Symbol" w:hint="default"/>
      </w:rPr>
    </w:lvl>
    <w:lvl w:ilvl="4" w:tplc="04090019" w:tentative="1">
      <w:start w:val="1"/>
      <w:numFmt w:val="bullet"/>
      <w:lvlText w:val="o"/>
      <w:lvlJc w:val="left"/>
      <w:pPr>
        <w:ind w:left="3884" w:hanging="360"/>
      </w:pPr>
      <w:rPr>
        <w:rFonts w:ascii="Courier New" w:hAnsi="Courier New" w:hint="default"/>
      </w:rPr>
    </w:lvl>
    <w:lvl w:ilvl="5" w:tplc="0409001B" w:tentative="1">
      <w:start w:val="1"/>
      <w:numFmt w:val="bullet"/>
      <w:lvlText w:val=""/>
      <w:lvlJc w:val="left"/>
      <w:pPr>
        <w:ind w:left="4604" w:hanging="360"/>
      </w:pPr>
      <w:rPr>
        <w:rFonts w:ascii="Wingdings" w:hAnsi="Wingdings" w:hint="default"/>
      </w:rPr>
    </w:lvl>
    <w:lvl w:ilvl="6" w:tplc="0409000F" w:tentative="1">
      <w:start w:val="1"/>
      <w:numFmt w:val="bullet"/>
      <w:lvlText w:val=""/>
      <w:lvlJc w:val="left"/>
      <w:pPr>
        <w:ind w:left="5324" w:hanging="360"/>
      </w:pPr>
      <w:rPr>
        <w:rFonts w:ascii="Symbol" w:hAnsi="Symbol" w:hint="default"/>
      </w:rPr>
    </w:lvl>
    <w:lvl w:ilvl="7" w:tplc="04090019" w:tentative="1">
      <w:start w:val="1"/>
      <w:numFmt w:val="bullet"/>
      <w:lvlText w:val="o"/>
      <w:lvlJc w:val="left"/>
      <w:pPr>
        <w:ind w:left="6044" w:hanging="360"/>
      </w:pPr>
      <w:rPr>
        <w:rFonts w:ascii="Courier New" w:hAnsi="Courier New" w:hint="default"/>
      </w:rPr>
    </w:lvl>
    <w:lvl w:ilvl="8" w:tplc="0409001B" w:tentative="1">
      <w:start w:val="1"/>
      <w:numFmt w:val="bullet"/>
      <w:lvlText w:val=""/>
      <w:lvlJc w:val="left"/>
      <w:pPr>
        <w:ind w:left="6764" w:hanging="360"/>
      </w:pPr>
      <w:rPr>
        <w:rFonts w:ascii="Wingdings" w:hAnsi="Wingdings" w:hint="default"/>
      </w:rPr>
    </w:lvl>
  </w:abstractNum>
  <w:abstractNum w:abstractNumId="8" w15:restartNumberingAfterBreak="0">
    <w:nsid w:val="3F736108"/>
    <w:multiLevelType w:val="hybridMultilevel"/>
    <w:tmpl w:val="772EA91A"/>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57E6E"/>
    <w:multiLevelType w:val="hybridMultilevel"/>
    <w:tmpl w:val="0DD8837E"/>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751C5"/>
    <w:multiLevelType w:val="hybridMultilevel"/>
    <w:tmpl w:val="688C33F2"/>
    <w:lvl w:ilvl="0" w:tplc="B5868D84">
      <w:start w:val="1"/>
      <w:numFmt w:val="lowerRoman"/>
      <w:lvlText w:val="(%1)"/>
      <w:lvlJc w:val="left"/>
      <w:pPr>
        <w:ind w:left="720" w:hanging="72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 w15:restartNumberingAfterBreak="0">
    <w:nsid w:val="46143105"/>
    <w:multiLevelType w:val="hybridMultilevel"/>
    <w:tmpl w:val="7AEAD432"/>
    <w:lvl w:ilvl="0" w:tplc="82CE797E">
      <w:start w:val="1"/>
      <w:numFmt w:val="bullet"/>
      <w:lvlText w:val=""/>
      <w:lvlJc w:val="left"/>
      <w:pPr>
        <w:ind w:left="284" w:hanging="284"/>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4DE5049C"/>
    <w:multiLevelType w:val="hybridMultilevel"/>
    <w:tmpl w:val="ED8E176A"/>
    <w:lvl w:ilvl="0" w:tplc="B5868D84">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572D2B35"/>
    <w:multiLevelType w:val="hybridMultilevel"/>
    <w:tmpl w:val="8746EADA"/>
    <w:lvl w:ilvl="0" w:tplc="0809000F">
      <w:start w:val="1"/>
      <w:numFmt w:val="decimal"/>
      <w:lvlText w:val="%1."/>
      <w:lvlJc w:val="left"/>
      <w:pPr>
        <w:ind w:left="36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4" w15:restartNumberingAfterBreak="0">
    <w:nsid w:val="590304AA"/>
    <w:multiLevelType w:val="hybridMultilevel"/>
    <w:tmpl w:val="188AD31A"/>
    <w:lvl w:ilvl="0" w:tplc="0409000F">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36F70"/>
    <w:multiLevelType w:val="multilevel"/>
    <w:tmpl w:val="EBEEA8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
  </w:num>
  <w:num w:numId="3">
    <w:abstractNumId w:val="2"/>
  </w:num>
  <w:num w:numId="4">
    <w:abstractNumId w:val="14"/>
  </w:num>
  <w:num w:numId="5">
    <w:abstractNumId w:val="11"/>
  </w:num>
  <w:num w:numId="6">
    <w:abstractNumId w:val="13"/>
  </w:num>
  <w:num w:numId="7">
    <w:abstractNumId w:val="7"/>
  </w:num>
  <w:num w:numId="8">
    <w:abstractNumId w:val="0"/>
  </w:num>
  <w:num w:numId="9">
    <w:abstractNumId w:val="8"/>
  </w:num>
  <w:num w:numId="10">
    <w:abstractNumId w:val="3"/>
  </w:num>
  <w:num w:numId="11">
    <w:abstractNumId w:val="10"/>
  </w:num>
  <w:num w:numId="12">
    <w:abstractNumId w:val="5"/>
  </w:num>
  <w:num w:numId="13">
    <w:abstractNumId w:val="6"/>
  </w:num>
  <w:num w:numId="14">
    <w:abstractNumId w:val="1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F6"/>
    <w:rsid w:val="00096553"/>
    <w:rsid w:val="001D2269"/>
    <w:rsid w:val="00335A19"/>
    <w:rsid w:val="0034661A"/>
    <w:rsid w:val="0042269C"/>
    <w:rsid w:val="00491A37"/>
    <w:rsid w:val="00655B48"/>
    <w:rsid w:val="006F45F6"/>
    <w:rsid w:val="00702E07"/>
    <w:rsid w:val="0078321C"/>
    <w:rsid w:val="007D32F1"/>
    <w:rsid w:val="00814C9D"/>
    <w:rsid w:val="008458E9"/>
    <w:rsid w:val="0092781C"/>
    <w:rsid w:val="009708F8"/>
    <w:rsid w:val="00A66B28"/>
    <w:rsid w:val="00AB03C0"/>
    <w:rsid w:val="00CD3FC5"/>
    <w:rsid w:val="00F15C7D"/>
    <w:rsid w:val="00F71A40"/>
    <w:rsid w:val="00FA0FA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D53407-22D6-41BE-8871-046095E9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AFC"/>
    <w:rPr>
      <w:rFonts w:ascii="Arial" w:hAnsi="Arial"/>
    </w:rPr>
  </w:style>
  <w:style w:type="paragraph" w:styleId="Heading1">
    <w:name w:val="heading 1"/>
    <w:next w:val="Normal"/>
    <w:link w:val="Heading1Char"/>
    <w:uiPriority w:val="99"/>
    <w:qFormat/>
    <w:rsid w:val="00343AFC"/>
    <w:pPr>
      <w:keepNext/>
      <w:keepLines/>
      <w:numPr>
        <w:numId w:val="14"/>
      </w:numPr>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8C2A54"/>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2A5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4385"/>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2A5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2A54"/>
    <w:pPr>
      <w:keepNext/>
      <w:keepLines/>
      <w:numPr>
        <w:ilvl w:val="7"/>
        <w:numId w:val="14"/>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8C2A54"/>
    <w:pPr>
      <w:keepNext/>
      <w:keepLines/>
      <w:numPr>
        <w:ilvl w:val="8"/>
        <w:numId w:val="14"/>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iPriority w:val="99"/>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99"/>
    <w:qFormat/>
    <w:rsid w:val="00036D0E"/>
    <w:pPr>
      <w:spacing w:before="240" w:after="360" w:line="240" w:lineRule="auto"/>
      <w:contextualSpacing/>
    </w:pPr>
    <w:rPr>
      <w:rFonts w:eastAsiaTheme="majorEastAsia" w:cstheme="majorBidi"/>
      <w:b/>
      <w:spacing w:val="5"/>
      <w:kern w:val="28"/>
      <w:sz w:val="40"/>
      <w:szCs w:val="52"/>
    </w:rPr>
  </w:style>
  <w:style w:type="character" w:customStyle="1" w:styleId="TitleChar">
    <w:name w:val="Title Char"/>
    <w:basedOn w:val="DefaultParagraphFont"/>
    <w:link w:val="Title"/>
    <w:uiPriority w:val="99"/>
    <w:rsid w:val="00036D0E"/>
    <w:rPr>
      <w:rFonts w:ascii="Arial" w:eastAsiaTheme="majorEastAsia" w:hAnsi="Arial" w:cstheme="majorBidi"/>
      <w:b/>
      <w:spacing w:val="5"/>
      <w:kern w:val="28"/>
      <w:sz w:val="40"/>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uiPriority w:val="99"/>
    <w:semiHidden/>
    <w:rsid w:val="00416131"/>
    <w:rPr>
      <w:rFonts w:ascii="Arial" w:eastAsia="Times New Roman" w:hAnsi="Arial" w:cs="Arial"/>
      <w:sz w:val="20"/>
      <w:szCs w:val="20"/>
    </w:rPr>
  </w:style>
  <w:style w:type="character" w:styleId="FootnoteReference">
    <w:name w:val="footnote reference"/>
    <w:uiPriority w:val="99"/>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CommentReference">
    <w:name w:val="annotation reference"/>
    <w:basedOn w:val="DefaultParagraphFont"/>
    <w:rsid w:val="00340382"/>
    <w:rPr>
      <w:sz w:val="18"/>
      <w:szCs w:val="18"/>
    </w:rPr>
  </w:style>
  <w:style w:type="paragraph" w:styleId="CommentText">
    <w:name w:val="annotation text"/>
    <w:basedOn w:val="Normal"/>
    <w:link w:val="CommentTextChar"/>
    <w:rsid w:val="00340382"/>
    <w:pPr>
      <w:spacing w:line="240" w:lineRule="auto"/>
    </w:pPr>
    <w:rPr>
      <w:sz w:val="24"/>
      <w:szCs w:val="24"/>
    </w:rPr>
  </w:style>
  <w:style w:type="character" w:customStyle="1" w:styleId="CommentTextChar">
    <w:name w:val="Comment Text Char"/>
    <w:basedOn w:val="DefaultParagraphFont"/>
    <w:link w:val="CommentText"/>
    <w:rsid w:val="00340382"/>
    <w:rPr>
      <w:rFonts w:ascii="Arial" w:hAnsi="Arial"/>
      <w:sz w:val="24"/>
      <w:szCs w:val="24"/>
    </w:rPr>
  </w:style>
  <w:style w:type="paragraph" w:styleId="CommentSubject">
    <w:name w:val="annotation subject"/>
    <w:basedOn w:val="CommentText"/>
    <w:next w:val="CommentText"/>
    <w:link w:val="CommentSubjectChar"/>
    <w:rsid w:val="00340382"/>
    <w:rPr>
      <w:b/>
      <w:bCs/>
      <w:sz w:val="20"/>
      <w:szCs w:val="20"/>
    </w:rPr>
  </w:style>
  <w:style w:type="character" w:customStyle="1" w:styleId="CommentSubjectChar">
    <w:name w:val="Comment Subject Char"/>
    <w:basedOn w:val="CommentTextChar"/>
    <w:link w:val="CommentSubject"/>
    <w:rsid w:val="00340382"/>
    <w:rPr>
      <w:rFonts w:ascii="Arial" w:hAnsi="Arial"/>
      <w:b/>
      <w:bCs/>
      <w:sz w:val="20"/>
      <w:szCs w:val="20"/>
    </w:rPr>
  </w:style>
  <w:style w:type="character" w:customStyle="1" w:styleId="Heading3Char">
    <w:name w:val="Heading 3 Char"/>
    <w:basedOn w:val="DefaultParagraphFont"/>
    <w:link w:val="Heading3"/>
    <w:uiPriority w:val="9"/>
    <w:rsid w:val="008C2A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2A54"/>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8C2A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2A5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8C2A54"/>
    <w:rPr>
      <w:rFonts w:asciiTheme="majorHAnsi" w:eastAsiaTheme="majorEastAsia" w:hAnsiTheme="majorHAnsi" w:cstheme="majorBidi"/>
      <w:i/>
      <w:iCs/>
      <w:color w:val="363636" w:themeColor="text1" w:themeTint="C9"/>
      <w:sz w:val="20"/>
      <w:szCs w:val="20"/>
    </w:rPr>
  </w:style>
  <w:style w:type="paragraph" w:styleId="DocumentMap">
    <w:name w:val="Document Map"/>
    <w:basedOn w:val="Normal"/>
    <w:link w:val="DocumentMapChar"/>
    <w:uiPriority w:val="99"/>
    <w:unhideWhenUsed/>
    <w:rsid w:val="008C2A5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rsid w:val="008C2A54"/>
    <w:rPr>
      <w:rFonts w:ascii="Lucida Grande" w:hAnsi="Lucida Grande"/>
      <w:sz w:val="24"/>
      <w:szCs w:val="24"/>
    </w:rPr>
  </w:style>
  <w:style w:type="paragraph" w:styleId="ListParagraph">
    <w:name w:val="List Paragraph"/>
    <w:basedOn w:val="Normal"/>
    <w:uiPriority w:val="99"/>
    <w:qFormat/>
    <w:rsid w:val="008C2A54"/>
    <w:pPr>
      <w:ind w:left="720"/>
      <w:contextualSpacing/>
    </w:pPr>
    <w:rPr>
      <w:rFonts w:asciiTheme="minorHAnsi" w:hAnsiTheme="minorHAnsi"/>
    </w:rPr>
  </w:style>
  <w:style w:type="paragraph" w:customStyle="1" w:styleId="References">
    <w:name w:val="References"/>
    <w:basedOn w:val="Normal"/>
    <w:qFormat/>
    <w:rsid w:val="008C2A54"/>
    <w:pPr>
      <w:spacing w:after="0"/>
      <w:ind w:left="720" w:hanging="720"/>
    </w:pPr>
    <w:rPr>
      <w:rFonts w:asciiTheme="minorHAnsi" w:hAnsiTheme="minorHAnsi"/>
      <w:sz w:val="18"/>
    </w:rPr>
  </w:style>
  <w:style w:type="paragraph" w:styleId="Caption">
    <w:name w:val="caption"/>
    <w:basedOn w:val="Normal"/>
    <w:next w:val="Normal"/>
    <w:rsid w:val="00C8165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Potter</dc:creator>
  <cp:lastModifiedBy>user</cp:lastModifiedBy>
  <cp:revision>8</cp:revision>
  <cp:lastPrinted>2014-05-29T09:08:00Z</cp:lastPrinted>
  <dcterms:created xsi:type="dcterms:W3CDTF">2015-02-16T09:32:00Z</dcterms:created>
  <dcterms:modified xsi:type="dcterms:W3CDTF">2015-09-29T20:06:00Z</dcterms:modified>
</cp:coreProperties>
</file>