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C7" w:rsidRDefault="00901A3B" w:rsidP="00901A3B">
      <w:pPr>
        <w:pStyle w:val="Heading1"/>
        <w:jc w:val="center"/>
      </w:pPr>
      <w:r>
        <w:t>Image Analysis – Image Compression</w:t>
      </w:r>
    </w:p>
    <w:p w:rsidR="00901A3B" w:rsidRDefault="00901A3B" w:rsidP="00901A3B"/>
    <w:p w:rsidR="00E441BA" w:rsidRDefault="00E441BA" w:rsidP="00E441BA">
      <w:pPr>
        <w:jc w:val="center"/>
      </w:pPr>
      <w:r>
        <w:t>Abstract -</w:t>
      </w:r>
    </w:p>
    <w:p w:rsidR="00E441BA" w:rsidRDefault="00E441BA" w:rsidP="00901A3B"/>
    <w:p w:rsidR="00901A3B" w:rsidRDefault="00901A3B" w:rsidP="00E441BA">
      <w:pPr>
        <w:pStyle w:val="Heading2"/>
      </w:pPr>
      <w:r>
        <w:t>Introduction</w:t>
      </w:r>
    </w:p>
    <w:p w:rsidR="00C97662" w:rsidRDefault="00C97662" w:rsidP="00C97662"/>
    <w:p w:rsidR="00C97662" w:rsidRPr="00C97662" w:rsidRDefault="00C97662" w:rsidP="00C97662">
      <w:pPr>
        <w:rPr>
          <w:b/>
        </w:rPr>
      </w:pPr>
      <w:r w:rsidRPr="00C97662">
        <w:rPr>
          <w:b/>
        </w:rPr>
        <w:t>Original Images:</w:t>
      </w:r>
    </w:p>
    <w:p w:rsidR="00C97662" w:rsidRPr="00C97662" w:rsidRDefault="00C97662" w:rsidP="00C97662">
      <w:bookmarkStart w:id="0" w:name="_GoBack"/>
      <w:bookmarkEnd w:id="0"/>
    </w:p>
    <w:p w:rsidR="00901A3B" w:rsidRDefault="00901A3B" w:rsidP="00E441BA">
      <w:pPr>
        <w:pStyle w:val="Heading2"/>
      </w:pPr>
      <w:r>
        <w:t>Methodology</w:t>
      </w:r>
    </w:p>
    <w:p w:rsidR="00A142ED" w:rsidRDefault="00A142ED" w:rsidP="00A142ED"/>
    <w:p w:rsidR="00A142ED" w:rsidRDefault="00A142ED" w:rsidP="00A142ED">
      <w:pPr>
        <w:pStyle w:val="ListParagraph"/>
        <w:numPr>
          <w:ilvl w:val="0"/>
          <w:numId w:val="1"/>
        </w:numPr>
      </w:pPr>
      <w:r w:rsidRPr="00313C81">
        <w:rPr>
          <w:b/>
        </w:rPr>
        <w:t>Code redundancy</w:t>
      </w:r>
      <w:r w:rsidR="000A6470" w:rsidRPr="00313C81">
        <w:rPr>
          <w:b/>
        </w:rPr>
        <w:t>:</w:t>
      </w:r>
      <w:r w:rsidR="000A6470">
        <w:t xml:space="preserve"> More frequent occurring intensities are assigned shortest codes.</w:t>
      </w:r>
    </w:p>
    <w:p w:rsidR="00A142ED" w:rsidRPr="00313C81" w:rsidRDefault="00A142ED" w:rsidP="00A142ED">
      <w:pPr>
        <w:pStyle w:val="ListParagraph"/>
        <w:numPr>
          <w:ilvl w:val="0"/>
          <w:numId w:val="1"/>
        </w:numPr>
        <w:rPr>
          <w:b/>
        </w:rPr>
      </w:pPr>
      <w:r w:rsidRPr="00313C81">
        <w:rPr>
          <w:b/>
        </w:rPr>
        <w:t>Spatial redundancy</w:t>
      </w:r>
      <w:r w:rsidR="00313C81" w:rsidRPr="00313C81">
        <w:rPr>
          <w:b/>
        </w:rPr>
        <w:t>:</w:t>
      </w:r>
    </w:p>
    <w:p w:rsidR="00A142ED" w:rsidRDefault="00A142ED" w:rsidP="00A142ED">
      <w:pPr>
        <w:pStyle w:val="ListParagraph"/>
        <w:numPr>
          <w:ilvl w:val="0"/>
          <w:numId w:val="1"/>
        </w:numPr>
      </w:pPr>
      <w:proofErr w:type="spellStart"/>
      <w:r w:rsidRPr="00313C81">
        <w:rPr>
          <w:b/>
        </w:rPr>
        <w:t>Psychovisual</w:t>
      </w:r>
      <w:proofErr w:type="spellEnd"/>
      <w:r w:rsidRPr="00313C81">
        <w:rPr>
          <w:b/>
        </w:rPr>
        <w:t xml:space="preserve"> redundancy</w:t>
      </w:r>
      <w:r w:rsidR="00B50BA8" w:rsidRPr="00313C81">
        <w:rPr>
          <w:b/>
        </w:rPr>
        <w:t>:</w:t>
      </w:r>
      <w:r w:rsidR="00B50BA8">
        <w:t xml:space="preserve"> R</w:t>
      </w:r>
      <w:r w:rsidR="000A6470">
        <w:t>educing an images grey levels from 256 to 16.</w:t>
      </w:r>
    </w:p>
    <w:p w:rsidR="00A142ED" w:rsidRPr="00A142ED" w:rsidRDefault="00A142ED" w:rsidP="00A142ED">
      <w:pPr>
        <w:pStyle w:val="ListParagraph"/>
      </w:pPr>
    </w:p>
    <w:p w:rsidR="00901A3B" w:rsidRDefault="00901A3B" w:rsidP="00E441BA">
      <w:pPr>
        <w:pStyle w:val="Heading2"/>
      </w:pPr>
      <w:r>
        <w:t>Discussion</w:t>
      </w:r>
    </w:p>
    <w:p w:rsidR="00901A3B" w:rsidRDefault="00901A3B" w:rsidP="00E441BA">
      <w:pPr>
        <w:pStyle w:val="Heading2"/>
      </w:pPr>
      <w:r>
        <w:t>Results</w:t>
      </w:r>
    </w:p>
    <w:p w:rsidR="00901A3B" w:rsidRDefault="00901A3B" w:rsidP="00E441BA">
      <w:pPr>
        <w:pStyle w:val="Heading2"/>
      </w:pPr>
      <w:r>
        <w:t>References</w:t>
      </w:r>
    </w:p>
    <w:p w:rsidR="00901A3B" w:rsidRDefault="00901A3B" w:rsidP="00E441BA">
      <w:pPr>
        <w:pStyle w:val="Heading2"/>
      </w:pPr>
      <w:r>
        <w:t>Appendices</w:t>
      </w:r>
    </w:p>
    <w:p w:rsidR="00901A3B" w:rsidRPr="00901A3B" w:rsidRDefault="00901A3B" w:rsidP="00901A3B"/>
    <w:p w:rsidR="00901A3B" w:rsidRDefault="00901A3B" w:rsidP="00901A3B"/>
    <w:p w:rsidR="00901A3B" w:rsidRPr="00901A3B" w:rsidRDefault="00901A3B" w:rsidP="00901A3B">
      <w:pPr>
        <w:tabs>
          <w:tab w:val="left" w:pos="6330"/>
        </w:tabs>
      </w:pPr>
      <w:r>
        <w:tab/>
      </w:r>
    </w:p>
    <w:sectPr w:rsidR="00901A3B" w:rsidRPr="00901A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B9" w:rsidRDefault="005C34B9" w:rsidP="00901A3B">
      <w:pPr>
        <w:spacing w:after="0" w:line="240" w:lineRule="auto"/>
      </w:pPr>
      <w:r>
        <w:separator/>
      </w:r>
    </w:p>
  </w:endnote>
  <w:endnote w:type="continuationSeparator" w:id="0">
    <w:p w:rsidR="005C34B9" w:rsidRDefault="005C34B9" w:rsidP="0090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B9" w:rsidRDefault="005C34B9" w:rsidP="00901A3B">
      <w:pPr>
        <w:spacing w:after="0" w:line="240" w:lineRule="auto"/>
      </w:pPr>
      <w:r>
        <w:separator/>
      </w:r>
    </w:p>
  </w:footnote>
  <w:footnote w:type="continuationSeparator" w:id="0">
    <w:p w:rsidR="005C34B9" w:rsidRDefault="005C34B9" w:rsidP="0090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A3B" w:rsidRDefault="00901A3B">
    <w:pPr>
      <w:pStyle w:val="Header"/>
    </w:pPr>
    <w:r>
      <w:t>Image Compression</w:t>
    </w:r>
    <w:r>
      <w:tab/>
    </w:r>
    <w:r>
      <w:tab/>
      <w:t>Thomas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47F80"/>
    <w:multiLevelType w:val="hybridMultilevel"/>
    <w:tmpl w:val="CBD09CDC"/>
    <w:lvl w:ilvl="0" w:tplc="52DC49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3B"/>
    <w:rsid w:val="000A6470"/>
    <w:rsid w:val="00313C81"/>
    <w:rsid w:val="005C34B9"/>
    <w:rsid w:val="006035C7"/>
    <w:rsid w:val="00695858"/>
    <w:rsid w:val="00901A3B"/>
    <w:rsid w:val="00A142ED"/>
    <w:rsid w:val="00B50BA8"/>
    <w:rsid w:val="00C97662"/>
    <w:rsid w:val="00E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F9BB6-40D4-4684-A0A0-AA01A3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3B"/>
  </w:style>
  <w:style w:type="paragraph" w:styleId="Footer">
    <w:name w:val="footer"/>
    <w:basedOn w:val="Normal"/>
    <w:link w:val="FooterChar"/>
    <w:uiPriority w:val="99"/>
    <w:unhideWhenUsed/>
    <w:rsid w:val="0090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3B"/>
  </w:style>
  <w:style w:type="character" w:customStyle="1" w:styleId="Heading2Char">
    <w:name w:val="Heading 2 Char"/>
    <w:basedOn w:val="DefaultParagraphFont"/>
    <w:link w:val="Heading2"/>
    <w:uiPriority w:val="9"/>
    <w:rsid w:val="00E44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2015-11-16T14:44:00Z</dcterms:created>
  <dcterms:modified xsi:type="dcterms:W3CDTF">2015-11-16T15:17:00Z</dcterms:modified>
</cp:coreProperties>
</file>