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color w:val="5B9BD5" w:themeColor="accent1"/>
          <w:sz w:val="72"/>
          <w:szCs w:val="72"/>
          <w:lang w:val="en-US"/>
        </w:rPr>
        <w:id w:val="1127046344"/>
        <w:docPartObj>
          <w:docPartGallery w:val="Cover Pages"/>
          <w:docPartUnique/>
        </w:docPartObj>
      </w:sdtPr>
      <w:sdtEndPr/>
      <w:sdtContent>
        <w:p w:rsidR="003A2E8A" w:rsidRDefault="003A2E8A">
          <w:pPr>
            <w:rPr>
              <w:rFonts w:asciiTheme="majorHAnsi" w:eastAsiaTheme="majorEastAsia" w:hAnsiTheme="majorHAnsi" w:cstheme="majorBidi"/>
              <w:caps/>
              <w:color w:val="5B9BD5" w:themeColor="accent1"/>
              <w:sz w:val="72"/>
              <w:szCs w:val="72"/>
              <w:lang w:val="en-US"/>
            </w:rPr>
          </w:pPr>
          <w:r w:rsidRPr="003A2E8A">
            <w:rPr>
              <w:rFonts w:asciiTheme="majorHAnsi" w:eastAsiaTheme="majorEastAsia" w:hAnsiTheme="majorHAnsi" w:cstheme="majorBidi"/>
              <w:noProof/>
              <w:color w:val="2E74B5" w:themeColor="accent1" w:themeShade="BF"/>
              <w:spacing w:val="-10"/>
              <w:kern w:val="28"/>
              <w:sz w:val="56"/>
              <w:szCs w:val="56"/>
              <w:lang w:eastAsia="en-GB"/>
            </w:rPr>
            <mc:AlternateContent>
              <mc:Choice Requires="wps">
                <w:drawing>
                  <wp:anchor distT="0" distB="0" distL="114300" distR="114300" simplePos="0" relativeHeight="251659264" behindDoc="0" locked="0" layoutInCell="1" allowOverlap="1">
                    <wp:simplePos x="0" y="0"/>
                    <wp:positionH relativeFrom="page">
                      <wp:posOffset>219075</wp:posOffset>
                    </wp:positionH>
                    <wp:positionV relativeFrom="page">
                      <wp:posOffset>1209675</wp:posOffset>
                    </wp:positionV>
                    <wp:extent cx="6781800" cy="6429375"/>
                    <wp:effectExtent l="0" t="0" r="0" b="9525"/>
                    <wp:wrapNone/>
                    <wp:docPr id="138" name="Text Box 138"/>
                    <wp:cNvGraphicFramePr/>
                    <a:graphic xmlns:a="http://schemas.openxmlformats.org/drawingml/2006/main">
                      <a:graphicData uri="http://schemas.microsoft.com/office/word/2010/wordprocessingShape">
                        <wps:wsp>
                          <wps:cNvSpPr txBox="1"/>
                          <wps:spPr>
                            <a:xfrm>
                              <a:off x="0" y="0"/>
                              <a:ext cx="6781800" cy="6429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80"/>
                                  <w:gridCol w:w="5190"/>
                                </w:tblGrid>
                                <w:tr w:rsidR="00FC6EDC" w:rsidTr="00F623A0">
                                  <w:trPr>
                                    <w:jc w:val="center"/>
                                  </w:trPr>
                                  <w:tc>
                                    <w:tcPr>
                                      <w:tcW w:w="2568" w:type="pct"/>
                                      <w:vAlign w:val="center"/>
                                    </w:tcPr>
                                    <w:p w:rsidR="00AC5861" w:rsidRDefault="00AC5861">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C5861" w:rsidRDefault="00FC6EDC" w:rsidP="003A2E8A">
                                          <w:pPr>
                                            <w:pStyle w:val="NoSpacing"/>
                                            <w:jc w:val="right"/>
                                            <w:rPr>
                                              <w:caps/>
                                              <w:color w:val="191919" w:themeColor="text1" w:themeTint="E6"/>
                                              <w:sz w:val="72"/>
                                              <w:szCs w:val="72"/>
                                            </w:rPr>
                                          </w:pPr>
                                          <w:r>
                                            <w:rPr>
                                              <w:caps/>
                                              <w:color w:val="191919" w:themeColor="text1" w:themeTint="E6"/>
                                              <w:sz w:val="72"/>
                                              <w:szCs w:val="72"/>
                                            </w:rPr>
                                            <w:t>Information S</w:t>
                                          </w:r>
                                          <w:r w:rsidR="00AC5861">
                                            <w:rPr>
                                              <w:caps/>
                                              <w:color w:val="191919" w:themeColor="text1" w:themeTint="E6"/>
                                              <w:sz w:val="72"/>
                                              <w:szCs w:val="72"/>
                                            </w:rPr>
                                            <w:t>ecurity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C5861" w:rsidRDefault="00BF1368" w:rsidP="00BF1368">
                                          <w:pPr>
                                            <w:jc w:val="right"/>
                                            <w:rPr>
                                              <w:sz w:val="24"/>
                                              <w:szCs w:val="24"/>
                                            </w:rPr>
                                          </w:pPr>
                                          <w:r>
                                            <w:rPr>
                                              <w:color w:val="000000" w:themeColor="text1"/>
                                              <w:sz w:val="24"/>
                                              <w:szCs w:val="24"/>
                                            </w:rPr>
                                            <w:t>PHP Penetration Testing</w:t>
                                          </w:r>
                                        </w:p>
                                      </w:sdtContent>
                                    </w:sdt>
                                  </w:tc>
                                  <w:tc>
                                    <w:tcPr>
                                      <w:tcW w:w="2432" w:type="pct"/>
                                      <w:vAlign w:val="center"/>
                                    </w:tcPr>
                                    <w:p w:rsidR="00AC5861" w:rsidRPr="00F623A0" w:rsidRDefault="00AC5861">
                                      <w:pPr>
                                        <w:pStyle w:val="NoSpacing"/>
                                        <w:rPr>
                                          <w:caps/>
                                          <w:color w:val="000000" w:themeColor="text1"/>
                                          <w:sz w:val="26"/>
                                          <w:szCs w:val="26"/>
                                        </w:rPr>
                                      </w:pPr>
                                      <w:r w:rsidRPr="00F623A0">
                                        <w:rPr>
                                          <w:caps/>
                                          <w:color w:val="000000" w:themeColor="text1"/>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AC5861" w:rsidRPr="00F623A0" w:rsidRDefault="004933F8">
                                          <w:pPr>
                                            <w:rPr>
                                              <w:color w:val="000000" w:themeColor="text1"/>
                                            </w:rPr>
                                          </w:pPr>
                                          <w:r w:rsidRPr="004933F8">
                                            <w:t xml:space="preserve">This assignment investigates security vulnerabilities </w:t>
                                          </w:r>
                                          <w:r w:rsidR="002F1589">
                                            <w:t>with</w:t>
                                          </w:r>
                                          <w:r w:rsidRPr="004933F8">
                                            <w:t>in PHP software commonly used for hosting forums from a local WAMP server. A variety of older PHPBB versions and WAMP server are explored to locate and understand security issues</w:t>
                                          </w:r>
                                          <w:r w:rsidR="002F1589">
                                            <w:t xml:space="preserve"> that could</w:t>
                                          </w:r>
                                          <w:r w:rsidRPr="004933F8">
                                            <w:t xml:space="preserve"> be exploited. Methods of these exploits are researched</w:t>
                                          </w:r>
                                          <w:r w:rsidR="00270401">
                                            <w:t xml:space="preserve"> and tested in this Document</w:t>
                                          </w:r>
                                          <w:r w:rsidRPr="004933F8">
                                            <w:t>.</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C5861" w:rsidRPr="00F623A0" w:rsidRDefault="00803EAC">
                                          <w:pPr>
                                            <w:pStyle w:val="NoSpacing"/>
                                            <w:rPr>
                                              <w:color w:val="000000" w:themeColor="text1"/>
                                              <w:sz w:val="26"/>
                                              <w:szCs w:val="26"/>
                                            </w:rPr>
                                          </w:pPr>
                                          <w:r>
                                            <w:rPr>
                                              <w:color w:val="000000" w:themeColor="text1"/>
                                              <w:sz w:val="26"/>
                                              <w:szCs w:val="26"/>
                                              <w:lang w:val="en-GB"/>
                                            </w:rPr>
                                            <w:t>Tom</w:t>
                                          </w:r>
                                          <w:r w:rsidR="00AC5861" w:rsidRPr="00F623A0">
                                            <w:rPr>
                                              <w:color w:val="000000" w:themeColor="text1"/>
                                              <w:sz w:val="26"/>
                                              <w:szCs w:val="26"/>
                                              <w:lang w:val="en-GB"/>
                                            </w:rPr>
                                            <w:t xml:space="preserve"> Bedford</w:t>
                                          </w:r>
                                        </w:p>
                                      </w:sdtContent>
                                    </w:sdt>
                                    <w:p w:rsidR="00AC5861" w:rsidRPr="00F623A0" w:rsidRDefault="00347192" w:rsidP="003A2E8A">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C5861" w:rsidRPr="00F623A0">
                                            <w:rPr>
                                              <w:color w:val="000000" w:themeColor="text1"/>
                                            </w:rPr>
                                            <w:t>SE3IS11</w:t>
                                          </w:r>
                                        </w:sdtContent>
                                      </w:sdt>
                                    </w:p>
                                  </w:tc>
                                </w:tr>
                              </w:tbl>
                              <w:p w:rsidR="00AC5861" w:rsidRDefault="00AC5861"/>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17.25pt;margin-top:95.25pt;width:534pt;height:50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80"/>
                            <w:gridCol w:w="5190"/>
                          </w:tblGrid>
                          <w:tr w:rsidR="00FC6EDC" w:rsidTr="00F623A0">
                            <w:trPr>
                              <w:jc w:val="center"/>
                            </w:trPr>
                            <w:tc>
                              <w:tcPr>
                                <w:tcW w:w="2568" w:type="pct"/>
                                <w:vAlign w:val="center"/>
                              </w:tcPr>
                              <w:p w:rsidR="00AC5861" w:rsidRDefault="00AC5861">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AC5861" w:rsidRDefault="00FC6EDC" w:rsidP="003A2E8A">
                                    <w:pPr>
                                      <w:pStyle w:val="NoSpacing"/>
                                      <w:jc w:val="right"/>
                                      <w:rPr>
                                        <w:caps/>
                                        <w:color w:val="191919" w:themeColor="text1" w:themeTint="E6"/>
                                        <w:sz w:val="72"/>
                                        <w:szCs w:val="72"/>
                                      </w:rPr>
                                    </w:pPr>
                                    <w:r>
                                      <w:rPr>
                                        <w:caps/>
                                        <w:color w:val="191919" w:themeColor="text1" w:themeTint="E6"/>
                                        <w:sz w:val="72"/>
                                        <w:szCs w:val="72"/>
                                      </w:rPr>
                                      <w:t>Information S</w:t>
                                    </w:r>
                                    <w:r w:rsidR="00AC5861">
                                      <w:rPr>
                                        <w:caps/>
                                        <w:color w:val="191919" w:themeColor="text1" w:themeTint="E6"/>
                                        <w:sz w:val="72"/>
                                        <w:szCs w:val="72"/>
                                      </w:rPr>
                                      <w:t>ecurity</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AC5861" w:rsidRDefault="00BF1368" w:rsidP="00BF1368">
                                    <w:pPr>
                                      <w:jc w:val="right"/>
                                      <w:rPr>
                                        <w:sz w:val="24"/>
                                        <w:szCs w:val="24"/>
                                      </w:rPr>
                                    </w:pPr>
                                    <w:r>
                                      <w:rPr>
                                        <w:color w:val="000000" w:themeColor="text1"/>
                                        <w:sz w:val="24"/>
                                        <w:szCs w:val="24"/>
                                      </w:rPr>
                                      <w:t>PHP Penetration Testing</w:t>
                                    </w:r>
                                  </w:p>
                                </w:sdtContent>
                              </w:sdt>
                            </w:tc>
                            <w:tc>
                              <w:tcPr>
                                <w:tcW w:w="2432" w:type="pct"/>
                                <w:vAlign w:val="center"/>
                              </w:tcPr>
                              <w:p w:rsidR="00AC5861" w:rsidRPr="00F623A0" w:rsidRDefault="00AC5861">
                                <w:pPr>
                                  <w:pStyle w:val="NoSpacing"/>
                                  <w:rPr>
                                    <w:caps/>
                                    <w:color w:val="000000" w:themeColor="text1"/>
                                    <w:sz w:val="26"/>
                                    <w:szCs w:val="26"/>
                                  </w:rPr>
                                </w:pPr>
                                <w:r w:rsidRPr="00F623A0">
                                  <w:rPr>
                                    <w:caps/>
                                    <w:color w:val="000000" w:themeColor="text1"/>
                                    <w:sz w:val="26"/>
                                    <w:szCs w:val="26"/>
                                  </w:rPr>
                                  <w:t>Abstract</w:t>
                                </w:r>
                              </w:p>
                              <w:sdt>
                                <w:sdtPr>
                                  <w:alias w:val="Abstract"/>
                                  <w:tag w:val=""/>
                                  <w:id w:val="-2036181933"/>
                                  <w:dataBinding w:prefixMappings="xmlns:ns0='http://schemas.microsoft.com/office/2006/coverPageProps' " w:xpath="/ns0:CoverPageProperties[1]/ns0:Abstract[1]" w:storeItemID="{55AF091B-3C7A-41E3-B477-F2FDAA23CFDA}"/>
                                  <w:text/>
                                </w:sdtPr>
                                <w:sdtEndPr/>
                                <w:sdtContent>
                                  <w:p w:rsidR="00AC5861" w:rsidRPr="00F623A0" w:rsidRDefault="004933F8">
                                    <w:pPr>
                                      <w:rPr>
                                        <w:color w:val="000000" w:themeColor="text1"/>
                                      </w:rPr>
                                    </w:pPr>
                                    <w:r w:rsidRPr="004933F8">
                                      <w:t xml:space="preserve">This assignment investigates security vulnerabilities </w:t>
                                    </w:r>
                                    <w:r w:rsidR="002F1589">
                                      <w:t>with</w:t>
                                    </w:r>
                                    <w:r w:rsidRPr="004933F8">
                                      <w:t>in PHP software commonly used for hosting forums from a local WAMP server. A variety of older PHPBB versions and WAMP server are explored to locate and understand security issues</w:t>
                                    </w:r>
                                    <w:r w:rsidR="002F1589">
                                      <w:t xml:space="preserve"> that could</w:t>
                                    </w:r>
                                    <w:r w:rsidRPr="004933F8">
                                      <w:t xml:space="preserve"> be exploited. Methods of these exploits are researched</w:t>
                                    </w:r>
                                    <w:r w:rsidR="00270401">
                                      <w:t xml:space="preserve"> and tested in this Document</w:t>
                                    </w:r>
                                    <w:r w:rsidRPr="004933F8">
                                      <w:t>.</w:t>
                                    </w:r>
                                  </w:p>
                                </w:sdtContent>
                              </w:sdt>
                              <w:sdt>
                                <w:sdtPr>
                                  <w:rPr>
                                    <w:color w:val="000000" w:themeColor="text1"/>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rsidR="00AC5861" w:rsidRPr="00F623A0" w:rsidRDefault="00803EAC">
                                    <w:pPr>
                                      <w:pStyle w:val="NoSpacing"/>
                                      <w:rPr>
                                        <w:color w:val="000000" w:themeColor="text1"/>
                                        <w:sz w:val="26"/>
                                        <w:szCs w:val="26"/>
                                      </w:rPr>
                                    </w:pPr>
                                    <w:r>
                                      <w:rPr>
                                        <w:color w:val="000000" w:themeColor="text1"/>
                                        <w:sz w:val="26"/>
                                        <w:szCs w:val="26"/>
                                        <w:lang w:val="en-GB"/>
                                      </w:rPr>
                                      <w:t>Tom</w:t>
                                    </w:r>
                                    <w:r w:rsidR="00AC5861" w:rsidRPr="00F623A0">
                                      <w:rPr>
                                        <w:color w:val="000000" w:themeColor="text1"/>
                                        <w:sz w:val="26"/>
                                        <w:szCs w:val="26"/>
                                        <w:lang w:val="en-GB"/>
                                      </w:rPr>
                                      <w:t xml:space="preserve"> Bedford</w:t>
                                    </w:r>
                                  </w:p>
                                </w:sdtContent>
                              </w:sdt>
                              <w:p w:rsidR="00AC5861" w:rsidRPr="00F623A0" w:rsidRDefault="00347192" w:rsidP="003A2E8A">
                                <w:pPr>
                                  <w:pStyle w:val="NoSpacing"/>
                                  <w:rPr>
                                    <w:color w:val="000000" w:themeColor="text1"/>
                                  </w:rPr>
                                </w:pPr>
                                <w:sdt>
                                  <w:sdtPr>
                                    <w:rPr>
                                      <w:color w:val="000000" w:themeColor="text1"/>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AC5861" w:rsidRPr="00F623A0">
                                      <w:rPr>
                                        <w:color w:val="000000" w:themeColor="text1"/>
                                      </w:rPr>
                                      <w:t>SE3IS11</w:t>
                                    </w:r>
                                  </w:sdtContent>
                                </w:sdt>
                              </w:p>
                            </w:tc>
                          </w:tr>
                        </w:tbl>
                        <w:p w:rsidR="00AC5861" w:rsidRDefault="00AC5861"/>
                      </w:txbxContent>
                    </v:textbox>
                    <w10:wrap anchorx="page" anchory="page"/>
                  </v:shape>
                </w:pict>
              </mc:Fallback>
            </mc:AlternateContent>
          </w:r>
          <w:r>
            <w:rPr>
              <w:caps/>
              <w:color w:val="5B9BD5" w:themeColor="accent1"/>
              <w:sz w:val="72"/>
              <w:szCs w:val="72"/>
              <w:lang w:val="en-US"/>
            </w:rPr>
            <w:br w:type="page"/>
          </w:r>
        </w:p>
      </w:sdtContent>
    </w:sdt>
    <w:sdt>
      <w:sdtPr>
        <w:rPr>
          <w:rFonts w:asciiTheme="minorHAnsi" w:eastAsiaTheme="minorHAnsi" w:hAnsiTheme="minorHAnsi" w:cstheme="minorBidi"/>
          <w:b/>
          <w:color w:val="000000" w:themeColor="text1"/>
          <w:sz w:val="22"/>
          <w:szCs w:val="22"/>
          <w:lang w:val="en-GB"/>
        </w:rPr>
        <w:id w:val="-1685355400"/>
        <w:docPartObj>
          <w:docPartGallery w:val="Table of Contents"/>
          <w:docPartUnique/>
        </w:docPartObj>
      </w:sdtPr>
      <w:sdtEndPr>
        <w:rPr>
          <w:bCs/>
          <w:noProof/>
          <w:color w:val="auto"/>
        </w:rPr>
      </w:sdtEndPr>
      <w:sdtContent>
        <w:p w:rsidR="00131700" w:rsidRDefault="00131700">
          <w:pPr>
            <w:pStyle w:val="TOCHeading"/>
            <w:rPr>
              <w:b/>
              <w:color w:val="000000" w:themeColor="text1"/>
            </w:rPr>
          </w:pPr>
          <w:r w:rsidRPr="00131700">
            <w:rPr>
              <w:b/>
              <w:color w:val="000000" w:themeColor="text1"/>
            </w:rPr>
            <w:t>Contents</w:t>
          </w:r>
        </w:p>
        <w:p w:rsidR="00DD5D2F" w:rsidRPr="00DD5D2F" w:rsidRDefault="00DD5D2F" w:rsidP="00DD5D2F">
          <w:pPr>
            <w:rPr>
              <w:lang w:val="en-US"/>
            </w:rPr>
          </w:pPr>
        </w:p>
        <w:p w:rsidR="00FC6EDC" w:rsidRDefault="001317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6495758" w:history="1">
            <w:r w:rsidR="00FC6EDC" w:rsidRPr="00BE24CA">
              <w:rPr>
                <w:rStyle w:val="Hyperlink"/>
                <w:noProof/>
              </w:rPr>
              <w:t>Introduction</w:t>
            </w:r>
            <w:r w:rsidR="00FC6EDC">
              <w:rPr>
                <w:noProof/>
                <w:webHidden/>
              </w:rPr>
              <w:tab/>
            </w:r>
            <w:r w:rsidR="00FC6EDC">
              <w:rPr>
                <w:noProof/>
                <w:webHidden/>
              </w:rPr>
              <w:fldChar w:fldCharType="begin"/>
            </w:r>
            <w:r w:rsidR="00FC6EDC">
              <w:rPr>
                <w:noProof/>
                <w:webHidden/>
              </w:rPr>
              <w:instrText xml:space="preserve"> PAGEREF _Toc446495758 \h </w:instrText>
            </w:r>
            <w:r w:rsidR="00FC6EDC">
              <w:rPr>
                <w:noProof/>
                <w:webHidden/>
              </w:rPr>
            </w:r>
            <w:r w:rsidR="00FC6EDC">
              <w:rPr>
                <w:noProof/>
                <w:webHidden/>
              </w:rPr>
              <w:fldChar w:fldCharType="separate"/>
            </w:r>
            <w:r w:rsidR="00FC6EDC">
              <w:rPr>
                <w:noProof/>
                <w:webHidden/>
              </w:rPr>
              <w:t>2</w:t>
            </w:r>
            <w:r w:rsidR="00FC6EDC">
              <w:rPr>
                <w:noProof/>
                <w:webHidden/>
              </w:rPr>
              <w:fldChar w:fldCharType="end"/>
            </w:r>
          </w:hyperlink>
        </w:p>
        <w:p w:rsidR="00FC6EDC" w:rsidRDefault="00FC6EDC">
          <w:pPr>
            <w:pStyle w:val="TOC1"/>
            <w:tabs>
              <w:tab w:val="right" w:leader="dot" w:pos="9016"/>
            </w:tabs>
            <w:rPr>
              <w:rFonts w:eastAsiaTheme="minorEastAsia"/>
              <w:noProof/>
              <w:lang w:eastAsia="en-GB"/>
            </w:rPr>
          </w:pPr>
          <w:hyperlink w:anchor="_Toc446495759" w:history="1">
            <w:r w:rsidRPr="00BE24CA">
              <w:rPr>
                <w:rStyle w:val="Hyperlink"/>
                <w:noProof/>
              </w:rPr>
              <w:t>Method</w:t>
            </w:r>
            <w:r>
              <w:rPr>
                <w:noProof/>
                <w:webHidden/>
              </w:rPr>
              <w:tab/>
            </w:r>
            <w:r>
              <w:rPr>
                <w:noProof/>
                <w:webHidden/>
              </w:rPr>
              <w:fldChar w:fldCharType="begin"/>
            </w:r>
            <w:r>
              <w:rPr>
                <w:noProof/>
                <w:webHidden/>
              </w:rPr>
              <w:instrText xml:space="preserve"> PAGEREF _Toc446495759 \h </w:instrText>
            </w:r>
            <w:r>
              <w:rPr>
                <w:noProof/>
                <w:webHidden/>
              </w:rPr>
            </w:r>
            <w:r>
              <w:rPr>
                <w:noProof/>
                <w:webHidden/>
              </w:rPr>
              <w:fldChar w:fldCharType="separate"/>
            </w:r>
            <w:r>
              <w:rPr>
                <w:noProof/>
                <w:webHidden/>
              </w:rPr>
              <w:t>2</w:t>
            </w:r>
            <w:r>
              <w:rPr>
                <w:noProof/>
                <w:webHidden/>
              </w:rPr>
              <w:fldChar w:fldCharType="end"/>
            </w:r>
          </w:hyperlink>
        </w:p>
        <w:p w:rsidR="00FC6EDC" w:rsidRDefault="00FC6EDC">
          <w:pPr>
            <w:pStyle w:val="TOC2"/>
            <w:tabs>
              <w:tab w:val="right" w:leader="dot" w:pos="9016"/>
            </w:tabs>
            <w:rPr>
              <w:rFonts w:eastAsiaTheme="minorEastAsia"/>
              <w:noProof/>
              <w:lang w:eastAsia="en-GB"/>
            </w:rPr>
          </w:pPr>
          <w:hyperlink w:anchor="_Toc446495760" w:history="1">
            <w:r w:rsidRPr="00BE24CA">
              <w:rPr>
                <w:rStyle w:val="Hyperlink"/>
                <w:noProof/>
                <w:lang w:val="en"/>
              </w:rPr>
              <w:t>Foot-Printing</w:t>
            </w:r>
            <w:r>
              <w:rPr>
                <w:noProof/>
                <w:webHidden/>
              </w:rPr>
              <w:tab/>
            </w:r>
            <w:r>
              <w:rPr>
                <w:noProof/>
                <w:webHidden/>
              </w:rPr>
              <w:fldChar w:fldCharType="begin"/>
            </w:r>
            <w:r>
              <w:rPr>
                <w:noProof/>
                <w:webHidden/>
              </w:rPr>
              <w:instrText xml:space="preserve"> PAGEREF _Toc446495760 \h </w:instrText>
            </w:r>
            <w:r>
              <w:rPr>
                <w:noProof/>
                <w:webHidden/>
              </w:rPr>
            </w:r>
            <w:r>
              <w:rPr>
                <w:noProof/>
                <w:webHidden/>
              </w:rPr>
              <w:fldChar w:fldCharType="separate"/>
            </w:r>
            <w:r>
              <w:rPr>
                <w:noProof/>
                <w:webHidden/>
              </w:rPr>
              <w:t>2</w:t>
            </w:r>
            <w:r>
              <w:rPr>
                <w:noProof/>
                <w:webHidden/>
              </w:rPr>
              <w:fldChar w:fldCharType="end"/>
            </w:r>
          </w:hyperlink>
        </w:p>
        <w:p w:rsidR="00FC6EDC" w:rsidRDefault="00FC6EDC">
          <w:pPr>
            <w:pStyle w:val="TOC2"/>
            <w:tabs>
              <w:tab w:val="right" w:leader="dot" w:pos="9016"/>
            </w:tabs>
            <w:rPr>
              <w:rFonts w:eastAsiaTheme="minorEastAsia"/>
              <w:noProof/>
              <w:lang w:eastAsia="en-GB"/>
            </w:rPr>
          </w:pPr>
          <w:hyperlink w:anchor="_Toc446495761" w:history="1">
            <w:r w:rsidRPr="00BE24CA">
              <w:rPr>
                <w:rStyle w:val="Hyperlink"/>
                <w:noProof/>
                <w:lang w:val="en"/>
              </w:rPr>
              <w:t>Entry points</w:t>
            </w:r>
            <w:r>
              <w:rPr>
                <w:noProof/>
                <w:webHidden/>
              </w:rPr>
              <w:tab/>
            </w:r>
            <w:r>
              <w:rPr>
                <w:noProof/>
                <w:webHidden/>
              </w:rPr>
              <w:fldChar w:fldCharType="begin"/>
            </w:r>
            <w:r>
              <w:rPr>
                <w:noProof/>
                <w:webHidden/>
              </w:rPr>
              <w:instrText xml:space="preserve"> PAGEREF _Toc446495761 \h </w:instrText>
            </w:r>
            <w:r>
              <w:rPr>
                <w:noProof/>
                <w:webHidden/>
              </w:rPr>
            </w:r>
            <w:r>
              <w:rPr>
                <w:noProof/>
                <w:webHidden/>
              </w:rPr>
              <w:fldChar w:fldCharType="separate"/>
            </w:r>
            <w:r>
              <w:rPr>
                <w:noProof/>
                <w:webHidden/>
              </w:rPr>
              <w:t>2</w:t>
            </w:r>
            <w:r>
              <w:rPr>
                <w:noProof/>
                <w:webHidden/>
              </w:rPr>
              <w:fldChar w:fldCharType="end"/>
            </w:r>
          </w:hyperlink>
        </w:p>
        <w:p w:rsidR="00FC6EDC" w:rsidRDefault="00FC6EDC">
          <w:pPr>
            <w:pStyle w:val="TOC3"/>
            <w:tabs>
              <w:tab w:val="left" w:pos="880"/>
              <w:tab w:val="right" w:leader="dot" w:pos="9016"/>
            </w:tabs>
            <w:rPr>
              <w:noProof/>
            </w:rPr>
          </w:pPr>
          <w:hyperlink w:anchor="_Toc446495762" w:history="1">
            <w:r w:rsidRPr="00BE24CA">
              <w:rPr>
                <w:rStyle w:val="Hyperlink"/>
                <w:rFonts w:ascii="Symbol" w:hAnsi="Symbol"/>
                <w:noProof/>
                <w:lang w:val="en"/>
              </w:rPr>
              <w:t></w:t>
            </w:r>
            <w:r>
              <w:rPr>
                <w:noProof/>
              </w:rPr>
              <w:tab/>
            </w:r>
            <w:r w:rsidRPr="00BE24CA">
              <w:rPr>
                <w:rStyle w:val="Hyperlink"/>
                <w:b/>
                <w:noProof/>
                <w:lang w:val="en"/>
              </w:rPr>
              <w:t>Apache Server</w:t>
            </w:r>
            <w:r>
              <w:rPr>
                <w:noProof/>
                <w:webHidden/>
              </w:rPr>
              <w:tab/>
            </w:r>
            <w:r>
              <w:rPr>
                <w:noProof/>
                <w:webHidden/>
              </w:rPr>
              <w:fldChar w:fldCharType="begin"/>
            </w:r>
            <w:r>
              <w:rPr>
                <w:noProof/>
                <w:webHidden/>
              </w:rPr>
              <w:instrText xml:space="preserve"> PAGEREF _Toc446495762 \h </w:instrText>
            </w:r>
            <w:r>
              <w:rPr>
                <w:noProof/>
                <w:webHidden/>
              </w:rPr>
            </w:r>
            <w:r>
              <w:rPr>
                <w:noProof/>
                <w:webHidden/>
              </w:rPr>
              <w:fldChar w:fldCharType="separate"/>
            </w:r>
            <w:r>
              <w:rPr>
                <w:noProof/>
                <w:webHidden/>
              </w:rPr>
              <w:t>2</w:t>
            </w:r>
            <w:r>
              <w:rPr>
                <w:noProof/>
                <w:webHidden/>
              </w:rPr>
              <w:fldChar w:fldCharType="end"/>
            </w:r>
          </w:hyperlink>
        </w:p>
        <w:p w:rsidR="00FC6EDC" w:rsidRDefault="00FC6EDC">
          <w:pPr>
            <w:pStyle w:val="TOC3"/>
            <w:tabs>
              <w:tab w:val="left" w:pos="880"/>
              <w:tab w:val="right" w:leader="dot" w:pos="9016"/>
            </w:tabs>
            <w:rPr>
              <w:noProof/>
            </w:rPr>
          </w:pPr>
          <w:hyperlink w:anchor="_Toc446495763" w:history="1">
            <w:r w:rsidRPr="00BE24CA">
              <w:rPr>
                <w:rStyle w:val="Hyperlink"/>
                <w:rFonts w:ascii="Symbol" w:hAnsi="Symbol"/>
                <w:noProof/>
                <w:lang w:val="en"/>
              </w:rPr>
              <w:t></w:t>
            </w:r>
            <w:r>
              <w:rPr>
                <w:noProof/>
              </w:rPr>
              <w:tab/>
            </w:r>
            <w:r w:rsidRPr="00BE24CA">
              <w:rPr>
                <w:rStyle w:val="Hyperlink"/>
                <w:b/>
                <w:noProof/>
                <w:lang w:val="en"/>
              </w:rPr>
              <w:t>PHP Functionality</w:t>
            </w:r>
            <w:r>
              <w:rPr>
                <w:noProof/>
                <w:webHidden/>
              </w:rPr>
              <w:tab/>
            </w:r>
            <w:r>
              <w:rPr>
                <w:noProof/>
                <w:webHidden/>
              </w:rPr>
              <w:fldChar w:fldCharType="begin"/>
            </w:r>
            <w:r>
              <w:rPr>
                <w:noProof/>
                <w:webHidden/>
              </w:rPr>
              <w:instrText xml:space="preserve"> PAGEREF _Toc446495763 \h </w:instrText>
            </w:r>
            <w:r>
              <w:rPr>
                <w:noProof/>
                <w:webHidden/>
              </w:rPr>
            </w:r>
            <w:r>
              <w:rPr>
                <w:noProof/>
                <w:webHidden/>
              </w:rPr>
              <w:fldChar w:fldCharType="separate"/>
            </w:r>
            <w:r>
              <w:rPr>
                <w:noProof/>
                <w:webHidden/>
              </w:rPr>
              <w:t>3</w:t>
            </w:r>
            <w:r>
              <w:rPr>
                <w:noProof/>
                <w:webHidden/>
              </w:rPr>
              <w:fldChar w:fldCharType="end"/>
            </w:r>
          </w:hyperlink>
        </w:p>
        <w:p w:rsidR="00FC6EDC" w:rsidRDefault="00FC6EDC">
          <w:pPr>
            <w:pStyle w:val="TOC2"/>
            <w:tabs>
              <w:tab w:val="right" w:leader="dot" w:pos="9016"/>
            </w:tabs>
            <w:rPr>
              <w:rFonts w:eastAsiaTheme="minorEastAsia"/>
              <w:noProof/>
              <w:lang w:eastAsia="en-GB"/>
            </w:rPr>
          </w:pPr>
          <w:hyperlink w:anchor="_Toc446495764" w:history="1">
            <w:r w:rsidRPr="00BE24CA">
              <w:rPr>
                <w:rStyle w:val="Hyperlink"/>
                <w:noProof/>
                <w:lang w:val="en"/>
              </w:rPr>
              <w:t>Enumerating Exploits</w:t>
            </w:r>
            <w:r>
              <w:rPr>
                <w:noProof/>
                <w:webHidden/>
              </w:rPr>
              <w:tab/>
            </w:r>
            <w:r>
              <w:rPr>
                <w:noProof/>
                <w:webHidden/>
              </w:rPr>
              <w:fldChar w:fldCharType="begin"/>
            </w:r>
            <w:r>
              <w:rPr>
                <w:noProof/>
                <w:webHidden/>
              </w:rPr>
              <w:instrText xml:space="preserve"> PAGEREF _Toc446495764 \h </w:instrText>
            </w:r>
            <w:r>
              <w:rPr>
                <w:noProof/>
                <w:webHidden/>
              </w:rPr>
            </w:r>
            <w:r>
              <w:rPr>
                <w:noProof/>
                <w:webHidden/>
              </w:rPr>
              <w:fldChar w:fldCharType="separate"/>
            </w:r>
            <w:r>
              <w:rPr>
                <w:noProof/>
                <w:webHidden/>
              </w:rPr>
              <w:t>3</w:t>
            </w:r>
            <w:r>
              <w:rPr>
                <w:noProof/>
                <w:webHidden/>
              </w:rPr>
              <w:fldChar w:fldCharType="end"/>
            </w:r>
          </w:hyperlink>
        </w:p>
        <w:p w:rsidR="00FC6EDC" w:rsidRDefault="00FC6EDC">
          <w:pPr>
            <w:pStyle w:val="TOC3"/>
            <w:tabs>
              <w:tab w:val="left" w:pos="880"/>
              <w:tab w:val="right" w:leader="dot" w:pos="9016"/>
            </w:tabs>
            <w:rPr>
              <w:noProof/>
            </w:rPr>
          </w:pPr>
          <w:hyperlink w:anchor="_Toc446495765" w:history="1">
            <w:r w:rsidRPr="00BE24CA">
              <w:rPr>
                <w:rStyle w:val="Hyperlink"/>
                <w:rFonts w:ascii="Symbol" w:hAnsi="Symbol"/>
                <w:noProof/>
                <w:lang w:val="en"/>
              </w:rPr>
              <w:t></w:t>
            </w:r>
            <w:r>
              <w:rPr>
                <w:noProof/>
              </w:rPr>
              <w:tab/>
            </w:r>
            <w:r w:rsidRPr="00BE24CA">
              <w:rPr>
                <w:rStyle w:val="Hyperlink"/>
                <w:b/>
                <w:noProof/>
                <w:lang w:val="en"/>
              </w:rPr>
              <w:t>DOS (Denial of service attack)</w:t>
            </w:r>
            <w:r>
              <w:rPr>
                <w:noProof/>
                <w:webHidden/>
              </w:rPr>
              <w:tab/>
            </w:r>
            <w:r>
              <w:rPr>
                <w:noProof/>
                <w:webHidden/>
              </w:rPr>
              <w:fldChar w:fldCharType="begin"/>
            </w:r>
            <w:r>
              <w:rPr>
                <w:noProof/>
                <w:webHidden/>
              </w:rPr>
              <w:instrText xml:space="preserve"> PAGEREF _Toc446495765 \h </w:instrText>
            </w:r>
            <w:r>
              <w:rPr>
                <w:noProof/>
                <w:webHidden/>
              </w:rPr>
            </w:r>
            <w:r>
              <w:rPr>
                <w:noProof/>
                <w:webHidden/>
              </w:rPr>
              <w:fldChar w:fldCharType="separate"/>
            </w:r>
            <w:r>
              <w:rPr>
                <w:noProof/>
                <w:webHidden/>
              </w:rPr>
              <w:t>3</w:t>
            </w:r>
            <w:r>
              <w:rPr>
                <w:noProof/>
                <w:webHidden/>
              </w:rPr>
              <w:fldChar w:fldCharType="end"/>
            </w:r>
          </w:hyperlink>
        </w:p>
        <w:p w:rsidR="00FC6EDC" w:rsidRDefault="00FC6EDC">
          <w:pPr>
            <w:pStyle w:val="TOC3"/>
            <w:tabs>
              <w:tab w:val="left" w:pos="880"/>
              <w:tab w:val="right" w:leader="dot" w:pos="9016"/>
            </w:tabs>
            <w:rPr>
              <w:noProof/>
            </w:rPr>
          </w:pPr>
          <w:hyperlink w:anchor="_Toc446495766" w:history="1">
            <w:r w:rsidRPr="00BE24CA">
              <w:rPr>
                <w:rStyle w:val="Hyperlink"/>
                <w:rFonts w:ascii="Symbol" w:hAnsi="Symbol"/>
                <w:noProof/>
                <w:lang w:val="en"/>
              </w:rPr>
              <w:t></w:t>
            </w:r>
            <w:r>
              <w:rPr>
                <w:noProof/>
              </w:rPr>
              <w:tab/>
            </w:r>
            <w:r w:rsidRPr="00BE24CA">
              <w:rPr>
                <w:rStyle w:val="Hyperlink"/>
                <w:b/>
                <w:noProof/>
                <w:lang w:val="en"/>
              </w:rPr>
              <w:t>Session Hijacking exploit</w:t>
            </w:r>
            <w:r>
              <w:rPr>
                <w:noProof/>
                <w:webHidden/>
              </w:rPr>
              <w:tab/>
            </w:r>
            <w:r>
              <w:rPr>
                <w:noProof/>
                <w:webHidden/>
              </w:rPr>
              <w:fldChar w:fldCharType="begin"/>
            </w:r>
            <w:r>
              <w:rPr>
                <w:noProof/>
                <w:webHidden/>
              </w:rPr>
              <w:instrText xml:space="preserve"> PAGEREF _Toc446495766 \h </w:instrText>
            </w:r>
            <w:r>
              <w:rPr>
                <w:noProof/>
                <w:webHidden/>
              </w:rPr>
            </w:r>
            <w:r>
              <w:rPr>
                <w:noProof/>
                <w:webHidden/>
              </w:rPr>
              <w:fldChar w:fldCharType="separate"/>
            </w:r>
            <w:r>
              <w:rPr>
                <w:noProof/>
                <w:webHidden/>
              </w:rPr>
              <w:t>3</w:t>
            </w:r>
            <w:r>
              <w:rPr>
                <w:noProof/>
                <w:webHidden/>
              </w:rPr>
              <w:fldChar w:fldCharType="end"/>
            </w:r>
          </w:hyperlink>
        </w:p>
        <w:p w:rsidR="00FC6EDC" w:rsidRDefault="00FC6EDC">
          <w:pPr>
            <w:pStyle w:val="TOC2"/>
            <w:tabs>
              <w:tab w:val="right" w:leader="dot" w:pos="9016"/>
            </w:tabs>
            <w:rPr>
              <w:rFonts w:eastAsiaTheme="minorEastAsia"/>
              <w:noProof/>
              <w:lang w:eastAsia="en-GB"/>
            </w:rPr>
          </w:pPr>
          <w:hyperlink w:anchor="_Toc446495767" w:history="1">
            <w:r w:rsidRPr="00BE24CA">
              <w:rPr>
                <w:rStyle w:val="Hyperlink"/>
                <w:noProof/>
                <w:lang w:val="en"/>
              </w:rPr>
              <w:t>Penetration/Attack</w:t>
            </w:r>
            <w:r>
              <w:rPr>
                <w:noProof/>
                <w:webHidden/>
              </w:rPr>
              <w:tab/>
            </w:r>
            <w:r>
              <w:rPr>
                <w:noProof/>
                <w:webHidden/>
              </w:rPr>
              <w:fldChar w:fldCharType="begin"/>
            </w:r>
            <w:r>
              <w:rPr>
                <w:noProof/>
                <w:webHidden/>
              </w:rPr>
              <w:instrText xml:space="preserve"> PAGEREF _Toc446495767 \h </w:instrText>
            </w:r>
            <w:r>
              <w:rPr>
                <w:noProof/>
                <w:webHidden/>
              </w:rPr>
            </w:r>
            <w:r>
              <w:rPr>
                <w:noProof/>
                <w:webHidden/>
              </w:rPr>
              <w:fldChar w:fldCharType="separate"/>
            </w:r>
            <w:r>
              <w:rPr>
                <w:noProof/>
                <w:webHidden/>
              </w:rPr>
              <w:t>3</w:t>
            </w:r>
            <w:r>
              <w:rPr>
                <w:noProof/>
                <w:webHidden/>
              </w:rPr>
              <w:fldChar w:fldCharType="end"/>
            </w:r>
          </w:hyperlink>
        </w:p>
        <w:p w:rsidR="00FC6EDC" w:rsidRDefault="00FC6EDC">
          <w:pPr>
            <w:pStyle w:val="TOC1"/>
            <w:tabs>
              <w:tab w:val="right" w:leader="dot" w:pos="9016"/>
            </w:tabs>
            <w:rPr>
              <w:rFonts w:eastAsiaTheme="minorEastAsia"/>
              <w:noProof/>
              <w:lang w:eastAsia="en-GB"/>
            </w:rPr>
          </w:pPr>
          <w:hyperlink w:anchor="_Toc446495768" w:history="1">
            <w:r w:rsidRPr="00BE24CA">
              <w:rPr>
                <w:rStyle w:val="Hyperlink"/>
                <w:noProof/>
              </w:rPr>
              <w:t>Hardening exploits</w:t>
            </w:r>
            <w:r>
              <w:rPr>
                <w:noProof/>
                <w:webHidden/>
              </w:rPr>
              <w:tab/>
            </w:r>
            <w:r>
              <w:rPr>
                <w:noProof/>
                <w:webHidden/>
              </w:rPr>
              <w:fldChar w:fldCharType="begin"/>
            </w:r>
            <w:r>
              <w:rPr>
                <w:noProof/>
                <w:webHidden/>
              </w:rPr>
              <w:instrText xml:space="preserve"> PAGEREF _Toc446495768 \h </w:instrText>
            </w:r>
            <w:r>
              <w:rPr>
                <w:noProof/>
                <w:webHidden/>
              </w:rPr>
            </w:r>
            <w:r>
              <w:rPr>
                <w:noProof/>
                <w:webHidden/>
              </w:rPr>
              <w:fldChar w:fldCharType="separate"/>
            </w:r>
            <w:r>
              <w:rPr>
                <w:noProof/>
                <w:webHidden/>
              </w:rPr>
              <w:t>3</w:t>
            </w:r>
            <w:r>
              <w:rPr>
                <w:noProof/>
                <w:webHidden/>
              </w:rPr>
              <w:fldChar w:fldCharType="end"/>
            </w:r>
          </w:hyperlink>
        </w:p>
        <w:p w:rsidR="00FC6EDC" w:rsidRDefault="00FC6EDC">
          <w:pPr>
            <w:pStyle w:val="TOC1"/>
            <w:tabs>
              <w:tab w:val="right" w:leader="dot" w:pos="9016"/>
            </w:tabs>
            <w:rPr>
              <w:rFonts w:eastAsiaTheme="minorEastAsia"/>
              <w:noProof/>
              <w:lang w:eastAsia="en-GB"/>
            </w:rPr>
          </w:pPr>
          <w:hyperlink w:anchor="_Toc446495769" w:history="1">
            <w:r w:rsidRPr="00BE24CA">
              <w:rPr>
                <w:rStyle w:val="Hyperlink"/>
                <w:noProof/>
              </w:rPr>
              <w:t>Conclusion</w:t>
            </w:r>
            <w:r>
              <w:rPr>
                <w:noProof/>
                <w:webHidden/>
              </w:rPr>
              <w:tab/>
            </w:r>
            <w:r>
              <w:rPr>
                <w:noProof/>
                <w:webHidden/>
              </w:rPr>
              <w:fldChar w:fldCharType="begin"/>
            </w:r>
            <w:r>
              <w:rPr>
                <w:noProof/>
                <w:webHidden/>
              </w:rPr>
              <w:instrText xml:space="preserve"> PAGEREF _Toc446495769 \h </w:instrText>
            </w:r>
            <w:r>
              <w:rPr>
                <w:noProof/>
                <w:webHidden/>
              </w:rPr>
            </w:r>
            <w:r>
              <w:rPr>
                <w:noProof/>
                <w:webHidden/>
              </w:rPr>
              <w:fldChar w:fldCharType="separate"/>
            </w:r>
            <w:r>
              <w:rPr>
                <w:noProof/>
                <w:webHidden/>
              </w:rPr>
              <w:t>3</w:t>
            </w:r>
            <w:r>
              <w:rPr>
                <w:noProof/>
                <w:webHidden/>
              </w:rPr>
              <w:fldChar w:fldCharType="end"/>
            </w:r>
          </w:hyperlink>
        </w:p>
        <w:p w:rsidR="00FC6EDC" w:rsidRDefault="00FC6EDC">
          <w:pPr>
            <w:pStyle w:val="TOC1"/>
            <w:tabs>
              <w:tab w:val="right" w:leader="dot" w:pos="9016"/>
            </w:tabs>
            <w:rPr>
              <w:rFonts w:eastAsiaTheme="minorEastAsia"/>
              <w:noProof/>
              <w:lang w:eastAsia="en-GB"/>
            </w:rPr>
          </w:pPr>
          <w:hyperlink w:anchor="_Toc446495770" w:history="1">
            <w:r w:rsidRPr="00BE24CA">
              <w:rPr>
                <w:rStyle w:val="Hyperlink"/>
                <w:noProof/>
              </w:rPr>
              <w:t>References</w:t>
            </w:r>
            <w:r>
              <w:rPr>
                <w:noProof/>
                <w:webHidden/>
              </w:rPr>
              <w:tab/>
            </w:r>
            <w:r>
              <w:rPr>
                <w:noProof/>
                <w:webHidden/>
              </w:rPr>
              <w:fldChar w:fldCharType="begin"/>
            </w:r>
            <w:r>
              <w:rPr>
                <w:noProof/>
                <w:webHidden/>
              </w:rPr>
              <w:instrText xml:space="preserve"> PAGEREF _Toc446495770 \h </w:instrText>
            </w:r>
            <w:r>
              <w:rPr>
                <w:noProof/>
                <w:webHidden/>
              </w:rPr>
            </w:r>
            <w:r>
              <w:rPr>
                <w:noProof/>
                <w:webHidden/>
              </w:rPr>
              <w:fldChar w:fldCharType="separate"/>
            </w:r>
            <w:r>
              <w:rPr>
                <w:noProof/>
                <w:webHidden/>
              </w:rPr>
              <w:t>4</w:t>
            </w:r>
            <w:r>
              <w:rPr>
                <w:noProof/>
                <w:webHidden/>
              </w:rPr>
              <w:fldChar w:fldCharType="end"/>
            </w:r>
          </w:hyperlink>
        </w:p>
        <w:p w:rsidR="00FC6EDC" w:rsidRDefault="00FC6EDC">
          <w:pPr>
            <w:pStyle w:val="TOC1"/>
            <w:tabs>
              <w:tab w:val="right" w:leader="dot" w:pos="9016"/>
            </w:tabs>
            <w:rPr>
              <w:rFonts w:eastAsiaTheme="minorEastAsia"/>
              <w:noProof/>
              <w:lang w:eastAsia="en-GB"/>
            </w:rPr>
          </w:pPr>
          <w:hyperlink w:anchor="_Toc446495771" w:history="1">
            <w:r w:rsidRPr="00BE24CA">
              <w:rPr>
                <w:rStyle w:val="Hyperlink"/>
                <w:noProof/>
              </w:rPr>
              <w:t>Appendix</w:t>
            </w:r>
            <w:r>
              <w:rPr>
                <w:noProof/>
                <w:webHidden/>
              </w:rPr>
              <w:tab/>
            </w:r>
            <w:r>
              <w:rPr>
                <w:noProof/>
                <w:webHidden/>
              </w:rPr>
              <w:fldChar w:fldCharType="begin"/>
            </w:r>
            <w:r>
              <w:rPr>
                <w:noProof/>
                <w:webHidden/>
              </w:rPr>
              <w:instrText xml:space="preserve"> PAGEREF _Toc446495771 \h </w:instrText>
            </w:r>
            <w:r>
              <w:rPr>
                <w:noProof/>
                <w:webHidden/>
              </w:rPr>
            </w:r>
            <w:r>
              <w:rPr>
                <w:noProof/>
                <w:webHidden/>
              </w:rPr>
              <w:fldChar w:fldCharType="separate"/>
            </w:r>
            <w:r>
              <w:rPr>
                <w:noProof/>
                <w:webHidden/>
              </w:rPr>
              <w:t>4</w:t>
            </w:r>
            <w:r>
              <w:rPr>
                <w:noProof/>
                <w:webHidden/>
              </w:rPr>
              <w:fldChar w:fldCharType="end"/>
            </w:r>
          </w:hyperlink>
        </w:p>
        <w:p w:rsidR="00131700" w:rsidRDefault="00131700">
          <w:r>
            <w:rPr>
              <w:b/>
              <w:bCs/>
              <w:noProof/>
            </w:rPr>
            <w:fldChar w:fldCharType="end"/>
          </w:r>
        </w:p>
      </w:sdtContent>
    </w:sdt>
    <w:p w:rsidR="00803EAC" w:rsidRPr="00803EAC" w:rsidRDefault="00131700" w:rsidP="00803EAC">
      <w:pPr>
        <w:rPr>
          <w:rFonts w:asciiTheme="majorHAnsi" w:eastAsiaTheme="majorEastAsia" w:hAnsiTheme="majorHAnsi" w:cstheme="majorBidi"/>
          <w:color w:val="000000" w:themeColor="text1"/>
          <w:spacing w:val="-10"/>
          <w:kern w:val="28"/>
          <w:sz w:val="56"/>
          <w:szCs w:val="56"/>
        </w:rPr>
      </w:pPr>
      <w:r>
        <w:rPr>
          <w:color w:val="000000" w:themeColor="text1"/>
        </w:rPr>
        <w:br w:type="page"/>
      </w:r>
    </w:p>
    <w:p w:rsidR="00FC6EDC" w:rsidRPr="00803EAC" w:rsidRDefault="00FC6EDC" w:rsidP="00FC6EDC">
      <w:pPr>
        <w:pStyle w:val="Heading1"/>
        <w:rPr>
          <w:color w:val="auto"/>
        </w:rPr>
      </w:pPr>
      <w:bookmarkStart w:id="0" w:name="_Toc446495289"/>
      <w:bookmarkStart w:id="1" w:name="_Toc446495758"/>
      <w:r w:rsidRPr="00803EAC">
        <w:rPr>
          <w:color w:val="auto"/>
        </w:rPr>
        <w:lastRenderedPageBreak/>
        <w:t>Introduction</w:t>
      </w:r>
      <w:bookmarkEnd w:id="0"/>
      <w:bookmarkEnd w:id="1"/>
    </w:p>
    <w:p w:rsidR="00FC6EDC" w:rsidRDefault="00FC6EDC" w:rsidP="00FC6EDC">
      <w:pPr>
        <w:spacing w:after="0"/>
      </w:pPr>
    </w:p>
    <w:p w:rsidR="00FC6EDC" w:rsidRDefault="00FC6EDC" w:rsidP="00FC6EDC">
      <w:pPr>
        <w:spacing w:after="0"/>
      </w:pPr>
      <w:r>
        <w:t>For the purpose of this experiment version 1.7.0 of WAMP has been installed. A PHP forum has been configured on the locally hosted WAMP to practice and test vulnerability exploits of the PHP forum. The main version of PHPBB focused on in this investigation is phpBB2-2.0.23 and 2.0.19 although vulnerabilities of other versions have also been explored.</w:t>
      </w:r>
    </w:p>
    <w:p w:rsidR="00FC6EDC" w:rsidRDefault="00FC6EDC" w:rsidP="00FC6EDC">
      <w:r>
        <w:rPr>
          <w:lang w:val="en"/>
        </w:rPr>
        <w:t>There are a wide range of readily available third party software and net based vulnerability scanning tools available for penetration testing a targeted site. The majority of these tools can be used unlawfully without the proper permissions to scan the target website.</w:t>
      </w:r>
    </w:p>
    <w:p w:rsidR="00FC6EDC" w:rsidRDefault="00FC6EDC" w:rsidP="00FC6EDC">
      <w:pPr>
        <w:pStyle w:val="Heading1"/>
        <w:spacing w:before="0"/>
        <w:rPr>
          <w:color w:val="auto"/>
        </w:rPr>
      </w:pPr>
    </w:p>
    <w:p w:rsidR="00FC6EDC" w:rsidRDefault="00FC6EDC" w:rsidP="00FC6EDC">
      <w:pPr>
        <w:pStyle w:val="Heading1"/>
        <w:spacing w:before="0"/>
        <w:rPr>
          <w:color w:val="auto"/>
        </w:rPr>
      </w:pPr>
      <w:bookmarkStart w:id="2" w:name="_Toc446495290"/>
      <w:bookmarkStart w:id="3" w:name="_Toc446495759"/>
      <w:r w:rsidRPr="000A46CE">
        <w:rPr>
          <w:color w:val="auto"/>
        </w:rPr>
        <w:t>Method</w:t>
      </w:r>
      <w:bookmarkEnd w:id="2"/>
      <w:bookmarkEnd w:id="3"/>
    </w:p>
    <w:p w:rsidR="00FC6EDC" w:rsidRDefault="00FC6EDC" w:rsidP="00FC6EDC">
      <w:pPr>
        <w:pStyle w:val="Heading2"/>
        <w:spacing w:before="0"/>
        <w:rPr>
          <w:lang w:val="en"/>
        </w:rPr>
      </w:pPr>
    </w:p>
    <w:p w:rsidR="00FC6EDC" w:rsidRDefault="00FC6EDC" w:rsidP="00FC6EDC">
      <w:pPr>
        <w:pStyle w:val="Heading2"/>
        <w:spacing w:before="0"/>
        <w:rPr>
          <w:color w:val="auto"/>
          <w:lang w:val="en"/>
        </w:rPr>
      </w:pPr>
      <w:bookmarkStart w:id="4" w:name="_Toc446495291"/>
      <w:bookmarkStart w:id="5" w:name="_Toc446495760"/>
      <w:r w:rsidRPr="00007A8B">
        <w:rPr>
          <w:color w:val="auto"/>
          <w:lang w:val="en"/>
        </w:rPr>
        <w:t>Foot-Printing</w:t>
      </w:r>
      <w:bookmarkEnd w:id="4"/>
      <w:bookmarkEnd w:id="5"/>
    </w:p>
    <w:p w:rsidR="00FC6EDC" w:rsidRPr="00C843B2" w:rsidRDefault="00FC6EDC" w:rsidP="00FC6EDC">
      <w:pPr>
        <w:spacing w:after="0"/>
        <w:rPr>
          <w:lang w:val="en"/>
        </w:rPr>
      </w:pPr>
      <w:r>
        <w:rPr>
          <w:lang w:val="en"/>
        </w:rPr>
        <w:t xml:space="preserve">  </w:t>
      </w:r>
    </w:p>
    <w:p w:rsidR="00FC6EDC" w:rsidRPr="005E24D1" w:rsidRDefault="00FC6EDC" w:rsidP="00FC6EDC">
      <w:pPr>
        <w:rPr>
          <w:rStyle w:val="Hyperlink"/>
          <w:color w:val="auto"/>
          <w:u w:val="none"/>
          <w:lang w:val="en"/>
        </w:rPr>
      </w:pPr>
      <w:r>
        <w:rPr>
          <w:rStyle w:val="Hyperlink"/>
          <w:color w:val="auto"/>
          <w:u w:val="none"/>
          <w:lang w:val="en"/>
        </w:rPr>
        <w:t xml:space="preserve">A free version of </w:t>
      </w:r>
      <w:proofErr w:type="spellStart"/>
      <w:r>
        <w:rPr>
          <w:rStyle w:val="Hyperlink"/>
          <w:color w:val="auto"/>
          <w:u w:val="none"/>
          <w:lang w:val="en"/>
        </w:rPr>
        <w:t>Acunetrix</w:t>
      </w:r>
      <w:proofErr w:type="spellEnd"/>
      <w:r>
        <w:rPr>
          <w:rStyle w:val="Hyperlink"/>
          <w:color w:val="auto"/>
          <w:u w:val="none"/>
          <w:lang w:val="en"/>
        </w:rPr>
        <w:t xml:space="preserve"> vulnerabilities scanning tool was downloaded and used to scan the locally hosted PHP forum. This image in figure.1 below illustrates the scan results.</w:t>
      </w:r>
    </w:p>
    <w:p w:rsidR="00FC6EDC" w:rsidRPr="005E24D1" w:rsidRDefault="00FC6EDC" w:rsidP="00FC6EDC">
      <w:pPr>
        <w:ind w:firstLine="720"/>
        <w:rPr>
          <w:rStyle w:val="Hyperlink"/>
          <w:b/>
          <w:color w:val="auto"/>
          <w:u w:val="none"/>
          <w:lang w:val="en"/>
        </w:rPr>
      </w:pPr>
      <w:r>
        <w:rPr>
          <w:noProof/>
          <w:lang w:eastAsia="en-GB"/>
        </w:rPr>
        <w:drawing>
          <wp:anchor distT="0" distB="0" distL="114300" distR="114300" simplePos="0" relativeHeight="251658240" behindDoc="0" locked="0" layoutInCell="1" allowOverlap="1">
            <wp:simplePos x="0" y="0"/>
            <wp:positionH relativeFrom="column">
              <wp:posOffset>0</wp:posOffset>
            </wp:positionH>
            <wp:positionV relativeFrom="paragraph">
              <wp:posOffset>309245</wp:posOffset>
            </wp:positionV>
            <wp:extent cx="5724525" cy="3048000"/>
            <wp:effectExtent l="0" t="0" r="9525" b="0"/>
            <wp:wrapSquare wrapText="bothSides"/>
            <wp:docPr id="2" name="Picture 2" descr="C:\Users\user\AppData\Local\Microsoft\Windows\INetCache\Content.Word\acunetrixScan_local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Microsoft\Windows\INetCache\Content.Word\acunetrixScan_localhos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E24D1">
        <w:rPr>
          <w:rStyle w:val="Hyperlink"/>
          <w:b/>
          <w:color w:val="auto"/>
          <w:u w:val="none"/>
          <w:lang w:val="en"/>
        </w:rPr>
        <w:t>Figure.1</w:t>
      </w:r>
      <w:r>
        <w:rPr>
          <w:rStyle w:val="Hyperlink"/>
          <w:b/>
          <w:color w:val="auto"/>
          <w:u w:val="none"/>
          <w:lang w:val="en"/>
        </w:rPr>
        <w:t xml:space="preserve"> Results of </w:t>
      </w:r>
      <w:proofErr w:type="spellStart"/>
      <w:r>
        <w:rPr>
          <w:rStyle w:val="Hyperlink"/>
          <w:b/>
          <w:color w:val="auto"/>
          <w:u w:val="none"/>
          <w:lang w:val="en"/>
        </w:rPr>
        <w:t>Acunetrix</w:t>
      </w:r>
      <w:proofErr w:type="spellEnd"/>
      <w:r>
        <w:rPr>
          <w:rStyle w:val="Hyperlink"/>
          <w:b/>
          <w:color w:val="auto"/>
          <w:u w:val="none"/>
          <w:lang w:val="en"/>
        </w:rPr>
        <w:t xml:space="preserve"> scan on </w:t>
      </w:r>
      <w:r w:rsidRPr="003536C1">
        <w:rPr>
          <w:rStyle w:val="Hyperlink"/>
          <w:b/>
          <w:color w:val="auto"/>
          <w:u w:val="none"/>
          <w:lang w:val="en"/>
        </w:rPr>
        <w:t>http://localhost/phpBB-2.0.23/phpBB2/</w:t>
      </w:r>
    </w:p>
    <w:p w:rsidR="00FC6EDC" w:rsidRPr="005E24D1" w:rsidRDefault="00FC6EDC" w:rsidP="00FC6EDC">
      <w:pPr>
        <w:rPr>
          <w:lang w:val="en"/>
        </w:rPr>
      </w:pPr>
    </w:p>
    <w:p w:rsidR="00FC6EDC" w:rsidRPr="005E24D1" w:rsidRDefault="00FC6EDC" w:rsidP="00FC6EDC">
      <w:pPr>
        <w:rPr>
          <w:lang w:val="en"/>
        </w:rPr>
      </w:pPr>
    </w:p>
    <w:p w:rsidR="00FC6EDC" w:rsidRDefault="00FC6EDC" w:rsidP="00FC6EDC">
      <w:pPr>
        <w:pStyle w:val="Heading2"/>
        <w:spacing w:before="0"/>
        <w:rPr>
          <w:color w:val="auto"/>
          <w:lang w:val="en"/>
        </w:rPr>
      </w:pPr>
      <w:bookmarkStart w:id="6" w:name="_Toc446495292"/>
      <w:bookmarkStart w:id="7" w:name="_Toc446495761"/>
      <w:r>
        <w:rPr>
          <w:color w:val="auto"/>
          <w:lang w:val="en"/>
        </w:rPr>
        <w:t>Entry points</w:t>
      </w:r>
      <w:bookmarkEnd w:id="6"/>
      <w:bookmarkEnd w:id="7"/>
    </w:p>
    <w:p w:rsidR="00FC6EDC" w:rsidRDefault="00FC6EDC" w:rsidP="00FC6EDC">
      <w:pPr>
        <w:spacing w:after="0"/>
        <w:ind w:left="360"/>
        <w:rPr>
          <w:lang w:val="en"/>
        </w:rPr>
      </w:pPr>
    </w:p>
    <w:p w:rsidR="00FC6EDC" w:rsidRPr="00564B68" w:rsidRDefault="00FC6EDC" w:rsidP="00FC6EDC">
      <w:pPr>
        <w:pStyle w:val="Heading3"/>
        <w:numPr>
          <w:ilvl w:val="0"/>
          <w:numId w:val="10"/>
        </w:numPr>
        <w:rPr>
          <w:b/>
          <w:color w:val="auto"/>
          <w:lang w:val="en"/>
        </w:rPr>
      </w:pPr>
      <w:bookmarkStart w:id="8" w:name="_Toc446495293"/>
      <w:bookmarkStart w:id="9" w:name="_Toc446495762"/>
      <w:r w:rsidRPr="00564B68">
        <w:rPr>
          <w:b/>
          <w:color w:val="auto"/>
          <w:lang w:val="en"/>
        </w:rPr>
        <w:t>Apache Server</w:t>
      </w:r>
      <w:bookmarkEnd w:id="8"/>
      <w:bookmarkEnd w:id="9"/>
    </w:p>
    <w:p w:rsidR="00B859E7" w:rsidRDefault="00FC6EDC" w:rsidP="00FC6EDC">
      <w:pPr>
        <w:rPr>
          <w:lang w:val="en"/>
        </w:rPr>
      </w:pPr>
      <w:r>
        <w:rPr>
          <w:lang w:val="en"/>
        </w:rPr>
        <w:t>The h</w:t>
      </w:r>
      <w:r w:rsidRPr="00AA3167">
        <w:rPr>
          <w:lang w:val="en"/>
        </w:rPr>
        <w:t>ttp protocol is handle</w:t>
      </w:r>
      <w:r>
        <w:rPr>
          <w:lang w:val="en"/>
        </w:rPr>
        <w:t>d</w:t>
      </w:r>
      <w:r w:rsidRPr="00AA3167">
        <w:rPr>
          <w:lang w:val="en"/>
        </w:rPr>
        <w:t xml:space="preserve"> by the WAMP packages apache server. Any user attempting</w:t>
      </w:r>
      <w:r>
        <w:rPr>
          <w:lang w:val="en"/>
        </w:rPr>
        <w:t xml:space="preserve"> to connect will pass</w:t>
      </w:r>
      <w:r w:rsidRPr="00AA3167">
        <w:rPr>
          <w:lang w:val="en"/>
        </w:rPr>
        <w:t xml:space="preserve"> through this web server. It is the initial target of attacker</w:t>
      </w:r>
      <w:r>
        <w:rPr>
          <w:lang w:val="en"/>
        </w:rPr>
        <w:t xml:space="preserve">s attempting to carry out </w:t>
      </w:r>
      <w:r w:rsidRPr="00AA3167">
        <w:rPr>
          <w:lang w:val="en"/>
        </w:rPr>
        <w:t>DDOS or DOS attack as it manages http services.</w:t>
      </w:r>
    </w:p>
    <w:p w:rsidR="00B859E7" w:rsidRDefault="00B859E7" w:rsidP="00FC6EDC">
      <w:pPr>
        <w:rPr>
          <w:lang w:val="en"/>
        </w:rPr>
      </w:pPr>
      <w:r>
        <w:rPr>
          <w:lang w:val="en"/>
        </w:rPr>
        <w:lastRenderedPageBreak/>
        <w:t>The server’s buffer can be exceeded by call</w:t>
      </w:r>
      <w:r w:rsidR="00CA446D">
        <w:rPr>
          <w:lang w:val="en"/>
        </w:rPr>
        <w:t>ing</w:t>
      </w:r>
      <w:r>
        <w:rPr>
          <w:lang w:val="en"/>
        </w:rPr>
        <w:t xml:space="preserve"> methods with a particular input that </w:t>
      </w:r>
      <w:r w:rsidR="00CA446D">
        <w:rPr>
          <w:lang w:val="en"/>
        </w:rPr>
        <w:t>can overload</w:t>
      </w:r>
      <w:r>
        <w:rPr>
          <w:lang w:val="en"/>
        </w:rPr>
        <w:t xml:space="preserve"> the buffer. This in turn can allow the user to access</w:t>
      </w:r>
      <w:r w:rsidR="00CA446D">
        <w:rPr>
          <w:lang w:val="en"/>
        </w:rPr>
        <w:t xml:space="preserve"> and manipulate</w:t>
      </w:r>
      <w:r>
        <w:rPr>
          <w:lang w:val="en"/>
        </w:rPr>
        <w:t xml:space="preserve"> arbitrary</w:t>
      </w:r>
      <w:r w:rsidR="00CA446D">
        <w:rPr>
          <w:lang w:val="en"/>
        </w:rPr>
        <w:t xml:space="preserve"> memory outside the scope of original method.</w:t>
      </w:r>
    </w:p>
    <w:p w:rsidR="00FC6EDC" w:rsidRDefault="00FC6EDC" w:rsidP="00FC6EDC">
      <w:pPr>
        <w:spacing w:after="0"/>
        <w:rPr>
          <w:lang w:val="en"/>
        </w:rPr>
      </w:pPr>
    </w:p>
    <w:p w:rsidR="00FC6EDC" w:rsidRPr="00564B68" w:rsidRDefault="00FC6EDC" w:rsidP="00FC6EDC">
      <w:pPr>
        <w:pStyle w:val="Heading3"/>
        <w:numPr>
          <w:ilvl w:val="0"/>
          <w:numId w:val="10"/>
        </w:numPr>
        <w:rPr>
          <w:b/>
          <w:color w:val="auto"/>
          <w:lang w:val="en"/>
        </w:rPr>
      </w:pPr>
      <w:bookmarkStart w:id="10" w:name="_Toc446495294"/>
      <w:bookmarkStart w:id="11" w:name="_Toc446495763"/>
      <w:r w:rsidRPr="00564B68">
        <w:rPr>
          <w:b/>
          <w:color w:val="auto"/>
          <w:lang w:val="en"/>
        </w:rPr>
        <w:t>PHP Functionality</w:t>
      </w:r>
      <w:bookmarkEnd w:id="10"/>
      <w:bookmarkEnd w:id="11"/>
    </w:p>
    <w:p w:rsidR="00FC6EDC" w:rsidRDefault="00FC6EDC" w:rsidP="00CA446D">
      <w:pPr>
        <w:spacing w:after="0"/>
        <w:rPr>
          <w:lang w:val="en"/>
        </w:rPr>
      </w:pPr>
      <w:r>
        <w:rPr>
          <w:lang w:val="en"/>
        </w:rPr>
        <w:t>The majority of 2.0 PHPBB versions house severe security weaknesses. These points of attack have been hardened by later and safer versions of PHP. There are many outdated and potentially unsecure versions of PHP still being used in systems today.</w:t>
      </w:r>
    </w:p>
    <w:p w:rsidR="00FC6EDC" w:rsidRPr="00BE5BDD" w:rsidRDefault="00FC6EDC" w:rsidP="00CA446D">
      <w:pPr>
        <w:spacing w:after="0"/>
        <w:rPr>
          <w:lang w:val="en"/>
        </w:rPr>
      </w:pPr>
      <w:r>
        <w:rPr>
          <w:lang w:val="en"/>
        </w:rPr>
        <w:t>Injecting SQL statements into the server side language can potentially allow the h</w:t>
      </w:r>
      <w:r w:rsidR="00B859E7">
        <w:rPr>
          <w:lang w:val="en"/>
        </w:rPr>
        <w:t>acker to retrieve sensitive data</w:t>
      </w:r>
      <w:r>
        <w:rPr>
          <w:lang w:val="en"/>
        </w:rPr>
        <w:t>. Thi</w:t>
      </w:r>
      <w:r w:rsidR="00B859E7">
        <w:rPr>
          <w:lang w:val="en"/>
        </w:rPr>
        <w:t>s form of attack is</w:t>
      </w:r>
      <w:r>
        <w:rPr>
          <w:lang w:val="en"/>
        </w:rPr>
        <w:t xml:space="preserve"> more difficult than a DOS attack but allows the hacker to target specific functionality of the site opposed to bringing it down.  </w:t>
      </w:r>
    </w:p>
    <w:p w:rsidR="00FC6EDC" w:rsidRDefault="00FC6EDC" w:rsidP="00FC6EDC">
      <w:pPr>
        <w:pStyle w:val="Heading2"/>
        <w:rPr>
          <w:lang w:val="en"/>
        </w:rPr>
      </w:pPr>
    </w:p>
    <w:p w:rsidR="00FC6EDC" w:rsidRDefault="00FC6EDC" w:rsidP="00FC6EDC">
      <w:pPr>
        <w:pStyle w:val="Heading2"/>
        <w:rPr>
          <w:color w:val="auto"/>
          <w:lang w:val="en"/>
        </w:rPr>
      </w:pPr>
      <w:bookmarkStart w:id="12" w:name="_Toc446495295"/>
      <w:bookmarkStart w:id="13" w:name="_Toc446495764"/>
      <w:r>
        <w:rPr>
          <w:color w:val="auto"/>
          <w:lang w:val="en"/>
        </w:rPr>
        <w:t>Enumerating Exploits</w:t>
      </w:r>
      <w:bookmarkEnd w:id="12"/>
      <w:bookmarkEnd w:id="13"/>
    </w:p>
    <w:p w:rsidR="00FC6EDC" w:rsidRDefault="00FC6EDC" w:rsidP="00FC6EDC">
      <w:pPr>
        <w:rPr>
          <w:lang w:val="en"/>
        </w:rPr>
      </w:pPr>
    </w:p>
    <w:p w:rsidR="00FC6EDC" w:rsidRPr="00F9437F" w:rsidRDefault="00FC6EDC" w:rsidP="00FC6EDC">
      <w:pPr>
        <w:pStyle w:val="Heading3"/>
        <w:numPr>
          <w:ilvl w:val="0"/>
          <w:numId w:val="10"/>
        </w:numPr>
        <w:rPr>
          <w:b/>
          <w:color w:val="auto"/>
          <w:lang w:val="en"/>
        </w:rPr>
      </w:pPr>
      <w:bookmarkStart w:id="14" w:name="_Toc446495296"/>
      <w:bookmarkStart w:id="15" w:name="_Toc446495765"/>
      <w:r w:rsidRPr="00F9437F">
        <w:rPr>
          <w:b/>
          <w:color w:val="auto"/>
          <w:lang w:val="en"/>
        </w:rPr>
        <w:t>DOS (Denial of service attack)</w:t>
      </w:r>
      <w:bookmarkEnd w:id="14"/>
      <w:bookmarkEnd w:id="15"/>
    </w:p>
    <w:p w:rsidR="00FC6EDC" w:rsidRDefault="00FC6EDC" w:rsidP="00FC6EDC">
      <w:pPr>
        <w:pStyle w:val="ListParagraph"/>
        <w:rPr>
          <w:lang w:val="en"/>
        </w:rPr>
      </w:pPr>
      <w:r>
        <w:rPr>
          <w:lang w:val="en"/>
        </w:rPr>
        <w:t>Denial of service is the most common form of attack and essentially looks to flood the server with resource intensive requests to deny services to its users.</w:t>
      </w:r>
    </w:p>
    <w:p w:rsidR="00D722DA" w:rsidRPr="00DA3C2E" w:rsidRDefault="00D722DA" w:rsidP="00D722DA">
      <w:pPr>
        <w:spacing w:after="0"/>
        <w:rPr>
          <w:b/>
          <w:lang w:val="en"/>
        </w:rPr>
      </w:pPr>
      <w:proofErr w:type="spellStart"/>
      <w:proofErr w:type="gramStart"/>
      <w:r w:rsidRPr="00DA3C2E">
        <w:rPr>
          <w:b/>
          <w:lang w:val="en"/>
        </w:rPr>
        <w:t>phpBB</w:t>
      </w:r>
      <w:proofErr w:type="spellEnd"/>
      <w:proofErr w:type="gramEnd"/>
      <w:r w:rsidRPr="00DA3C2E">
        <w:rPr>
          <w:b/>
          <w:lang w:val="en"/>
        </w:rPr>
        <w:t xml:space="preserve"> versions effected: </w:t>
      </w:r>
      <w:r w:rsidRPr="00DA3C2E">
        <w:rPr>
          <w:lang w:val="en"/>
        </w:rPr>
        <w:t>phpBB_2.0.19 and below</w:t>
      </w:r>
      <w:r>
        <w:rPr>
          <w:lang w:val="en"/>
        </w:rPr>
        <w:t>.</w:t>
      </w:r>
    </w:p>
    <w:p w:rsidR="00D722DA" w:rsidRDefault="00D722DA" w:rsidP="00D722DA">
      <w:pPr>
        <w:spacing w:after="0"/>
        <w:rPr>
          <w:b/>
          <w:lang w:val="en"/>
        </w:rPr>
      </w:pPr>
      <w:r w:rsidRPr="00C21769">
        <w:rPr>
          <w:b/>
          <w:lang w:val="en"/>
        </w:rPr>
        <w:t>Vulnerability:</w:t>
      </w:r>
      <w:r>
        <w:rPr>
          <w:b/>
          <w:lang w:val="en"/>
        </w:rPr>
        <w:t xml:space="preserve"> </w:t>
      </w:r>
    </w:p>
    <w:p w:rsidR="00D722DA" w:rsidRDefault="00D722DA" w:rsidP="00D722DA">
      <w:pPr>
        <w:spacing w:after="0"/>
        <w:rPr>
          <w:lang w:val="en"/>
        </w:rPr>
      </w:pPr>
      <w:r>
        <w:rPr>
          <w:lang w:val="en"/>
        </w:rPr>
        <w:t xml:space="preserve">This exploit exhausts the user registration functionality of the site and performs malformed search queries that demand network resources. This exploit targets the </w:t>
      </w:r>
      <w:proofErr w:type="spellStart"/>
      <w:r>
        <w:rPr>
          <w:lang w:val="en"/>
        </w:rPr>
        <w:t>profile.php</w:t>
      </w:r>
      <w:proofErr w:type="spellEnd"/>
      <w:r>
        <w:rPr>
          <w:lang w:val="en"/>
        </w:rPr>
        <w:t xml:space="preserve"> and </w:t>
      </w:r>
      <w:proofErr w:type="spellStart"/>
      <w:r>
        <w:rPr>
          <w:lang w:val="en"/>
        </w:rPr>
        <w:t>search.php</w:t>
      </w:r>
      <w:proofErr w:type="spellEnd"/>
      <w:r>
        <w:rPr>
          <w:lang w:val="en"/>
        </w:rPr>
        <w:t xml:space="preserve"> files that reside on the apache server. </w:t>
      </w:r>
    </w:p>
    <w:p w:rsidR="00D722DA" w:rsidRPr="00DA3C2E" w:rsidRDefault="00D722DA" w:rsidP="00D722DA">
      <w:pPr>
        <w:spacing w:after="0"/>
        <w:rPr>
          <w:lang w:val="en"/>
        </w:rPr>
      </w:pPr>
    </w:p>
    <w:p w:rsidR="00D722DA" w:rsidRDefault="00D722DA" w:rsidP="00D722DA">
      <w:pPr>
        <w:pStyle w:val="ListParagraph"/>
        <w:rPr>
          <w:lang w:val="en"/>
        </w:rPr>
      </w:pPr>
      <w:r>
        <w:rPr>
          <w:b/>
          <w:lang w:val="en"/>
        </w:rPr>
        <w:t xml:space="preserve">Methods of execution: </w:t>
      </w:r>
      <w:r w:rsidRPr="00DA3C2E">
        <w:rPr>
          <w:lang w:val="en"/>
        </w:rPr>
        <w:t>Refer</w:t>
      </w:r>
      <w:r>
        <w:rPr>
          <w:lang w:val="en"/>
        </w:rPr>
        <w:t>e</w:t>
      </w:r>
      <w:r w:rsidRPr="00DA3C2E">
        <w:rPr>
          <w:lang w:val="en"/>
        </w:rPr>
        <w:t xml:space="preserve">nced in the </w:t>
      </w:r>
      <w:r>
        <w:rPr>
          <w:lang w:val="en"/>
        </w:rPr>
        <w:t>Appendix of this report is a Perl script to perform the method of attack discussed above.</w:t>
      </w:r>
    </w:p>
    <w:p w:rsidR="00FC6EDC" w:rsidRDefault="00FC6EDC" w:rsidP="00FC6EDC">
      <w:pPr>
        <w:pStyle w:val="ListParagraph"/>
        <w:rPr>
          <w:lang w:val="en"/>
        </w:rPr>
      </w:pPr>
      <w:r w:rsidRPr="00F9437F">
        <w:rPr>
          <w:lang w:val="en"/>
        </w:rPr>
        <w:t xml:space="preserve">DOS (Denial of Service attack), </w:t>
      </w:r>
      <w:proofErr w:type="spellStart"/>
      <w:r w:rsidRPr="00F9437F">
        <w:rPr>
          <w:lang w:val="en"/>
        </w:rPr>
        <w:t>phpBB</w:t>
      </w:r>
      <w:proofErr w:type="spellEnd"/>
      <w:r w:rsidRPr="00F9437F">
        <w:rPr>
          <w:lang w:val="en"/>
        </w:rPr>
        <w:t xml:space="preserve"> 2.0.19. </w:t>
      </w:r>
      <w:proofErr w:type="spellStart"/>
      <w:proofErr w:type="gramStart"/>
      <w:r w:rsidRPr="00F9437F">
        <w:rPr>
          <w:lang w:val="en"/>
        </w:rPr>
        <w:t>search.php</w:t>
      </w:r>
      <w:proofErr w:type="spellEnd"/>
      <w:proofErr w:type="gramEnd"/>
      <w:r w:rsidRPr="00F9437F">
        <w:rPr>
          <w:lang w:val="en"/>
        </w:rPr>
        <w:t xml:space="preserve"> and </w:t>
      </w:r>
      <w:proofErr w:type="spellStart"/>
      <w:r w:rsidRPr="00F9437F">
        <w:rPr>
          <w:lang w:val="en"/>
        </w:rPr>
        <w:t>profile.php</w:t>
      </w:r>
      <w:proofErr w:type="spellEnd"/>
      <w:r w:rsidRPr="00F9437F">
        <w:rPr>
          <w:lang w:val="en"/>
        </w:rPr>
        <w:t xml:space="preserve"> DOS Vulnerability.</w:t>
      </w:r>
    </w:p>
    <w:p w:rsidR="00FC6EDC" w:rsidRPr="00F9437F" w:rsidRDefault="00FC6EDC" w:rsidP="00FC6EDC">
      <w:pPr>
        <w:pStyle w:val="ListParagraph"/>
        <w:rPr>
          <w:lang w:val="en"/>
        </w:rPr>
      </w:pPr>
    </w:p>
    <w:p w:rsidR="00D722DA" w:rsidRDefault="00FC6EDC" w:rsidP="00D722DA">
      <w:pPr>
        <w:pStyle w:val="ListParagraph"/>
        <w:numPr>
          <w:ilvl w:val="0"/>
          <w:numId w:val="10"/>
        </w:numPr>
        <w:rPr>
          <w:lang w:val="en"/>
        </w:rPr>
      </w:pPr>
      <w:bookmarkStart w:id="16" w:name="_Toc446495297"/>
      <w:bookmarkStart w:id="17" w:name="_Toc446495766"/>
      <w:r w:rsidRPr="00987B4F">
        <w:rPr>
          <w:rStyle w:val="Heading3Char"/>
          <w:b/>
          <w:color w:val="auto"/>
          <w:lang w:val="en"/>
        </w:rPr>
        <w:t>Session Hijacking exploit</w:t>
      </w:r>
      <w:bookmarkEnd w:id="16"/>
      <w:bookmarkEnd w:id="17"/>
      <w:r w:rsidRPr="00F9437F">
        <w:rPr>
          <w:lang w:val="en"/>
        </w:rPr>
        <w:t xml:space="preserve"> </w:t>
      </w:r>
    </w:p>
    <w:p w:rsidR="00D722DA" w:rsidRDefault="00FC6EDC" w:rsidP="00D722DA">
      <w:pPr>
        <w:rPr>
          <w:lang w:val="en"/>
        </w:rPr>
      </w:pPr>
      <w:r w:rsidRPr="00D722DA">
        <w:rPr>
          <w:lang w:val="en"/>
        </w:rPr>
        <w:t xml:space="preserve">- </w:t>
      </w:r>
      <w:hyperlink r:id="rId10" w:history="1">
        <w:r w:rsidRPr="00D722DA">
          <w:rPr>
            <w:rStyle w:val="Hyperlink"/>
            <w:lang w:val="en"/>
          </w:rPr>
          <w:t>https://cxsecurity.com/issue/WLB-2009090082</w:t>
        </w:r>
      </w:hyperlink>
      <w:r w:rsidRPr="00D722DA">
        <w:rPr>
          <w:lang w:val="en"/>
        </w:rPr>
        <w:t xml:space="preserve"> </w:t>
      </w:r>
    </w:p>
    <w:p w:rsidR="00FC6EDC" w:rsidRPr="00D722DA" w:rsidRDefault="00FC6EDC" w:rsidP="00D722DA">
      <w:pPr>
        <w:rPr>
          <w:lang w:val="en"/>
        </w:rPr>
      </w:pPr>
      <w:r w:rsidRPr="00D722DA">
        <w:rPr>
          <w:lang w:val="en"/>
        </w:rPr>
        <w:t>The possibility of the attacker carrying out CSRF (Cross Site Request Forgery) and gaining control of admin functionality.</w:t>
      </w:r>
    </w:p>
    <w:p w:rsidR="00FC6EDC" w:rsidRPr="00D722DA" w:rsidRDefault="00FC6EDC" w:rsidP="00D722DA">
      <w:pPr>
        <w:rPr>
          <w:lang w:val="en"/>
        </w:rPr>
      </w:pPr>
      <w:bookmarkStart w:id="18" w:name="_GoBack"/>
      <w:bookmarkEnd w:id="18"/>
      <w:proofErr w:type="spellStart"/>
      <w:r w:rsidRPr="00D722DA">
        <w:rPr>
          <w:rFonts w:ascii="Helvetica" w:hAnsi="Helvetica" w:cs="Helvetica"/>
          <w:color w:val="333333"/>
          <w:sz w:val="21"/>
          <w:szCs w:val="21"/>
        </w:rPr>
        <w:t>PhpBB</w:t>
      </w:r>
      <w:proofErr w:type="spellEnd"/>
      <w:r w:rsidRPr="00D722DA">
        <w:rPr>
          <w:rFonts w:ascii="Helvetica" w:hAnsi="Helvetica" w:cs="Helvetica"/>
          <w:color w:val="333333"/>
          <w:sz w:val="21"/>
          <w:szCs w:val="21"/>
        </w:rPr>
        <w:t xml:space="preserve"> 2.0.19 Cross Site Request Forgeries and XSS Admin</w:t>
      </w:r>
    </w:p>
    <w:p w:rsidR="00FC6EDC" w:rsidRPr="00D722DA" w:rsidRDefault="00FC6EDC" w:rsidP="00D722DA">
      <w:pPr>
        <w:rPr>
          <w:lang w:val="en"/>
        </w:rPr>
      </w:pPr>
      <w:hyperlink r:id="rId11" w:history="1">
        <w:r w:rsidRPr="00D722DA">
          <w:rPr>
            <w:rStyle w:val="Hyperlink"/>
            <w:lang w:val="en"/>
          </w:rPr>
          <w:t>http://joshduck.com/blog/2008/04/05/securing-your-php-code-xss/</w:t>
        </w:r>
      </w:hyperlink>
    </w:p>
    <w:p w:rsidR="00FC6EDC" w:rsidRDefault="00FC6EDC" w:rsidP="00FC6EDC">
      <w:pPr>
        <w:pStyle w:val="Heading2"/>
        <w:rPr>
          <w:color w:val="auto"/>
          <w:lang w:val="en"/>
        </w:rPr>
      </w:pPr>
    </w:p>
    <w:p w:rsidR="00FC6EDC" w:rsidRPr="00B85EED" w:rsidRDefault="00FC6EDC" w:rsidP="00FC6EDC">
      <w:pPr>
        <w:pStyle w:val="Heading2"/>
        <w:rPr>
          <w:color w:val="auto"/>
          <w:lang w:val="en"/>
        </w:rPr>
      </w:pPr>
      <w:bookmarkStart w:id="19" w:name="_Toc446495298"/>
      <w:bookmarkStart w:id="20" w:name="_Toc446495767"/>
      <w:r w:rsidRPr="00B85EED">
        <w:rPr>
          <w:color w:val="auto"/>
          <w:lang w:val="en"/>
        </w:rPr>
        <w:t>Penetration/Attack</w:t>
      </w:r>
      <w:bookmarkEnd w:id="19"/>
      <w:bookmarkEnd w:id="20"/>
    </w:p>
    <w:p w:rsidR="00FC6EDC" w:rsidRDefault="00FC6EDC" w:rsidP="00FC6EDC">
      <w:pPr>
        <w:rPr>
          <w:lang w:val="en"/>
        </w:rPr>
      </w:pPr>
    </w:p>
    <w:p w:rsidR="00FC6EDC" w:rsidRPr="00BE5BDD" w:rsidRDefault="00FC6EDC" w:rsidP="00FC6EDC">
      <w:pPr>
        <w:pStyle w:val="ListParagraph"/>
        <w:numPr>
          <w:ilvl w:val="0"/>
          <w:numId w:val="9"/>
        </w:numPr>
        <w:rPr>
          <w:b/>
          <w:lang w:val="en"/>
        </w:rPr>
      </w:pPr>
      <w:r w:rsidRPr="00BE5BDD">
        <w:rPr>
          <w:b/>
          <w:lang w:val="en"/>
        </w:rPr>
        <w:t>DOS (Denial of Service attack)</w:t>
      </w:r>
    </w:p>
    <w:p w:rsidR="00FC6EDC" w:rsidRPr="00AA3167" w:rsidRDefault="00FC6EDC" w:rsidP="00FC6EDC">
      <w:pPr>
        <w:rPr>
          <w:lang w:val="en"/>
        </w:rPr>
      </w:pPr>
    </w:p>
    <w:p w:rsidR="00FC6EDC" w:rsidRDefault="00FC6EDC" w:rsidP="00FC6EDC">
      <w:pPr>
        <w:rPr>
          <w:lang w:val="en"/>
        </w:rPr>
      </w:pPr>
    </w:p>
    <w:p w:rsidR="00FC6EDC" w:rsidRPr="00C21769" w:rsidRDefault="00FC6EDC" w:rsidP="00FC6EDC">
      <w:pPr>
        <w:rPr>
          <w:b/>
          <w:lang w:val="en"/>
        </w:rPr>
      </w:pPr>
      <w:r w:rsidRPr="00DA3C2E">
        <w:rPr>
          <w:lang w:val="en"/>
        </w:rPr>
        <w:lastRenderedPageBreak/>
        <w:t xml:space="preserve"> </w:t>
      </w:r>
    </w:p>
    <w:p w:rsidR="00FC6EDC" w:rsidRDefault="00FC6EDC" w:rsidP="00FC6EDC">
      <w:pPr>
        <w:pStyle w:val="Heading1"/>
        <w:rPr>
          <w:color w:val="000000" w:themeColor="text1"/>
        </w:rPr>
      </w:pPr>
      <w:bookmarkStart w:id="21" w:name="_Toc446495299"/>
      <w:bookmarkStart w:id="22" w:name="_Toc446495768"/>
      <w:r>
        <w:rPr>
          <w:color w:val="000000" w:themeColor="text1"/>
        </w:rPr>
        <w:t>Hardening exploits</w:t>
      </w:r>
      <w:bookmarkEnd w:id="21"/>
      <w:bookmarkEnd w:id="22"/>
    </w:p>
    <w:p w:rsidR="00FC6EDC" w:rsidRPr="00DC50B5" w:rsidRDefault="00FC6EDC" w:rsidP="00FC6EDC"/>
    <w:p w:rsidR="00FC6EDC" w:rsidRPr="000A46CE" w:rsidRDefault="00FC6EDC" w:rsidP="00FC6EDC">
      <w:pPr>
        <w:pStyle w:val="Heading1"/>
        <w:rPr>
          <w:color w:val="000000" w:themeColor="text1"/>
        </w:rPr>
      </w:pPr>
      <w:bookmarkStart w:id="23" w:name="_Toc446495300"/>
      <w:bookmarkStart w:id="24" w:name="_Toc446495769"/>
      <w:r w:rsidRPr="000A46CE">
        <w:rPr>
          <w:color w:val="000000" w:themeColor="text1"/>
        </w:rPr>
        <w:t>Conclusion</w:t>
      </w:r>
      <w:bookmarkEnd w:id="23"/>
      <w:bookmarkEnd w:id="24"/>
    </w:p>
    <w:p w:rsidR="00FC6EDC" w:rsidRDefault="00FC6EDC" w:rsidP="00FC6EDC"/>
    <w:p w:rsidR="00FC6EDC" w:rsidRDefault="00FC6EDC" w:rsidP="00FC6EDC">
      <w:r>
        <w:t xml:space="preserve">DDOS and DOS attacks are very resource intensive. As this is the most common form of hack software and systems are been hardened to increase the difficulty of performing such an attack. Injecting SQL code to the server side language is more a challenge to carry out although it is an ideal method for retrieve </w:t>
      </w:r>
    </w:p>
    <w:p w:rsidR="00FC6EDC" w:rsidRPr="004416B2" w:rsidRDefault="00FC6EDC" w:rsidP="00FC6EDC">
      <w:pPr>
        <w:rPr>
          <w:b/>
        </w:rPr>
      </w:pPr>
      <w:r w:rsidRPr="004416B2">
        <w:rPr>
          <w:b/>
        </w:rPr>
        <w:t>Notes</w:t>
      </w:r>
    </w:p>
    <w:p w:rsidR="00FC6EDC" w:rsidRDefault="00FC6EDC" w:rsidP="00FC6EDC">
      <w:r>
        <w:t>LAMP architecture is made up of LINUX, APACHE, MySQL database management and PHP.</w:t>
      </w:r>
    </w:p>
    <w:p w:rsidR="00FC6EDC" w:rsidRDefault="00FC6EDC" w:rsidP="00FC6EDC">
      <w:pPr>
        <w:spacing w:after="0"/>
      </w:pPr>
      <w:r>
        <w:t>Version of PHP installed - phpBB2.0.23</w:t>
      </w:r>
    </w:p>
    <w:p w:rsidR="00FC6EDC" w:rsidRDefault="00FC6EDC" w:rsidP="00FC6EDC">
      <w:pPr>
        <w:spacing w:after="0"/>
      </w:pPr>
      <w:r>
        <w:t>Local WAMP server installed and configured. This is just a windows based version of the LAMP server</w:t>
      </w:r>
    </w:p>
    <w:p w:rsidR="00FC6EDC" w:rsidRDefault="00FC6EDC" w:rsidP="00FC6EDC">
      <w:pPr>
        <w:spacing w:after="0"/>
      </w:pPr>
    </w:p>
    <w:p w:rsidR="00FC6EDC" w:rsidRDefault="00FC6EDC" w:rsidP="00FC6EDC">
      <w:r>
        <w:t xml:space="preserve">Any version of phpBB2.x security can be exploited by a CRSF (Cross-site request forgery) attack. Looked this up briefly </w:t>
      </w:r>
      <w:hyperlink r:id="rId12" w:history="1">
        <w:r w:rsidRPr="00BD0DB4">
          <w:rPr>
            <w:rStyle w:val="Hyperlink"/>
          </w:rPr>
          <w:t>https://www.intelligentexploit.com/view-details.html?id=7671</w:t>
        </w:r>
      </w:hyperlink>
      <w:r>
        <w:t xml:space="preserve"> </w:t>
      </w:r>
    </w:p>
    <w:p w:rsidR="00FC6EDC" w:rsidRDefault="00FC6EDC" w:rsidP="00FC6EDC"/>
    <w:p w:rsidR="00FC6EDC" w:rsidRDefault="00FC6EDC" w:rsidP="00FC6EDC">
      <w:pPr>
        <w:pStyle w:val="Heading1"/>
        <w:rPr>
          <w:color w:val="auto"/>
        </w:rPr>
      </w:pPr>
      <w:bookmarkStart w:id="25" w:name="_Toc446495301"/>
      <w:bookmarkStart w:id="26" w:name="_Toc446495770"/>
      <w:r w:rsidRPr="00755672">
        <w:rPr>
          <w:color w:val="auto"/>
        </w:rPr>
        <w:t>References</w:t>
      </w:r>
      <w:bookmarkEnd w:id="25"/>
      <w:bookmarkEnd w:id="26"/>
    </w:p>
    <w:p w:rsidR="00FC6EDC" w:rsidRDefault="00FC6EDC" w:rsidP="00FC6EDC"/>
    <w:p w:rsidR="00FC6EDC" w:rsidRDefault="00FC6EDC" w:rsidP="00FC6EDC">
      <w:r>
        <w:t xml:space="preserve">PHPBB 2.0.19 exploits. Available at: </w:t>
      </w:r>
      <w:hyperlink r:id="rId13" w:history="1">
        <w:r w:rsidRPr="007B252E">
          <w:rPr>
            <w:rStyle w:val="Hyperlink"/>
          </w:rPr>
          <w:t>https://www.intelligentexploit.com</w:t>
        </w:r>
      </w:hyperlink>
      <w:r>
        <w:t xml:space="preserve"> </w:t>
      </w:r>
    </w:p>
    <w:p w:rsidR="00FC6EDC" w:rsidRDefault="00FC6EDC" w:rsidP="00FC6EDC"/>
    <w:p w:rsidR="00FC6EDC" w:rsidRDefault="00FC6EDC" w:rsidP="00FC6EDC">
      <w:hyperlink r:id="rId14" w:history="1">
        <w:r w:rsidRPr="007B252E">
          <w:rPr>
            <w:rStyle w:val="Hyperlink"/>
          </w:rPr>
          <w:t>https://threatpost.com/new-exploits-arrive-for-old-php-vulnerability/104881/</w:t>
        </w:r>
      </w:hyperlink>
      <w:r>
        <w:t xml:space="preserve"> </w:t>
      </w:r>
    </w:p>
    <w:p w:rsidR="00FC6EDC" w:rsidRPr="00755672" w:rsidRDefault="00FC6EDC" w:rsidP="00FC6EDC">
      <w:pPr>
        <w:pStyle w:val="Heading1"/>
        <w:rPr>
          <w:color w:val="auto"/>
        </w:rPr>
      </w:pPr>
      <w:bookmarkStart w:id="27" w:name="_Toc446495302"/>
      <w:bookmarkStart w:id="28" w:name="_Toc446495771"/>
      <w:r w:rsidRPr="00755672">
        <w:rPr>
          <w:color w:val="auto"/>
        </w:rPr>
        <w:t>Appendix</w:t>
      </w:r>
      <w:bookmarkEnd w:id="27"/>
      <w:bookmarkEnd w:id="28"/>
    </w:p>
    <w:p w:rsidR="00755672" w:rsidRPr="00755672" w:rsidRDefault="00755672" w:rsidP="00FC6EDC">
      <w:pPr>
        <w:pStyle w:val="Heading1"/>
        <w:rPr>
          <w:color w:val="auto"/>
        </w:rPr>
      </w:pPr>
    </w:p>
    <w:sectPr w:rsidR="00755672" w:rsidRPr="00755672" w:rsidSect="003A2E8A">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192" w:rsidRDefault="00347192" w:rsidP="003A2E8A">
      <w:pPr>
        <w:spacing w:after="0" w:line="240" w:lineRule="auto"/>
      </w:pPr>
      <w:r>
        <w:separator/>
      </w:r>
    </w:p>
  </w:endnote>
  <w:endnote w:type="continuationSeparator" w:id="0">
    <w:p w:rsidR="00347192" w:rsidRDefault="00347192" w:rsidP="003A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224808"/>
      <w:docPartObj>
        <w:docPartGallery w:val="Page Numbers (Bottom of Page)"/>
        <w:docPartUnique/>
      </w:docPartObj>
    </w:sdtPr>
    <w:sdtEndPr>
      <w:rPr>
        <w:noProof/>
      </w:rPr>
    </w:sdtEndPr>
    <w:sdtContent>
      <w:p w:rsidR="00AC5861" w:rsidRDefault="00AC5861">
        <w:pPr>
          <w:pStyle w:val="Footer"/>
          <w:jc w:val="center"/>
        </w:pPr>
      </w:p>
      <w:p w:rsidR="00AC5861" w:rsidRDefault="00AC5861">
        <w:pPr>
          <w:pStyle w:val="Footer"/>
          <w:jc w:val="center"/>
        </w:pPr>
        <w:r>
          <w:fldChar w:fldCharType="begin"/>
        </w:r>
        <w:r>
          <w:instrText xml:space="preserve"> PAGE   \* MERGEFORMAT </w:instrText>
        </w:r>
        <w:r>
          <w:fldChar w:fldCharType="separate"/>
        </w:r>
        <w:r w:rsidR="00D722DA">
          <w:rPr>
            <w:noProof/>
          </w:rPr>
          <w:t>4</w:t>
        </w:r>
        <w:r>
          <w:rPr>
            <w:noProof/>
          </w:rPr>
          <w:fldChar w:fldCharType="end"/>
        </w:r>
      </w:p>
    </w:sdtContent>
  </w:sdt>
  <w:p w:rsidR="00AC5861" w:rsidRDefault="00AC5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192" w:rsidRDefault="00347192" w:rsidP="003A2E8A">
      <w:pPr>
        <w:spacing w:after="0" w:line="240" w:lineRule="auto"/>
      </w:pPr>
      <w:r>
        <w:separator/>
      </w:r>
    </w:p>
  </w:footnote>
  <w:footnote w:type="continuationSeparator" w:id="0">
    <w:p w:rsidR="00347192" w:rsidRDefault="00347192" w:rsidP="003A2E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5861" w:rsidRDefault="00AC5861">
    <w:pPr>
      <w:pStyle w:val="Header"/>
    </w:pPr>
    <w:r>
      <w:t>SE3IS11</w:t>
    </w:r>
    <w:r>
      <w:tab/>
    </w:r>
    <w:r>
      <w:tab/>
      <w:t>Tom Bedford</w:t>
    </w:r>
  </w:p>
  <w:p w:rsidR="00AC5861" w:rsidRDefault="00AC5861">
    <w:pPr>
      <w:pStyle w:val="Header"/>
    </w:pPr>
    <w:r>
      <w:t>University of Reading</w:t>
    </w:r>
    <w:r>
      <w:tab/>
    </w:r>
    <w:r>
      <w:tab/>
      <w:t>21009807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33A75"/>
    <w:multiLevelType w:val="hybridMultilevel"/>
    <w:tmpl w:val="7B9EE0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1053F8"/>
    <w:multiLevelType w:val="hybridMultilevel"/>
    <w:tmpl w:val="67FCC6B0"/>
    <w:lvl w:ilvl="0" w:tplc="A790C036">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503A6E"/>
    <w:multiLevelType w:val="hybridMultilevel"/>
    <w:tmpl w:val="B64C11C4"/>
    <w:lvl w:ilvl="0" w:tplc="DA3E27B6">
      <w:start w:val="1"/>
      <w:numFmt w:val="bullet"/>
      <w:lvlText w:val="–"/>
      <w:lvlJc w:val="left"/>
      <w:pPr>
        <w:tabs>
          <w:tab w:val="num" w:pos="360"/>
        </w:tabs>
        <w:ind w:left="360" w:hanging="360"/>
      </w:pPr>
      <w:rPr>
        <w:rFonts w:ascii="Arial" w:hAnsi="Arial" w:hint="default"/>
      </w:rPr>
    </w:lvl>
    <w:lvl w:ilvl="1" w:tplc="FFC27BC4">
      <w:start w:val="1"/>
      <w:numFmt w:val="bullet"/>
      <w:lvlText w:val="–"/>
      <w:lvlJc w:val="left"/>
      <w:pPr>
        <w:tabs>
          <w:tab w:val="num" w:pos="1080"/>
        </w:tabs>
        <w:ind w:left="1080" w:hanging="360"/>
      </w:pPr>
      <w:rPr>
        <w:rFonts w:ascii="Arial" w:hAnsi="Arial" w:hint="default"/>
      </w:rPr>
    </w:lvl>
    <w:lvl w:ilvl="2" w:tplc="8A72B5A8" w:tentative="1">
      <w:start w:val="1"/>
      <w:numFmt w:val="bullet"/>
      <w:lvlText w:val="–"/>
      <w:lvlJc w:val="left"/>
      <w:pPr>
        <w:tabs>
          <w:tab w:val="num" w:pos="1800"/>
        </w:tabs>
        <w:ind w:left="1800" w:hanging="360"/>
      </w:pPr>
      <w:rPr>
        <w:rFonts w:ascii="Arial" w:hAnsi="Arial" w:hint="default"/>
      </w:rPr>
    </w:lvl>
    <w:lvl w:ilvl="3" w:tplc="7128749A" w:tentative="1">
      <w:start w:val="1"/>
      <w:numFmt w:val="bullet"/>
      <w:lvlText w:val="–"/>
      <w:lvlJc w:val="left"/>
      <w:pPr>
        <w:tabs>
          <w:tab w:val="num" w:pos="2520"/>
        </w:tabs>
        <w:ind w:left="2520" w:hanging="360"/>
      </w:pPr>
      <w:rPr>
        <w:rFonts w:ascii="Arial" w:hAnsi="Arial" w:hint="default"/>
      </w:rPr>
    </w:lvl>
    <w:lvl w:ilvl="4" w:tplc="9E40A730" w:tentative="1">
      <w:start w:val="1"/>
      <w:numFmt w:val="bullet"/>
      <w:lvlText w:val="–"/>
      <w:lvlJc w:val="left"/>
      <w:pPr>
        <w:tabs>
          <w:tab w:val="num" w:pos="3240"/>
        </w:tabs>
        <w:ind w:left="3240" w:hanging="360"/>
      </w:pPr>
      <w:rPr>
        <w:rFonts w:ascii="Arial" w:hAnsi="Arial" w:hint="default"/>
      </w:rPr>
    </w:lvl>
    <w:lvl w:ilvl="5" w:tplc="6826D4AE" w:tentative="1">
      <w:start w:val="1"/>
      <w:numFmt w:val="bullet"/>
      <w:lvlText w:val="–"/>
      <w:lvlJc w:val="left"/>
      <w:pPr>
        <w:tabs>
          <w:tab w:val="num" w:pos="3960"/>
        </w:tabs>
        <w:ind w:left="3960" w:hanging="360"/>
      </w:pPr>
      <w:rPr>
        <w:rFonts w:ascii="Arial" w:hAnsi="Arial" w:hint="default"/>
      </w:rPr>
    </w:lvl>
    <w:lvl w:ilvl="6" w:tplc="C66E1362" w:tentative="1">
      <w:start w:val="1"/>
      <w:numFmt w:val="bullet"/>
      <w:lvlText w:val="–"/>
      <w:lvlJc w:val="left"/>
      <w:pPr>
        <w:tabs>
          <w:tab w:val="num" w:pos="4680"/>
        </w:tabs>
        <w:ind w:left="4680" w:hanging="360"/>
      </w:pPr>
      <w:rPr>
        <w:rFonts w:ascii="Arial" w:hAnsi="Arial" w:hint="default"/>
      </w:rPr>
    </w:lvl>
    <w:lvl w:ilvl="7" w:tplc="12C43218" w:tentative="1">
      <w:start w:val="1"/>
      <w:numFmt w:val="bullet"/>
      <w:lvlText w:val="–"/>
      <w:lvlJc w:val="left"/>
      <w:pPr>
        <w:tabs>
          <w:tab w:val="num" w:pos="5400"/>
        </w:tabs>
        <w:ind w:left="5400" w:hanging="360"/>
      </w:pPr>
      <w:rPr>
        <w:rFonts w:ascii="Arial" w:hAnsi="Arial" w:hint="default"/>
      </w:rPr>
    </w:lvl>
    <w:lvl w:ilvl="8" w:tplc="09404058" w:tentative="1">
      <w:start w:val="1"/>
      <w:numFmt w:val="bullet"/>
      <w:lvlText w:val="–"/>
      <w:lvlJc w:val="left"/>
      <w:pPr>
        <w:tabs>
          <w:tab w:val="num" w:pos="6120"/>
        </w:tabs>
        <w:ind w:left="6120" w:hanging="360"/>
      </w:pPr>
      <w:rPr>
        <w:rFonts w:ascii="Arial" w:hAnsi="Arial" w:hint="default"/>
      </w:rPr>
    </w:lvl>
  </w:abstractNum>
  <w:abstractNum w:abstractNumId="3" w15:restartNumberingAfterBreak="0">
    <w:nsid w:val="25C0687D"/>
    <w:multiLevelType w:val="hybridMultilevel"/>
    <w:tmpl w:val="A1C23AAA"/>
    <w:lvl w:ilvl="0" w:tplc="8FF2BC2E">
      <w:numFmt w:val="bullet"/>
      <w:lvlText w:val="-"/>
      <w:lvlJc w:val="left"/>
      <w:pPr>
        <w:ind w:left="405" w:hanging="360"/>
      </w:pPr>
      <w:rPr>
        <w:rFonts w:ascii="Calibri" w:eastAsiaTheme="minorHAnsi" w:hAnsi="Calibri" w:cstheme="minorBid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4" w15:restartNumberingAfterBreak="0">
    <w:nsid w:val="3A050D93"/>
    <w:multiLevelType w:val="hybridMultilevel"/>
    <w:tmpl w:val="FE20D18E"/>
    <w:lvl w:ilvl="0" w:tplc="D168FF54">
      <w:start w:val="1"/>
      <w:numFmt w:val="bullet"/>
      <w:lvlText w:val="–"/>
      <w:lvlJc w:val="left"/>
      <w:pPr>
        <w:tabs>
          <w:tab w:val="num" w:pos="720"/>
        </w:tabs>
        <w:ind w:left="720" w:hanging="360"/>
      </w:pPr>
      <w:rPr>
        <w:rFonts w:ascii="Arial" w:hAnsi="Arial" w:hint="default"/>
      </w:rPr>
    </w:lvl>
    <w:lvl w:ilvl="1" w:tplc="C7326FE0">
      <w:start w:val="1"/>
      <w:numFmt w:val="bullet"/>
      <w:lvlText w:val="–"/>
      <w:lvlJc w:val="left"/>
      <w:pPr>
        <w:tabs>
          <w:tab w:val="num" w:pos="1440"/>
        </w:tabs>
        <w:ind w:left="1440" w:hanging="360"/>
      </w:pPr>
      <w:rPr>
        <w:rFonts w:ascii="Arial" w:hAnsi="Arial" w:hint="default"/>
      </w:rPr>
    </w:lvl>
    <w:lvl w:ilvl="2" w:tplc="613CD2AC" w:tentative="1">
      <w:start w:val="1"/>
      <w:numFmt w:val="bullet"/>
      <w:lvlText w:val="–"/>
      <w:lvlJc w:val="left"/>
      <w:pPr>
        <w:tabs>
          <w:tab w:val="num" w:pos="2160"/>
        </w:tabs>
        <w:ind w:left="2160" w:hanging="360"/>
      </w:pPr>
      <w:rPr>
        <w:rFonts w:ascii="Arial" w:hAnsi="Arial" w:hint="default"/>
      </w:rPr>
    </w:lvl>
    <w:lvl w:ilvl="3" w:tplc="B5BA129C" w:tentative="1">
      <w:start w:val="1"/>
      <w:numFmt w:val="bullet"/>
      <w:lvlText w:val="–"/>
      <w:lvlJc w:val="left"/>
      <w:pPr>
        <w:tabs>
          <w:tab w:val="num" w:pos="2880"/>
        </w:tabs>
        <w:ind w:left="2880" w:hanging="360"/>
      </w:pPr>
      <w:rPr>
        <w:rFonts w:ascii="Arial" w:hAnsi="Arial" w:hint="default"/>
      </w:rPr>
    </w:lvl>
    <w:lvl w:ilvl="4" w:tplc="3DF072BA" w:tentative="1">
      <w:start w:val="1"/>
      <w:numFmt w:val="bullet"/>
      <w:lvlText w:val="–"/>
      <w:lvlJc w:val="left"/>
      <w:pPr>
        <w:tabs>
          <w:tab w:val="num" w:pos="3600"/>
        </w:tabs>
        <w:ind w:left="3600" w:hanging="360"/>
      </w:pPr>
      <w:rPr>
        <w:rFonts w:ascii="Arial" w:hAnsi="Arial" w:hint="default"/>
      </w:rPr>
    </w:lvl>
    <w:lvl w:ilvl="5" w:tplc="B5F4C2B6" w:tentative="1">
      <w:start w:val="1"/>
      <w:numFmt w:val="bullet"/>
      <w:lvlText w:val="–"/>
      <w:lvlJc w:val="left"/>
      <w:pPr>
        <w:tabs>
          <w:tab w:val="num" w:pos="4320"/>
        </w:tabs>
        <w:ind w:left="4320" w:hanging="360"/>
      </w:pPr>
      <w:rPr>
        <w:rFonts w:ascii="Arial" w:hAnsi="Arial" w:hint="default"/>
      </w:rPr>
    </w:lvl>
    <w:lvl w:ilvl="6" w:tplc="7850FB00" w:tentative="1">
      <w:start w:val="1"/>
      <w:numFmt w:val="bullet"/>
      <w:lvlText w:val="–"/>
      <w:lvlJc w:val="left"/>
      <w:pPr>
        <w:tabs>
          <w:tab w:val="num" w:pos="5040"/>
        </w:tabs>
        <w:ind w:left="5040" w:hanging="360"/>
      </w:pPr>
      <w:rPr>
        <w:rFonts w:ascii="Arial" w:hAnsi="Arial" w:hint="default"/>
      </w:rPr>
    </w:lvl>
    <w:lvl w:ilvl="7" w:tplc="E2BCCA70" w:tentative="1">
      <w:start w:val="1"/>
      <w:numFmt w:val="bullet"/>
      <w:lvlText w:val="–"/>
      <w:lvlJc w:val="left"/>
      <w:pPr>
        <w:tabs>
          <w:tab w:val="num" w:pos="5760"/>
        </w:tabs>
        <w:ind w:left="5760" w:hanging="360"/>
      </w:pPr>
      <w:rPr>
        <w:rFonts w:ascii="Arial" w:hAnsi="Arial" w:hint="default"/>
      </w:rPr>
    </w:lvl>
    <w:lvl w:ilvl="8" w:tplc="C0D8C67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BEE5602"/>
    <w:multiLevelType w:val="hybridMultilevel"/>
    <w:tmpl w:val="89864440"/>
    <w:lvl w:ilvl="0" w:tplc="C19C0116">
      <w:start w:val="1"/>
      <w:numFmt w:val="bullet"/>
      <w:lvlText w:val="•"/>
      <w:lvlJc w:val="left"/>
      <w:pPr>
        <w:tabs>
          <w:tab w:val="num" w:pos="720"/>
        </w:tabs>
        <w:ind w:left="720" w:hanging="360"/>
      </w:pPr>
      <w:rPr>
        <w:rFonts w:ascii="Arial" w:hAnsi="Arial" w:hint="default"/>
      </w:rPr>
    </w:lvl>
    <w:lvl w:ilvl="1" w:tplc="F70ABD68" w:tentative="1">
      <w:start w:val="1"/>
      <w:numFmt w:val="bullet"/>
      <w:lvlText w:val="•"/>
      <w:lvlJc w:val="left"/>
      <w:pPr>
        <w:tabs>
          <w:tab w:val="num" w:pos="1440"/>
        </w:tabs>
        <w:ind w:left="1440" w:hanging="360"/>
      </w:pPr>
      <w:rPr>
        <w:rFonts w:ascii="Arial" w:hAnsi="Arial" w:hint="default"/>
      </w:rPr>
    </w:lvl>
    <w:lvl w:ilvl="2" w:tplc="D1E28932" w:tentative="1">
      <w:start w:val="1"/>
      <w:numFmt w:val="bullet"/>
      <w:lvlText w:val="•"/>
      <w:lvlJc w:val="left"/>
      <w:pPr>
        <w:tabs>
          <w:tab w:val="num" w:pos="2160"/>
        </w:tabs>
        <w:ind w:left="2160" w:hanging="360"/>
      </w:pPr>
      <w:rPr>
        <w:rFonts w:ascii="Arial" w:hAnsi="Arial" w:hint="default"/>
      </w:rPr>
    </w:lvl>
    <w:lvl w:ilvl="3" w:tplc="DD6641BC" w:tentative="1">
      <w:start w:val="1"/>
      <w:numFmt w:val="bullet"/>
      <w:lvlText w:val="•"/>
      <w:lvlJc w:val="left"/>
      <w:pPr>
        <w:tabs>
          <w:tab w:val="num" w:pos="2880"/>
        </w:tabs>
        <w:ind w:left="2880" w:hanging="360"/>
      </w:pPr>
      <w:rPr>
        <w:rFonts w:ascii="Arial" w:hAnsi="Arial" w:hint="default"/>
      </w:rPr>
    </w:lvl>
    <w:lvl w:ilvl="4" w:tplc="2946ED6C" w:tentative="1">
      <w:start w:val="1"/>
      <w:numFmt w:val="bullet"/>
      <w:lvlText w:val="•"/>
      <w:lvlJc w:val="left"/>
      <w:pPr>
        <w:tabs>
          <w:tab w:val="num" w:pos="3600"/>
        </w:tabs>
        <w:ind w:left="3600" w:hanging="360"/>
      </w:pPr>
      <w:rPr>
        <w:rFonts w:ascii="Arial" w:hAnsi="Arial" w:hint="default"/>
      </w:rPr>
    </w:lvl>
    <w:lvl w:ilvl="5" w:tplc="0DA85D3C" w:tentative="1">
      <w:start w:val="1"/>
      <w:numFmt w:val="bullet"/>
      <w:lvlText w:val="•"/>
      <w:lvlJc w:val="left"/>
      <w:pPr>
        <w:tabs>
          <w:tab w:val="num" w:pos="4320"/>
        </w:tabs>
        <w:ind w:left="4320" w:hanging="360"/>
      </w:pPr>
      <w:rPr>
        <w:rFonts w:ascii="Arial" w:hAnsi="Arial" w:hint="default"/>
      </w:rPr>
    </w:lvl>
    <w:lvl w:ilvl="6" w:tplc="4ABA3C2E" w:tentative="1">
      <w:start w:val="1"/>
      <w:numFmt w:val="bullet"/>
      <w:lvlText w:val="•"/>
      <w:lvlJc w:val="left"/>
      <w:pPr>
        <w:tabs>
          <w:tab w:val="num" w:pos="5040"/>
        </w:tabs>
        <w:ind w:left="5040" w:hanging="360"/>
      </w:pPr>
      <w:rPr>
        <w:rFonts w:ascii="Arial" w:hAnsi="Arial" w:hint="default"/>
      </w:rPr>
    </w:lvl>
    <w:lvl w:ilvl="7" w:tplc="39C4968A" w:tentative="1">
      <w:start w:val="1"/>
      <w:numFmt w:val="bullet"/>
      <w:lvlText w:val="•"/>
      <w:lvlJc w:val="left"/>
      <w:pPr>
        <w:tabs>
          <w:tab w:val="num" w:pos="5760"/>
        </w:tabs>
        <w:ind w:left="5760" w:hanging="360"/>
      </w:pPr>
      <w:rPr>
        <w:rFonts w:ascii="Arial" w:hAnsi="Arial" w:hint="default"/>
      </w:rPr>
    </w:lvl>
    <w:lvl w:ilvl="8" w:tplc="CDFCCCE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7D12F5"/>
    <w:multiLevelType w:val="hybridMultilevel"/>
    <w:tmpl w:val="F4BA2FEA"/>
    <w:lvl w:ilvl="0" w:tplc="99CCBC6E">
      <w:start w:val="1"/>
      <w:numFmt w:val="bullet"/>
      <w:lvlText w:val="–"/>
      <w:lvlJc w:val="left"/>
      <w:pPr>
        <w:tabs>
          <w:tab w:val="num" w:pos="720"/>
        </w:tabs>
        <w:ind w:left="720" w:hanging="360"/>
      </w:pPr>
      <w:rPr>
        <w:rFonts w:ascii="Arial" w:hAnsi="Arial" w:hint="default"/>
      </w:rPr>
    </w:lvl>
    <w:lvl w:ilvl="1" w:tplc="7D2CA620">
      <w:start w:val="1"/>
      <w:numFmt w:val="bullet"/>
      <w:lvlText w:val="–"/>
      <w:lvlJc w:val="left"/>
      <w:pPr>
        <w:tabs>
          <w:tab w:val="num" w:pos="1440"/>
        </w:tabs>
        <w:ind w:left="1440" w:hanging="360"/>
      </w:pPr>
      <w:rPr>
        <w:rFonts w:ascii="Arial" w:hAnsi="Arial" w:hint="default"/>
      </w:rPr>
    </w:lvl>
    <w:lvl w:ilvl="2" w:tplc="BCBE6B70" w:tentative="1">
      <w:start w:val="1"/>
      <w:numFmt w:val="bullet"/>
      <w:lvlText w:val="–"/>
      <w:lvlJc w:val="left"/>
      <w:pPr>
        <w:tabs>
          <w:tab w:val="num" w:pos="2160"/>
        </w:tabs>
        <w:ind w:left="2160" w:hanging="360"/>
      </w:pPr>
      <w:rPr>
        <w:rFonts w:ascii="Arial" w:hAnsi="Arial" w:hint="default"/>
      </w:rPr>
    </w:lvl>
    <w:lvl w:ilvl="3" w:tplc="07CEBD64" w:tentative="1">
      <w:start w:val="1"/>
      <w:numFmt w:val="bullet"/>
      <w:lvlText w:val="–"/>
      <w:lvlJc w:val="left"/>
      <w:pPr>
        <w:tabs>
          <w:tab w:val="num" w:pos="2880"/>
        </w:tabs>
        <w:ind w:left="2880" w:hanging="360"/>
      </w:pPr>
      <w:rPr>
        <w:rFonts w:ascii="Arial" w:hAnsi="Arial" w:hint="default"/>
      </w:rPr>
    </w:lvl>
    <w:lvl w:ilvl="4" w:tplc="3EF6D2BA" w:tentative="1">
      <w:start w:val="1"/>
      <w:numFmt w:val="bullet"/>
      <w:lvlText w:val="–"/>
      <w:lvlJc w:val="left"/>
      <w:pPr>
        <w:tabs>
          <w:tab w:val="num" w:pos="3600"/>
        </w:tabs>
        <w:ind w:left="3600" w:hanging="360"/>
      </w:pPr>
      <w:rPr>
        <w:rFonts w:ascii="Arial" w:hAnsi="Arial" w:hint="default"/>
      </w:rPr>
    </w:lvl>
    <w:lvl w:ilvl="5" w:tplc="DDD24A46" w:tentative="1">
      <w:start w:val="1"/>
      <w:numFmt w:val="bullet"/>
      <w:lvlText w:val="–"/>
      <w:lvlJc w:val="left"/>
      <w:pPr>
        <w:tabs>
          <w:tab w:val="num" w:pos="4320"/>
        </w:tabs>
        <w:ind w:left="4320" w:hanging="360"/>
      </w:pPr>
      <w:rPr>
        <w:rFonts w:ascii="Arial" w:hAnsi="Arial" w:hint="default"/>
      </w:rPr>
    </w:lvl>
    <w:lvl w:ilvl="6" w:tplc="B088C494" w:tentative="1">
      <w:start w:val="1"/>
      <w:numFmt w:val="bullet"/>
      <w:lvlText w:val="–"/>
      <w:lvlJc w:val="left"/>
      <w:pPr>
        <w:tabs>
          <w:tab w:val="num" w:pos="5040"/>
        </w:tabs>
        <w:ind w:left="5040" w:hanging="360"/>
      </w:pPr>
      <w:rPr>
        <w:rFonts w:ascii="Arial" w:hAnsi="Arial" w:hint="default"/>
      </w:rPr>
    </w:lvl>
    <w:lvl w:ilvl="7" w:tplc="F3DCC692" w:tentative="1">
      <w:start w:val="1"/>
      <w:numFmt w:val="bullet"/>
      <w:lvlText w:val="–"/>
      <w:lvlJc w:val="left"/>
      <w:pPr>
        <w:tabs>
          <w:tab w:val="num" w:pos="5760"/>
        </w:tabs>
        <w:ind w:left="5760" w:hanging="360"/>
      </w:pPr>
      <w:rPr>
        <w:rFonts w:ascii="Arial" w:hAnsi="Arial" w:hint="default"/>
      </w:rPr>
    </w:lvl>
    <w:lvl w:ilvl="8" w:tplc="4CC2062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18239CA"/>
    <w:multiLevelType w:val="hybridMultilevel"/>
    <w:tmpl w:val="B0FC64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5261DA9"/>
    <w:multiLevelType w:val="hybridMultilevel"/>
    <w:tmpl w:val="9F040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EF40C1"/>
    <w:multiLevelType w:val="hybridMultilevel"/>
    <w:tmpl w:val="F63CDFA2"/>
    <w:lvl w:ilvl="0" w:tplc="FCB8B702">
      <w:start w:val="1"/>
      <w:numFmt w:val="bullet"/>
      <w:lvlText w:val="•"/>
      <w:lvlJc w:val="left"/>
      <w:pPr>
        <w:tabs>
          <w:tab w:val="num" w:pos="720"/>
        </w:tabs>
        <w:ind w:left="720" w:hanging="360"/>
      </w:pPr>
      <w:rPr>
        <w:rFonts w:ascii="Arial" w:hAnsi="Arial" w:hint="default"/>
      </w:rPr>
    </w:lvl>
    <w:lvl w:ilvl="1" w:tplc="5EA20240">
      <w:start w:val="23"/>
      <w:numFmt w:val="bullet"/>
      <w:lvlText w:val="–"/>
      <w:lvlJc w:val="left"/>
      <w:pPr>
        <w:tabs>
          <w:tab w:val="num" w:pos="1440"/>
        </w:tabs>
        <w:ind w:left="1440" w:hanging="360"/>
      </w:pPr>
      <w:rPr>
        <w:rFonts w:ascii="Arial" w:hAnsi="Arial" w:hint="default"/>
      </w:rPr>
    </w:lvl>
    <w:lvl w:ilvl="2" w:tplc="BA1099C8" w:tentative="1">
      <w:start w:val="1"/>
      <w:numFmt w:val="bullet"/>
      <w:lvlText w:val="•"/>
      <w:lvlJc w:val="left"/>
      <w:pPr>
        <w:tabs>
          <w:tab w:val="num" w:pos="2160"/>
        </w:tabs>
        <w:ind w:left="2160" w:hanging="360"/>
      </w:pPr>
      <w:rPr>
        <w:rFonts w:ascii="Arial" w:hAnsi="Arial" w:hint="default"/>
      </w:rPr>
    </w:lvl>
    <w:lvl w:ilvl="3" w:tplc="36E2E22E" w:tentative="1">
      <w:start w:val="1"/>
      <w:numFmt w:val="bullet"/>
      <w:lvlText w:val="•"/>
      <w:lvlJc w:val="left"/>
      <w:pPr>
        <w:tabs>
          <w:tab w:val="num" w:pos="2880"/>
        </w:tabs>
        <w:ind w:left="2880" w:hanging="360"/>
      </w:pPr>
      <w:rPr>
        <w:rFonts w:ascii="Arial" w:hAnsi="Arial" w:hint="default"/>
      </w:rPr>
    </w:lvl>
    <w:lvl w:ilvl="4" w:tplc="B2BEA172" w:tentative="1">
      <w:start w:val="1"/>
      <w:numFmt w:val="bullet"/>
      <w:lvlText w:val="•"/>
      <w:lvlJc w:val="left"/>
      <w:pPr>
        <w:tabs>
          <w:tab w:val="num" w:pos="3600"/>
        </w:tabs>
        <w:ind w:left="3600" w:hanging="360"/>
      </w:pPr>
      <w:rPr>
        <w:rFonts w:ascii="Arial" w:hAnsi="Arial" w:hint="default"/>
      </w:rPr>
    </w:lvl>
    <w:lvl w:ilvl="5" w:tplc="055AB9EC" w:tentative="1">
      <w:start w:val="1"/>
      <w:numFmt w:val="bullet"/>
      <w:lvlText w:val="•"/>
      <w:lvlJc w:val="left"/>
      <w:pPr>
        <w:tabs>
          <w:tab w:val="num" w:pos="4320"/>
        </w:tabs>
        <w:ind w:left="4320" w:hanging="360"/>
      </w:pPr>
      <w:rPr>
        <w:rFonts w:ascii="Arial" w:hAnsi="Arial" w:hint="default"/>
      </w:rPr>
    </w:lvl>
    <w:lvl w:ilvl="6" w:tplc="4AD8AF8A" w:tentative="1">
      <w:start w:val="1"/>
      <w:numFmt w:val="bullet"/>
      <w:lvlText w:val="•"/>
      <w:lvlJc w:val="left"/>
      <w:pPr>
        <w:tabs>
          <w:tab w:val="num" w:pos="5040"/>
        </w:tabs>
        <w:ind w:left="5040" w:hanging="360"/>
      </w:pPr>
      <w:rPr>
        <w:rFonts w:ascii="Arial" w:hAnsi="Arial" w:hint="default"/>
      </w:rPr>
    </w:lvl>
    <w:lvl w:ilvl="7" w:tplc="EAECF02A" w:tentative="1">
      <w:start w:val="1"/>
      <w:numFmt w:val="bullet"/>
      <w:lvlText w:val="•"/>
      <w:lvlJc w:val="left"/>
      <w:pPr>
        <w:tabs>
          <w:tab w:val="num" w:pos="5760"/>
        </w:tabs>
        <w:ind w:left="5760" w:hanging="360"/>
      </w:pPr>
      <w:rPr>
        <w:rFonts w:ascii="Arial" w:hAnsi="Arial" w:hint="default"/>
      </w:rPr>
    </w:lvl>
    <w:lvl w:ilvl="8" w:tplc="147E72E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3"/>
  </w:num>
  <w:num w:numId="3">
    <w:abstractNumId w:val="6"/>
  </w:num>
  <w:num w:numId="4">
    <w:abstractNumId w:val="2"/>
  </w:num>
  <w:num w:numId="5">
    <w:abstractNumId w:val="9"/>
  </w:num>
  <w:num w:numId="6">
    <w:abstractNumId w:val="5"/>
  </w:num>
  <w:num w:numId="7">
    <w:abstractNumId w:val="7"/>
  </w:num>
  <w:num w:numId="8">
    <w:abstractNumId w:val="1"/>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711"/>
    <w:rsid w:val="00007A8B"/>
    <w:rsid w:val="00020677"/>
    <w:rsid w:val="000215A3"/>
    <w:rsid w:val="0004564D"/>
    <w:rsid w:val="00056741"/>
    <w:rsid w:val="000A46CE"/>
    <w:rsid w:val="000D562D"/>
    <w:rsid w:val="001015F9"/>
    <w:rsid w:val="00102418"/>
    <w:rsid w:val="0010708C"/>
    <w:rsid w:val="00131700"/>
    <w:rsid w:val="00154D17"/>
    <w:rsid w:val="00164735"/>
    <w:rsid w:val="00190A28"/>
    <w:rsid w:val="001D132F"/>
    <w:rsid w:val="0020547E"/>
    <w:rsid w:val="00210E41"/>
    <w:rsid w:val="00223995"/>
    <w:rsid w:val="00241DED"/>
    <w:rsid w:val="00252796"/>
    <w:rsid w:val="00270401"/>
    <w:rsid w:val="002974B9"/>
    <w:rsid w:val="002C3608"/>
    <w:rsid w:val="002D663B"/>
    <w:rsid w:val="002E4F88"/>
    <w:rsid w:val="002F1589"/>
    <w:rsid w:val="002F730F"/>
    <w:rsid w:val="0031429B"/>
    <w:rsid w:val="003339A1"/>
    <w:rsid w:val="00347192"/>
    <w:rsid w:val="003536C1"/>
    <w:rsid w:val="00375EA7"/>
    <w:rsid w:val="003A2E8A"/>
    <w:rsid w:val="003C2C44"/>
    <w:rsid w:val="003E0ACF"/>
    <w:rsid w:val="003F2FEB"/>
    <w:rsid w:val="003F524C"/>
    <w:rsid w:val="004416B2"/>
    <w:rsid w:val="004518AA"/>
    <w:rsid w:val="00460909"/>
    <w:rsid w:val="004933F8"/>
    <w:rsid w:val="004A4D50"/>
    <w:rsid w:val="004A6C91"/>
    <w:rsid w:val="004B0842"/>
    <w:rsid w:val="004B4038"/>
    <w:rsid w:val="004C0C63"/>
    <w:rsid w:val="004C219E"/>
    <w:rsid w:val="004F3E70"/>
    <w:rsid w:val="005441AF"/>
    <w:rsid w:val="00564B68"/>
    <w:rsid w:val="005A7770"/>
    <w:rsid w:val="005D28B4"/>
    <w:rsid w:val="005E24D1"/>
    <w:rsid w:val="00620CF2"/>
    <w:rsid w:val="00627151"/>
    <w:rsid w:val="006471E3"/>
    <w:rsid w:val="00666986"/>
    <w:rsid w:val="006741BA"/>
    <w:rsid w:val="0067429F"/>
    <w:rsid w:val="00683532"/>
    <w:rsid w:val="00686BB0"/>
    <w:rsid w:val="006B3E10"/>
    <w:rsid w:val="006B5FDA"/>
    <w:rsid w:val="006B7D2E"/>
    <w:rsid w:val="006C0237"/>
    <w:rsid w:val="00723E15"/>
    <w:rsid w:val="007253AD"/>
    <w:rsid w:val="00740150"/>
    <w:rsid w:val="00741B2D"/>
    <w:rsid w:val="00750854"/>
    <w:rsid w:val="00755672"/>
    <w:rsid w:val="007751F6"/>
    <w:rsid w:val="00780029"/>
    <w:rsid w:val="0078514D"/>
    <w:rsid w:val="00803EAC"/>
    <w:rsid w:val="00815316"/>
    <w:rsid w:val="008B1AA6"/>
    <w:rsid w:val="008D0DDF"/>
    <w:rsid w:val="00937477"/>
    <w:rsid w:val="009410DA"/>
    <w:rsid w:val="00987B4F"/>
    <w:rsid w:val="0099784F"/>
    <w:rsid w:val="009A61A7"/>
    <w:rsid w:val="009D1C9A"/>
    <w:rsid w:val="009F4587"/>
    <w:rsid w:val="009F7171"/>
    <w:rsid w:val="00A263EB"/>
    <w:rsid w:val="00A40072"/>
    <w:rsid w:val="00A50E59"/>
    <w:rsid w:val="00A70E52"/>
    <w:rsid w:val="00A8030E"/>
    <w:rsid w:val="00A918D1"/>
    <w:rsid w:val="00A9604F"/>
    <w:rsid w:val="00AA2A63"/>
    <w:rsid w:val="00AA3167"/>
    <w:rsid w:val="00AC5861"/>
    <w:rsid w:val="00AE483F"/>
    <w:rsid w:val="00B16E33"/>
    <w:rsid w:val="00B278FD"/>
    <w:rsid w:val="00B32CCC"/>
    <w:rsid w:val="00B608A9"/>
    <w:rsid w:val="00B6781E"/>
    <w:rsid w:val="00B7312B"/>
    <w:rsid w:val="00B859E7"/>
    <w:rsid w:val="00B85EED"/>
    <w:rsid w:val="00BE25D2"/>
    <w:rsid w:val="00BE5BDD"/>
    <w:rsid w:val="00BF1368"/>
    <w:rsid w:val="00C01D9E"/>
    <w:rsid w:val="00C21769"/>
    <w:rsid w:val="00C41711"/>
    <w:rsid w:val="00C50624"/>
    <w:rsid w:val="00C843B2"/>
    <w:rsid w:val="00CA446D"/>
    <w:rsid w:val="00CA7C9A"/>
    <w:rsid w:val="00CC11AA"/>
    <w:rsid w:val="00CE637B"/>
    <w:rsid w:val="00D722DA"/>
    <w:rsid w:val="00D97E4D"/>
    <w:rsid w:val="00DA3C2E"/>
    <w:rsid w:val="00DA777F"/>
    <w:rsid w:val="00DB0C9D"/>
    <w:rsid w:val="00DC50B5"/>
    <w:rsid w:val="00DD53B9"/>
    <w:rsid w:val="00DD5D2F"/>
    <w:rsid w:val="00DE1720"/>
    <w:rsid w:val="00DE5798"/>
    <w:rsid w:val="00DE585D"/>
    <w:rsid w:val="00E1425C"/>
    <w:rsid w:val="00E97696"/>
    <w:rsid w:val="00EA1DD6"/>
    <w:rsid w:val="00F02EDD"/>
    <w:rsid w:val="00F23AE3"/>
    <w:rsid w:val="00F4509F"/>
    <w:rsid w:val="00F466CD"/>
    <w:rsid w:val="00F57C18"/>
    <w:rsid w:val="00F623A0"/>
    <w:rsid w:val="00F66BA5"/>
    <w:rsid w:val="00F76215"/>
    <w:rsid w:val="00F8629D"/>
    <w:rsid w:val="00F9437F"/>
    <w:rsid w:val="00F94A2E"/>
    <w:rsid w:val="00FA3481"/>
    <w:rsid w:val="00FA57A5"/>
    <w:rsid w:val="00FB4199"/>
    <w:rsid w:val="00FC6EDC"/>
    <w:rsid w:val="00FE6DC4"/>
    <w:rsid w:val="00FF76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F50A0-03CE-4BCD-BF8D-B735E665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16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16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E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16B2"/>
    <w:rPr>
      <w:color w:val="0563C1" w:themeColor="hyperlink"/>
      <w:u w:val="single"/>
    </w:rPr>
  </w:style>
  <w:style w:type="paragraph" w:styleId="Title">
    <w:name w:val="Title"/>
    <w:basedOn w:val="Normal"/>
    <w:next w:val="Normal"/>
    <w:link w:val="TitleChar"/>
    <w:uiPriority w:val="10"/>
    <w:qFormat/>
    <w:rsid w:val="00441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6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416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16B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A2E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E8A"/>
  </w:style>
  <w:style w:type="paragraph" w:styleId="Footer">
    <w:name w:val="footer"/>
    <w:basedOn w:val="Normal"/>
    <w:link w:val="FooterChar"/>
    <w:uiPriority w:val="99"/>
    <w:unhideWhenUsed/>
    <w:rsid w:val="003A2E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E8A"/>
  </w:style>
  <w:style w:type="paragraph" w:styleId="NoSpacing">
    <w:name w:val="No Spacing"/>
    <w:link w:val="NoSpacingChar"/>
    <w:uiPriority w:val="1"/>
    <w:qFormat/>
    <w:rsid w:val="003A2E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2E8A"/>
    <w:rPr>
      <w:rFonts w:eastAsiaTheme="minorEastAsia"/>
      <w:lang w:val="en-US"/>
    </w:rPr>
  </w:style>
  <w:style w:type="paragraph" w:styleId="TOCHeading">
    <w:name w:val="TOC Heading"/>
    <w:basedOn w:val="Heading1"/>
    <w:next w:val="Normal"/>
    <w:uiPriority w:val="39"/>
    <w:unhideWhenUsed/>
    <w:qFormat/>
    <w:rsid w:val="00131700"/>
    <w:pPr>
      <w:outlineLvl w:val="9"/>
    </w:pPr>
    <w:rPr>
      <w:lang w:val="en-US"/>
    </w:rPr>
  </w:style>
  <w:style w:type="paragraph" w:styleId="TOC1">
    <w:name w:val="toc 1"/>
    <w:basedOn w:val="Normal"/>
    <w:next w:val="Normal"/>
    <w:autoRedefine/>
    <w:uiPriority w:val="39"/>
    <w:unhideWhenUsed/>
    <w:rsid w:val="00131700"/>
    <w:pPr>
      <w:spacing w:after="100"/>
    </w:pPr>
  </w:style>
  <w:style w:type="paragraph" w:styleId="ListParagraph">
    <w:name w:val="List Paragraph"/>
    <w:basedOn w:val="Normal"/>
    <w:uiPriority w:val="34"/>
    <w:qFormat/>
    <w:rsid w:val="00620CF2"/>
    <w:pPr>
      <w:ind w:left="720"/>
      <w:contextualSpacing/>
    </w:pPr>
  </w:style>
  <w:style w:type="paragraph" w:styleId="TOC2">
    <w:name w:val="toc 2"/>
    <w:basedOn w:val="Normal"/>
    <w:next w:val="Normal"/>
    <w:autoRedefine/>
    <w:uiPriority w:val="39"/>
    <w:unhideWhenUsed/>
    <w:rsid w:val="00A9604F"/>
    <w:pPr>
      <w:spacing w:after="100"/>
      <w:ind w:left="220"/>
    </w:pPr>
  </w:style>
  <w:style w:type="character" w:styleId="FollowedHyperlink">
    <w:name w:val="FollowedHyperlink"/>
    <w:basedOn w:val="DefaultParagraphFont"/>
    <w:uiPriority w:val="99"/>
    <w:semiHidden/>
    <w:unhideWhenUsed/>
    <w:rsid w:val="004A6C91"/>
    <w:rPr>
      <w:color w:val="954F72" w:themeColor="followedHyperlink"/>
      <w:u w:val="single"/>
    </w:rPr>
  </w:style>
  <w:style w:type="character" w:customStyle="1" w:styleId="Heading3Char">
    <w:name w:val="Heading 3 Char"/>
    <w:basedOn w:val="DefaultParagraphFont"/>
    <w:link w:val="Heading3"/>
    <w:uiPriority w:val="9"/>
    <w:rsid w:val="00FC6ED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FC6E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26765">
      <w:bodyDiv w:val="1"/>
      <w:marLeft w:val="0"/>
      <w:marRight w:val="0"/>
      <w:marTop w:val="0"/>
      <w:marBottom w:val="0"/>
      <w:divBdr>
        <w:top w:val="none" w:sz="0" w:space="0" w:color="auto"/>
        <w:left w:val="none" w:sz="0" w:space="0" w:color="auto"/>
        <w:bottom w:val="none" w:sz="0" w:space="0" w:color="auto"/>
        <w:right w:val="none" w:sz="0" w:space="0" w:color="auto"/>
      </w:divBdr>
      <w:divsChild>
        <w:div w:id="961426259">
          <w:marLeft w:val="1166"/>
          <w:marRight w:val="0"/>
          <w:marTop w:val="134"/>
          <w:marBottom w:val="0"/>
          <w:divBdr>
            <w:top w:val="none" w:sz="0" w:space="0" w:color="auto"/>
            <w:left w:val="none" w:sz="0" w:space="0" w:color="auto"/>
            <w:bottom w:val="none" w:sz="0" w:space="0" w:color="auto"/>
            <w:right w:val="none" w:sz="0" w:space="0" w:color="auto"/>
          </w:divBdr>
        </w:div>
      </w:divsChild>
    </w:div>
    <w:div w:id="703095530">
      <w:bodyDiv w:val="1"/>
      <w:marLeft w:val="0"/>
      <w:marRight w:val="0"/>
      <w:marTop w:val="0"/>
      <w:marBottom w:val="0"/>
      <w:divBdr>
        <w:top w:val="none" w:sz="0" w:space="0" w:color="auto"/>
        <w:left w:val="none" w:sz="0" w:space="0" w:color="auto"/>
        <w:bottom w:val="none" w:sz="0" w:space="0" w:color="auto"/>
        <w:right w:val="none" w:sz="0" w:space="0" w:color="auto"/>
      </w:divBdr>
      <w:divsChild>
        <w:div w:id="242227580">
          <w:marLeft w:val="547"/>
          <w:marRight w:val="0"/>
          <w:marTop w:val="154"/>
          <w:marBottom w:val="0"/>
          <w:divBdr>
            <w:top w:val="none" w:sz="0" w:space="0" w:color="auto"/>
            <w:left w:val="none" w:sz="0" w:space="0" w:color="auto"/>
            <w:bottom w:val="none" w:sz="0" w:space="0" w:color="auto"/>
            <w:right w:val="none" w:sz="0" w:space="0" w:color="auto"/>
          </w:divBdr>
        </w:div>
      </w:divsChild>
    </w:div>
    <w:div w:id="763844620">
      <w:bodyDiv w:val="1"/>
      <w:marLeft w:val="0"/>
      <w:marRight w:val="0"/>
      <w:marTop w:val="0"/>
      <w:marBottom w:val="0"/>
      <w:divBdr>
        <w:top w:val="none" w:sz="0" w:space="0" w:color="auto"/>
        <w:left w:val="none" w:sz="0" w:space="0" w:color="auto"/>
        <w:bottom w:val="none" w:sz="0" w:space="0" w:color="auto"/>
        <w:right w:val="none" w:sz="0" w:space="0" w:color="auto"/>
      </w:divBdr>
      <w:divsChild>
        <w:div w:id="836111199">
          <w:marLeft w:val="1166"/>
          <w:marRight w:val="0"/>
          <w:marTop w:val="134"/>
          <w:marBottom w:val="0"/>
          <w:divBdr>
            <w:top w:val="none" w:sz="0" w:space="0" w:color="auto"/>
            <w:left w:val="none" w:sz="0" w:space="0" w:color="auto"/>
            <w:bottom w:val="none" w:sz="0" w:space="0" w:color="auto"/>
            <w:right w:val="none" w:sz="0" w:space="0" w:color="auto"/>
          </w:divBdr>
        </w:div>
        <w:div w:id="717052165">
          <w:marLeft w:val="1166"/>
          <w:marRight w:val="0"/>
          <w:marTop w:val="134"/>
          <w:marBottom w:val="0"/>
          <w:divBdr>
            <w:top w:val="none" w:sz="0" w:space="0" w:color="auto"/>
            <w:left w:val="none" w:sz="0" w:space="0" w:color="auto"/>
            <w:bottom w:val="none" w:sz="0" w:space="0" w:color="auto"/>
            <w:right w:val="none" w:sz="0" w:space="0" w:color="auto"/>
          </w:divBdr>
        </w:div>
      </w:divsChild>
    </w:div>
    <w:div w:id="1097868957">
      <w:bodyDiv w:val="1"/>
      <w:marLeft w:val="0"/>
      <w:marRight w:val="0"/>
      <w:marTop w:val="0"/>
      <w:marBottom w:val="0"/>
      <w:divBdr>
        <w:top w:val="none" w:sz="0" w:space="0" w:color="auto"/>
        <w:left w:val="none" w:sz="0" w:space="0" w:color="auto"/>
        <w:bottom w:val="none" w:sz="0" w:space="0" w:color="auto"/>
        <w:right w:val="none" w:sz="0" w:space="0" w:color="auto"/>
      </w:divBdr>
      <w:divsChild>
        <w:div w:id="771508453">
          <w:marLeft w:val="547"/>
          <w:marRight w:val="0"/>
          <w:marTop w:val="154"/>
          <w:marBottom w:val="0"/>
          <w:divBdr>
            <w:top w:val="none" w:sz="0" w:space="0" w:color="auto"/>
            <w:left w:val="none" w:sz="0" w:space="0" w:color="auto"/>
            <w:bottom w:val="none" w:sz="0" w:space="0" w:color="auto"/>
            <w:right w:val="none" w:sz="0" w:space="0" w:color="auto"/>
          </w:divBdr>
        </w:div>
        <w:div w:id="868445557">
          <w:marLeft w:val="1166"/>
          <w:marRight w:val="0"/>
          <w:marTop w:val="134"/>
          <w:marBottom w:val="0"/>
          <w:divBdr>
            <w:top w:val="none" w:sz="0" w:space="0" w:color="auto"/>
            <w:left w:val="none" w:sz="0" w:space="0" w:color="auto"/>
            <w:bottom w:val="none" w:sz="0" w:space="0" w:color="auto"/>
            <w:right w:val="none" w:sz="0" w:space="0" w:color="auto"/>
          </w:divBdr>
        </w:div>
      </w:divsChild>
    </w:div>
    <w:div w:id="1644844493">
      <w:bodyDiv w:val="1"/>
      <w:marLeft w:val="0"/>
      <w:marRight w:val="0"/>
      <w:marTop w:val="0"/>
      <w:marBottom w:val="0"/>
      <w:divBdr>
        <w:top w:val="none" w:sz="0" w:space="0" w:color="auto"/>
        <w:left w:val="none" w:sz="0" w:space="0" w:color="auto"/>
        <w:bottom w:val="none" w:sz="0" w:space="0" w:color="auto"/>
        <w:right w:val="none" w:sz="0" w:space="0" w:color="auto"/>
      </w:divBdr>
    </w:div>
    <w:div w:id="2096702887">
      <w:bodyDiv w:val="1"/>
      <w:marLeft w:val="0"/>
      <w:marRight w:val="0"/>
      <w:marTop w:val="0"/>
      <w:marBottom w:val="0"/>
      <w:divBdr>
        <w:top w:val="none" w:sz="0" w:space="0" w:color="auto"/>
        <w:left w:val="none" w:sz="0" w:space="0" w:color="auto"/>
        <w:bottom w:val="none" w:sz="0" w:space="0" w:color="auto"/>
        <w:right w:val="none" w:sz="0" w:space="0" w:color="auto"/>
      </w:divBdr>
      <w:divsChild>
        <w:div w:id="1475949285">
          <w:marLeft w:val="1166"/>
          <w:marRight w:val="0"/>
          <w:marTop w:val="134"/>
          <w:marBottom w:val="0"/>
          <w:divBdr>
            <w:top w:val="none" w:sz="0" w:space="0" w:color="auto"/>
            <w:left w:val="none" w:sz="0" w:space="0" w:color="auto"/>
            <w:bottom w:val="none" w:sz="0" w:space="0" w:color="auto"/>
            <w:right w:val="none" w:sz="0" w:space="0" w:color="auto"/>
          </w:divBdr>
        </w:div>
        <w:div w:id="504905437">
          <w:marLeft w:val="1166"/>
          <w:marRight w:val="0"/>
          <w:marTop w:val="134"/>
          <w:marBottom w:val="0"/>
          <w:divBdr>
            <w:top w:val="none" w:sz="0" w:space="0" w:color="auto"/>
            <w:left w:val="none" w:sz="0" w:space="0" w:color="auto"/>
            <w:bottom w:val="none" w:sz="0" w:space="0" w:color="auto"/>
            <w:right w:val="none" w:sz="0" w:space="0" w:color="auto"/>
          </w:divBdr>
        </w:div>
        <w:div w:id="735468150">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telligentexploit.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telligentexploit.com/view-details.html?id=7671"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oshduck.com/blog/2008/04/05/securing-your-php-code-xs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cxsecurity.com/issue/WLB-2009090082"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threatpost.com/new-exploits-arrive-for-old-php-vulnerability/104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assignment investigates security vulnerabilities within PHP software commonly used for hosting forums from a local WAMP server. A variety of older PHPBB versions and WAMP server are explored to locate and understand security issues that could be exploited. Methods of these exploits are researched and tested in this Document.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030E76-6FC1-4155-841C-CF9C613C6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2811</TotalTime>
  <Pages>5</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Information Security</vt:lpstr>
    </vt:vector>
  </TitlesOfParts>
  <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Security</dc:title>
  <dc:subject>PHP Penetration Testing</dc:subject>
  <dc:creator>Tom Bedford</dc:creator>
  <cp:keywords/>
  <dc:description/>
  <cp:lastModifiedBy>Tommy Bedford</cp:lastModifiedBy>
  <cp:revision>129</cp:revision>
  <dcterms:created xsi:type="dcterms:W3CDTF">2016-01-27T22:53:00Z</dcterms:created>
  <dcterms:modified xsi:type="dcterms:W3CDTF">2016-03-23T11:52:00Z</dcterms:modified>
  <cp:category>SE3IS11</cp:category>
</cp:coreProperties>
</file>