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CED" w:rsidRPr="0003595A" w:rsidRDefault="00C51CED" w:rsidP="00C51CED">
      <w:r w:rsidRPr="0003595A">
        <w:rPr>
          <w:noProof/>
          <w:lang w:eastAsia="en-GB"/>
        </w:rPr>
        <mc:AlternateContent>
          <mc:Choice Requires="wps">
            <w:drawing>
              <wp:anchor distT="0" distB="0" distL="114300" distR="114300" simplePos="0" relativeHeight="251660288" behindDoc="0" locked="0" layoutInCell="1" allowOverlap="1" wp14:anchorId="4A6C50C5" wp14:editId="38636777">
                <wp:simplePos x="0" y="0"/>
                <wp:positionH relativeFrom="page">
                  <wp:posOffset>762000</wp:posOffset>
                </wp:positionH>
                <wp:positionV relativeFrom="page">
                  <wp:posOffset>476250</wp:posOffset>
                </wp:positionV>
                <wp:extent cx="3248025" cy="666750"/>
                <wp:effectExtent l="0" t="0" r="9525"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666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06B72" w:rsidRPr="0003595A" w:rsidRDefault="00C06B72" w:rsidP="00C51CED">
                            <w:pPr>
                              <w:pStyle w:val="RdgUnitname"/>
                              <w:rPr>
                                <w:sz w:val="24"/>
                              </w:rPr>
                            </w:pPr>
                            <w:r w:rsidRPr="0003595A">
                              <w:rPr>
                                <w:sz w:val="24"/>
                              </w:rPr>
                              <w:t>Student and Applicant Services</w:t>
                            </w:r>
                          </w:p>
                          <w:p w:rsidR="00C06B72" w:rsidRDefault="00C06B72" w:rsidP="00C51CE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C50C5" id="_x0000_t202" coordsize="21600,21600" o:spt="202" path="m,l,21600r21600,l21600,xe">
                <v:stroke joinstyle="miter"/>
                <v:path gradientshapeok="t" o:connecttype="rect"/>
              </v:shapetype>
              <v:shape id="Text Box 10" o:spid="_x0000_s1026" type="#_x0000_t202" style="position:absolute;margin-left:60pt;margin-top:37.5pt;width:255.75pt;height: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ro8ewIAAAAFAAAOAAAAZHJzL2Uyb0RvYy54bWysVNuO2yAQfa/Uf0C8Z32pk42tOKu9NFWl&#10;7UXa7QcQwDEqBgok9rbqv3fAcXa7baWqqh/wAMPhzMwZVhdDJ9GBWye0qnF2lmLEFdVMqF2NP91v&#10;ZkuMnCeKEakVr/EDd/hi/fLFqjcVz3WrJeMWAYhyVW9q3HpvqiRxtOUdcWfacAWbjbYd8TC1u4RZ&#10;0gN6J5M8TRdJry0zVlPuHKzejJt4HfGbhlP/oWkc90jWGLj5ONo4bsOYrFek2lliWkGPNMg/sOiI&#10;UHDpCeqGeIL2VvwC1QlqtdONP6O6S3TTCMpjDBBNlj6L5q4lhsdYIDnOnNLk/h8sfX/4aJFgNc4x&#10;UqSDEt3zwaMrPaAspqc3rgKvOwN+foB1KHMM1ZlbTT87pPR1S9SOX1qr+5YTBvSykNjkydFQEFe5&#10;ALLt32kG95C91xFoaGwXcgfZQIAOZXo4lSZwobD4Ki+WaT7HiMLeYrE4n0dyCamm08Y6/4brDgWj&#10;xhZKH9HJ4db5wIZUk0u4zGkp2EZIGSd2t72WFh0IyGQTvxjAMzepgrPS4diIOK4ASbgj7AW6sezf&#10;yiwv0qu8nG0Wy/NZsSnms/I8Xc7SrLwqF2lRFjeb74FgVlStYIyrW6H4JMGs+LsSH5thFE8UIepr&#10;XM4hUzGuPwaZxu93QXbCQ0dK0dV4eXIiVSjsa8Viv3gi5GgnP9OPWYYcTP+YlSiDUPlRA37YDoAS&#10;5LDV7AEEYTXUC6oOzwgYrbZfMeqhJWvsvuyJ5RjJtwpEFfp3MuxkbCeDKApHa+wxGs1rP/b53lix&#10;awF5lK3SlyC8RkRNPLI4yhXaLJI/Pgmhj5/Oo9fjw7X+AQAA//8DAFBLAwQUAAYACAAAACEA2MdA&#10;3d0AAAAKAQAADwAAAGRycy9kb3ducmV2LnhtbEyPwU7DMBBE70j8g7VIXBB1WtRQhTgVtHCDQ0vV&#10;8zZekoh4HcVOk/49ywlOq9GMZt/k68m16kx9aDwbmM8SUMSltw1XBg6fb/crUCEiW2w9k4ELBVgX&#10;11c5ZtaPvKPzPlZKSjhkaKCOscu0DmVNDsPMd8TiffneYRTZV9r2OEq5a/UiSVLtsGH5UGNHm5rK&#10;7/3gDKTbfhh3vLnbHl7f8aOrFseXy9GY25vp+QlUpCn+heEXX9ChEKaTH9gG1YqWeokaeFzKlUD6&#10;MF+COomzEkcXuf4/ofgBAAD//wMAUEsBAi0AFAAGAAgAAAAhALaDOJL+AAAA4QEAABMAAAAAAAAA&#10;AAAAAAAAAAAAAFtDb250ZW50X1R5cGVzXS54bWxQSwECLQAUAAYACAAAACEAOP0h/9YAAACUAQAA&#10;CwAAAAAAAAAAAAAAAAAvAQAAX3JlbHMvLnJlbHNQSwECLQAUAAYACAAAACEAzxa6PHsCAAAABQAA&#10;DgAAAAAAAAAAAAAAAAAuAgAAZHJzL2Uyb0RvYy54bWxQSwECLQAUAAYACAAAACEA2MdA3d0AAAAK&#10;AQAADwAAAAAAAAAAAAAAAADVBAAAZHJzL2Rvd25yZXYueG1sUEsFBgAAAAAEAAQA8wAAAN8FAAAA&#10;AA==&#10;" stroked="f">
                <v:textbox inset="0,0,0,0">
                  <w:txbxContent>
                    <w:p w:rsidR="00C06B72" w:rsidRPr="0003595A" w:rsidRDefault="00C06B72" w:rsidP="00C51CED">
                      <w:pPr>
                        <w:pStyle w:val="RdgUnitname"/>
                        <w:rPr>
                          <w:sz w:val="24"/>
                        </w:rPr>
                      </w:pPr>
                      <w:r w:rsidRPr="0003595A">
                        <w:rPr>
                          <w:sz w:val="24"/>
                        </w:rPr>
                        <w:t>Student and Applicant Services</w:t>
                      </w:r>
                    </w:p>
                    <w:p w:rsidR="00C06B72" w:rsidRDefault="00C06B72" w:rsidP="00C51CED"/>
                  </w:txbxContent>
                </v:textbox>
                <w10:wrap anchorx="page" anchory="page"/>
              </v:shape>
            </w:pict>
          </mc:Fallback>
        </mc:AlternateContent>
      </w:r>
      <w:r w:rsidRPr="0003595A">
        <w:rPr>
          <w:noProof/>
          <w:lang w:eastAsia="en-GB"/>
        </w:rPr>
        <w:drawing>
          <wp:anchor distT="0" distB="0" distL="114300" distR="114300" simplePos="0" relativeHeight="251661312" behindDoc="0" locked="0" layoutInCell="1" allowOverlap="1" wp14:anchorId="0296F520" wp14:editId="74467323">
            <wp:simplePos x="0" y="0"/>
            <wp:positionH relativeFrom="page">
              <wp:posOffset>5581015</wp:posOffset>
            </wp:positionH>
            <wp:positionV relativeFrom="page">
              <wp:posOffset>467995</wp:posOffset>
            </wp:positionV>
            <wp:extent cx="1511935" cy="492760"/>
            <wp:effectExtent l="0" t="0" r="0" b="2540"/>
            <wp:wrapNone/>
            <wp:docPr id="15" name="Picture 15" descr="UR Dev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R Device Outl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492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95A">
        <w:rPr>
          <w:noProof/>
          <w:lang w:eastAsia="en-GB"/>
        </w:rPr>
        <mc:AlternateContent>
          <mc:Choice Requires="wps">
            <w:drawing>
              <wp:anchor distT="0" distB="0" distL="114300" distR="114300" simplePos="0" relativeHeight="251659264" behindDoc="0" locked="0" layoutInCell="1" allowOverlap="1" wp14:anchorId="3D92DB35" wp14:editId="45F05154">
                <wp:simplePos x="0" y="0"/>
                <wp:positionH relativeFrom="page">
                  <wp:posOffset>1080135</wp:posOffset>
                </wp:positionH>
                <wp:positionV relativeFrom="page">
                  <wp:posOffset>345440</wp:posOffset>
                </wp:positionV>
                <wp:extent cx="6057900" cy="800100"/>
                <wp:effectExtent l="3810" t="254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8B2C6" id="Rectangle 8" o:spid="_x0000_s1026" style="position:absolute;margin-left:85.05pt;margin-top:27.2pt;width:477pt;height:6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HiEewIAAPsEAAAOAAAAZHJzL2Uyb0RvYy54bWysVNuO0zAQfUfiHyy/d5NU6SXRpqvdliKk&#10;BVYsfIAbO42FYxvbbbog/p3xpC1d4AEh8uB47PH4zJwzvr45dIrshfPS6IpmVyklQteGS72t6KeP&#10;69GcEh+Y5kwZLSr6JDy9Wbx8cd3bUoxNaxQXjkAQ7cveVrQNwZZJ4utWdMxfGSs0bDbGdSyA6bYJ&#10;d6yH6J1Kxmk6TXrjuHWmFt7D6mrYpAuM3zSiDu+bxotAVEUBW8DR4biJY7K4ZuXWMdvK+giD/QOK&#10;jkkNl55DrVhgZOfkb6E6WTvjTROuatMlpmlkLTAHyCZLf8nmsWVWYC5QHG/PZfL/L2z9bv/giOTA&#10;HSWadUDRByga01slyDyWp7e+BK9H++Bigt7em/qzJ9osW/ASt86ZvhWMA6gs+ifPDkTDw1Gy6d8a&#10;DtHZLhis1KFxXQwINSAHJOTpTIg4BFLD4jSdzIoUeKthb55ChZCxhJWn09b58FqYjsRJRR1gx+hs&#10;f+9DRMPKkwuiN0rytVQKDbfdLJUjewbiWOOHCUCSl25KR2dt4rEh4rACIOGOuBfhItnfimycp3fj&#10;YrSezmejfJ1PRsUsnY/SrLgrpmle5Kv19wgwy8tWci70vdTiJLws/ztijy0wSAalR/qKFpPxBHN/&#10;ht5fJpni96ckOxmgD5XssM7gFp1YGYl9pTnOA5NqmCfP4WOVoQanP1YFZRCZHxS0MfwJVOAMkAR8&#10;wosBk9a4r5T00H0V9V92zAlK1BsNSiqyPI/tikY+mY3BcJc7m8sdpmsIVdFAyTBdhqHFd9bJbQs3&#10;ZVgYbW5BfY1EYURlDqiOmoUOwwyOr0Fs4UsbvX6+WYsfAAAA//8DAFBLAwQUAAYACAAAACEAf9tU&#10;fN8AAAALAQAADwAAAGRycy9kb3ducmV2LnhtbEyPQU/DMAyF70j8h8hI3FjS0ZWtazohpJ2AAxsS&#10;V6/x2oomKU26lX+Pd2I3P/vp+XvFZrKdONEQWu80JDMFglzlTetqDZ/77cMSRIjoDHbekYZfCrAp&#10;b28KzI0/uw867WItOMSFHDU0Mfa5lKFqyGKY+Z4c345+sBhZDrU0A5453HZyrlQmLbaOPzTY00tD&#10;1fdutBowS83P+/Hxbf86ZriqJ7VdfCmt7++m5zWISFP8N8MFn9GhZKaDH50JomP9pBK2alikKYiL&#10;IZmnvDnwtFQpyLKQ1x3KPwAAAP//AwBQSwECLQAUAAYACAAAACEAtoM4kv4AAADhAQAAEwAAAAAA&#10;AAAAAAAAAAAAAAAAW0NvbnRlbnRfVHlwZXNdLnhtbFBLAQItABQABgAIAAAAIQA4/SH/1gAAAJQB&#10;AAALAAAAAAAAAAAAAAAAAC8BAABfcmVscy8ucmVsc1BLAQItABQABgAIAAAAIQDldHiEewIAAPsE&#10;AAAOAAAAAAAAAAAAAAAAAC4CAABkcnMvZTJvRG9jLnhtbFBLAQItABQABgAIAAAAIQB/21R83wAA&#10;AAsBAAAPAAAAAAAAAAAAAAAAANUEAABkcnMvZG93bnJldi54bWxQSwUGAAAAAAQABADzAAAA4QUA&#10;AAAA&#10;" stroked="f">
                <w10:wrap anchorx="page" anchory="page"/>
              </v:rect>
            </w:pict>
          </mc:Fallback>
        </mc:AlternateContent>
      </w:r>
    </w:p>
    <w:p w:rsidR="00C51CED" w:rsidRPr="0003595A" w:rsidRDefault="00C51CED" w:rsidP="00C51CED">
      <w:pPr>
        <w:pStyle w:val="RdgTitle"/>
        <w:rPr>
          <w:b/>
          <w:sz w:val="44"/>
          <w:szCs w:val="44"/>
        </w:rPr>
      </w:pPr>
    </w:p>
    <w:p w:rsidR="00C51CED" w:rsidRPr="0003595A" w:rsidRDefault="00C51CED" w:rsidP="00C51CED">
      <w:pPr>
        <w:pStyle w:val="RdgTitle"/>
        <w:rPr>
          <w:b/>
          <w:sz w:val="44"/>
          <w:szCs w:val="44"/>
          <w:lang w:val="en-GB"/>
        </w:rPr>
      </w:pPr>
      <w:r w:rsidRPr="0003595A">
        <w:rPr>
          <w:b/>
          <w:sz w:val="44"/>
          <w:szCs w:val="44"/>
        </w:rPr>
        <w:t xml:space="preserve">Extenuating Circumstances Form </w:t>
      </w:r>
      <w:r w:rsidR="00883B87" w:rsidRPr="0003595A">
        <w:rPr>
          <w:b/>
          <w:sz w:val="44"/>
          <w:szCs w:val="44"/>
        </w:rPr>
        <w:t>(ECF)</w:t>
      </w:r>
      <w:r w:rsidR="0003595A" w:rsidRPr="0003595A">
        <w:rPr>
          <w:b/>
          <w:sz w:val="22"/>
          <w:szCs w:val="22"/>
        </w:rPr>
        <w:t xml:space="preserve"> </w:t>
      </w:r>
      <w:r w:rsidR="0003595A">
        <w:rPr>
          <w:b/>
          <w:sz w:val="22"/>
          <w:szCs w:val="22"/>
        </w:rPr>
        <w:t xml:space="preserve">  </w:t>
      </w:r>
      <w:r w:rsidR="0003595A" w:rsidRPr="0003595A">
        <w:rPr>
          <w:b/>
          <w:sz w:val="22"/>
          <w:szCs w:val="22"/>
        </w:rPr>
        <w:t>2015</w:t>
      </w:r>
      <w:r w:rsidR="0003595A">
        <w:rPr>
          <w:b/>
          <w:sz w:val="22"/>
          <w:szCs w:val="22"/>
        </w:rPr>
        <w:t>/16</w:t>
      </w:r>
    </w:p>
    <w:p w:rsidR="00B51E01" w:rsidRPr="0003595A" w:rsidRDefault="00C51CED" w:rsidP="00C51CED">
      <w:pPr>
        <w:pStyle w:val="CommentText"/>
        <w:rPr>
          <w:rFonts w:ascii="Rdg Vesta" w:hAnsi="Rdg Vesta"/>
        </w:rPr>
      </w:pPr>
      <w:r w:rsidRPr="0003595A">
        <w:rPr>
          <w:rFonts w:ascii="Rdg Vesta" w:hAnsi="Rdg Vesta"/>
        </w:rPr>
        <w:t xml:space="preserve">Students should submit </w:t>
      </w:r>
      <w:r w:rsidR="00883B87" w:rsidRPr="0003595A">
        <w:rPr>
          <w:rFonts w:ascii="Rdg Vesta" w:hAnsi="Rdg Vesta"/>
        </w:rPr>
        <w:t>an ECF</w:t>
      </w:r>
      <w:r w:rsidRPr="0003595A">
        <w:rPr>
          <w:rFonts w:ascii="Rdg Vesta" w:hAnsi="Rdg Vesta"/>
        </w:rPr>
        <w:t xml:space="preserve"> if they feel that personal, medical, or family problems outside their control have negatively affected, or will affect, their ability to complete coursework, to attend classes, or to prepare for and/or sit their exams.  </w:t>
      </w:r>
    </w:p>
    <w:p w:rsidR="00B51E01" w:rsidRPr="0003595A" w:rsidRDefault="00B51E01" w:rsidP="00C51CED">
      <w:pPr>
        <w:pStyle w:val="CommentText"/>
        <w:rPr>
          <w:rFonts w:ascii="Rdg Vesta" w:hAnsi="Rdg Vesta"/>
        </w:rPr>
      </w:pPr>
    </w:p>
    <w:p w:rsidR="00F16C98" w:rsidRPr="0003595A" w:rsidRDefault="00883B87" w:rsidP="00C51CED">
      <w:pPr>
        <w:pStyle w:val="CommentText"/>
        <w:rPr>
          <w:rFonts w:ascii="Rdg Vesta" w:hAnsi="Rdg Vesta"/>
          <w:b/>
        </w:rPr>
      </w:pPr>
      <w:r w:rsidRPr="0003595A">
        <w:rPr>
          <w:rFonts w:ascii="Rdg Vesta" w:hAnsi="Rdg Vesta"/>
        </w:rPr>
        <w:t xml:space="preserve">Students can read more about the policy and procedures at: </w:t>
      </w:r>
      <w:hyperlink r:id="rId8" w:history="1">
        <w:r w:rsidR="00B626B0" w:rsidRPr="0003595A">
          <w:rPr>
            <w:rStyle w:val="Hyperlink"/>
            <w:rFonts w:ascii="Rdg Vesta" w:hAnsi="Rdg Vesta"/>
            <w:b/>
            <w:color w:val="auto"/>
            <w:u w:val="none"/>
          </w:rPr>
          <w:t>www.reading.ac.uk/std-serv-extenuating-circumstances.aspx</w:t>
        </w:r>
      </w:hyperlink>
      <w:r w:rsidR="00B626B0" w:rsidRPr="0003595A">
        <w:rPr>
          <w:rFonts w:ascii="Rdg Vesta" w:hAnsi="Rdg Vesta"/>
          <w:b/>
        </w:rPr>
        <w:t xml:space="preserve">  </w:t>
      </w:r>
      <w:r w:rsidR="00B51E01" w:rsidRPr="0003595A">
        <w:rPr>
          <w:rFonts w:ascii="Rdg Vesta" w:hAnsi="Rdg Vesta"/>
        </w:rPr>
        <w:t>or contact the following for advice and help in completing the form:</w:t>
      </w:r>
    </w:p>
    <w:p w:rsidR="00B51E01" w:rsidRPr="0003595A" w:rsidRDefault="00B51E01" w:rsidP="00B51E01">
      <w:pPr>
        <w:pStyle w:val="CommentText"/>
        <w:ind w:left="426"/>
        <w:rPr>
          <w:rFonts w:ascii="Rdg Vesta" w:hAnsi="Rdg Vesta"/>
          <w:sz w:val="18"/>
          <w:szCs w:val="18"/>
        </w:rPr>
      </w:pPr>
    </w:p>
    <w:p w:rsidR="00C51CED" w:rsidRPr="0003595A" w:rsidRDefault="00C51CED" w:rsidP="0091160D">
      <w:pPr>
        <w:pStyle w:val="CommentText"/>
        <w:numPr>
          <w:ilvl w:val="0"/>
          <w:numId w:val="7"/>
        </w:numPr>
        <w:ind w:left="426"/>
        <w:rPr>
          <w:rFonts w:ascii="Rdg Vesta" w:hAnsi="Rdg Vesta"/>
          <w:sz w:val="18"/>
          <w:szCs w:val="18"/>
        </w:rPr>
      </w:pPr>
      <w:r w:rsidRPr="0003595A">
        <w:rPr>
          <w:rFonts w:ascii="Rdg Vesta" w:hAnsi="Rdg Vesta"/>
          <w:sz w:val="18"/>
          <w:szCs w:val="18"/>
        </w:rPr>
        <w:t>Your Personal Tutor or the Senior Tutor of your School</w:t>
      </w:r>
    </w:p>
    <w:p w:rsidR="00C51CED" w:rsidRPr="0003595A" w:rsidRDefault="00C51CED" w:rsidP="0091160D">
      <w:pPr>
        <w:pStyle w:val="CommentText"/>
        <w:numPr>
          <w:ilvl w:val="0"/>
          <w:numId w:val="7"/>
        </w:numPr>
        <w:ind w:left="426"/>
        <w:rPr>
          <w:rFonts w:ascii="Rdg Vesta" w:hAnsi="Rdg Vesta"/>
          <w:sz w:val="18"/>
          <w:szCs w:val="18"/>
        </w:rPr>
      </w:pPr>
      <w:r w:rsidRPr="0003595A">
        <w:rPr>
          <w:rFonts w:ascii="Rdg Vesta" w:hAnsi="Rdg Vesta"/>
          <w:sz w:val="18"/>
          <w:szCs w:val="18"/>
        </w:rPr>
        <w:t>The Advice Service at RUSU (</w:t>
      </w:r>
      <w:hyperlink r:id="rId9" w:history="1">
        <w:r w:rsidRPr="0003595A">
          <w:rPr>
            <w:rStyle w:val="Hyperlink"/>
            <w:rFonts w:ascii="Rdg Vesta" w:hAnsi="Rdg Vesta"/>
            <w:b/>
            <w:color w:val="auto"/>
            <w:sz w:val="18"/>
            <w:szCs w:val="18"/>
            <w:u w:val="none"/>
          </w:rPr>
          <w:t>advice@rusu.co.uk</w:t>
        </w:r>
      </w:hyperlink>
      <w:r w:rsidRPr="0003595A">
        <w:rPr>
          <w:rFonts w:ascii="Rdg Vesta" w:hAnsi="Rdg Vesta"/>
          <w:sz w:val="18"/>
          <w:szCs w:val="18"/>
        </w:rPr>
        <w:t>) or 0118 378 4100</w:t>
      </w:r>
    </w:p>
    <w:p w:rsidR="00C51CED" w:rsidRPr="0003595A" w:rsidRDefault="00C51CED" w:rsidP="0091160D">
      <w:pPr>
        <w:pStyle w:val="CommentText"/>
        <w:numPr>
          <w:ilvl w:val="0"/>
          <w:numId w:val="7"/>
        </w:numPr>
        <w:ind w:left="426"/>
        <w:rPr>
          <w:rFonts w:ascii="Rdg Vesta" w:hAnsi="Rdg Vesta"/>
          <w:sz w:val="18"/>
          <w:szCs w:val="18"/>
        </w:rPr>
      </w:pPr>
      <w:r w:rsidRPr="0003595A">
        <w:rPr>
          <w:rFonts w:ascii="Rdg Vesta" w:hAnsi="Rdg Vesta"/>
          <w:sz w:val="18"/>
          <w:szCs w:val="18"/>
        </w:rPr>
        <w:t>Student Services in the Carrington Building (</w:t>
      </w:r>
      <w:hyperlink r:id="rId10" w:history="1">
        <w:r w:rsidRPr="0003595A">
          <w:rPr>
            <w:rStyle w:val="Hyperlink"/>
            <w:rFonts w:ascii="Rdg Vesta" w:hAnsi="Rdg Vesta"/>
            <w:b/>
            <w:color w:val="auto"/>
            <w:sz w:val="18"/>
            <w:szCs w:val="18"/>
            <w:u w:val="none"/>
          </w:rPr>
          <w:t>studentadvisory@reading.ac.uk</w:t>
        </w:r>
      </w:hyperlink>
      <w:r w:rsidRPr="0003595A">
        <w:rPr>
          <w:rFonts w:ascii="Rdg Vesta" w:hAnsi="Rdg Vesta"/>
          <w:sz w:val="18"/>
          <w:szCs w:val="18"/>
        </w:rPr>
        <w:t>) or 0118 378 5555</w:t>
      </w:r>
    </w:p>
    <w:p w:rsidR="008E32DC" w:rsidRPr="0003595A" w:rsidRDefault="0091160D" w:rsidP="0091160D">
      <w:pPr>
        <w:pStyle w:val="CommentText"/>
        <w:numPr>
          <w:ilvl w:val="0"/>
          <w:numId w:val="7"/>
        </w:numPr>
        <w:ind w:left="426"/>
        <w:rPr>
          <w:rFonts w:ascii="Rdg Vesta" w:hAnsi="Rdg Vesta"/>
          <w:sz w:val="18"/>
          <w:szCs w:val="18"/>
        </w:rPr>
      </w:pPr>
      <w:r w:rsidRPr="0003595A">
        <w:rPr>
          <w:rFonts w:ascii="Rdg Vesta" w:hAnsi="Rdg Vesta"/>
          <w:sz w:val="18"/>
          <w:szCs w:val="18"/>
        </w:rPr>
        <w:t>For</w:t>
      </w:r>
      <w:r w:rsidR="008E32DC" w:rsidRPr="0003595A">
        <w:rPr>
          <w:rFonts w:ascii="Rdg Vesta" w:hAnsi="Rdg Vesta"/>
          <w:sz w:val="18"/>
          <w:szCs w:val="18"/>
        </w:rPr>
        <w:t xml:space="preserve"> students on G</w:t>
      </w:r>
      <w:r w:rsidRPr="0003595A">
        <w:rPr>
          <w:rFonts w:ascii="Rdg Vesta" w:hAnsi="Rdg Vesta"/>
          <w:sz w:val="18"/>
          <w:szCs w:val="18"/>
        </w:rPr>
        <w:t>reenlands-based programmes only - The Greenlands Examinations and Assessment Manager (</w:t>
      </w:r>
      <w:hyperlink r:id="rId11" w:history="1">
        <w:r w:rsidR="008E32DC" w:rsidRPr="0003595A">
          <w:rPr>
            <w:rStyle w:val="Hyperlink"/>
            <w:rFonts w:ascii="Rdg Vesta" w:hAnsi="Rdg Vesta"/>
            <w:b/>
            <w:color w:val="auto"/>
            <w:sz w:val="18"/>
            <w:szCs w:val="18"/>
            <w:u w:val="none"/>
          </w:rPr>
          <w:t>trudy.shore@henley.ac.uk</w:t>
        </w:r>
      </w:hyperlink>
      <w:r w:rsidRPr="0003595A">
        <w:rPr>
          <w:rFonts w:ascii="Rdg Vesta" w:hAnsi="Rdg Vesta"/>
          <w:sz w:val="18"/>
          <w:szCs w:val="18"/>
        </w:rPr>
        <w:t>) or</w:t>
      </w:r>
      <w:r w:rsidR="008E32DC" w:rsidRPr="0003595A">
        <w:rPr>
          <w:rFonts w:ascii="Rdg Vesta" w:hAnsi="Rdg Vesta"/>
          <w:sz w:val="18"/>
          <w:szCs w:val="18"/>
        </w:rPr>
        <w:t xml:space="preserve"> 01491 418728</w:t>
      </w:r>
    </w:p>
    <w:p w:rsidR="00C51CED" w:rsidRPr="005201A3" w:rsidRDefault="00C51CED" w:rsidP="0091160D">
      <w:pPr>
        <w:pStyle w:val="RdgSubtitle"/>
        <w:ind w:left="426"/>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85" w:type="dxa"/>
          <w:right w:w="57" w:type="dxa"/>
        </w:tblCellMar>
        <w:tblLook w:val="01E0" w:firstRow="1" w:lastRow="1" w:firstColumn="1" w:lastColumn="1" w:noHBand="0" w:noVBand="0"/>
      </w:tblPr>
      <w:tblGrid>
        <w:gridCol w:w="4507"/>
        <w:gridCol w:w="1044"/>
        <w:gridCol w:w="3589"/>
      </w:tblGrid>
      <w:tr w:rsidR="00C51CED" w:rsidTr="00883B87">
        <w:tc>
          <w:tcPr>
            <w:tcW w:w="9413" w:type="dxa"/>
            <w:gridSpan w:val="3"/>
            <w:tcBorders>
              <w:top w:val="single" w:sz="2" w:space="0" w:color="auto"/>
              <w:left w:val="single" w:sz="2" w:space="0" w:color="auto"/>
              <w:bottom w:val="nil"/>
              <w:tl2br w:val="nil"/>
              <w:tr2bl w:val="nil"/>
            </w:tcBorders>
            <w:shd w:val="clear" w:color="auto" w:fill="404040"/>
          </w:tcPr>
          <w:p w:rsidR="00C51CED" w:rsidRPr="0079173A" w:rsidRDefault="00C51CED" w:rsidP="00883B87">
            <w:pPr>
              <w:rPr>
                <w:rFonts w:ascii="Rdg Vesta" w:hAnsi="Rdg Vesta"/>
                <w:color w:val="595959"/>
                <w:szCs w:val="22"/>
              </w:rPr>
            </w:pPr>
            <w:r w:rsidRPr="006210FB">
              <w:rPr>
                <w:rFonts w:ascii="Rdg Vesta" w:hAnsi="Rdg Vesta"/>
                <w:b/>
                <w:color w:val="FFFFFF"/>
              </w:rPr>
              <w:t xml:space="preserve">Step 1 – Personal Details </w:t>
            </w:r>
          </w:p>
        </w:tc>
      </w:tr>
      <w:tr w:rsidR="00C51CED" w:rsidTr="00883B87">
        <w:trPr>
          <w:trHeight w:val="436"/>
        </w:trPr>
        <w:tc>
          <w:tcPr>
            <w:tcW w:w="5727" w:type="dxa"/>
            <w:gridSpan w:val="2"/>
            <w:tcBorders>
              <w:top w:val="single" w:sz="2" w:space="0" w:color="auto"/>
              <w:left w:val="single" w:sz="2" w:space="0" w:color="auto"/>
              <w:bottom w:val="nil"/>
              <w:tl2br w:val="nil"/>
              <w:tr2bl w:val="nil"/>
            </w:tcBorders>
            <w:shd w:val="clear" w:color="auto" w:fill="FFFFFF"/>
          </w:tcPr>
          <w:p w:rsidR="00C51CED" w:rsidRPr="00F4336C" w:rsidRDefault="00C51CED" w:rsidP="00883B87">
            <w:pPr>
              <w:pStyle w:val="RdgtableRowheaders"/>
              <w:spacing w:line="240" w:lineRule="auto"/>
              <w:rPr>
                <w:b/>
                <w:sz w:val="18"/>
                <w:szCs w:val="18"/>
              </w:rPr>
            </w:pPr>
            <w:r w:rsidRPr="00F4336C">
              <w:rPr>
                <w:b/>
                <w:sz w:val="18"/>
                <w:szCs w:val="18"/>
              </w:rPr>
              <w:t>Name:</w:t>
            </w:r>
            <w:r w:rsidR="00F57948">
              <w:rPr>
                <w:b/>
                <w:sz w:val="18"/>
                <w:szCs w:val="18"/>
              </w:rPr>
              <w:t xml:space="preserve"> Tom Bedford</w:t>
            </w:r>
          </w:p>
        </w:tc>
        <w:tc>
          <w:tcPr>
            <w:tcW w:w="3686" w:type="dxa"/>
            <w:shd w:val="clear" w:color="auto" w:fill="FFFFFF"/>
          </w:tcPr>
          <w:p w:rsidR="00C51CED" w:rsidRPr="00F4336C" w:rsidRDefault="00C51CED" w:rsidP="00883B87">
            <w:pPr>
              <w:spacing w:line="240" w:lineRule="auto"/>
              <w:rPr>
                <w:rFonts w:ascii="Rdg Vesta" w:hAnsi="Rdg Vesta"/>
                <w:b/>
                <w:sz w:val="18"/>
                <w:szCs w:val="18"/>
              </w:rPr>
            </w:pPr>
            <w:r w:rsidRPr="00F4336C">
              <w:rPr>
                <w:rFonts w:ascii="Rdg Vesta" w:hAnsi="Rdg Vesta"/>
                <w:b/>
                <w:sz w:val="18"/>
                <w:szCs w:val="18"/>
              </w:rPr>
              <w:t>Student No:</w:t>
            </w:r>
            <w:r w:rsidR="00F57948">
              <w:rPr>
                <w:rFonts w:ascii="Rdg Vesta" w:hAnsi="Rdg Vesta"/>
                <w:b/>
                <w:sz w:val="18"/>
                <w:szCs w:val="18"/>
              </w:rPr>
              <w:t xml:space="preserve"> 21009807</w:t>
            </w:r>
          </w:p>
        </w:tc>
      </w:tr>
      <w:tr w:rsidR="00C51CED" w:rsidTr="00883B87">
        <w:trPr>
          <w:trHeight w:val="402"/>
        </w:trPr>
        <w:tc>
          <w:tcPr>
            <w:tcW w:w="5727" w:type="dxa"/>
            <w:gridSpan w:val="2"/>
            <w:tcBorders>
              <w:left w:val="single" w:sz="2" w:space="0" w:color="auto"/>
              <w:bottom w:val="nil"/>
              <w:tl2br w:val="nil"/>
              <w:tr2bl w:val="nil"/>
            </w:tcBorders>
            <w:shd w:val="clear" w:color="auto" w:fill="FFFFFF"/>
          </w:tcPr>
          <w:p w:rsidR="00C51CED" w:rsidRPr="00F4336C" w:rsidRDefault="00C51CED" w:rsidP="00883B87">
            <w:pPr>
              <w:pStyle w:val="RdgtableRowheaders"/>
              <w:spacing w:line="240" w:lineRule="auto"/>
              <w:rPr>
                <w:b/>
                <w:sz w:val="18"/>
                <w:szCs w:val="18"/>
              </w:rPr>
            </w:pPr>
            <w:r w:rsidRPr="00F4336C">
              <w:rPr>
                <w:b/>
                <w:sz w:val="18"/>
                <w:szCs w:val="18"/>
              </w:rPr>
              <w:t>University email address:</w:t>
            </w:r>
            <w:r w:rsidR="00F57948">
              <w:rPr>
                <w:b/>
                <w:sz w:val="18"/>
                <w:szCs w:val="18"/>
              </w:rPr>
              <w:t xml:space="preserve"> xw009807@reading.ac.uk</w:t>
            </w:r>
          </w:p>
        </w:tc>
        <w:tc>
          <w:tcPr>
            <w:tcW w:w="3686" w:type="dxa"/>
            <w:shd w:val="clear" w:color="auto" w:fill="FFFFFF"/>
          </w:tcPr>
          <w:p w:rsidR="00C51CED" w:rsidRPr="00F4336C" w:rsidRDefault="00C51CED" w:rsidP="00883B87">
            <w:pPr>
              <w:spacing w:line="240" w:lineRule="auto"/>
              <w:rPr>
                <w:rFonts w:ascii="Rdg Vesta" w:hAnsi="Rdg Vesta"/>
                <w:b/>
                <w:sz w:val="18"/>
                <w:szCs w:val="18"/>
              </w:rPr>
            </w:pPr>
            <w:r w:rsidRPr="00F4336C">
              <w:rPr>
                <w:rFonts w:ascii="Rdg Vesta" w:hAnsi="Rdg Vesta"/>
                <w:b/>
                <w:sz w:val="18"/>
                <w:szCs w:val="18"/>
              </w:rPr>
              <w:t>Date of birth:</w:t>
            </w:r>
            <w:r w:rsidR="00F57948">
              <w:rPr>
                <w:rFonts w:ascii="Rdg Vesta" w:hAnsi="Rdg Vesta"/>
                <w:b/>
                <w:sz w:val="18"/>
                <w:szCs w:val="18"/>
              </w:rPr>
              <w:t xml:space="preserve"> 19/02/1986</w:t>
            </w:r>
          </w:p>
        </w:tc>
      </w:tr>
      <w:tr w:rsidR="00C51CED" w:rsidTr="00883B87">
        <w:trPr>
          <w:trHeight w:val="412"/>
        </w:trPr>
        <w:tc>
          <w:tcPr>
            <w:tcW w:w="5727" w:type="dxa"/>
            <w:gridSpan w:val="2"/>
            <w:tcBorders>
              <w:left w:val="single" w:sz="2" w:space="0" w:color="auto"/>
              <w:tl2br w:val="nil"/>
              <w:tr2bl w:val="nil"/>
            </w:tcBorders>
            <w:shd w:val="clear" w:color="auto" w:fill="FFFFFF"/>
          </w:tcPr>
          <w:p w:rsidR="00C51CED" w:rsidRPr="00F4336C" w:rsidRDefault="00C51CED" w:rsidP="00883B87">
            <w:pPr>
              <w:pStyle w:val="RdgtableRowheaders"/>
              <w:spacing w:line="240" w:lineRule="auto"/>
              <w:rPr>
                <w:b/>
                <w:sz w:val="18"/>
                <w:szCs w:val="18"/>
              </w:rPr>
            </w:pPr>
            <w:r w:rsidRPr="00F4336C">
              <w:rPr>
                <w:b/>
                <w:sz w:val="18"/>
                <w:szCs w:val="18"/>
              </w:rPr>
              <w:t>Degree Programme:</w:t>
            </w:r>
            <w:r w:rsidR="00F57948">
              <w:rPr>
                <w:b/>
                <w:sz w:val="18"/>
                <w:szCs w:val="18"/>
              </w:rPr>
              <w:t xml:space="preserve"> BSc Computer Science with Industrial Year</w:t>
            </w:r>
          </w:p>
        </w:tc>
        <w:tc>
          <w:tcPr>
            <w:tcW w:w="3686" w:type="dxa"/>
            <w:shd w:val="clear" w:color="auto" w:fill="FFFFFF"/>
          </w:tcPr>
          <w:p w:rsidR="00C51CED" w:rsidRPr="00F4336C" w:rsidRDefault="00C51CED" w:rsidP="00883B87">
            <w:pPr>
              <w:spacing w:line="240" w:lineRule="auto"/>
              <w:rPr>
                <w:rFonts w:ascii="Rdg Vesta" w:hAnsi="Rdg Vesta"/>
                <w:b/>
                <w:sz w:val="18"/>
                <w:szCs w:val="18"/>
              </w:rPr>
            </w:pPr>
            <w:r>
              <w:rPr>
                <w:rFonts w:ascii="Rdg Vesta" w:hAnsi="Rdg Vesta"/>
                <w:b/>
                <w:sz w:val="18"/>
                <w:szCs w:val="18"/>
              </w:rPr>
              <w:t>Part 1/2/3/4/Postgraduate</w:t>
            </w:r>
          </w:p>
        </w:tc>
      </w:tr>
      <w:tr w:rsidR="00C51CED" w:rsidTr="00883B87">
        <w:tc>
          <w:tcPr>
            <w:tcW w:w="4635" w:type="dxa"/>
            <w:tcBorders>
              <w:left w:val="single" w:sz="2" w:space="0" w:color="auto"/>
              <w:tl2br w:val="nil"/>
              <w:tr2bl w:val="nil"/>
            </w:tcBorders>
            <w:shd w:val="clear" w:color="auto" w:fill="FFFFFF"/>
          </w:tcPr>
          <w:p w:rsidR="00C51CED" w:rsidRPr="00F4336C" w:rsidRDefault="00C51CED" w:rsidP="00883B87">
            <w:pPr>
              <w:spacing w:line="240" w:lineRule="auto"/>
              <w:rPr>
                <w:rFonts w:ascii="Rdg Vesta" w:hAnsi="Rdg Vesta"/>
                <w:b/>
                <w:sz w:val="18"/>
                <w:szCs w:val="18"/>
              </w:rPr>
            </w:pPr>
            <w:r w:rsidRPr="00F4336C">
              <w:rPr>
                <w:rFonts w:ascii="Rdg Vesta" w:hAnsi="Rdg Vesta"/>
                <w:b/>
                <w:sz w:val="18"/>
                <w:szCs w:val="18"/>
              </w:rPr>
              <w:t>School:</w:t>
            </w:r>
            <w:r w:rsidR="00F57948">
              <w:rPr>
                <w:rFonts w:ascii="Rdg Vesta" w:hAnsi="Rdg Vesta"/>
                <w:b/>
                <w:sz w:val="18"/>
                <w:szCs w:val="18"/>
              </w:rPr>
              <w:t xml:space="preserve"> Systems Engineering</w:t>
            </w:r>
          </w:p>
        </w:tc>
        <w:tc>
          <w:tcPr>
            <w:tcW w:w="4778" w:type="dxa"/>
            <w:gridSpan w:val="2"/>
            <w:tcBorders>
              <w:left w:val="single" w:sz="2" w:space="0" w:color="auto"/>
              <w:tl2br w:val="nil"/>
              <w:tr2bl w:val="nil"/>
            </w:tcBorders>
            <w:shd w:val="clear" w:color="auto" w:fill="FFFFFF"/>
          </w:tcPr>
          <w:p w:rsidR="00C51CED" w:rsidRPr="00F4336C" w:rsidRDefault="00C51CED" w:rsidP="00883B87">
            <w:pPr>
              <w:spacing w:line="240" w:lineRule="auto"/>
              <w:rPr>
                <w:rFonts w:ascii="Rdg Vesta" w:hAnsi="Rdg Vesta"/>
                <w:b/>
                <w:sz w:val="18"/>
                <w:szCs w:val="18"/>
              </w:rPr>
            </w:pPr>
            <w:r w:rsidRPr="00F4336C">
              <w:rPr>
                <w:rFonts w:ascii="Rdg Vesta" w:hAnsi="Rdg Vesta"/>
                <w:b/>
                <w:sz w:val="18"/>
                <w:szCs w:val="18"/>
              </w:rPr>
              <w:t>Personal Tutor:</w:t>
            </w:r>
            <w:r w:rsidR="00F57948">
              <w:rPr>
                <w:rFonts w:ascii="Rdg Vesta" w:hAnsi="Rdg Vesta"/>
                <w:b/>
                <w:sz w:val="18"/>
                <w:szCs w:val="18"/>
              </w:rPr>
              <w:t xml:space="preserve"> Simon Sheratt</w:t>
            </w:r>
          </w:p>
        </w:tc>
      </w:tr>
    </w:tbl>
    <w:p w:rsidR="00C51CED" w:rsidRDefault="00C51CED" w:rsidP="00C51CED">
      <w:pPr>
        <w:pStyle w:val="RdgNormal"/>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C51CED" w:rsidTr="00883B87">
        <w:tc>
          <w:tcPr>
            <w:tcW w:w="9563" w:type="dxa"/>
            <w:gridSpan w:val="2"/>
            <w:shd w:val="clear" w:color="auto" w:fill="404040"/>
          </w:tcPr>
          <w:p w:rsidR="00C51CED" w:rsidRPr="007B554E" w:rsidRDefault="00C51CED" w:rsidP="00883B87">
            <w:pPr>
              <w:pStyle w:val="RdgNormal"/>
              <w:rPr>
                <w:rFonts w:ascii="Rdg Vesta" w:hAnsi="Rdg Vesta"/>
                <w:b/>
                <w:color w:val="FFFFFF"/>
                <w:szCs w:val="22"/>
              </w:rPr>
            </w:pPr>
            <w:r w:rsidRPr="007B554E">
              <w:rPr>
                <w:rFonts w:ascii="Rdg Vesta" w:hAnsi="Rdg Vesta"/>
                <w:b/>
                <w:color w:val="FFFFFF"/>
                <w:szCs w:val="22"/>
              </w:rPr>
              <w:t>Step 2 – Specify the period of time when your work has been affected by your circumstances</w:t>
            </w:r>
          </w:p>
        </w:tc>
      </w:tr>
      <w:tr w:rsidR="00C51CED" w:rsidTr="00883B87">
        <w:tc>
          <w:tcPr>
            <w:tcW w:w="4781" w:type="dxa"/>
            <w:shd w:val="clear" w:color="auto" w:fill="auto"/>
          </w:tcPr>
          <w:p w:rsidR="00C51CED" w:rsidRPr="00F4336C" w:rsidRDefault="00C51CED" w:rsidP="00883B87">
            <w:pPr>
              <w:pStyle w:val="RdgNormal"/>
              <w:rPr>
                <w:rFonts w:ascii="Rdg Vesta" w:hAnsi="Rdg Vesta"/>
                <w:b/>
                <w:sz w:val="18"/>
                <w:szCs w:val="18"/>
              </w:rPr>
            </w:pPr>
            <w:r w:rsidRPr="00F4336C">
              <w:rPr>
                <w:rFonts w:ascii="Rdg Vesta" w:hAnsi="Rdg Vesta"/>
                <w:b/>
                <w:sz w:val="18"/>
                <w:szCs w:val="18"/>
              </w:rPr>
              <w:t>From:</w:t>
            </w:r>
            <w:r w:rsidR="00F57948">
              <w:rPr>
                <w:rFonts w:ascii="Rdg Vesta" w:hAnsi="Rdg Vesta"/>
                <w:b/>
                <w:sz w:val="18"/>
                <w:szCs w:val="18"/>
              </w:rPr>
              <w:t xml:space="preserve"> 22/01/2016, 9:30 am</w:t>
            </w:r>
          </w:p>
        </w:tc>
        <w:tc>
          <w:tcPr>
            <w:tcW w:w="4782" w:type="dxa"/>
            <w:shd w:val="clear" w:color="auto" w:fill="auto"/>
          </w:tcPr>
          <w:p w:rsidR="00C51CED" w:rsidRPr="00F4336C" w:rsidRDefault="00C51CED" w:rsidP="00883B87">
            <w:pPr>
              <w:pStyle w:val="RdgNormal"/>
              <w:rPr>
                <w:rFonts w:ascii="Rdg Vesta" w:hAnsi="Rdg Vesta"/>
                <w:b/>
                <w:sz w:val="18"/>
                <w:szCs w:val="18"/>
              </w:rPr>
            </w:pPr>
            <w:r w:rsidRPr="00F4336C">
              <w:rPr>
                <w:rFonts w:ascii="Rdg Vesta" w:hAnsi="Rdg Vesta"/>
                <w:b/>
                <w:sz w:val="18"/>
                <w:szCs w:val="18"/>
              </w:rPr>
              <w:t>To:</w:t>
            </w:r>
            <w:r w:rsidR="00F57948">
              <w:rPr>
                <w:rFonts w:ascii="Rdg Vesta" w:hAnsi="Rdg Vesta"/>
                <w:b/>
                <w:sz w:val="18"/>
                <w:szCs w:val="18"/>
              </w:rPr>
              <w:t xml:space="preserve"> 22/01/2016, 9:30am</w:t>
            </w:r>
          </w:p>
        </w:tc>
      </w:tr>
    </w:tbl>
    <w:p w:rsidR="00C51CED" w:rsidRPr="00294AD4" w:rsidRDefault="00C51CED" w:rsidP="00C51CED">
      <w:pPr>
        <w:pStyle w:val="RdgNormal"/>
        <w:rPr>
          <w:rFonts w:ascii="Rdg Vesta" w:hAnsi="Rdg Vesta"/>
          <w:b/>
          <w:sz w:val="20"/>
          <w:szCs w:val="20"/>
        </w:rPr>
      </w:pPr>
      <w:r w:rsidRPr="00294AD4">
        <w:rPr>
          <w:rFonts w:ascii="Rdg Vesta" w:hAnsi="Rdg Vesta"/>
          <w:b/>
          <w:sz w:val="20"/>
          <w:szCs w:val="20"/>
        </w:rPr>
        <w:t xml:space="preserve">Please note, if your situation is ongoing, you will need to submit a separate ECF along with fresh evidence for any future exams/ assessments you may take.  </w:t>
      </w:r>
    </w:p>
    <w:p w:rsidR="00C51CED" w:rsidRPr="00E6714D" w:rsidRDefault="00C51CED" w:rsidP="00C51CED">
      <w:pPr>
        <w:pStyle w:val="RdgNormal"/>
        <w:rPr>
          <w:rFonts w:ascii="Rdg Vesta" w:hAnsi="Rdg Vest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7"/>
        <w:gridCol w:w="4625"/>
      </w:tblGrid>
      <w:tr w:rsidR="00C51CED" w:rsidTr="00883B87">
        <w:tc>
          <w:tcPr>
            <w:tcW w:w="9563" w:type="dxa"/>
            <w:gridSpan w:val="2"/>
            <w:shd w:val="clear" w:color="auto" w:fill="404040"/>
          </w:tcPr>
          <w:p w:rsidR="00C51CED" w:rsidRPr="00A8358C" w:rsidRDefault="00C51CED" w:rsidP="00883B87">
            <w:pPr>
              <w:pStyle w:val="RdgNormal"/>
              <w:rPr>
                <w:rFonts w:ascii="Rdg Vesta" w:hAnsi="Rdg Vesta"/>
                <w:b/>
                <w:color w:val="FFFFFF"/>
              </w:rPr>
            </w:pPr>
            <w:r w:rsidRPr="00A8358C">
              <w:rPr>
                <w:rFonts w:ascii="Rdg Vesta" w:hAnsi="Rdg Vesta"/>
                <w:b/>
                <w:color w:val="FFFFFF"/>
              </w:rPr>
              <w:t xml:space="preserve">Step </w:t>
            </w:r>
            <w:r>
              <w:rPr>
                <w:rFonts w:ascii="Rdg Vesta" w:hAnsi="Rdg Vesta"/>
                <w:b/>
                <w:color w:val="FFFFFF"/>
              </w:rPr>
              <w:t>3</w:t>
            </w:r>
            <w:r w:rsidRPr="00A8358C">
              <w:rPr>
                <w:rFonts w:ascii="Rdg Vesta" w:hAnsi="Rdg Vesta"/>
                <w:b/>
                <w:color w:val="FFFFFF"/>
              </w:rPr>
              <w:t>– Student Consent to the University of Reading</w:t>
            </w:r>
          </w:p>
        </w:tc>
      </w:tr>
      <w:tr w:rsidR="00C51CED" w:rsidTr="00883B87">
        <w:tc>
          <w:tcPr>
            <w:tcW w:w="9563" w:type="dxa"/>
            <w:gridSpan w:val="2"/>
            <w:shd w:val="clear" w:color="auto" w:fill="auto"/>
          </w:tcPr>
          <w:p w:rsidR="00C51CED" w:rsidRPr="009A3EDB" w:rsidRDefault="00C51CED" w:rsidP="00883B87">
            <w:pPr>
              <w:pStyle w:val="RdgNormal"/>
              <w:rPr>
                <w:rFonts w:ascii="Rdg Vesta" w:hAnsi="Rdg Vesta"/>
                <w:szCs w:val="22"/>
              </w:rPr>
            </w:pPr>
            <w:r w:rsidRPr="009A3EDB">
              <w:rPr>
                <w:rFonts w:ascii="Rdg Vesta" w:hAnsi="Rdg Vesta"/>
                <w:szCs w:val="22"/>
              </w:rPr>
              <w:t xml:space="preserve">The information which I have provided regarding my extenuating circumstances is correct and complete to the best of my knowledge.  I give my consent for this information to be disclosed to the relevant Examiners and officers of the University who are responsible for considering my case.  I also understand that this claim for extenuating circumstances will be kept on my University record and may be referred to at any subsequent examiners’ meetings.  </w:t>
            </w:r>
          </w:p>
          <w:p w:rsidR="00C51CED" w:rsidRPr="00A8358C" w:rsidRDefault="00C51CED" w:rsidP="00883B87">
            <w:pPr>
              <w:pStyle w:val="RdgNormal"/>
              <w:rPr>
                <w:b/>
              </w:rPr>
            </w:pPr>
            <w:r w:rsidRPr="007B554E">
              <w:rPr>
                <w:rFonts w:ascii="Rdg Vesta" w:hAnsi="Rdg Vesta"/>
                <w:b/>
                <w:szCs w:val="22"/>
              </w:rPr>
              <w:t>Note that fraudulent claims for extenuating circumstances are taken extremely seriously by the University and could result in your removal from the University.</w:t>
            </w:r>
          </w:p>
        </w:tc>
      </w:tr>
      <w:tr w:rsidR="00C51CED" w:rsidTr="00883B87">
        <w:tc>
          <w:tcPr>
            <w:tcW w:w="4781" w:type="dxa"/>
            <w:shd w:val="clear" w:color="auto" w:fill="auto"/>
          </w:tcPr>
          <w:p w:rsidR="00C51CED" w:rsidRPr="007B554E" w:rsidRDefault="00C51CED" w:rsidP="00883B87">
            <w:pPr>
              <w:pStyle w:val="RdgNormal"/>
              <w:rPr>
                <w:rFonts w:ascii="Rdg Vesta" w:hAnsi="Rdg Vesta"/>
                <w:szCs w:val="22"/>
              </w:rPr>
            </w:pPr>
            <w:r w:rsidRPr="007B554E">
              <w:rPr>
                <w:rFonts w:ascii="Rdg Vesta" w:hAnsi="Rdg Vesta"/>
                <w:szCs w:val="22"/>
              </w:rPr>
              <w:t>Signature of Student</w:t>
            </w:r>
            <w:r w:rsidR="00E76C8F">
              <w:rPr>
                <w:rFonts w:ascii="Rdg Vesta" w:hAnsi="Rdg Vesta"/>
                <w:szCs w:val="22"/>
              </w:rPr>
              <w:t>: Tom Bedford</w:t>
            </w:r>
          </w:p>
        </w:tc>
        <w:tc>
          <w:tcPr>
            <w:tcW w:w="4782" w:type="dxa"/>
            <w:shd w:val="clear" w:color="auto" w:fill="auto"/>
          </w:tcPr>
          <w:p w:rsidR="00C51CED" w:rsidRPr="007B554E" w:rsidRDefault="00C51CED" w:rsidP="00883B87">
            <w:pPr>
              <w:pStyle w:val="RdgNormal"/>
              <w:rPr>
                <w:rFonts w:ascii="Rdg Vesta" w:hAnsi="Rdg Vesta"/>
                <w:szCs w:val="22"/>
              </w:rPr>
            </w:pPr>
            <w:r w:rsidRPr="007B554E">
              <w:rPr>
                <w:rFonts w:ascii="Rdg Vesta" w:hAnsi="Rdg Vesta"/>
                <w:szCs w:val="22"/>
              </w:rPr>
              <w:t>Date</w:t>
            </w:r>
            <w:r w:rsidR="00E76C8F">
              <w:rPr>
                <w:rFonts w:ascii="Rdg Vesta" w:hAnsi="Rdg Vesta"/>
                <w:szCs w:val="22"/>
              </w:rPr>
              <w:t>: 26/01/2016</w:t>
            </w:r>
          </w:p>
        </w:tc>
      </w:tr>
    </w:tbl>
    <w:p w:rsidR="00C51CED" w:rsidRDefault="00C51CED" w:rsidP="00C51CED">
      <w:pPr>
        <w:pStyle w:val="RdgNormal"/>
        <w:rPr>
          <w:rFonts w:ascii="Rdg Vesta" w:hAnsi="Rdg Vesta"/>
          <w:sz w:val="20"/>
          <w:szCs w:val="20"/>
        </w:rPr>
      </w:pPr>
    </w:p>
    <w:p w:rsidR="00C51CED" w:rsidRDefault="00C51CED" w:rsidP="00C51CED">
      <w:pPr>
        <w:pStyle w:val="RdgNormal"/>
        <w:spacing w:before="0" w:line="240" w:lineRule="auto"/>
        <w:rPr>
          <w:rFonts w:ascii="Rdg Vesta" w:hAnsi="Rdg Vesta"/>
          <w:sz w:val="18"/>
          <w:szCs w:val="18"/>
        </w:rPr>
      </w:pPr>
      <w:r>
        <w:rPr>
          <w:rFonts w:ascii="Rdg Vesta" w:hAnsi="Rdg Vesta"/>
          <w:sz w:val="18"/>
          <w:szCs w:val="18"/>
        </w:rPr>
        <w:t>In accordance with</w:t>
      </w:r>
      <w:r w:rsidRPr="006C0E50">
        <w:rPr>
          <w:rFonts w:ascii="Rdg Vesta" w:hAnsi="Rdg Vesta"/>
          <w:sz w:val="18"/>
          <w:szCs w:val="18"/>
        </w:rPr>
        <w:t xml:space="preserve"> the Data Protection Act of 1998, the University is unable to consider a case unless </w:t>
      </w:r>
      <w:r w:rsidR="003330E2">
        <w:rPr>
          <w:rFonts w:ascii="Rdg Vesta" w:hAnsi="Rdg Vesta"/>
          <w:sz w:val="18"/>
          <w:szCs w:val="18"/>
        </w:rPr>
        <w:t xml:space="preserve">you the student has actually given consent by </w:t>
      </w:r>
      <w:r w:rsidRPr="006C0E50">
        <w:rPr>
          <w:rFonts w:ascii="Rdg Vesta" w:hAnsi="Rdg Vesta"/>
          <w:sz w:val="18"/>
          <w:szCs w:val="18"/>
        </w:rPr>
        <w:t>signing and dating the form.</w:t>
      </w:r>
      <w:r w:rsidR="003330E2">
        <w:rPr>
          <w:rFonts w:ascii="Rdg Vesta" w:hAnsi="Rdg Vesta"/>
          <w:sz w:val="18"/>
          <w:szCs w:val="18"/>
        </w:rPr>
        <w:t xml:space="preserve">  If you are emailing this form, then it </w:t>
      </w:r>
      <w:r w:rsidR="003330E2" w:rsidRPr="003330E2">
        <w:rPr>
          <w:rFonts w:ascii="Rdg Vesta" w:hAnsi="Rdg Vesta"/>
          <w:b/>
          <w:sz w:val="18"/>
          <w:szCs w:val="18"/>
        </w:rPr>
        <w:t>must be</w:t>
      </w:r>
      <w:r w:rsidR="003330E2">
        <w:rPr>
          <w:rFonts w:ascii="Rdg Vesta" w:hAnsi="Rdg Vesta"/>
          <w:sz w:val="18"/>
          <w:szCs w:val="18"/>
        </w:rPr>
        <w:t xml:space="preserve"> sent from your University student email account.</w:t>
      </w:r>
    </w:p>
    <w:p w:rsidR="00C51CED" w:rsidRDefault="00196BBC" w:rsidP="00C51CED">
      <w:pPr>
        <w:pStyle w:val="RdgNormal"/>
        <w:spacing w:before="0" w:line="240" w:lineRule="auto"/>
        <w:rPr>
          <w:rFonts w:ascii="Rdg Vesta" w:hAnsi="Rdg Vesta"/>
          <w:sz w:val="18"/>
          <w:szCs w:val="18"/>
        </w:rPr>
      </w:pPr>
      <w:r>
        <w:rPr>
          <w:rFonts w:ascii="Rdg Vesta" w:hAnsi="Rdg Vesta"/>
          <w:sz w:val="18"/>
          <w:szCs w:val="18"/>
        </w:rPr>
        <w:t>----------------------------------------------------------------------------------------------------------------------------------------------------------</w:t>
      </w:r>
      <w:bookmarkStart w:id="0" w:name="_GoBack"/>
      <w:bookmarkEnd w:id="0"/>
    </w:p>
    <w:p w:rsidR="00196BBC" w:rsidRDefault="00196BBC" w:rsidP="00C51CED">
      <w:pPr>
        <w:pStyle w:val="RdgNormal"/>
        <w:spacing w:before="0" w:line="240" w:lineRule="auto"/>
        <w:rPr>
          <w:rFonts w:ascii="Rdg Vesta" w:hAnsi="Rdg Vesta"/>
          <w:b/>
          <w:color w:val="FF0000"/>
          <w:sz w:val="18"/>
          <w:szCs w:val="18"/>
        </w:rPr>
      </w:pPr>
    </w:p>
    <w:p w:rsidR="00196BBC" w:rsidRPr="0003595A" w:rsidRDefault="00196BBC" w:rsidP="00C51CED">
      <w:pPr>
        <w:pStyle w:val="RdgNormal"/>
        <w:spacing w:before="0" w:line="240" w:lineRule="auto"/>
        <w:rPr>
          <w:rFonts w:ascii="Rdg Vesta" w:hAnsi="Rdg Vesta"/>
          <w:b/>
          <w:color w:val="BFBFBF" w:themeColor="background1" w:themeShade="BF"/>
          <w:sz w:val="18"/>
          <w:szCs w:val="18"/>
        </w:rPr>
      </w:pPr>
      <w:r w:rsidRPr="0003595A">
        <w:rPr>
          <w:rFonts w:ascii="Rdg Vesta" w:hAnsi="Rdg Vesta"/>
          <w:b/>
          <w:color w:val="BFBFBF" w:themeColor="background1" w:themeShade="BF"/>
          <w:sz w:val="18"/>
          <w:szCs w:val="18"/>
        </w:rPr>
        <w:t xml:space="preserve">Faculty decision - </w:t>
      </w:r>
    </w:p>
    <w:p w:rsidR="00196BBC" w:rsidRPr="0003595A" w:rsidRDefault="00196BBC" w:rsidP="00C51CED">
      <w:pPr>
        <w:pStyle w:val="RdgNormal"/>
        <w:spacing w:before="0" w:line="240" w:lineRule="auto"/>
        <w:rPr>
          <w:rFonts w:ascii="Rdg Vesta" w:hAnsi="Rdg Vesta"/>
          <w:b/>
          <w:color w:val="BFBFBF" w:themeColor="background1" w:themeShade="BF"/>
          <w:sz w:val="18"/>
          <w:szCs w:val="18"/>
        </w:rPr>
      </w:pPr>
    </w:p>
    <w:p w:rsidR="0003595A" w:rsidRDefault="0003595A" w:rsidP="00C51CED">
      <w:pPr>
        <w:pStyle w:val="RdgNormal"/>
        <w:spacing w:before="0" w:line="240" w:lineRule="auto"/>
        <w:rPr>
          <w:rFonts w:ascii="Rdg Vesta" w:hAnsi="Rdg Vesta"/>
          <w:b/>
          <w:color w:val="BFBFBF" w:themeColor="background1" w:themeShade="BF"/>
          <w:sz w:val="18"/>
          <w:szCs w:val="18"/>
        </w:rPr>
      </w:pPr>
    </w:p>
    <w:p w:rsidR="00F16C98" w:rsidRPr="0003595A" w:rsidRDefault="0003595A" w:rsidP="00C51CED">
      <w:pPr>
        <w:pStyle w:val="RdgNormal"/>
        <w:spacing w:before="0" w:line="240" w:lineRule="auto"/>
        <w:rPr>
          <w:rFonts w:ascii="Rdg Vesta" w:hAnsi="Rdg Vesta"/>
          <w:b/>
          <w:color w:val="BFBFBF" w:themeColor="background1" w:themeShade="BF"/>
          <w:sz w:val="18"/>
          <w:szCs w:val="18"/>
        </w:rPr>
      </w:pPr>
      <w:r>
        <w:rPr>
          <w:rFonts w:ascii="Rdg Vesta" w:hAnsi="Rdg Vesta"/>
          <w:b/>
          <w:color w:val="BFBFBF" w:themeColor="background1" w:themeShade="BF"/>
          <w:sz w:val="18"/>
          <w:szCs w:val="18"/>
        </w:rPr>
        <w:t>Signature and d</w:t>
      </w:r>
      <w:r w:rsidR="00196BBC" w:rsidRPr="0003595A">
        <w:rPr>
          <w:rFonts w:ascii="Rdg Vesta" w:hAnsi="Rdg Vesta"/>
          <w:b/>
          <w:color w:val="BFBFBF" w:themeColor="background1" w:themeShade="BF"/>
          <w:sz w:val="18"/>
          <w:szCs w:val="18"/>
        </w:rPr>
        <w:t>ate</w:t>
      </w:r>
      <w:r>
        <w:rPr>
          <w:rFonts w:ascii="Rdg Vesta" w:hAnsi="Rdg Vesta"/>
          <w:b/>
          <w:color w:val="BFBFBF" w:themeColor="background1" w:themeShade="BF"/>
          <w:sz w:val="18"/>
          <w:szCs w:val="18"/>
        </w:rPr>
        <w:t xml:space="preserve">                                                                                                                                                </w:t>
      </w: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2693"/>
        <w:gridCol w:w="1701"/>
        <w:gridCol w:w="1985"/>
        <w:gridCol w:w="2835"/>
      </w:tblGrid>
      <w:tr w:rsidR="00C51CED" w:rsidTr="0003595A">
        <w:tc>
          <w:tcPr>
            <w:tcW w:w="10632" w:type="dxa"/>
            <w:gridSpan w:val="5"/>
            <w:shd w:val="clear" w:color="auto" w:fill="404040"/>
          </w:tcPr>
          <w:p w:rsidR="00C51CED" w:rsidRDefault="00C51CED" w:rsidP="00883B87">
            <w:pPr>
              <w:pStyle w:val="RdgNormal"/>
              <w:rPr>
                <w:rFonts w:ascii="Rdg Vesta" w:hAnsi="Rdg Vesta"/>
                <w:b/>
                <w:color w:val="FFFFFF"/>
              </w:rPr>
            </w:pPr>
            <w:r w:rsidRPr="006210FB">
              <w:rPr>
                <w:rFonts w:ascii="Rdg Vesta" w:hAnsi="Rdg Vesta"/>
                <w:b/>
                <w:color w:val="FFFFFF"/>
              </w:rPr>
              <w:lastRenderedPageBreak/>
              <w:t xml:space="preserve">Step </w:t>
            </w:r>
            <w:r>
              <w:rPr>
                <w:rFonts w:ascii="Rdg Vesta" w:hAnsi="Rdg Vesta"/>
                <w:b/>
                <w:color w:val="FFFFFF"/>
              </w:rPr>
              <w:t>4</w:t>
            </w:r>
            <w:r w:rsidRPr="006210FB">
              <w:rPr>
                <w:rFonts w:ascii="Rdg Vesta" w:hAnsi="Rdg Vesta"/>
                <w:b/>
                <w:color w:val="FFFFFF"/>
              </w:rPr>
              <w:t xml:space="preserve"> – Assessed </w:t>
            </w:r>
            <w:r>
              <w:rPr>
                <w:rFonts w:ascii="Rdg Vesta" w:hAnsi="Rdg Vesta"/>
                <w:b/>
                <w:color w:val="FFFFFF"/>
              </w:rPr>
              <w:t>Work</w:t>
            </w:r>
            <w:r w:rsidRPr="006210FB">
              <w:rPr>
                <w:rFonts w:ascii="Rdg Vesta" w:hAnsi="Rdg Vesta"/>
                <w:b/>
                <w:color w:val="FFFFFF"/>
              </w:rPr>
              <w:t xml:space="preserve"> </w:t>
            </w:r>
            <w:r w:rsidR="00AE547A">
              <w:rPr>
                <w:rFonts w:ascii="Rdg Vesta" w:hAnsi="Rdg Vesta"/>
                <w:b/>
                <w:color w:val="FFFFFF"/>
              </w:rPr>
              <w:t xml:space="preserve"> </w:t>
            </w:r>
            <w:r w:rsidR="00B51E01">
              <w:rPr>
                <w:rFonts w:ascii="Rdg Vesta" w:hAnsi="Rdg Vesta"/>
                <w:b/>
                <w:color w:val="FFFFFF"/>
              </w:rPr>
              <w:t>/ End of Part/Year Examinations</w:t>
            </w:r>
          </w:p>
          <w:p w:rsidR="00C51CED" w:rsidRPr="00BE51FC" w:rsidRDefault="00C51CED" w:rsidP="00883B87">
            <w:pPr>
              <w:pStyle w:val="RdgNormal"/>
              <w:rPr>
                <w:rFonts w:ascii="Rdg Vesta" w:hAnsi="Rdg Vesta"/>
                <w:b/>
                <w:color w:val="FFFFFF"/>
                <w:sz w:val="18"/>
                <w:szCs w:val="18"/>
              </w:rPr>
            </w:pPr>
            <w:r w:rsidRPr="00A8358C">
              <w:rPr>
                <w:rFonts w:ascii="Rdg Vesta" w:hAnsi="Rdg Vesta"/>
                <w:b/>
                <w:i/>
                <w:color w:val="FFFFFF"/>
                <w:sz w:val="18"/>
                <w:szCs w:val="18"/>
              </w:rPr>
              <w:t xml:space="preserve">* Students who request extensions beyond their University end date will require consent at Faculty level </w:t>
            </w:r>
          </w:p>
        </w:tc>
      </w:tr>
      <w:tr w:rsidR="00B51E01" w:rsidTr="0003595A">
        <w:tc>
          <w:tcPr>
            <w:tcW w:w="10632" w:type="dxa"/>
            <w:gridSpan w:val="5"/>
            <w:shd w:val="clear" w:color="auto" w:fill="404040"/>
          </w:tcPr>
          <w:p w:rsidR="00B51E01" w:rsidRPr="00C06B72" w:rsidRDefault="00C06B72" w:rsidP="00DC6496">
            <w:pPr>
              <w:pStyle w:val="RdgNormal"/>
              <w:rPr>
                <w:rFonts w:ascii="Rdg Vesta" w:hAnsi="Rdg Vesta"/>
                <w:b/>
                <w:color w:val="FFFFFF"/>
                <w:sz w:val="20"/>
                <w:szCs w:val="20"/>
              </w:rPr>
            </w:pPr>
            <w:r w:rsidRPr="00C06B72">
              <w:rPr>
                <w:rFonts w:ascii="Rdg Vesta" w:hAnsi="Rdg Vesta"/>
                <w:b/>
                <w:color w:val="FFFFFF"/>
                <w:sz w:val="20"/>
                <w:szCs w:val="20"/>
              </w:rPr>
              <w:t xml:space="preserve">List </w:t>
            </w:r>
            <w:r w:rsidR="00DC6496">
              <w:rPr>
                <w:rFonts w:ascii="Rdg Vesta" w:hAnsi="Rdg Vesta"/>
                <w:b/>
                <w:color w:val="FFFFFF"/>
                <w:sz w:val="20"/>
                <w:szCs w:val="20"/>
              </w:rPr>
              <w:t xml:space="preserve">all </w:t>
            </w:r>
            <w:r w:rsidRPr="00C06B72">
              <w:rPr>
                <w:rFonts w:ascii="Rdg Vesta" w:hAnsi="Rdg Vesta"/>
                <w:b/>
                <w:color w:val="FFFFFF"/>
                <w:sz w:val="20"/>
                <w:szCs w:val="20"/>
              </w:rPr>
              <w:t>modules you consider affected by your Extenuating Circumstances</w:t>
            </w:r>
            <w:r>
              <w:rPr>
                <w:rFonts w:ascii="Rdg Vesta" w:hAnsi="Rdg Vesta"/>
                <w:b/>
                <w:color w:val="FFFFFF"/>
                <w:sz w:val="20"/>
                <w:szCs w:val="20"/>
              </w:rPr>
              <w:t>.</w:t>
            </w:r>
          </w:p>
        </w:tc>
      </w:tr>
      <w:tr w:rsidR="0003595A" w:rsidTr="0003595A">
        <w:tc>
          <w:tcPr>
            <w:tcW w:w="1418" w:type="dxa"/>
            <w:shd w:val="clear" w:color="auto" w:fill="auto"/>
          </w:tcPr>
          <w:p w:rsidR="0003595A" w:rsidRPr="0003595A" w:rsidRDefault="0003595A" w:rsidP="00883B87">
            <w:pPr>
              <w:pStyle w:val="RdgNormal"/>
              <w:jc w:val="center"/>
              <w:rPr>
                <w:rFonts w:ascii="Rdg Vesta" w:hAnsi="Rdg Vesta"/>
                <w:b/>
                <w:sz w:val="18"/>
                <w:szCs w:val="18"/>
              </w:rPr>
            </w:pPr>
            <w:r w:rsidRPr="0003595A">
              <w:rPr>
                <w:rFonts w:ascii="Rdg Vesta" w:hAnsi="Rdg Vesta"/>
                <w:b/>
                <w:sz w:val="18"/>
                <w:szCs w:val="18"/>
              </w:rPr>
              <w:t>Module Code</w:t>
            </w:r>
          </w:p>
        </w:tc>
        <w:tc>
          <w:tcPr>
            <w:tcW w:w="2693" w:type="dxa"/>
            <w:shd w:val="clear" w:color="auto" w:fill="auto"/>
          </w:tcPr>
          <w:p w:rsidR="0003595A" w:rsidRPr="0003595A" w:rsidRDefault="0003595A" w:rsidP="00883B87">
            <w:pPr>
              <w:pStyle w:val="RdgNormal"/>
              <w:jc w:val="center"/>
              <w:rPr>
                <w:rFonts w:ascii="Rdg Vesta" w:hAnsi="Rdg Vesta"/>
                <w:b/>
                <w:sz w:val="18"/>
                <w:szCs w:val="18"/>
              </w:rPr>
            </w:pPr>
            <w:r w:rsidRPr="0003595A">
              <w:rPr>
                <w:rFonts w:ascii="Rdg Vesta" w:hAnsi="Rdg Vesta"/>
                <w:b/>
                <w:sz w:val="18"/>
                <w:szCs w:val="18"/>
              </w:rPr>
              <w:t>List Work Affected</w:t>
            </w:r>
          </w:p>
          <w:p w:rsidR="0003595A" w:rsidRPr="0003595A" w:rsidRDefault="0003595A" w:rsidP="00883B87">
            <w:pPr>
              <w:pStyle w:val="RdgNormal"/>
              <w:jc w:val="center"/>
              <w:rPr>
                <w:rFonts w:ascii="Rdg Vesta" w:hAnsi="Rdg Vesta"/>
                <w:i/>
                <w:sz w:val="16"/>
                <w:szCs w:val="16"/>
              </w:rPr>
            </w:pPr>
            <w:r w:rsidRPr="0003595A">
              <w:rPr>
                <w:rFonts w:ascii="Rdg Vesta" w:hAnsi="Rdg Vesta"/>
                <w:i/>
                <w:sz w:val="16"/>
                <w:szCs w:val="16"/>
              </w:rPr>
              <w:t xml:space="preserve">Written assignment, Attendance at lectures, seminars, and/or tutorials, Project Work, Practical, Laboratory test, Course test, Field work, Group work, Presentation,  Workshop, dissertations* and </w:t>
            </w:r>
            <w:r w:rsidRPr="0003595A">
              <w:rPr>
                <w:rFonts w:ascii="Rdg Vesta" w:hAnsi="Rdg Vesta"/>
                <w:b/>
                <w:i/>
                <w:sz w:val="16"/>
                <w:szCs w:val="16"/>
              </w:rPr>
              <w:t>Exams</w:t>
            </w:r>
          </w:p>
        </w:tc>
        <w:tc>
          <w:tcPr>
            <w:tcW w:w="1701" w:type="dxa"/>
            <w:shd w:val="clear" w:color="auto" w:fill="auto"/>
          </w:tcPr>
          <w:p w:rsidR="0003595A" w:rsidRDefault="0003595A" w:rsidP="009C2129">
            <w:pPr>
              <w:pStyle w:val="RdgNormal"/>
              <w:spacing w:before="0" w:line="240" w:lineRule="auto"/>
              <w:jc w:val="center"/>
              <w:rPr>
                <w:rFonts w:ascii="Rdg Vesta" w:hAnsi="Rdg Vesta"/>
                <w:b/>
                <w:i/>
                <w:sz w:val="18"/>
                <w:szCs w:val="18"/>
              </w:rPr>
            </w:pPr>
            <w:r>
              <w:rPr>
                <w:rFonts w:ascii="Rdg Vesta" w:hAnsi="Rdg Vesta"/>
                <w:b/>
                <w:i/>
                <w:sz w:val="18"/>
                <w:szCs w:val="18"/>
              </w:rPr>
              <w:t xml:space="preserve">Name of </w:t>
            </w:r>
          </w:p>
          <w:p w:rsidR="0003595A" w:rsidRPr="0003595A" w:rsidRDefault="0003595A" w:rsidP="009C2129">
            <w:pPr>
              <w:pStyle w:val="RdgNormal"/>
              <w:spacing w:before="0" w:line="240" w:lineRule="auto"/>
              <w:jc w:val="center"/>
              <w:rPr>
                <w:rFonts w:ascii="Rdg Vesta" w:hAnsi="Rdg Vesta"/>
                <w:b/>
                <w:i/>
                <w:sz w:val="18"/>
                <w:szCs w:val="18"/>
              </w:rPr>
            </w:pPr>
            <w:r w:rsidRPr="0003595A">
              <w:rPr>
                <w:rFonts w:ascii="Rdg Vesta" w:hAnsi="Rdg Vesta"/>
                <w:b/>
                <w:i/>
                <w:sz w:val="18"/>
                <w:szCs w:val="18"/>
              </w:rPr>
              <w:t>Module Convenor</w:t>
            </w:r>
          </w:p>
        </w:tc>
        <w:tc>
          <w:tcPr>
            <w:tcW w:w="1985" w:type="dxa"/>
            <w:shd w:val="clear" w:color="auto" w:fill="auto"/>
          </w:tcPr>
          <w:p w:rsidR="0003595A" w:rsidRPr="0003595A" w:rsidRDefault="0003595A" w:rsidP="009C2129">
            <w:pPr>
              <w:pStyle w:val="RdgNormal"/>
              <w:spacing w:before="0" w:line="240" w:lineRule="auto"/>
              <w:jc w:val="center"/>
              <w:rPr>
                <w:rFonts w:ascii="Rdg Vesta" w:hAnsi="Rdg Vesta"/>
                <w:b/>
                <w:sz w:val="18"/>
                <w:szCs w:val="18"/>
              </w:rPr>
            </w:pPr>
            <w:r w:rsidRPr="0003595A">
              <w:rPr>
                <w:rFonts w:ascii="Rdg Vesta" w:hAnsi="Rdg Vesta"/>
                <w:b/>
                <w:sz w:val="18"/>
                <w:szCs w:val="18"/>
              </w:rPr>
              <w:t>Date(s)</w:t>
            </w:r>
            <w:r w:rsidRPr="0003595A">
              <w:rPr>
                <w:rFonts w:ascii="Rdg Vesta" w:hAnsi="Rdg Vesta"/>
                <w:i/>
                <w:sz w:val="18"/>
                <w:szCs w:val="18"/>
              </w:rPr>
              <w:t xml:space="preserve"> of practical, test, seminar, </w:t>
            </w:r>
            <w:r w:rsidRPr="0003595A">
              <w:rPr>
                <w:rFonts w:ascii="Rdg Vesta" w:hAnsi="Rdg Vesta"/>
                <w:b/>
                <w:i/>
                <w:sz w:val="18"/>
                <w:szCs w:val="18"/>
              </w:rPr>
              <w:t xml:space="preserve">Exams </w:t>
            </w:r>
            <w:r w:rsidRPr="0003595A">
              <w:rPr>
                <w:rFonts w:ascii="Rdg Vesta" w:hAnsi="Rdg Vesta"/>
                <w:i/>
                <w:sz w:val="18"/>
                <w:szCs w:val="18"/>
              </w:rPr>
              <w:t>etc Assessment, dissertation, project deadlines</w:t>
            </w:r>
          </w:p>
        </w:tc>
        <w:tc>
          <w:tcPr>
            <w:tcW w:w="2835" w:type="dxa"/>
            <w:shd w:val="clear" w:color="auto" w:fill="auto"/>
          </w:tcPr>
          <w:p w:rsidR="0003595A" w:rsidRPr="0003595A" w:rsidRDefault="0003595A" w:rsidP="00883B87">
            <w:pPr>
              <w:pStyle w:val="RdgNormal"/>
              <w:jc w:val="center"/>
              <w:rPr>
                <w:rFonts w:ascii="Rdg Vesta" w:hAnsi="Rdg Vesta"/>
                <w:b/>
                <w:sz w:val="18"/>
                <w:szCs w:val="18"/>
              </w:rPr>
            </w:pPr>
            <w:r w:rsidRPr="0003595A">
              <w:rPr>
                <w:rFonts w:ascii="Rdg Vesta" w:hAnsi="Rdg Vesta"/>
                <w:b/>
                <w:sz w:val="18"/>
                <w:szCs w:val="18"/>
              </w:rPr>
              <w:t>What Outcome/s do you want?</w:t>
            </w:r>
          </w:p>
          <w:p w:rsidR="0003595A" w:rsidRPr="0003595A" w:rsidRDefault="0003595A" w:rsidP="00C61D13">
            <w:pPr>
              <w:pStyle w:val="RdgNormal"/>
              <w:jc w:val="center"/>
              <w:rPr>
                <w:rFonts w:ascii="Rdg Vesta" w:hAnsi="Rdg Vesta"/>
                <w:i/>
                <w:sz w:val="16"/>
                <w:szCs w:val="16"/>
              </w:rPr>
            </w:pPr>
            <w:r w:rsidRPr="0003595A">
              <w:rPr>
                <w:rFonts w:ascii="Rdg Vesta" w:hAnsi="Rdg Vesta"/>
                <w:i/>
                <w:sz w:val="16"/>
                <w:szCs w:val="16"/>
              </w:rPr>
              <w:t xml:space="preserve">Extension granted, removal of late penalty, authorised absence, alternative assessment type set, calculation of module mark by other means </w:t>
            </w:r>
          </w:p>
          <w:p w:rsidR="0003595A" w:rsidRPr="0003595A" w:rsidRDefault="0003595A" w:rsidP="0003595A">
            <w:pPr>
              <w:pStyle w:val="RdgNormal"/>
              <w:jc w:val="center"/>
              <w:rPr>
                <w:rFonts w:ascii="Rdg Vesta" w:hAnsi="Rdg Vesta"/>
                <w:i/>
                <w:sz w:val="16"/>
                <w:szCs w:val="16"/>
              </w:rPr>
            </w:pPr>
            <w:r w:rsidRPr="0003595A">
              <w:rPr>
                <w:rFonts w:ascii="Rdg Vesta" w:hAnsi="Rdg Vesta"/>
                <w:i/>
                <w:sz w:val="16"/>
                <w:szCs w:val="16"/>
              </w:rPr>
              <w:t xml:space="preserve"> DNS, Repeat Year, Extension beyond Registration </w:t>
            </w:r>
          </w:p>
        </w:tc>
      </w:tr>
      <w:tr w:rsidR="0003595A" w:rsidTr="0003595A">
        <w:tc>
          <w:tcPr>
            <w:tcW w:w="1418" w:type="dxa"/>
            <w:shd w:val="clear" w:color="auto" w:fill="auto"/>
          </w:tcPr>
          <w:p w:rsidR="0003595A" w:rsidRDefault="00F57948" w:rsidP="00883B87">
            <w:pPr>
              <w:pStyle w:val="RdgNormal"/>
            </w:pPr>
            <w:r>
              <w:t>SE3SL11</w:t>
            </w:r>
          </w:p>
        </w:tc>
        <w:tc>
          <w:tcPr>
            <w:tcW w:w="2693" w:type="dxa"/>
            <w:shd w:val="clear" w:color="auto" w:fill="auto"/>
          </w:tcPr>
          <w:p w:rsidR="0003595A" w:rsidRDefault="00CF424E" w:rsidP="00883B87">
            <w:pPr>
              <w:pStyle w:val="RdgNormal"/>
            </w:pPr>
            <w:r>
              <w:t>Reflective Writing A</w:t>
            </w:r>
            <w:r w:rsidR="00F57948">
              <w:t>ssignment</w:t>
            </w:r>
          </w:p>
        </w:tc>
        <w:tc>
          <w:tcPr>
            <w:tcW w:w="1701" w:type="dxa"/>
            <w:shd w:val="clear" w:color="auto" w:fill="auto"/>
          </w:tcPr>
          <w:p w:rsidR="0003595A" w:rsidRDefault="00F57948" w:rsidP="00883B87">
            <w:pPr>
              <w:pStyle w:val="RdgNormal"/>
            </w:pPr>
            <w:r>
              <w:t>Pat Parslow</w:t>
            </w:r>
          </w:p>
        </w:tc>
        <w:tc>
          <w:tcPr>
            <w:tcW w:w="1985" w:type="dxa"/>
            <w:shd w:val="clear" w:color="auto" w:fill="auto"/>
          </w:tcPr>
          <w:p w:rsidR="0003595A" w:rsidRDefault="00F57948" w:rsidP="00883B87">
            <w:pPr>
              <w:pStyle w:val="RdgNormal"/>
            </w:pPr>
            <w:r>
              <w:t>22/01/2016 10:30</w:t>
            </w:r>
          </w:p>
        </w:tc>
        <w:tc>
          <w:tcPr>
            <w:tcW w:w="2835" w:type="dxa"/>
            <w:shd w:val="clear" w:color="auto" w:fill="auto"/>
          </w:tcPr>
          <w:p w:rsidR="0003595A" w:rsidRDefault="001A663E" w:rsidP="00883B87">
            <w:pPr>
              <w:pStyle w:val="RdgNormal"/>
            </w:pPr>
            <w:r>
              <w:t>Removal of late</w:t>
            </w:r>
            <w:r w:rsidR="00F57948">
              <w:t xml:space="preserve"> penalty</w:t>
            </w: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r w:rsidR="0003595A" w:rsidTr="0003595A">
        <w:tc>
          <w:tcPr>
            <w:tcW w:w="1418" w:type="dxa"/>
            <w:shd w:val="clear" w:color="auto" w:fill="auto"/>
          </w:tcPr>
          <w:p w:rsidR="0003595A" w:rsidRDefault="0003595A" w:rsidP="00883B87">
            <w:pPr>
              <w:pStyle w:val="RdgNormal"/>
            </w:pPr>
          </w:p>
        </w:tc>
        <w:tc>
          <w:tcPr>
            <w:tcW w:w="2693" w:type="dxa"/>
            <w:shd w:val="clear" w:color="auto" w:fill="auto"/>
          </w:tcPr>
          <w:p w:rsidR="0003595A" w:rsidRDefault="0003595A" w:rsidP="00883B87">
            <w:pPr>
              <w:pStyle w:val="RdgNormal"/>
            </w:pPr>
          </w:p>
        </w:tc>
        <w:tc>
          <w:tcPr>
            <w:tcW w:w="1701" w:type="dxa"/>
            <w:shd w:val="clear" w:color="auto" w:fill="auto"/>
          </w:tcPr>
          <w:p w:rsidR="0003595A" w:rsidRDefault="0003595A" w:rsidP="00883B87">
            <w:pPr>
              <w:pStyle w:val="RdgNormal"/>
            </w:pPr>
          </w:p>
        </w:tc>
        <w:tc>
          <w:tcPr>
            <w:tcW w:w="1985" w:type="dxa"/>
            <w:shd w:val="clear" w:color="auto" w:fill="auto"/>
          </w:tcPr>
          <w:p w:rsidR="0003595A" w:rsidRDefault="0003595A" w:rsidP="00883B87">
            <w:pPr>
              <w:pStyle w:val="RdgNormal"/>
            </w:pPr>
          </w:p>
        </w:tc>
        <w:tc>
          <w:tcPr>
            <w:tcW w:w="2835" w:type="dxa"/>
            <w:shd w:val="clear" w:color="auto" w:fill="auto"/>
          </w:tcPr>
          <w:p w:rsidR="0003595A" w:rsidRDefault="0003595A" w:rsidP="00883B87">
            <w:pPr>
              <w:pStyle w:val="RdgNormal"/>
            </w:pPr>
          </w:p>
        </w:tc>
      </w:tr>
    </w:tbl>
    <w:p w:rsidR="0003595A" w:rsidRDefault="0003595A" w:rsidP="0003595A">
      <w:pPr>
        <w:pStyle w:val="RdgNormal"/>
        <w:ind w:left="-851"/>
        <w:rPr>
          <w:sz w:val="18"/>
          <w:szCs w:val="18"/>
        </w:rPr>
      </w:pPr>
      <w:r w:rsidRPr="00764C91">
        <w:rPr>
          <w:rFonts w:ascii="Rdg Vesta" w:hAnsi="Rdg Vesta"/>
          <w:b/>
          <w:sz w:val="18"/>
          <w:szCs w:val="18"/>
        </w:rPr>
        <w:t xml:space="preserve">Extra marks cannot be awarded to compensate for extenuating circumstances. </w:t>
      </w:r>
      <w:r w:rsidRPr="00764C91">
        <w:rPr>
          <w:rFonts w:ascii="Rdg Vesta" w:hAnsi="Rdg Vesta"/>
          <w:sz w:val="18"/>
          <w:szCs w:val="18"/>
        </w:rPr>
        <w:t xml:space="preserve"> Students must still satisfy the progression requirements of each Part of their degree programme.   Decisions in relation to Extenuating Circumstances are the responsibility of the relevant body and are taken in accordance with the policy on and procedures relating to Extenuating Circumstances.</w:t>
      </w:r>
    </w:p>
    <w:p w:rsidR="00B51E01" w:rsidRPr="0003595A" w:rsidRDefault="00C06B72" w:rsidP="0003595A">
      <w:pPr>
        <w:pStyle w:val="RdgNormal"/>
        <w:ind w:left="-851"/>
        <w:rPr>
          <w:sz w:val="18"/>
          <w:szCs w:val="18"/>
        </w:rPr>
      </w:pPr>
      <w:r w:rsidRPr="0003595A">
        <w:rPr>
          <w:rFonts w:ascii="Rdg Vesta" w:hAnsi="Rdg Vesta"/>
          <w:b/>
          <w:sz w:val="18"/>
          <w:szCs w:val="18"/>
        </w:rPr>
        <w:t xml:space="preserve">The following outcomes </w:t>
      </w:r>
      <w:r w:rsidR="009F3E2E" w:rsidRPr="0003595A">
        <w:rPr>
          <w:rFonts w:ascii="Rdg Vesta" w:hAnsi="Rdg Vesta"/>
          <w:b/>
          <w:sz w:val="18"/>
          <w:szCs w:val="18"/>
        </w:rPr>
        <w:t xml:space="preserve">that you can request </w:t>
      </w:r>
      <w:r w:rsidRPr="0003595A">
        <w:rPr>
          <w:rFonts w:ascii="Rdg Vesta" w:hAnsi="Rdg Vesta"/>
          <w:b/>
          <w:sz w:val="18"/>
          <w:szCs w:val="18"/>
        </w:rPr>
        <w:t>are:</w:t>
      </w:r>
    </w:p>
    <w:p w:rsidR="0003595A" w:rsidRPr="0003595A" w:rsidRDefault="0003595A" w:rsidP="0003595A">
      <w:pPr>
        <w:pStyle w:val="RdgNormal"/>
        <w:spacing w:before="0" w:line="240" w:lineRule="auto"/>
        <w:ind w:left="-426"/>
        <w:rPr>
          <w:rFonts w:ascii="Rdg Vesta" w:hAnsi="Rdg Vesta"/>
          <w:sz w:val="18"/>
          <w:szCs w:val="18"/>
        </w:rPr>
      </w:pPr>
    </w:p>
    <w:p w:rsidR="0003595A" w:rsidRPr="00764C91" w:rsidRDefault="0003595A" w:rsidP="0003595A">
      <w:pPr>
        <w:pStyle w:val="RdgNormal"/>
        <w:numPr>
          <w:ilvl w:val="0"/>
          <w:numId w:val="10"/>
        </w:numPr>
        <w:spacing w:before="0" w:line="240" w:lineRule="auto"/>
        <w:ind w:left="-426" w:hanging="141"/>
        <w:rPr>
          <w:rFonts w:ascii="Rdg Vesta" w:hAnsi="Rdg Vesta"/>
          <w:sz w:val="18"/>
          <w:szCs w:val="18"/>
        </w:rPr>
      </w:pPr>
      <w:r w:rsidRPr="00764C91">
        <w:rPr>
          <w:rFonts w:ascii="Rdg Vesta" w:hAnsi="Rdg Vesta"/>
          <w:b/>
          <w:sz w:val="18"/>
          <w:szCs w:val="18"/>
        </w:rPr>
        <w:t>Extension granted</w:t>
      </w:r>
      <w:r w:rsidRPr="00764C91">
        <w:rPr>
          <w:rFonts w:ascii="Rdg Vesta" w:hAnsi="Rdg Vesta"/>
          <w:sz w:val="18"/>
          <w:szCs w:val="18"/>
        </w:rPr>
        <w:t xml:space="preserve"> – a new deadline for the work to be completed. </w:t>
      </w:r>
    </w:p>
    <w:p w:rsidR="0003595A" w:rsidRPr="00764C91" w:rsidRDefault="0003595A" w:rsidP="0003595A">
      <w:pPr>
        <w:pStyle w:val="RdgNormal"/>
        <w:numPr>
          <w:ilvl w:val="0"/>
          <w:numId w:val="10"/>
        </w:numPr>
        <w:spacing w:before="0" w:line="240" w:lineRule="auto"/>
        <w:ind w:left="-426" w:hanging="141"/>
        <w:rPr>
          <w:rFonts w:ascii="Rdg Vesta" w:hAnsi="Rdg Vesta"/>
          <w:sz w:val="18"/>
          <w:szCs w:val="18"/>
        </w:rPr>
      </w:pPr>
      <w:r w:rsidRPr="00764C91">
        <w:rPr>
          <w:rFonts w:ascii="Rdg Vesta" w:hAnsi="Rdg Vesta"/>
          <w:b/>
          <w:sz w:val="18"/>
          <w:szCs w:val="18"/>
        </w:rPr>
        <w:t xml:space="preserve">Removal of late penalty </w:t>
      </w:r>
      <w:r w:rsidRPr="00764C91">
        <w:rPr>
          <w:rFonts w:ascii="Rdg Vesta" w:hAnsi="Rdg Vesta"/>
          <w:sz w:val="18"/>
          <w:szCs w:val="18"/>
        </w:rPr>
        <w:t>– the penalty for late submission of assessments may be removed.</w:t>
      </w:r>
    </w:p>
    <w:p w:rsidR="0003595A" w:rsidRPr="00764C91" w:rsidRDefault="0003595A" w:rsidP="0003595A">
      <w:pPr>
        <w:pStyle w:val="RdgNormal"/>
        <w:numPr>
          <w:ilvl w:val="0"/>
          <w:numId w:val="10"/>
        </w:numPr>
        <w:spacing w:before="0" w:line="240" w:lineRule="auto"/>
        <w:ind w:left="-426" w:hanging="141"/>
        <w:rPr>
          <w:rFonts w:ascii="Rdg Vesta" w:hAnsi="Rdg Vesta"/>
          <w:sz w:val="18"/>
          <w:szCs w:val="18"/>
        </w:rPr>
      </w:pPr>
      <w:r w:rsidRPr="00764C91">
        <w:rPr>
          <w:rFonts w:ascii="Rdg Vesta" w:hAnsi="Rdg Vesta"/>
          <w:b/>
          <w:sz w:val="18"/>
          <w:szCs w:val="18"/>
        </w:rPr>
        <w:t>Authorised absence</w:t>
      </w:r>
      <w:r w:rsidRPr="00764C91">
        <w:rPr>
          <w:rFonts w:ascii="Rdg Vesta" w:hAnsi="Rdg Vesta"/>
          <w:sz w:val="18"/>
          <w:szCs w:val="18"/>
        </w:rPr>
        <w:t xml:space="preserve"> – Absence from compulsory lectures, labs, seminars, workshops, group work or tutorials.</w:t>
      </w:r>
    </w:p>
    <w:p w:rsidR="0003595A" w:rsidRPr="00764C91" w:rsidRDefault="0003595A" w:rsidP="0003595A">
      <w:pPr>
        <w:pStyle w:val="RdgNormal"/>
        <w:numPr>
          <w:ilvl w:val="0"/>
          <w:numId w:val="10"/>
        </w:numPr>
        <w:spacing w:before="0" w:line="240" w:lineRule="auto"/>
        <w:ind w:left="-426" w:hanging="141"/>
        <w:rPr>
          <w:rFonts w:ascii="Rdg Vesta" w:hAnsi="Rdg Vesta"/>
          <w:sz w:val="18"/>
          <w:szCs w:val="18"/>
        </w:rPr>
      </w:pPr>
      <w:r w:rsidRPr="00764C91">
        <w:rPr>
          <w:rFonts w:ascii="Rdg Vesta" w:hAnsi="Rdg Vesta"/>
          <w:b/>
          <w:sz w:val="18"/>
          <w:szCs w:val="18"/>
        </w:rPr>
        <w:t>Alternative assessment type set</w:t>
      </w:r>
      <w:r w:rsidRPr="00764C91">
        <w:rPr>
          <w:rFonts w:ascii="Rdg Vesta" w:hAnsi="Rdg Vesta"/>
          <w:sz w:val="18"/>
          <w:szCs w:val="18"/>
        </w:rPr>
        <w:t xml:space="preserve"> – an alternative piece of work will be set by the School.</w:t>
      </w:r>
    </w:p>
    <w:p w:rsidR="0003595A" w:rsidRPr="00764C91" w:rsidRDefault="0003595A" w:rsidP="0003595A">
      <w:pPr>
        <w:pStyle w:val="RdgNormal"/>
        <w:numPr>
          <w:ilvl w:val="0"/>
          <w:numId w:val="10"/>
        </w:numPr>
        <w:spacing w:before="0" w:line="240" w:lineRule="auto"/>
        <w:ind w:left="-426" w:hanging="141"/>
        <w:rPr>
          <w:rFonts w:ascii="Rdg Vesta" w:hAnsi="Rdg Vesta"/>
          <w:sz w:val="18"/>
          <w:szCs w:val="18"/>
        </w:rPr>
      </w:pPr>
      <w:r w:rsidRPr="00764C91">
        <w:rPr>
          <w:rFonts w:ascii="Rdg Vesta" w:hAnsi="Rdg Vesta"/>
          <w:b/>
          <w:sz w:val="18"/>
          <w:szCs w:val="18"/>
        </w:rPr>
        <w:t>Calculation of module mark by other means</w:t>
      </w:r>
      <w:r w:rsidRPr="00764C91">
        <w:rPr>
          <w:rFonts w:ascii="Rdg Vesta" w:hAnsi="Rdg Vesta"/>
          <w:sz w:val="18"/>
          <w:szCs w:val="18"/>
        </w:rPr>
        <w:t xml:space="preserve"> – a piece of work can be set aside by the School and the module mark will be calculated on the remaining work – this does not however apply to group work.  There are also restrictions as to the percentage of the overall mark which the work carries.</w:t>
      </w:r>
    </w:p>
    <w:p w:rsidR="0003595A" w:rsidRPr="00764C91" w:rsidRDefault="0003595A" w:rsidP="0003595A">
      <w:pPr>
        <w:pStyle w:val="RdgNormal"/>
        <w:spacing w:before="0" w:line="240" w:lineRule="auto"/>
        <w:ind w:left="-851"/>
        <w:rPr>
          <w:rFonts w:ascii="Rdg Vesta" w:hAnsi="Rdg Vesta"/>
          <w:sz w:val="18"/>
          <w:szCs w:val="18"/>
        </w:rPr>
      </w:pPr>
    </w:p>
    <w:p w:rsidR="0003595A" w:rsidRDefault="0003595A" w:rsidP="0003595A">
      <w:pPr>
        <w:pStyle w:val="RdgNormal"/>
        <w:numPr>
          <w:ilvl w:val="0"/>
          <w:numId w:val="10"/>
        </w:numPr>
        <w:spacing w:before="0" w:line="240" w:lineRule="auto"/>
        <w:ind w:left="-426" w:hanging="141"/>
        <w:rPr>
          <w:rFonts w:ascii="Rdg Vesta" w:hAnsi="Rdg Vesta"/>
          <w:sz w:val="18"/>
          <w:szCs w:val="18"/>
        </w:rPr>
      </w:pPr>
      <w:r w:rsidRPr="00764C91">
        <w:rPr>
          <w:rFonts w:ascii="Rdg Vesta" w:hAnsi="Rdg Vesta"/>
          <w:b/>
          <w:sz w:val="18"/>
          <w:szCs w:val="18"/>
        </w:rPr>
        <w:t>Extension beyond registration –</w:t>
      </w:r>
      <w:r w:rsidRPr="00764C91">
        <w:rPr>
          <w:rFonts w:ascii="Rdg Vesta" w:hAnsi="Rdg Vesta"/>
          <w:sz w:val="18"/>
          <w:szCs w:val="18"/>
        </w:rPr>
        <w:t xml:space="preserve"> a new deadline for work to be completed going beyond a student’s official registration period at the University.</w:t>
      </w:r>
    </w:p>
    <w:p w:rsidR="0003595A" w:rsidRPr="00764C91" w:rsidRDefault="0003595A" w:rsidP="0003595A">
      <w:pPr>
        <w:pStyle w:val="RdgNormal"/>
        <w:spacing w:before="0" w:line="240" w:lineRule="auto"/>
        <w:ind w:left="-426" w:hanging="141"/>
        <w:rPr>
          <w:rFonts w:ascii="Rdg Vesta" w:hAnsi="Rdg Vesta"/>
          <w:sz w:val="18"/>
          <w:szCs w:val="18"/>
        </w:rPr>
      </w:pPr>
    </w:p>
    <w:p w:rsidR="0003595A" w:rsidRDefault="0003595A" w:rsidP="0003595A">
      <w:pPr>
        <w:pStyle w:val="Default"/>
        <w:numPr>
          <w:ilvl w:val="0"/>
          <w:numId w:val="10"/>
        </w:numPr>
        <w:ind w:left="-426" w:hanging="141"/>
        <w:rPr>
          <w:rFonts w:ascii="Rdg Vesta" w:hAnsi="Rdg Vesta"/>
          <w:color w:val="auto"/>
          <w:sz w:val="18"/>
          <w:szCs w:val="18"/>
        </w:rPr>
      </w:pPr>
      <w:r w:rsidRPr="00764C91">
        <w:rPr>
          <w:rFonts w:ascii="Rdg Vesta" w:hAnsi="Rdg Vesta"/>
          <w:b/>
          <w:color w:val="auto"/>
          <w:sz w:val="18"/>
          <w:szCs w:val="18"/>
        </w:rPr>
        <w:t>DNS</w:t>
      </w:r>
      <w:r w:rsidRPr="00764C91">
        <w:rPr>
          <w:rFonts w:ascii="Rdg Vesta" w:hAnsi="Rdg Vesta"/>
          <w:color w:val="auto"/>
          <w:sz w:val="18"/>
          <w:szCs w:val="18"/>
        </w:rPr>
        <w:t xml:space="preserve"> –‘Deemed Not to have Sat’ means that a student is permitted a further attempt at an assessment or an end of Part examination as if for the first time.  The original mark for the assessment/examination will not be retained and the subsequent mark achieved in the next assessment or examination period will be the final mark for the examination. Students can only be granted DNS in an individual module on two occasions per part of study.  Students are not required to take up a DNS and if they choose not to, the original mark will stand and no further consideration of their case will be conducted</w:t>
      </w:r>
      <w:r w:rsidRPr="00764C91">
        <w:rPr>
          <w:rFonts w:ascii="Rdg Vesta" w:hAnsi="Rdg Vesta"/>
          <w:b/>
          <w:color w:val="auto"/>
          <w:sz w:val="18"/>
          <w:szCs w:val="18"/>
        </w:rPr>
        <w:t>.</w:t>
      </w:r>
      <w:r w:rsidRPr="00764C91" w:rsidDel="009F0286">
        <w:rPr>
          <w:rFonts w:ascii="Rdg Vesta" w:hAnsi="Rdg Vesta"/>
          <w:color w:val="auto"/>
          <w:sz w:val="18"/>
          <w:szCs w:val="18"/>
        </w:rPr>
        <w:t xml:space="preserve"> </w:t>
      </w:r>
      <w:r w:rsidRPr="00764C91">
        <w:rPr>
          <w:rFonts w:ascii="Rdg Vesta" w:hAnsi="Rdg Vesta"/>
          <w:color w:val="auto"/>
          <w:sz w:val="18"/>
          <w:szCs w:val="18"/>
        </w:rPr>
        <w:t xml:space="preserve">Students need to be aware that if they are granted a DNS for exams taken in August, they will be </w:t>
      </w:r>
      <w:r w:rsidRPr="00764C91">
        <w:rPr>
          <w:rFonts w:ascii="Rdg Vesta" w:hAnsi="Rdg Vesta"/>
          <w:b/>
          <w:color w:val="auto"/>
          <w:sz w:val="18"/>
          <w:szCs w:val="18"/>
        </w:rPr>
        <w:t xml:space="preserve">suspended* </w:t>
      </w:r>
      <w:r w:rsidRPr="00764C91">
        <w:rPr>
          <w:rFonts w:ascii="Rdg Vesta" w:hAnsi="Rdg Vesta"/>
          <w:color w:val="auto"/>
          <w:sz w:val="18"/>
          <w:szCs w:val="18"/>
        </w:rPr>
        <w:t>until the next examination period in May the following year.</w:t>
      </w:r>
    </w:p>
    <w:p w:rsidR="0003595A" w:rsidRPr="00764C91" w:rsidRDefault="0003595A" w:rsidP="0003595A">
      <w:pPr>
        <w:pStyle w:val="Default"/>
        <w:ind w:left="-426" w:hanging="141"/>
        <w:rPr>
          <w:rFonts w:ascii="Rdg Vesta" w:hAnsi="Rdg Vesta"/>
          <w:color w:val="auto"/>
          <w:sz w:val="18"/>
          <w:szCs w:val="18"/>
        </w:rPr>
      </w:pPr>
    </w:p>
    <w:p w:rsidR="0003595A" w:rsidRPr="00764C91" w:rsidRDefault="0003595A" w:rsidP="0003595A">
      <w:pPr>
        <w:pStyle w:val="Default"/>
        <w:numPr>
          <w:ilvl w:val="0"/>
          <w:numId w:val="10"/>
        </w:numPr>
        <w:ind w:left="-426" w:hanging="141"/>
        <w:rPr>
          <w:rFonts w:ascii="Rdg Vesta" w:hAnsi="Rdg Vesta"/>
          <w:color w:val="auto"/>
          <w:sz w:val="18"/>
          <w:szCs w:val="18"/>
        </w:rPr>
      </w:pPr>
      <w:r w:rsidRPr="00764C91">
        <w:rPr>
          <w:rFonts w:ascii="Rdg Vesta" w:hAnsi="Rdg Vesta"/>
          <w:b/>
          <w:color w:val="auto"/>
          <w:sz w:val="18"/>
          <w:szCs w:val="18"/>
        </w:rPr>
        <w:t>Repeat Year –</w:t>
      </w:r>
      <w:r w:rsidRPr="00764C91">
        <w:rPr>
          <w:rFonts w:ascii="Rdg Vesta" w:hAnsi="Rdg Vesta"/>
          <w:color w:val="auto"/>
          <w:sz w:val="18"/>
          <w:szCs w:val="18"/>
        </w:rPr>
        <w:t xml:space="preserve"> an opportunity to study the same Part again.  Students must demonstrate their extenuating circumstances have been extreme and have severely affected their ability to study for the year gone by.  </w:t>
      </w:r>
    </w:p>
    <w:p w:rsidR="0003595A" w:rsidRPr="00764C91" w:rsidRDefault="0003595A" w:rsidP="0003595A">
      <w:pPr>
        <w:pStyle w:val="RdgNormal"/>
        <w:spacing w:before="0" w:line="240" w:lineRule="auto"/>
        <w:ind w:left="-851"/>
        <w:rPr>
          <w:rFonts w:ascii="Rdg Vesta" w:hAnsi="Rdg Vesta"/>
          <w:b/>
          <w:sz w:val="18"/>
          <w:szCs w:val="18"/>
        </w:rPr>
      </w:pPr>
    </w:p>
    <w:p w:rsidR="0003595A" w:rsidRPr="00764C91" w:rsidRDefault="0003595A" w:rsidP="0003595A">
      <w:pPr>
        <w:pStyle w:val="RdgNormal"/>
        <w:spacing w:before="0" w:line="240" w:lineRule="auto"/>
        <w:ind w:left="-851"/>
        <w:rPr>
          <w:rFonts w:ascii="Rdg Vesta" w:hAnsi="Rdg Vesta"/>
          <w:sz w:val="18"/>
          <w:szCs w:val="18"/>
        </w:rPr>
      </w:pPr>
      <w:r w:rsidRPr="00764C91">
        <w:rPr>
          <w:rFonts w:ascii="Rdg Vesta" w:hAnsi="Rdg Vesta"/>
          <w:b/>
          <w:sz w:val="18"/>
          <w:szCs w:val="18"/>
        </w:rPr>
        <w:t>Suspension (exams only*) and Repeat Years</w:t>
      </w:r>
      <w:r w:rsidRPr="00764C91">
        <w:rPr>
          <w:rFonts w:ascii="Rdg Vesta" w:hAnsi="Rdg Vesta"/>
          <w:sz w:val="18"/>
          <w:szCs w:val="18"/>
        </w:rPr>
        <w:t xml:space="preserve"> – students need to be aware there are financial implications.  Access to University services may also be affected for students who are suspended. The Home Office will be informed of any students on Tier 4 visas who have been suspended</w:t>
      </w:r>
      <w:r>
        <w:rPr>
          <w:rFonts w:ascii="Rdg Vesta" w:hAnsi="Rdg Vesta"/>
          <w:sz w:val="18"/>
          <w:szCs w:val="18"/>
        </w:rPr>
        <w:t xml:space="preserve"> as this could affect their right to stay in the UK</w:t>
      </w:r>
      <w:r w:rsidRPr="00764C91">
        <w:rPr>
          <w:rFonts w:ascii="Rdg Vesta" w:hAnsi="Rdg Vesta"/>
          <w:sz w:val="18"/>
          <w:szCs w:val="18"/>
        </w:rPr>
        <w:t xml:space="preserve">.  </w:t>
      </w:r>
      <w:r>
        <w:rPr>
          <w:rFonts w:ascii="Rdg Vesta" w:hAnsi="Rdg Vesta"/>
          <w:sz w:val="18"/>
          <w:szCs w:val="18"/>
        </w:rPr>
        <w:t xml:space="preserve"> </w:t>
      </w:r>
      <w:r w:rsidRPr="00764C91">
        <w:rPr>
          <w:rFonts w:ascii="Rdg Vesta" w:hAnsi="Rdg Vesta"/>
          <w:sz w:val="18"/>
          <w:szCs w:val="18"/>
        </w:rPr>
        <w:t xml:space="preserve">Students will not be able to continue living in University accommodation during suspension. </w:t>
      </w:r>
    </w:p>
    <w:p w:rsidR="00196BBC" w:rsidRDefault="00196BBC" w:rsidP="00F16C98">
      <w:pPr>
        <w:pStyle w:val="RdgNormal"/>
        <w:spacing w:before="0" w:line="240" w:lineRule="auto"/>
        <w:rPr>
          <w:rFonts w:ascii="Rdg Vesta" w:hAnsi="Rdg Vesta"/>
          <w:sz w:val="18"/>
          <w:szCs w:val="18"/>
        </w:rPr>
      </w:pPr>
    </w:p>
    <w:p w:rsidR="006D4D5F" w:rsidRPr="00F16C98" w:rsidRDefault="006D4D5F" w:rsidP="00F16C98">
      <w:pPr>
        <w:pStyle w:val="RdgNormal"/>
        <w:spacing w:before="0" w:line="240" w:lineRule="auto"/>
        <w:rPr>
          <w:rFonts w:ascii="Rdg Vesta" w:hAnsi="Rdg Vesta"/>
          <w:sz w:val="18"/>
          <w:szCs w:val="18"/>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2724"/>
        <w:gridCol w:w="3494"/>
      </w:tblGrid>
      <w:tr w:rsidR="00C51CED" w:rsidTr="0003595A">
        <w:tc>
          <w:tcPr>
            <w:tcW w:w="10632" w:type="dxa"/>
            <w:gridSpan w:val="3"/>
            <w:shd w:val="clear" w:color="auto" w:fill="404040"/>
          </w:tcPr>
          <w:p w:rsidR="00C51CED" w:rsidRPr="006210FB" w:rsidRDefault="00C51CED" w:rsidP="00883B87">
            <w:pPr>
              <w:pStyle w:val="RdgNormal"/>
              <w:rPr>
                <w:rFonts w:ascii="Rdg Vesta" w:hAnsi="Rdg Vesta"/>
                <w:b/>
                <w:color w:val="FFFFFF"/>
              </w:rPr>
            </w:pPr>
            <w:r w:rsidRPr="006210FB">
              <w:rPr>
                <w:rFonts w:ascii="Rdg Vesta" w:hAnsi="Rdg Vesta"/>
                <w:b/>
                <w:color w:val="FFFFFF"/>
              </w:rPr>
              <w:lastRenderedPageBreak/>
              <w:t xml:space="preserve">Step </w:t>
            </w:r>
            <w:r>
              <w:rPr>
                <w:rFonts w:ascii="Rdg Vesta" w:hAnsi="Rdg Vesta"/>
                <w:b/>
                <w:color w:val="FFFFFF"/>
              </w:rPr>
              <w:t>5</w:t>
            </w:r>
            <w:r w:rsidRPr="006210FB">
              <w:rPr>
                <w:rFonts w:ascii="Rdg Vesta" w:hAnsi="Rdg Vesta"/>
                <w:b/>
                <w:color w:val="FFFFFF"/>
              </w:rPr>
              <w:t xml:space="preserve"> –</w:t>
            </w:r>
            <w:r>
              <w:rPr>
                <w:rFonts w:ascii="Rdg Vesta" w:hAnsi="Rdg Vesta"/>
                <w:b/>
                <w:color w:val="FFFFFF"/>
              </w:rPr>
              <w:t xml:space="preserve">Your </w:t>
            </w:r>
            <w:r w:rsidRPr="006210FB">
              <w:rPr>
                <w:rFonts w:ascii="Rdg Vesta" w:hAnsi="Rdg Vesta"/>
                <w:b/>
                <w:color w:val="FFFFFF"/>
              </w:rPr>
              <w:t xml:space="preserve"> Extenuating Circumstance</w:t>
            </w:r>
            <w:r>
              <w:rPr>
                <w:rFonts w:ascii="Rdg Vesta" w:hAnsi="Rdg Vesta"/>
                <w:b/>
                <w:color w:val="FFFFFF"/>
              </w:rPr>
              <w:t>/</w:t>
            </w:r>
            <w:r w:rsidRPr="006210FB">
              <w:rPr>
                <w:rFonts w:ascii="Rdg Vesta" w:hAnsi="Rdg Vesta"/>
                <w:b/>
                <w:color w:val="FFFFFF"/>
              </w:rPr>
              <w:t xml:space="preserve">s </w:t>
            </w:r>
          </w:p>
        </w:tc>
      </w:tr>
      <w:tr w:rsidR="00C51CED" w:rsidTr="0003595A">
        <w:trPr>
          <w:trHeight w:val="2135"/>
        </w:trPr>
        <w:tc>
          <w:tcPr>
            <w:tcW w:w="10632" w:type="dxa"/>
            <w:gridSpan w:val="3"/>
            <w:shd w:val="clear" w:color="auto" w:fill="auto"/>
          </w:tcPr>
          <w:p w:rsidR="00C51CED" w:rsidRPr="006210FB" w:rsidRDefault="00C51CED" w:rsidP="00883B87">
            <w:pPr>
              <w:pStyle w:val="RdgNormal"/>
              <w:spacing w:before="0" w:line="240" w:lineRule="auto"/>
              <w:rPr>
                <w:rFonts w:ascii="Rdg Vesta" w:hAnsi="Rdg Vesta"/>
                <w:sz w:val="18"/>
                <w:szCs w:val="18"/>
              </w:rPr>
            </w:pPr>
          </w:p>
          <w:p w:rsidR="0003595A" w:rsidRPr="00B05D5D" w:rsidRDefault="0003595A" w:rsidP="0003595A">
            <w:pPr>
              <w:pStyle w:val="RdgNormal"/>
              <w:spacing w:before="0" w:line="240" w:lineRule="auto"/>
              <w:rPr>
                <w:rFonts w:ascii="Rdg Vesta" w:hAnsi="Rdg Vesta"/>
                <w:sz w:val="18"/>
                <w:szCs w:val="18"/>
              </w:rPr>
            </w:pPr>
            <w:r w:rsidRPr="00B05D5D">
              <w:rPr>
                <w:rFonts w:ascii="Rdg Vesta" w:hAnsi="Rdg Vesta"/>
                <w:sz w:val="18"/>
                <w:szCs w:val="18"/>
              </w:rPr>
              <w:t>Please explain what has happened to you and when.</w:t>
            </w:r>
          </w:p>
          <w:p w:rsidR="00C51CED" w:rsidRDefault="00C51CED" w:rsidP="00883B87">
            <w:pPr>
              <w:pStyle w:val="RdgNormal"/>
              <w:spacing w:before="0" w:line="240" w:lineRule="auto"/>
              <w:rPr>
                <w:rFonts w:ascii="Rdg Vesta" w:hAnsi="Rdg Vesta"/>
                <w:sz w:val="18"/>
                <w:szCs w:val="18"/>
              </w:rPr>
            </w:pPr>
          </w:p>
          <w:p w:rsidR="008C0576" w:rsidRDefault="00AB6D28" w:rsidP="00883B87">
            <w:pPr>
              <w:pStyle w:val="RdgNormal"/>
              <w:spacing w:before="0" w:line="240" w:lineRule="auto"/>
              <w:rPr>
                <w:rFonts w:ascii="Rdg Vesta" w:hAnsi="Rdg Vesta"/>
                <w:sz w:val="18"/>
                <w:szCs w:val="18"/>
              </w:rPr>
            </w:pPr>
            <w:r>
              <w:rPr>
                <w:rFonts w:ascii="Rdg Vesta" w:hAnsi="Rdg Vesta"/>
                <w:sz w:val="18"/>
                <w:szCs w:val="18"/>
              </w:rPr>
              <w:t>Around 9:45</w:t>
            </w:r>
            <w:r w:rsidR="00F57948">
              <w:rPr>
                <w:rFonts w:ascii="Rdg Vesta" w:hAnsi="Rdg Vesta"/>
                <w:sz w:val="18"/>
                <w:szCs w:val="18"/>
              </w:rPr>
              <w:t xml:space="preserve"> in morning of the assignment submission deadline</w:t>
            </w:r>
            <w:r w:rsidR="00E83D4F">
              <w:rPr>
                <w:rFonts w:ascii="Rdg Vesta" w:hAnsi="Rdg Vesta"/>
                <w:sz w:val="18"/>
                <w:szCs w:val="18"/>
              </w:rPr>
              <w:t xml:space="preserve"> 22/01/2016</w:t>
            </w:r>
            <w:r w:rsidR="00F57948">
              <w:rPr>
                <w:rFonts w:ascii="Rdg Vesta" w:hAnsi="Rdg Vesta"/>
                <w:sz w:val="18"/>
                <w:szCs w:val="18"/>
              </w:rPr>
              <w:t xml:space="preserve"> I attempted to upload and submit my reflective writing assignment</w:t>
            </w:r>
            <w:r w:rsidR="00D86976">
              <w:rPr>
                <w:rFonts w:ascii="Rdg Vesta" w:hAnsi="Rdg Vesta"/>
                <w:sz w:val="18"/>
                <w:szCs w:val="18"/>
              </w:rPr>
              <w:t xml:space="preserve"> via my laptop</w:t>
            </w:r>
            <w:r w:rsidR="00F57948">
              <w:rPr>
                <w:rFonts w:ascii="Rdg Vesta" w:hAnsi="Rdg Vesta"/>
                <w:sz w:val="18"/>
                <w:szCs w:val="18"/>
              </w:rPr>
              <w:t xml:space="preserve">. </w:t>
            </w:r>
            <w:r w:rsidR="00ED31E8">
              <w:rPr>
                <w:rFonts w:ascii="Rdg Vesta" w:hAnsi="Rdg Vesta"/>
                <w:sz w:val="18"/>
                <w:szCs w:val="18"/>
              </w:rPr>
              <w:t>Whilst uploading the document t</w:t>
            </w:r>
            <w:r w:rsidR="00F57948">
              <w:rPr>
                <w:rFonts w:ascii="Rdg Vesta" w:hAnsi="Rdg Vesta"/>
                <w:sz w:val="18"/>
                <w:szCs w:val="18"/>
              </w:rPr>
              <w:t>he browser became unresponsive</w:t>
            </w:r>
            <w:r w:rsidR="00ED31E8">
              <w:rPr>
                <w:rFonts w:ascii="Rdg Vesta" w:hAnsi="Rdg Vesta"/>
                <w:sz w:val="18"/>
                <w:szCs w:val="18"/>
              </w:rPr>
              <w:t xml:space="preserve"> for a few minutes and did not show the submission </w:t>
            </w:r>
            <w:r w:rsidR="007E1DBA">
              <w:rPr>
                <w:rFonts w:ascii="Rdg Vesta" w:hAnsi="Rdg Vesta"/>
                <w:sz w:val="18"/>
                <w:szCs w:val="18"/>
              </w:rPr>
              <w:t>had</w:t>
            </w:r>
            <w:r w:rsidR="00ED31E8">
              <w:rPr>
                <w:rFonts w:ascii="Rdg Vesta" w:hAnsi="Rdg Vesta"/>
                <w:sz w:val="18"/>
                <w:szCs w:val="18"/>
              </w:rPr>
              <w:t xml:space="preserve"> complete</w:t>
            </w:r>
            <w:r w:rsidR="007E1DBA">
              <w:rPr>
                <w:rFonts w:ascii="Rdg Vesta" w:hAnsi="Rdg Vesta"/>
                <w:sz w:val="18"/>
                <w:szCs w:val="18"/>
              </w:rPr>
              <w:t>d</w:t>
            </w:r>
            <w:r w:rsidR="00ED31E8">
              <w:rPr>
                <w:rFonts w:ascii="Rdg Vesta" w:hAnsi="Rdg Vesta"/>
                <w:sz w:val="18"/>
                <w:szCs w:val="18"/>
              </w:rPr>
              <w:t xml:space="preserve"> or the document uploaded.</w:t>
            </w:r>
            <w:r>
              <w:rPr>
                <w:rFonts w:ascii="Rdg Vesta" w:hAnsi="Rdg Vesta"/>
                <w:sz w:val="18"/>
                <w:szCs w:val="18"/>
              </w:rPr>
              <w:t xml:space="preserve"> </w:t>
            </w:r>
            <w:r w:rsidR="00ED31E8">
              <w:rPr>
                <w:rFonts w:ascii="Rdg Vesta" w:hAnsi="Rdg Vesta"/>
                <w:sz w:val="18"/>
                <w:szCs w:val="18"/>
              </w:rPr>
              <w:t>I then closed my browser, logged back into blackboard and attempted to upload my document again. On the second attempt the document uploaded successfully</w:t>
            </w:r>
            <w:r w:rsidR="00D86976">
              <w:rPr>
                <w:rFonts w:ascii="Rdg Vesta" w:hAnsi="Rdg Vesta"/>
                <w:sz w:val="18"/>
                <w:szCs w:val="18"/>
              </w:rPr>
              <w:t xml:space="preserve"> and </w:t>
            </w:r>
            <w:r w:rsidR="00ED31E8">
              <w:rPr>
                <w:rFonts w:ascii="Rdg Vesta" w:hAnsi="Rdg Vesta"/>
                <w:sz w:val="18"/>
                <w:szCs w:val="18"/>
              </w:rPr>
              <w:t>submission</w:t>
            </w:r>
            <w:r w:rsidR="00D86976">
              <w:rPr>
                <w:rFonts w:ascii="Rdg Vesta" w:hAnsi="Rdg Vesta"/>
                <w:sz w:val="18"/>
                <w:szCs w:val="18"/>
              </w:rPr>
              <w:t xml:space="preserve"> complete</w:t>
            </w:r>
            <w:r w:rsidR="00965928">
              <w:rPr>
                <w:rFonts w:ascii="Rdg Vesta" w:hAnsi="Rdg Vesta"/>
                <w:sz w:val="18"/>
                <w:szCs w:val="18"/>
              </w:rPr>
              <w:t>d correctly</w:t>
            </w:r>
            <w:r w:rsidR="00D86976">
              <w:rPr>
                <w:rFonts w:ascii="Rdg Vesta" w:hAnsi="Rdg Vesta"/>
                <w:sz w:val="18"/>
                <w:szCs w:val="18"/>
              </w:rPr>
              <w:t xml:space="preserve"> </w:t>
            </w:r>
            <w:r w:rsidR="00ED31E8">
              <w:rPr>
                <w:rFonts w:ascii="Rdg Vesta" w:hAnsi="Rdg Vesta"/>
                <w:sz w:val="18"/>
                <w:szCs w:val="18"/>
              </w:rPr>
              <w:t>but didn’t display a preview. I be</w:t>
            </w:r>
            <w:r w:rsidR="007E1DBA">
              <w:rPr>
                <w:rFonts w:ascii="Rdg Vesta" w:hAnsi="Rdg Vesta"/>
                <w:sz w:val="18"/>
                <w:szCs w:val="18"/>
              </w:rPr>
              <w:t xml:space="preserve">lieved at this point my submission had completed </w:t>
            </w:r>
            <w:r w:rsidR="00ED31E8">
              <w:rPr>
                <w:rFonts w:ascii="Rdg Vesta" w:hAnsi="Rdg Vesta"/>
                <w:sz w:val="18"/>
                <w:szCs w:val="18"/>
              </w:rPr>
              <w:t xml:space="preserve">but </w:t>
            </w:r>
            <w:r w:rsidR="00252D95">
              <w:rPr>
                <w:rFonts w:ascii="Rdg Vesta" w:hAnsi="Rdg Vesta"/>
                <w:sz w:val="18"/>
                <w:szCs w:val="18"/>
              </w:rPr>
              <w:t>just couldn’t see a</w:t>
            </w:r>
            <w:r w:rsidR="00ED31E8">
              <w:rPr>
                <w:rFonts w:ascii="Rdg Vesta" w:hAnsi="Rdg Vesta"/>
                <w:sz w:val="18"/>
                <w:szCs w:val="18"/>
              </w:rPr>
              <w:t xml:space="preserve"> preview</w:t>
            </w:r>
            <w:r w:rsidR="00252D95">
              <w:rPr>
                <w:rFonts w:ascii="Rdg Vesta" w:hAnsi="Rdg Vesta"/>
                <w:sz w:val="18"/>
                <w:szCs w:val="18"/>
              </w:rPr>
              <w:t xml:space="preserve"> of</w:t>
            </w:r>
            <w:r w:rsidR="008C0576">
              <w:rPr>
                <w:rFonts w:ascii="Rdg Vesta" w:hAnsi="Rdg Vesta"/>
                <w:sz w:val="18"/>
                <w:szCs w:val="18"/>
              </w:rPr>
              <w:t xml:space="preserve"> it</w:t>
            </w:r>
            <w:r w:rsidR="00965928">
              <w:rPr>
                <w:rFonts w:ascii="Rdg Vesta" w:hAnsi="Rdg Vesta"/>
                <w:sz w:val="18"/>
                <w:szCs w:val="18"/>
              </w:rPr>
              <w:t xml:space="preserve"> as it displayed the attached file and submission complete</w:t>
            </w:r>
            <w:r w:rsidR="008C0576">
              <w:rPr>
                <w:rFonts w:ascii="Rdg Vesta" w:hAnsi="Rdg Vesta"/>
                <w:sz w:val="18"/>
                <w:szCs w:val="18"/>
              </w:rPr>
              <w:t>.</w:t>
            </w:r>
          </w:p>
          <w:p w:rsidR="000A5532" w:rsidRDefault="00ED31E8" w:rsidP="00883B87">
            <w:pPr>
              <w:pStyle w:val="RdgNormal"/>
              <w:spacing w:before="0" w:line="240" w:lineRule="auto"/>
              <w:rPr>
                <w:rFonts w:ascii="Rdg Vesta" w:hAnsi="Rdg Vesta"/>
                <w:sz w:val="18"/>
                <w:szCs w:val="18"/>
              </w:rPr>
            </w:pPr>
            <w:r>
              <w:rPr>
                <w:rFonts w:ascii="Rdg Vesta" w:hAnsi="Rdg Vesta"/>
                <w:sz w:val="18"/>
                <w:szCs w:val="18"/>
              </w:rPr>
              <w:t>Later that day, 6 hours after the deadline, the module supervisor Pat Parslow contacted me via email to notify me that I had submitted a blank document which was quite concerning.</w:t>
            </w:r>
            <w:r w:rsidR="00DC050F">
              <w:rPr>
                <w:rFonts w:ascii="Rdg Vesta" w:hAnsi="Rdg Vesta"/>
                <w:sz w:val="18"/>
                <w:szCs w:val="18"/>
              </w:rPr>
              <w:t xml:space="preserve"> I attached my document to a return</w:t>
            </w:r>
            <w:r>
              <w:rPr>
                <w:rFonts w:ascii="Rdg Vesta" w:hAnsi="Rdg Vesta"/>
                <w:sz w:val="18"/>
                <w:szCs w:val="18"/>
              </w:rPr>
              <w:t xml:space="preserve"> email to Pat explain</w:t>
            </w:r>
            <w:r w:rsidR="007F5367">
              <w:rPr>
                <w:rFonts w:ascii="Rdg Vesta" w:hAnsi="Rdg Vesta"/>
                <w:sz w:val="18"/>
                <w:szCs w:val="18"/>
              </w:rPr>
              <w:t>ing</w:t>
            </w:r>
            <w:r>
              <w:rPr>
                <w:rFonts w:ascii="Rdg Vesta" w:hAnsi="Rdg Vesta"/>
                <w:sz w:val="18"/>
                <w:szCs w:val="18"/>
              </w:rPr>
              <w:t xml:space="preserve"> what had happened. I then logged onto blackboard and resubmitted</w:t>
            </w:r>
            <w:r w:rsidR="00DC050F">
              <w:rPr>
                <w:rFonts w:ascii="Rdg Vesta" w:hAnsi="Rdg Vesta"/>
                <w:sz w:val="18"/>
                <w:szCs w:val="18"/>
              </w:rPr>
              <w:t xml:space="preserve"> my report. Pat has told me that the late penalty is out of his control</w:t>
            </w:r>
            <w:r w:rsidR="00965928">
              <w:rPr>
                <w:rFonts w:ascii="Rdg Vesta" w:hAnsi="Rdg Vesta"/>
                <w:sz w:val="18"/>
                <w:szCs w:val="18"/>
              </w:rPr>
              <w:t xml:space="preserve"> but suggested I file an ECF</w:t>
            </w:r>
            <w:r w:rsidR="007F5367">
              <w:rPr>
                <w:rFonts w:ascii="Rdg Vesta" w:hAnsi="Rdg Vesta"/>
                <w:sz w:val="18"/>
                <w:szCs w:val="18"/>
              </w:rPr>
              <w:t xml:space="preserve"> to support my appeal,</w:t>
            </w:r>
            <w:r w:rsidR="00DC050F">
              <w:rPr>
                <w:rFonts w:ascii="Rdg Vesta" w:hAnsi="Rdg Vesta"/>
                <w:sz w:val="18"/>
                <w:szCs w:val="18"/>
              </w:rPr>
              <w:t xml:space="preserve"> so</w:t>
            </w:r>
            <w:r w:rsidR="007F5367">
              <w:rPr>
                <w:rFonts w:ascii="Rdg Vesta" w:hAnsi="Rdg Vesta"/>
                <w:sz w:val="18"/>
                <w:szCs w:val="18"/>
              </w:rPr>
              <w:t xml:space="preserve"> here</w:t>
            </w:r>
            <w:r w:rsidR="00DC050F">
              <w:rPr>
                <w:rFonts w:ascii="Rdg Vesta" w:hAnsi="Rdg Vesta"/>
                <w:sz w:val="18"/>
                <w:szCs w:val="18"/>
              </w:rPr>
              <w:t xml:space="preserve"> I write to you to appeal this penalty.</w:t>
            </w:r>
            <w:r w:rsidR="00337CA8">
              <w:rPr>
                <w:rFonts w:ascii="Rdg Vesta" w:hAnsi="Rdg Vesta"/>
                <w:sz w:val="18"/>
                <w:szCs w:val="18"/>
              </w:rPr>
              <w:t xml:space="preserve"> </w:t>
            </w:r>
            <w:r w:rsidR="0010677C">
              <w:rPr>
                <w:rFonts w:ascii="Rdg Vesta" w:hAnsi="Rdg Vesta"/>
                <w:sz w:val="18"/>
                <w:szCs w:val="18"/>
              </w:rPr>
              <w:t xml:space="preserve"> </w:t>
            </w:r>
          </w:p>
          <w:p w:rsidR="00F57948" w:rsidRDefault="0010677C" w:rsidP="00883B87">
            <w:pPr>
              <w:pStyle w:val="RdgNormal"/>
              <w:spacing w:before="0" w:line="240" w:lineRule="auto"/>
              <w:rPr>
                <w:rFonts w:ascii="Rdg Vesta" w:hAnsi="Rdg Vesta"/>
                <w:sz w:val="18"/>
                <w:szCs w:val="18"/>
              </w:rPr>
            </w:pPr>
            <w:r>
              <w:rPr>
                <w:rFonts w:ascii="Rdg Vesta" w:hAnsi="Rdg Vesta"/>
                <w:sz w:val="18"/>
                <w:szCs w:val="18"/>
              </w:rPr>
              <w:t>Below I have provided a screenshot</w:t>
            </w:r>
            <w:r w:rsidR="004E1BDE">
              <w:rPr>
                <w:rFonts w:ascii="Rdg Vesta" w:hAnsi="Rdg Vesta"/>
                <w:sz w:val="18"/>
                <w:szCs w:val="18"/>
              </w:rPr>
              <w:t xml:space="preserve"> </w:t>
            </w:r>
            <w:r w:rsidR="004E1BDE" w:rsidRPr="004E1BDE">
              <w:rPr>
                <w:rFonts w:ascii="Rdg Vesta" w:hAnsi="Rdg Vesta"/>
                <w:b/>
                <w:sz w:val="18"/>
                <w:szCs w:val="18"/>
              </w:rPr>
              <w:t>Figure 1</w:t>
            </w:r>
            <w:r>
              <w:rPr>
                <w:rFonts w:ascii="Rdg Vesta" w:hAnsi="Rdg Vesta"/>
                <w:sz w:val="18"/>
                <w:szCs w:val="18"/>
              </w:rPr>
              <w:t xml:space="preserve"> of the last modification date of my document which was the 21/01/2016 11:34pm, the night before the submission deadline.</w:t>
            </w:r>
            <w:r w:rsidR="007E1DBA">
              <w:rPr>
                <w:rFonts w:ascii="Rdg Vesta" w:hAnsi="Rdg Vesta"/>
                <w:sz w:val="18"/>
                <w:szCs w:val="18"/>
              </w:rPr>
              <w:t xml:space="preserve"> I had finished the</w:t>
            </w:r>
            <w:r w:rsidR="00D86976">
              <w:rPr>
                <w:rFonts w:ascii="Rdg Vesta" w:hAnsi="Rdg Vesta"/>
                <w:sz w:val="18"/>
                <w:szCs w:val="18"/>
              </w:rPr>
              <w:t xml:space="preserve"> assignment that</w:t>
            </w:r>
            <w:r w:rsidR="007E1DBA">
              <w:rPr>
                <w:rFonts w:ascii="Rdg Vesta" w:hAnsi="Rdg Vesta"/>
                <w:sz w:val="18"/>
                <w:szCs w:val="18"/>
              </w:rPr>
              <w:t xml:space="preserve"> evening before and was on campus early the next morning so that I could check over my work and make any last minute changes.</w:t>
            </w:r>
            <w:r w:rsidR="00D86976">
              <w:rPr>
                <w:rFonts w:ascii="Rdg Vesta" w:hAnsi="Rdg Vesta"/>
                <w:sz w:val="18"/>
                <w:szCs w:val="18"/>
              </w:rPr>
              <w:t xml:space="preserve"> T</w:t>
            </w:r>
            <w:r w:rsidR="00965928">
              <w:rPr>
                <w:rFonts w:ascii="Rdg Vesta" w:hAnsi="Rdg Vesta"/>
                <w:sz w:val="18"/>
                <w:szCs w:val="18"/>
              </w:rPr>
              <w:t>his was a technical issue</w:t>
            </w:r>
            <w:r w:rsidR="00D86976">
              <w:rPr>
                <w:rFonts w:ascii="Rdg Vesta" w:hAnsi="Rdg Vesta"/>
                <w:sz w:val="18"/>
                <w:szCs w:val="18"/>
              </w:rPr>
              <w:t xml:space="preserve"> with the submission</w:t>
            </w:r>
            <w:r w:rsidR="00740BBD">
              <w:rPr>
                <w:rFonts w:ascii="Rdg Vesta" w:hAnsi="Rdg Vesta"/>
                <w:sz w:val="18"/>
                <w:szCs w:val="18"/>
              </w:rPr>
              <w:t xml:space="preserve"> of my assignment and I kindly ask that this be taken into account.</w:t>
            </w:r>
            <w:r w:rsidR="00965928">
              <w:rPr>
                <w:rFonts w:ascii="Rdg Vesta" w:hAnsi="Rdg Vesta"/>
                <w:sz w:val="18"/>
                <w:szCs w:val="18"/>
              </w:rPr>
              <w:t xml:space="preserve"> If there was any doubt that my submission had not completed successfully I </w:t>
            </w:r>
            <w:r w:rsidR="005E1EDA">
              <w:rPr>
                <w:rFonts w:ascii="Rdg Vesta" w:hAnsi="Rdg Vesta"/>
                <w:sz w:val="18"/>
                <w:szCs w:val="18"/>
              </w:rPr>
              <w:t>would have</w:t>
            </w:r>
            <w:r w:rsidR="00965928">
              <w:rPr>
                <w:rFonts w:ascii="Rdg Vesta" w:hAnsi="Rdg Vesta"/>
                <w:sz w:val="18"/>
                <w:szCs w:val="18"/>
              </w:rPr>
              <w:t xml:space="preserve"> submitted a paper copy of my assignment and notified the school office immediately. As I sta</w:t>
            </w:r>
            <w:r w:rsidR="005E1EDA">
              <w:rPr>
                <w:rFonts w:ascii="Rdg Vesta" w:hAnsi="Rdg Vesta"/>
                <w:sz w:val="18"/>
                <w:szCs w:val="18"/>
              </w:rPr>
              <w:t>ted earlier</w:t>
            </w:r>
            <w:r w:rsidR="004E1BDE">
              <w:rPr>
                <w:rFonts w:ascii="Rdg Vesta" w:hAnsi="Rdg Vesta"/>
                <w:sz w:val="18"/>
                <w:szCs w:val="18"/>
              </w:rPr>
              <w:t xml:space="preserve"> </w:t>
            </w:r>
            <w:r w:rsidR="00337CA8">
              <w:rPr>
                <w:rFonts w:ascii="Rdg Vesta" w:hAnsi="Rdg Vesta"/>
                <w:sz w:val="18"/>
                <w:szCs w:val="18"/>
              </w:rPr>
              <w:t xml:space="preserve">the first submission did not display a preview </w:t>
            </w:r>
            <w:r w:rsidR="004E1BDE">
              <w:rPr>
                <w:rFonts w:ascii="Rdg Vesta" w:hAnsi="Rdg Vesta"/>
                <w:sz w:val="18"/>
                <w:szCs w:val="18"/>
              </w:rPr>
              <w:t xml:space="preserve">like the second submission </w:t>
            </w:r>
            <w:r w:rsidR="004E1BDE" w:rsidRPr="004E1BDE">
              <w:rPr>
                <w:rFonts w:ascii="Rdg Vesta" w:hAnsi="Rdg Vesta"/>
                <w:b/>
                <w:sz w:val="18"/>
                <w:szCs w:val="18"/>
              </w:rPr>
              <w:t>Figure 2</w:t>
            </w:r>
            <w:r w:rsidR="00337CA8">
              <w:rPr>
                <w:rFonts w:ascii="Rdg Vesta" w:hAnsi="Rdg Vesta"/>
                <w:sz w:val="18"/>
                <w:szCs w:val="18"/>
              </w:rPr>
              <w:t>.</w:t>
            </w:r>
          </w:p>
          <w:p w:rsidR="007B2540" w:rsidRDefault="007B2540" w:rsidP="00883B87">
            <w:pPr>
              <w:pStyle w:val="RdgNormal"/>
              <w:spacing w:before="0" w:line="240" w:lineRule="auto"/>
              <w:rPr>
                <w:rFonts w:ascii="Rdg Vesta" w:hAnsi="Rdg Vesta"/>
                <w:sz w:val="18"/>
                <w:szCs w:val="18"/>
              </w:rPr>
            </w:pPr>
          </w:p>
          <w:p w:rsidR="004E1BDE" w:rsidRPr="004E1BDE" w:rsidRDefault="004E1BDE" w:rsidP="00883B87">
            <w:pPr>
              <w:pStyle w:val="RdgNormal"/>
              <w:spacing w:before="0" w:line="240" w:lineRule="auto"/>
              <w:rPr>
                <w:rFonts w:ascii="Rdg Vesta" w:hAnsi="Rdg Vesta"/>
                <w:b/>
                <w:sz w:val="18"/>
                <w:szCs w:val="18"/>
              </w:rPr>
            </w:pPr>
            <w:r>
              <w:rPr>
                <w:rFonts w:ascii="Rdg Vesta" w:hAnsi="Rdg Vesta"/>
                <w:b/>
                <w:sz w:val="18"/>
                <w:szCs w:val="18"/>
              </w:rPr>
              <w:t xml:space="preserve">              </w:t>
            </w:r>
            <w:r w:rsidRPr="004E1BDE">
              <w:rPr>
                <w:rFonts w:ascii="Rdg Vesta" w:hAnsi="Rdg Vesta"/>
                <w:b/>
                <w:sz w:val="18"/>
                <w:szCs w:val="18"/>
              </w:rPr>
              <w:t>Figure 1</w:t>
            </w:r>
          </w:p>
          <w:p w:rsidR="00C51CED" w:rsidRDefault="007B2540" w:rsidP="00883B87">
            <w:pPr>
              <w:pStyle w:val="RdgNormal"/>
              <w:rPr>
                <w:sz w:val="18"/>
                <w:szCs w:val="18"/>
              </w:rPr>
            </w:pPr>
            <w:r>
              <w:rPr>
                <w:rFonts w:ascii="Rdg Vesta" w:hAnsi="Rdg Vesta"/>
                <w:b/>
                <w:noProof/>
                <w:sz w:val="16"/>
                <w:szCs w:val="16"/>
                <w:lang w:eastAsia="en-GB"/>
              </w:rPr>
              <w:drawing>
                <wp:anchor distT="0" distB="0" distL="114300" distR="114300" simplePos="0" relativeHeight="251662336" behindDoc="0" locked="0" layoutInCell="1" allowOverlap="1" wp14:anchorId="6903B81A" wp14:editId="4EBA9BA1">
                  <wp:simplePos x="0" y="0"/>
                  <wp:positionH relativeFrom="column">
                    <wp:posOffset>333375</wp:posOffset>
                  </wp:positionH>
                  <wp:positionV relativeFrom="paragraph">
                    <wp:posOffset>50800</wp:posOffset>
                  </wp:positionV>
                  <wp:extent cx="5605145" cy="3865245"/>
                  <wp:effectExtent l="0" t="0" r="0" b="1905"/>
                  <wp:wrapSquare wrapText="bothSides"/>
                  <wp:docPr id="3" name="Picture 3" descr="C:\Users\Tommy\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my\AppData\Local\Microsoft\Windows\INetCache\Content.Word\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3865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595A" w:rsidRDefault="0003595A" w:rsidP="00883B87">
            <w:pPr>
              <w:pStyle w:val="RdgNormal"/>
              <w:rPr>
                <w:sz w:val="18"/>
                <w:szCs w:val="18"/>
              </w:rPr>
            </w:pPr>
          </w:p>
          <w:p w:rsidR="00C51CED" w:rsidRDefault="00C51CED" w:rsidP="00883B87">
            <w:pPr>
              <w:pStyle w:val="RdgNormal"/>
            </w:pPr>
          </w:p>
          <w:p w:rsidR="00C51CED" w:rsidRDefault="00C51CED" w:rsidP="00883B87">
            <w:pPr>
              <w:pStyle w:val="RdgNormal"/>
            </w:pPr>
          </w:p>
          <w:p w:rsidR="00C51CED" w:rsidRDefault="00C51CED" w:rsidP="00883B87">
            <w:pPr>
              <w:pStyle w:val="RdgNormal"/>
            </w:pPr>
          </w:p>
          <w:p w:rsidR="007B2540" w:rsidRDefault="007B2540" w:rsidP="00883B87">
            <w:pPr>
              <w:pStyle w:val="RdgNormal"/>
            </w:pPr>
          </w:p>
          <w:p w:rsidR="007B2540" w:rsidRDefault="007B2540" w:rsidP="00883B87">
            <w:pPr>
              <w:pStyle w:val="RdgNormal"/>
            </w:pPr>
          </w:p>
          <w:p w:rsidR="007B2540" w:rsidRDefault="007B2540" w:rsidP="00883B87">
            <w:pPr>
              <w:pStyle w:val="RdgNormal"/>
            </w:pPr>
          </w:p>
          <w:p w:rsidR="007B2540" w:rsidRDefault="007B2540" w:rsidP="00883B87">
            <w:pPr>
              <w:pStyle w:val="RdgNormal"/>
            </w:pPr>
          </w:p>
          <w:p w:rsidR="007B2540" w:rsidRDefault="007B2540" w:rsidP="00883B87">
            <w:pPr>
              <w:pStyle w:val="RdgNormal"/>
            </w:pPr>
          </w:p>
          <w:p w:rsidR="007B2540" w:rsidRDefault="007B2540" w:rsidP="00883B87">
            <w:pPr>
              <w:pStyle w:val="RdgNormal"/>
            </w:pPr>
          </w:p>
          <w:p w:rsidR="007B2540" w:rsidRDefault="007B2540" w:rsidP="00883B87">
            <w:pPr>
              <w:pStyle w:val="RdgNormal"/>
            </w:pPr>
          </w:p>
          <w:p w:rsidR="004E1BDE" w:rsidRDefault="004E1BDE" w:rsidP="00883B87">
            <w:pPr>
              <w:pStyle w:val="RdgNormal"/>
            </w:pPr>
          </w:p>
          <w:p w:rsidR="004E1BDE" w:rsidRDefault="004E1BDE" w:rsidP="00883B87">
            <w:pPr>
              <w:pStyle w:val="RdgNormal"/>
            </w:pPr>
          </w:p>
          <w:p w:rsidR="004E1BDE" w:rsidRDefault="004E1BDE" w:rsidP="00883B87">
            <w:pPr>
              <w:pStyle w:val="RdgNormal"/>
            </w:pPr>
          </w:p>
          <w:p w:rsidR="004E1BDE" w:rsidRDefault="004E1BDE" w:rsidP="00883B87">
            <w:pPr>
              <w:pStyle w:val="RdgNormal"/>
            </w:pPr>
          </w:p>
          <w:p w:rsidR="004E1BDE" w:rsidRDefault="004E1BDE" w:rsidP="00883B87">
            <w:pPr>
              <w:pStyle w:val="RdgNormal"/>
            </w:pPr>
          </w:p>
          <w:p w:rsidR="004E1BDE" w:rsidRDefault="004E1BDE" w:rsidP="00883B87">
            <w:pPr>
              <w:pStyle w:val="RdgNormal"/>
            </w:pPr>
          </w:p>
          <w:p w:rsidR="004E1BDE" w:rsidRDefault="004E1BDE" w:rsidP="00883B87">
            <w:pPr>
              <w:pStyle w:val="RdgNormal"/>
            </w:pPr>
          </w:p>
          <w:p w:rsidR="004E1BDE" w:rsidRDefault="004E1BDE" w:rsidP="00883B87">
            <w:pPr>
              <w:pStyle w:val="RdgNormal"/>
              <w:rPr>
                <w:b/>
              </w:rPr>
            </w:pPr>
          </w:p>
          <w:p w:rsidR="004E1BDE" w:rsidRDefault="004E1BDE" w:rsidP="00883B87">
            <w:pPr>
              <w:pStyle w:val="RdgNormal"/>
              <w:rPr>
                <w:b/>
              </w:rPr>
            </w:pPr>
          </w:p>
          <w:p w:rsidR="004E1BDE" w:rsidRDefault="004E1BDE" w:rsidP="00883B87">
            <w:pPr>
              <w:pStyle w:val="RdgNormal"/>
              <w:rPr>
                <w:b/>
              </w:rPr>
            </w:pPr>
          </w:p>
          <w:p w:rsidR="004E1BDE" w:rsidRDefault="004E1BDE" w:rsidP="00883B87">
            <w:pPr>
              <w:pStyle w:val="RdgNormal"/>
              <w:rPr>
                <w:b/>
              </w:rPr>
            </w:pPr>
          </w:p>
          <w:p w:rsidR="004E1BDE" w:rsidRDefault="004E1BDE" w:rsidP="00883B87">
            <w:pPr>
              <w:pStyle w:val="RdgNormal"/>
              <w:rPr>
                <w:b/>
              </w:rPr>
            </w:pPr>
          </w:p>
          <w:p w:rsidR="004E1BDE" w:rsidRDefault="004E1BDE" w:rsidP="00883B87">
            <w:pPr>
              <w:pStyle w:val="RdgNormal"/>
              <w:rPr>
                <w:b/>
              </w:rPr>
            </w:pPr>
          </w:p>
          <w:p w:rsidR="004E1BDE" w:rsidRDefault="004E1BDE" w:rsidP="00883B87">
            <w:pPr>
              <w:pStyle w:val="RdgNormal"/>
              <w:rPr>
                <w:b/>
              </w:rPr>
            </w:pPr>
          </w:p>
          <w:p w:rsidR="004E1BDE" w:rsidRDefault="004E1BDE" w:rsidP="00883B87">
            <w:pPr>
              <w:pStyle w:val="RdgNormal"/>
              <w:rPr>
                <w:b/>
              </w:rPr>
            </w:pPr>
          </w:p>
          <w:p w:rsidR="004E1BDE" w:rsidRPr="004E1BDE" w:rsidRDefault="004E1BDE" w:rsidP="00883B87">
            <w:pPr>
              <w:pStyle w:val="RdgNormal"/>
              <w:rPr>
                <w:b/>
              </w:rPr>
            </w:pPr>
            <w:r w:rsidRPr="004E1BDE">
              <w:rPr>
                <w:b/>
              </w:rPr>
              <w:lastRenderedPageBreak/>
              <w:t>Figure 2</w:t>
            </w:r>
          </w:p>
          <w:p w:rsidR="007B2540" w:rsidRDefault="004E1BDE" w:rsidP="00883B87">
            <w:pPr>
              <w:pStyle w:val="RdgNormal"/>
              <w:rPr>
                <w:b/>
              </w:rPr>
            </w:pPr>
            <w:r>
              <w:rPr>
                <w:b/>
                <w:noProof/>
                <w:lang w:eastAsia="en-GB"/>
              </w:rPr>
              <w:drawing>
                <wp:inline distT="0" distB="0" distL="0" distR="0" wp14:anchorId="4B27A736" wp14:editId="4B469B42">
                  <wp:extent cx="4562475" cy="2562225"/>
                  <wp:effectExtent l="0" t="0" r="9525" b="9525"/>
                  <wp:docPr id="4" name="Picture 4" descr="C:\Users\user\AppData\Local\Microsoft\Windows\INetCache\Content.Word\Screenshot_2016-01-25-13-1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_2016-01-25-13-12-58.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2475" cy="2562225"/>
                          </a:xfrm>
                          <a:prstGeom prst="rect">
                            <a:avLst/>
                          </a:prstGeom>
                          <a:noFill/>
                          <a:ln>
                            <a:noFill/>
                          </a:ln>
                        </pic:spPr>
                      </pic:pic>
                    </a:graphicData>
                  </a:graphic>
                </wp:inline>
              </w:drawing>
            </w:r>
          </w:p>
          <w:p w:rsidR="004E1BDE" w:rsidRPr="004E1BDE" w:rsidRDefault="004E1BDE" w:rsidP="00883B87">
            <w:pPr>
              <w:pStyle w:val="RdgNormal"/>
              <w:rPr>
                <w:b/>
              </w:rPr>
            </w:pPr>
          </w:p>
        </w:tc>
      </w:tr>
      <w:tr w:rsidR="00C51CED" w:rsidTr="0003595A">
        <w:trPr>
          <w:trHeight w:val="505"/>
        </w:trPr>
        <w:tc>
          <w:tcPr>
            <w:tcW w:w="10632" w:type="dxa"/>
            <w:gridSpan w:val="3"/>
            <w:shd w:val="clear" w:color="auto" w:fill="404040"/>
          </w:tcPr>
          <w:p w:rsidR="00C51CED" w:rsidRDefault="00C51CED" w:rsidP="00883B87">
            <w:pPr>
              <w:pStyle w:val="RdgNormal"/>
              <w:spacing w:before="0" w:line="240" w:lineRule="auto"/>
              <w:rPr>
                <w:rFonts w:ascii="Rdg Vesta" w:hAnsi="Rdg Vesta"/>
                <w:b/>
                <w:color w:val="FFFFFF"/>
              </w:rPr>
            </w:pPr>
          </w:p>
          <w:p w:rsidR="00C51CED" w:rsidRPr="00243925" w:rsidRDefault="00C51CED" w:rsidP="00883B87">
            <w:pPr>
              <w:pStyle w:val="RdgNormal"/>
              <w:spacing w:before="0" w:line="240" w:lineRule="auto"/>
              <w:rPr>
                <w:rFonts w:ascii="Rdg Vesta" w:hAnsi="Rdg Vesta"/>
                <w:b/>
                <w:color w:val="FFFFFF"/>
              </w:rPr>
            </w:pPr>
            <w:r>
              <w:rPr>
                <w:rFonts w:ascii="Rdg Vesta" w:hAnsi="Rdg Vesta"/>
                <w:b/>
                <w:color w:val="FFFFFF"/>
              </w:rPr>
              <w:t>S</w:t>
            </w:r>
            <w:r w:rsidRPr="006210FB">
              <w:rPr>
                <w:rFonts w:ascii="Rdg Vesta" w:hAnsi="Rdg Vesta"/>
                <w:b/>
                <w:color w:val="FFFFFF"/>
              </w:rPr>
              <w:t xml:space="preserve">tep </w:t>
            </w:r>
            <w:r>
              <w:rPr>
                <w:rFonts w:ascii="Rdg Vesta" w:hAnsi="Rdg Vesta"/>
                <w:b/>
                <w:color w:val="FFFFFF"/>
              </w:rPr>
              <w:t>6</w:t>
            </w:r>
            <w:r w:rsidRPr="006210FB">
              <w:rPr>
                <w:rFonts w:ascii="Rdg Vesta" w:hAnsi="Rdg Vesta"/>
                <w:b/>
                <w:color w:val="FFFFFF"/>
              </w:rPr>
              <w:t xml:space="preserve"> – </w:t>
            </w:r>
            <w:r>
              <w:rPr>
                <w:rFonts w:ascii="Rdg Vesta" w:hAnsi="Rdg Vesta"/>
                <w:b/>
                <w:color w:val="FFFFFF"/>
              </w:rPr>
              <w:t xml:space="preserve">How have your circumstances affected your work/exams? </w:t>
            </w:r>
          </w:p>
        </w:tc>
      </w:tr>
      <w:tr w:rsidR="00C51CED" w:rsidTr="0003595A">
        <w:tc>
          <w:tcPr>
            <w:tcW w:w="10632" w:type="dxa"/>
            <w:gridSpan w:val="3"/>
            <w:shd w:val="clear" w:color="auto" w:fill="auto"/>
          </w:tcPr>
          <w:p w:rsidR="00C51CED" w:rsidRDefault="00C51CED" w:rsidP="00883B87">
            <w:pPr>
              <w:pStyle w:val="RdgNormal"/>
              <w:spacing w:before="0" w:line="240" w:lineRule="auto"/>
              <w:rPr>
                <w:rFonts w:ascii="Rdg Vesta" w:hAnsi="Rdg Vesta"/>
                <w:sz w:val="18"/>
                <w:szCs w:val="18"/>
              </w:rPr>
            </w:pPr>
          </w:p>
          <w:p w:rsidR="00C51CED" w:rsidRDefault="0010677C" w:rsidP="00883B87">
            <w:pPr>
              <w:pStyle w:val="RdgNormal"/>
              <w:spacing w:before="0" w:line="240" w:lineRule="auto"/>
              <w:rPr>
                <w:rFonts w:ascii="Rdg Vesta" w:hAnsi="Rdg Vesta"/>
                <w:sz w:val="18"/>
                <w:szCs w:val="18"/>
              </w:rPr>
            </w:pPr>
            <w:r>
              <w:rPr>
                <w:rFonts w:ascii="Rdg Vesta" w:hAnsi="Rdg Vesta"/>
                <w:sz w:val="18"/>
                <w:szCs w:val="18"/>
              </w:rPr>
              <w:t>It will reduce my reflective report grade and its hard work by 10% lowering my overall grade.</w:t>
            </w:r>
          </w:p>
          <w:p w:rsidR="0010677C" w:rsidRPr="006210FB" w:rsidRDefault="0010677C" w:rsidP="00883B87">
            <w:pPr>
              <w:pStyle w:val="RdgNormal"/>
              <w:spacing w:before="0" w:line="240" w:lineRule="auto"/>
              <w:rPr>
                <w:rFonts w:ascii="Rdg Vesta" w:hAnsi="Rdg Vesta"/>
                <w:sz w:val="18"/>
                <w:szCs w:val="18"/>
              </w:rPr>
            </w:pPr>
          </w:p>
        </w:tc>
      </w:tr>
      <w:tr w:rsidR="00C51CED" w:rsidTr="0003595A">
        <w:tc>
          <w:tcPr>
            <w:tcW w:w="10632" w:type="dxa"/>
            <w:gridSpan w:val="3"/>
            <w:shd w:val="clear" w:color="auto" w:fill="404040" w:themeFill="text1" w:themeFillTint="BF"/>
          </w:tcPr>
          <w:p w:rsidR="00C51CED" w:rsidRPr="006210FB" w:rsidRDefault="00C51CED" w:rsidP="00883B87">
            <w:pPr>
              <w:pStyle w:val="RdgNormal"/>
              <w:rPr>
                <w:rFonts w:ascii="Rdg Vesta" w:hAnsi="Rdg Vesta"/>
                <w:b/>
                <w:color w:val="FFFFFF"/>
              </w:rPr>
            </w:pPr>
            <w:r w:rsidRPr="006210FB">
              <w:rPr>
                <w:rFonts w:ascii="Rdg Vesta" w:hAnsi="Rdg Vesta"/>
                <w:b/>
                <w:color w:val="FFFFFF"/>
              </w:rPr>
              <w:t xml:space="preserve">Step </w:t>
            </w:r>
            <w:r>
              <w:rPr>
                <w:rFonts w:ascii="Rdg Vesta" w:hAnsi="Rdg Vesta"/>
                <w:b/>
                <w:color w:val="FFFFFF"/>
              </w:rPr>
              <w:t>7</w:t>
            </w:r>
            <w:r w:rsidRPr="006210FB">
              <w:rPr>
                <w:rFonts w:ascii="Rdg Vesta" w:hAnsi="Rdg Vesta"/>
                <w:b/>
                <w:color w:val="FFFFFF"/>
              </w:rPr>
              <w:t xml:space="preserve"> –</w:t>
            </w:r>
            <w:r>
              <w:rPr>
                <w:rFonts w:ascii="Rdg Vesta" w:hAnsi="Rdg Vesta"/>
                <w:b/>
                <w:color w:val="FFFFFF"/>
              </w:rPr>
              <w:t xml:space="preserve"> </w:t>
            </w:r>
            <w:r w:rsidRPr="006210FB">
              <w:rPr>
                <w:rFonts w:ascii="Rdg Vesta" w:hAnsi="Rdg Vesta"/>
                <w:b/>
                <w:color w:val="FFFFFF"/>
              </w:rPr>
              <w:t>Your Supporting Evidence</w:t>
            </w:r>
          </w:p>
        </w:tc>
      </w:tr>
      <w:tr w:rsidR="00C51CED" w:rsidTr="0003595A">
        <w:tc>
          <w:tcPr>
            <w:tcW w:w="10632" w:type="dxa"/>
            <w:gridSpan w:val="3"/>
            <w:shd w:val="clear" w:color="auto" w:fill="auto"/>
          </w:tcPr>
          <w:p w:rsidR="00C51CED" w:rsidRPr="0003595A" w:rsidRDefault="00C51CED" w:rsidP="00883B87">
            <w:pPr>
              <w:pStyle w:val="RdgNormal"/>
              <w:rPr>
                <w:rFonts w:ascii="Rdg Vesta" w:hAnsi="Rdg Vesta"/>
                <w:sz w:val="16"/>
                <w:szCs w:val="16"/>
              </w:rPr>
            </w:pPr>
            <w:r w:rsidRPr="0003595A">
              <w:rPr>
                <w:rFonts w:ascii="Rdg Vesta" w:hAnsi="Rdg Vesta"/>
                <w:sz w:val="16"/>
                <w:szCs w:val="16"/>
              </w:rPr>
              <w:t xml:space="preserve">It is your responsibility to submit evidence to support your claim </w:t>
            </w:r>
            <w:r w:rsidRPr="0003595A">
              <w:rPr>
                <w:rFonts w:ascii="Rdg Vesta" w:hAnsi="Rdg Vesta"/>
                <w:b/>
                <w:sz w:val="16"/>
                <w:szCs w:val="16"/>
              </w:rPr>
              <w:t>as soon as possible</w:t>
            </w:r>
            <w:r w:rsidRPr="0003595A">
              <w:rPr>
                <w:rFonts w:ascii="Rdg Vesta" w:hAnsi="Rdg Vesta"/>
                <w:sz w:val="16"/>
                <w:szCs w:val="16"/>
              </w:rPr>
              <w:t xml:space="preserve"> to avoid delays in decision-making. Evidence is normally expected to be submitted within 5 working days of submitting the ECF.  If you think you may require longer than this, please contact your School Senior Tutor urgently or seek further advice from the sources listed </w:t>
            </w:r>
            <w:r w:rsidR="00815A1B" w:rsidRPr="0003595A">
              <w:rPr>
                <w:rFonts w:ascii="Rdg Vesta" w:hAnsi="Rdg Vesta"/>
                <w:sz w:val="16"/>
                <w:szCs w:val="16"/>
              </w:rPr>
              <w:t>on the first page.</w:t>
            </w:r>
            <w:r w:rsidRPr="0003595A">
              <w:rPr>
                <w:rFonts w:ascii="Rdg Vesta" w:hAnsi="Rdg Vesta"/>
                <w:sz w:val="16"/>
                <w:szCs w:val="16"/>
              </w:rPr>
              <w:t xml:space="preserve"> </w:t>
            </w:r>
          </w:p>
          <w:p w:rsidR="00C51CED" w:rsidRPr="0003595A" w:rsidRDefault="00C51CED" w:rsidP="00883B87">
            <w:pPr>
              <w:pStyle w:val="RdgNormal"/>
              <w:rPr>
                <w:rFonts w:ascii="Rdg Vesta" w:hAnsi="Rdg Vesta"/>
                <w:b/>
                <w:sz w:val="16"/>
                <w:szCs w:val="16"/>
              </w:rPr>
            </w:pPr>
            <w:r w:rsidRPr="0003595A">
              <w:rPr>
                <w:rFonts w:ascii="Rdg Vesta" w:hAnsi="Rdg Vesta"/>
                <w:b/>
                <w:sz w:val="16"/>
                <w:szCs w:val="16"/>
              </w:rPr>
              <w:t>It is important that the evidence you supply not only supports the dates you declared in Step</w:t>
            </w:r>
            <w:r w:rsidR="00815A1B" w:rsidRPr="0003595A">
              <w:rPr>
                <w:rFonts w:ascii="Rdg Vesta" w:hAnsi="Rdg Vesta"/>
                <w:b/>
                <w:sz w:val="16"/>
                <w:szCs w:val="16"/>
              </w:rPr>
              <w:t>s</w:t>
            </w:r>
            <w:r w:rsidRPr="0003595A">
              <w:rPr>
                <w:rFonts w:ascii="Rdg Vesta" w:hAnsi="Rdg Vesta"/>
                <w:b/>
                <w:sz w:val="16"/>
                <w:szCs w:val="16"/>
              </w:rPr>
              <w:t xml:space="preserve"> 2 </w:t>
            </w:r>
            <w:r w:rsidR="00815A1B" w:rsidRPr="0003595A">
              <w:rPr>
                <w:rFonts w:ascii="Rdg Vesta" w:hAnsi="Rdg Vesta"/>
                <w:b/>
                <w:sz w:val="16"/>
                <w:szCs w:val="16"/>
              </w:rPr>
              <w:t xml:space="preserve">and 4, </w:t>
            </w:r>
            <w:r w:rsidRPr="0003595A">
              <w:rPr>
                <w:rFonts w:ascii="Rdg Vesta" w:hAnsi="Rdg Vesta"/>
                <w:b/>
                <w:sz w:val="16"/>
                <w:szCs w:val="16"/>
              </w:rPr>
              <w:t xml:space="preserve">but is relevant to the extenuating circumstances you describe in Steps 5 and 6. </w:t>
            </w:r>
          </w:p>
          <w:p w:rsidR="00C51CED" w:rsidRPr="0003595A" w:rsidRDefault="00C51CED" w:rsidP="00883B87">
            <w:pPr>
              <w:pStyle w:val="RdgNormal"/>
              <w:rPr>
                <w:rFonts w:ascii="Rdg Vesta" w:hAnsi="Rdg Vesta"/>
                <w:sz w:val="16"/>
                <w:szCs w:val="16"/>
              </w:rPr>
            </w:pPr>
            <w:r w:rsidRPr="0003595A">
              <w:rPr>
                <w:rFonts w:ascii="Rdg Vesta" w:hAnsi="Rdg Vesta"/>
                <w:sz w:val="16"/>
                <w:szCs w:val="16"/>
              </w:rPr>
              <w:t>Please tick the type of evidence you have submitted:</w:t>
            </w:r>
          </w:p>
          <w:p w:rsidR="00C51CED" w:rsidRPr="0003595A" w:rsidRDefault="00C51CED" w:rsidP="00C51CED">
            <w:pPr>
              <w:pStyle w:val="RdgNormal"/>
              <w:numPr>
                <w:ilvl w:val="0"/>
                <w:numId w:val="2"/>
              </w:numPr>
              <w:rPr>
                <w:rFonts w:ascii="Rdg Vesta" w:hAnsi="Rdg Vesta"/>
                <w:sz w:val="16"/>
                <w:szCs w:val="16"/>
              </w:rPr>
            </w:pPr>
            <w:r w:rsidRPr="0003595A">
              <w:rPr>
                <w:rFonts w:ascii="Rdg Vesta" w:hAnsi="Rdg Vesta"/>
                <w:sz w:val="16"/>
                <w:szCs w:val="16"/>
              </w:rPr>
              <w:t xml:space="preserve">Medical Confirmation Form/ Doctor’s letter: </w:t>
            </w:r>
            <w:r w:rsidRPr="0003595A">
              <w:rPr>
                <w:rFonts w:ascii="MS Gothic" w:eastAsia="MS Gothic" w:hAnsi="Rdg Vesta"/>
                <w:sz w:val="16"/>
                <w:szCs w:val="16"/>
              </w:rPr>
              <w:fldChar w:fldCharType="begin">
                <w:ffData>
                  <w:name w:val="Check1"/>
                  <w:enabled/>
                  <w:calcOnExit w:val="0"/>
                  <w:checkBox>
                    <w:sizeAuto/>
                    <w:default w:val="0"/>
                  </w:checkBox>
                </w:ffData>
              </w:fldChar>
            </w:r>
            <w:r w:rsidRPr="0003595A">
              <w:rPr>
                <w:rFonts w:ascii="MS Gothic" w:eastAsia="MS Gothic" w:hAnsi="Rdg Vesta"/>
                <w:sz w:val="16"/>
                <w:szCs w:val="16"/>
              </w:rPr>
              <w:instrText xml:space="preserve"> </w:instrText>
            </w:r>
            <w:bookmarkStart w:id="1" w:name="Check1"/>
            <w:r w:rsidRPr="0003595A">
              <w:rPr>
                <w:rFonts w:ascii="MS Gothic" w:eastAsia="MS Gothic" w:hAnsi="Rdg Vesta" w:hint="eastAsia"/>
                <w:sz w:val="16"/>
                <w:szCs w:val="16"/>
              </w:rPr>
              <w:instrText>FORMCHECKBOX</w:instrText>
            </w:r>
            <w:r w:rsidRPr="0003595A">
              <w:rPr>
                <w:rFonts w:ascii="MS Gothic" w:eastAsia="MS Gothic" w:hAnsi="Rdg Vesta"/>
                <w:sz w:val="16"/>
                <w:szCs w:val="16"/>
              </w:rPr>
              <w:instrText xml:space="preserve"> </w:instrText>
            </w:r>
            <w:r w:rsidR="009C35F3">
              <w:rPr>
                <w:rFonts w:ascii="MS Gothic" w:eastAsia="MS Gothic" w:hAnsi="Rdg Vesta"/>
                <w:sz w:val="16"/>
                <w:szCs w:val="16"/>
              </w:rPr>
            </w:r>
            <w:r w:rsidR="009C35F3">
              <w:rPr>
                <w:rFonts w:ascii="MS Gothic" w:eastAsia="MS Gothic" w:hAnsi="Rdg Vesta"/>
                <w:sz w:val="16"/>
                <w:szCs w:val="16"/>
              </w:rPr>
              <w:fldChar w:fldCharType="separate"/>
            </w:r>
            <w:r w:rsidRPr="0003595A">
              <w:rPr>
                <w:rFonts w:ascii="MS Gothic" w:eastAsia="MS Gothic" w:hAnsi="Rdg Vesta"/>
                <w:sz w:val="16"/>
                <w:szCs w:val="16"/>
              </w:rPr>
              <w:fldChar w:fldCharType="end"/>
            </w:r>
            <w:bookmarkEnd w:id="1"/>
          </w:p>
          <w:p w:rsidR="00C51CED" w:rsidRPr="0003595A" w:rsidRDefault="00C51CED" w:rsidP="00C51CED">
            <w:pPr>
              <w:pStyle w:val="RdgNormal"/>
              <w:numPr>
                <w:ilvl w:val="0"/>
                <w:numId w:val="2"/>
              </w:numPr>
              <w:rPr>
                <w:rFonts w:ascii="Rdg Vesta" w:hAnsi="Rdg Vesta"/>
                <w:sz w:val="16"/>
                <w:szCs w:val="16"/>
              </w:rPr>
            </w:pPr>
            <w:r w:rsidRPr="0003595A">
              <w:rPr>
                <w:rFonts w:ascii="Rdg Vesta" w:hAnsi="Rdg Vesta"/>
                <w:sz w:val="16"/>
                <w:szCs w:val="16"/>
              </w:rPr>
              <w:t>Evidence from a</w:t>
            </w:r>
            <w:r w:rsidR="00E61233">
              <w:rPr>
                <w:rFonts w:ascii="Rdg Vesta" w:hAnsi="Rdg Vesta"/>
                <w:sz w:val="16"/>
                <w:szCs w:val="16"/>
              </w:rPr>
              <w:t xml:space="preserve">n external </w:t>
            </w:r>
            <w:r w:rsidRPr="0003595A">
              <w:rPr>
                <w:rFonts w:ascii="Rdg Vesta" w:hAnsi="Rdg Vesta"/>
                <w:sz w:val="16"/>
                <w:szCs w:val="16"/>
              </w:rPr>
              <w:t>counsellor or other mental health professional:</w:t>
            </w:r>
            <w:r w:rsidR="00E61233">
              <w:rPr>
                <w:rFonts w:ascii="Rdg Vesta" w:hAnsi="Rdg Vesta"/>
                <w:sz w:val="16"/>
                <w:szCs w:val="16"/>
              </w:rPr>
              <w:t xml:space="preserve"> </w:t>
            </w:r>
            <w:r w:rsidRPr="0003595A">
              <w:rPr>
                <w:rFonts w:ascii="MS Gothic" w:eastAsia="MS Gothic" w:hAnsi="MS Gothic"/>
                <w:sz w:val="16"/>
                <w:szCs w:val="16"/>
              </w:rPr>
              <w:fldChar w:fldCharType="begin">
                <w:ffData>
                  <w:name w:val="Check2"/>
                  <w:enabled/>
                  <w:calcOnExit w:val="0"/>
                  <w:checkBox>
                    <w:sizeAuto/>
                    <w:default w:val="0"/>
                  </w:checkBox>
                </w:ffData>
              </w:fldChar>
            </w:r>
            <w:r w:rsidRPr="0003595A">
              <w:rPr>
                <w:rFonts w:ascii="MS Gothic" w:eastAsia="MS Gothic" w:hAnsi="MS Gothic"/>
                <w:sz w:val="16"/>
                <w:szCs w:val="16"/>
              </w:rPr>
              <w:instrText xml:space="preserve"> </w:instrText>
            </w:r>
            <w:bookmarkStart w:id="2" w:name="Check2"/>
            <w:r w:rsidRPr="0003595A">
              <w:rPr>
                <w:rFonts w:ascii="MS Gothic" w:eastAsia="MS Gothic" w:hAnsi="MS Gothic" w:hint="eastAsia"/>
                <w:sz w:val="16"/>
                <w:szCs w:val="16"/>
              </w:rPr>
              <w:instrText>FORMCHECKBOX</w:instrText>
            </w:r>
            <w:r w:rsidRPr="0003595A">
              <w:rPr>
                <w:rFonts w:ascii="MS Gothic" w:eastAsia="MS Gothic" w:hAnsi="MS Gothic"/>
                <w:sz w:val="16"/>
                <w:szCs w:val="16"/>
              </w:rPr>
              <w:instrText xml:space="preserve"> </w:instrText>
            </w:r>
            <w:r w:rsidR="009C35F3">
              <w:rPr>
                <w:rFonts w:ascii="MS Gothic" w:eastAsia="MS Gothic" w:hAnsi="MS Gothic"/>
                <w:sz w:val="16"/>
                <w:szCs w:val="16"/>
              </w:rPr>
            </w:r>
            <w:r w:rsidR="009C35F3">
              <w:rPr>
                <w:rFonts w:ascii="MS Gothic" w:eastAsia="MS Gothic" w:hAnsi="MS Gothic"/>
                <w:sz w:val="16"/>
                <w:szCs w:val="16"/>
              </w:rPr>
              <w:fldChar w:fldCharType="separate"/>
            </w:r>
            <w:r w:rsidRPr="0003595A">
              <w:rPr>
                <w:rFonts w:ascii="MS Gothic" w:eastAsia="MS Gothic" w:hAnsi="MS Gothic"/>
                <w:sz w:val="16"/>
                <w:szCs w:val="16"/>
              </w:rPr>
              <w:fldChar w:fldCharType="end"/>
            </w:r>
            <w:bookmarkEnd w:id="2"/>
          </w:p>
          <w:p w:rsidR="00C51CED" w:rsidRPr="0003595A" w:rsidRDefault="00C51CED" w:rsidP="00C51CED">
            <w:pPr>
              <w:pStyle w:val="RdgNormal"/>
              <w:numPr>
                <w:ilvl w:val="0"/>
                <w:numId w:val="2"/>
              </w:numPr>
              <w:rPr>
                <w:rFonts w:ascii="Rdg Vesta" w:hAnsi="Rdg Vesta"/>
                <w:sz w:val="16"/>
                <w:szCs w:val="16"/>
              </w:rPr>
            </w:pPr>
            <w:r w:rsidRPr="0003595A">
              <w:rPr>
                <w:rFonts w:ascii="Rdg Vesta" w:hAnsi="Rdg Vesta"/>
                <w:sz w:val="16"/>
                <w:szCs w:val="16"/>
              </w:rPr>
              <w:t xml:space="preserve">Supporting letter from other professional you consulted about your issue: </w:t>
            </w:r>
            <w:r w:rsidRPr="0003595A">
              <w:rPr>
                <w:rFonts w:ascii="MS Gothic" w:eastAsia="MS Gothic" w:hAnsi="MS Gothic"/>
                <w:sz w:val="16"/>
                <w:szCs w:val="16"/>
              </w:rPr>
              <w:fldChar w:fldCharType="begin">
                <w:ffData>
                  <w:name w:val="Check3"/>
                  <w:enabled/>
                  <w:calcOnExit w:val="0"/>
                  <w:checkBox>
                    <w:sizeAuto/>
                    <w:default w:val="0"/>
                  </w:checkBox>
                </w:ffData>
              </w:fldChar>
            </w:r>
            <w:r w:rsidRPr="0003595A">
              <w:rPr>
                <w:rFonts w:ascii="MS Gothic" w:eastAsia="MS Gothic" w:hAnsi="MS Gothic"/>
                <w:sz w:val="16"/>
                <w:szCs w:val="16"/>
              </w:rPr>
              <w:instrText xml:space="preserve"> </w:instrText>
            </w:r>
            <w:bookmarkStart w:id="3" w:name="Check3"/>
            <w:r w:rsidRPr="0003595A">
              <w:rPr>
                <w:rFonts w:ascii="MS Gothic" w:eastAsia="MS Gothic" w:hAnsi="MS Gothic" w:hint="eastAsia"/>
                <w:sz w:val="16"/>
                <w:szCs w:val="16"/>
              </w:rPr>
              <w:instrText>FORMCHECKBOX</w:instrText>
            </w:r>
            <w:r w:rsidRPr="0003595A">
              <w:rPr>
                <w:rFonts w:ascii="MS Gothic" w:eastAsia="MS Gothic" w:hAnsi="MS Gothic"/>
                <w:sz w:val="16"/>
                <w:szCs w:val="16"/>
              </w:rPr>
              <w:instrText xml:space="preserve"> </w:instrText>
            </w:r>
            <w:r w:rsidR="009C35F3">
              <w:rPr>
                <w:rFonts w:ascii="MS Gothic" w:eastAsia="MS Gothic" w:hAnsi="MS Gothic"/>
                <w:sz w:val="16"/>
                <w:szCs w:val="16"/>
              </w:rPr>
            </w:r>
            <w:r w:rsidR="009C35F3">
              <w:rPr>
                <w:rFonts w:ascii="MS Gothic" w:eastAsia="MS Gothic" w:hAnsi="MS Gothic"/>
                <w:sz w:val="16"/>
                <w:szCs w:val="16"/>
              </w:rPr>
              <w:fldChar w:fldCharType="separate"/>
            </w:r>
            <w:r w:rsidRPr="0003595A">
              <w:rPr>
                <w:rFonts w:ascii="MS Gothic" w:eastAsia="MS Gothic" w:hAnsi="MS Gothic"/>
                <w:sz w:val="16"/>
                <w:szCs w:val="16"/>
              </w:rPr>
              <w:fldChar w:fldCharType="end"/>
            </w:r>
            <w:bookmarkEnd w:id="3"/>
          </w:p>
          <w:p w:rsidR="00C51CED" w:rsidRPr="0003595A" w:rsidRDefault="00C51CED" w:rsidP="00C51CED">
            <w:pPr>
              <w:pStyle w:val="RdgNormal"/>
              <w:numPr>
                <w:ilvl w:val="0"/>
                <w:numId w:val="2"/>
              </w:numPr>
              <w:rPr>
                <w:rFonts w:ascii="Rdg Vesta" w:hAnsi="Rdg Vesta"/>
                <w:sz w:val="16"/>
                <w:szCs w:val="16"/>
              </w:rPr>
            </w:pPr>
            <w:r w:rsidRPr="0003595A">
              <w:rPr>
                <w:rFonts w:ascii="Rdg Vesta" w:hAnsi="Rdg Vesta"/>
                <w:sz w:val="16"/>
                <w:szCs w:val="16"/>
              </w:rPr>
              <w:t xml:space="preserve">Death Certificate: </w:t>
            </w:r>
            <w:r w:rsidRPr="0003595A">
              <w:rPr>
                <w:rFonts w:ascii="MS Gothic" w:eastAsia="MS Gothic" w:hAnsi="MS Gothic"/>
                <w:sz w:val="16"/>
                <w:szCs w:val="16"/>
              </w:rPr>
              <w:fldChar w:fldCharType="begin">
                <w:ffData>
                  <w:name w:val="Check4"/>
                  <w:enabled/>
                  <w:calcOnExit w:val="0"/>
                  <w:checkBox>
                    <w:sizeAuto/>
                    <w:default w:val="0"/>
                  </w:checkBox>
                </w:ffData>
              </w:fldChar>
            </w:r>
            <w:r w:rsidRPr="0003595A">
              <w:rPr>
                <w:rFonts w:ascii="MS Gothic" w:eastAsia="MS Gothic" w:hAnsi="MS Gothic"/>
                <w:sz w:val="16"/>
                <w:szCs w:val="16"/>
              </w:rPr>
              <w:instrText xml:space="preserve"> </w:instrText>
            </w:r>
            <w:bookmarkStart w:id="4" w:name="Check4"/>
            <w:r w:rsidRPr="0003595A">
              <w:rPr>
                <w:rFonts w:ascii="MS Gothic" w:eastAsia="MS Gothic" w:hAnsi="MS Gothic" w:hint="eastAsia"/>
                <w:sz w:val="16"/>
                <w:szCs w:val="16"/>
              </w:rPr>
              <w:instrText>FORMCHECKBOX</w:instrText>
            </w:r>
            <w:r w:rsidRPr="0003595A">
              <w:rPr>
                <w:rFonts w:ascii="MS Gothic" w:eastAsia="MS Gothic" w:hAnsi="MS Gothic"/>
                <w:sz w:val="16"/>
                <w:szCs w:val="16"/>
              </w:rPr>
              <w:instrText xml:space="preserve"> </w:instrText>
            </w:r>
            <w:r w:rsidR="009C35F3">
              <w:rPr>
                <w:rFonts w:ascii="MS Gothic" w:eastAsia="MS Gothic" w:hAnsi="MS Gothic"/>
                <w:sz w:val="16"/>
                <w:szCs w:val="16"/>
              </w:rPr>
            </w:r>
            <w:r w:rsidR="009C35F3">
              <w:rPr>
                <w:rFonts w:ascii="MS Gothic" w:eastAsia="MS Gothic" w:hAnsi="MS Gothic"/>
                <w:sz w:val="16"/>
                <w:szCs w:val="16"/>
              </w:rPr>
              <w:fldChar w:fldCharType="separate"/>
            </w:r>
            <w:r w:rsidRPr="0003595A">
              <w:rPr>
                <w:rFonts w:ascii="MS Gothic" w:eastAsia="MS Gothic" w:hAnsi="MS Gothic"/>
                <w:sz w:val="16"/>
                <w:szCs w:val="16"/>
              </w:rPr>
              <w:fldChar w:fldCharType="end"/>
            </w:r>
            <w:bookmarkEnd w:id="4"/>
          </w:p>
          <w:p w:rsidR="00C51CED" w:rsidRPr="0003595A" w:rsidRDefault="00C51CED" w:rsidP="00C51CED">
            <w:pPr>
              <w:pStyle w:val="RdgNormal"/>
              <w:numPr>
                <w:ilvl w:val="0"/>
                <w:numId w:val="2"/>
              </w:numPr>
              <w:rPr>
                <w:rFonts w:ascii="Rdg Vesta" w:hAnsi="Rdg Vesta"/>
                <w:sz w:val="16"/>
                <w:szCs w:val="16"/>
              </w:rPr>
            </w:pPr>
            <w:r w:rsidRPr="0003595A">
              <w:rPr>
                <w:rFonts w:ascii="Rdg Vesta" w:hAnsi="Rdg Vesta"/>
                <w:sz w:val="16"/>
                <w:szCs w:val="16"/>
              </w:rPr>
              <w:t xml:space="preserve">Police Crime Number: </w:t>
            </w:r>
            <w:r w:rsidRPr="0003595A">
              <w:rPr>
                <w:rFonts w:ascii="MS Gothic" w:eastAsia="MS Gothic" w:hAnsi="MS Gothic"/>
                <w:sz w:val="16"/>
                <w:szCs w:val="16"/>
              </w:rPr>
              <w:fldChar w:fldCharType="begin">
                <w:ffData>
                  <w:name w:val="Check5"/>
                  <w:enabled/>
                  <w:calcOnExit w:val="0"/>
                  <w:checkBox>
                    <w:sizeAuto/>
                    <w:default w:val="0"/>
                  </w:checkBox>
                </w:ffData>
              </w:fldChar>
            </w:r>
            <w:r w:rsidRPr="0003595A">
              <w:rPr>
                <w:rFonts w:ascii="MS Gothic" w:eastAsia="MS Gothic" w:hAnsi="MS Gothic"/>
                <w:sz w:val="16"/>
                <w:szCs w:val="16"/>
              </w:rPr>
              <w:instrText xml:space="preserve"> </w:instrText>
            </w:r>
            <w:bookmarkStart w:id="5" w:name="Check5"/>
            <w:r w:rsidRPr="0003595A">
              <w:rPr>
                <w:rFonts w:ascii="MS Gothic" w:eastAsia="MS Gothic" w:hAnsi="MS Gothic" w:hint="eastAsia"/>
                <w:sz w:val="16"/>
                <w:szCs w:val="16"/>
              </w:rPr>
              <w:instrText>FORMCHECKBOX</w:instrText>
            </w:r>
            <w:r w:rsidRPr="0003595A">
              <w:rPr>
                <w:rFonts w:ascii="MS Gothic" w:eastAsia="MS Gothic" w:hAnsi="MS Gothic"/>
                <w:sz w:val="16"/>
                <w:szCs w:val="16"/>
              </w:rPr>
              <w:instrText xml:space="preserve"> </w:instrText>
            </w:r>
            <w:r w:rsidR="009C35F3">
              <w:rPr>
                <w:rFonts w:ascii="MS Gothic" w:eastAsia="MS Gothic" w:hAnsi="MS Gothic"/>
                <w:sz w:val="16"/>
                <w:szCs w:val="16"/>
              </w:rPr>
            </w:r>
            <w:r w:rsidR="009C35F3">
              <w:rPr>
                <w:rFonts w:ascii="MS Gothic" w:eastAsia="MS Gothic" w:hAnsi="MS Gothic"/>
                <w:sz w:val="16"/>
                <w:szCs w:val="16"/>
              </w:rPr>
              <w:fldChar w:fldCharType="separate"/>
            </w:r>
            <w:r w:rsidRPr="0003595A">
              <w:rPr>
                <w:rFonts w:ascii="MS Gothic" w:eastAsia="MS Gothic" w:hAnsi="MS Gothic"/>
                <w:sz w:val="16"/>
                <w:szCs w:val="16"/>
              </w:rPr>
              <w:fldChar w:fldCharType="end"/>
            </w:r>
            <w:bookmarkEnd w:id="5"/>
          </w:p>
          <w:p w:rsidR="00C51CED" w:rsidRPr="0003595A" w:rsidRDefault="00C51CED" w:rsidP="00883B87">
            <w:pPr>
              <w:pStyle w:val="RdgNormal"/>
              <w:rPr>
                <w:rFonts w:ascii="Rdg Vesta" w:hAnsi="Rdg Vesta"/>
                <w:sz w:val="16"/>
                <w:szCs w:val="16"/>
              </w:rPr>
            </w:pPr>
            <w:r w:rsidRPr="0003595A">
              <w:rPr>
                <w:rFonts w:ascii="Rdg Vesta" w:hAnsi="Rdg Vesta"/>
                <w:sz w:val="16"/>
                <w:szCs w:val="16"/>
              </w:rPr>
              <w:t>Other (please give details):</w:t>
            </w:r>
          </w:p>
          <w:p w:rsidR="00C51CED" w:rsidRDefault="007B2540" w:rsidP="001F4447">
            <w:pPr>
              <w:pStyle w:val="RdgNormal"/>
              <w:numPr>
                <w:ilvl w:val="0"/>
                <w:numId w:val="11"/>
              </w:numPr>
            </w:pPr>
            <w:r>
              <w:t>Time stamp of the last modification date of the document.</w:t>
            </w:r>
          </w:p>
          <w:p w:rsidR="007B2540" w:rsidRDefault="001F4447" w:rsidP="00780BEF">
            <w:pPr>
              <w:pStyle w:val="RdgNormal"/>
              <w:numPr>
                <w:ilvl w:val="0"/>
                <w:numId w:val="11"/>
              </w:numPr>
            </w:pPr>
            <w:r>
              <w:t>Screen capture of second submission (Post deadline)</w:t>
            </w:r>
          </w:p>
        </w:tc>
      </w:tr>
      <w:tr w:rsidR="00C51CED" w:rsidTr="0003595A">
        <w:tc>
          <w:tcPr>
            <w:tcW w:w="4414" w:type="dxa"/>
            <w:shd w:val="clear" w:color="auto" w:fill="auto"/>
          </w:tcPr>
          <w:p w:rsidR="00C51CED" w:rsidRPr="006210FB" w:rsidRDefault="00C51CED" w:rsidP="00E83D4F">
            <w:pPr>
              <w:pStyle w:val="RdgNormal"/>
              <w:rPr>
                <w:rFonts w:ascii="Rdg Vesta" w:hAnsi="Rdg Vesta"/>
                <w:sz w:val="18"/>
                <w:szCs w:val="18"/>
              </w:rPr>
            </w:pPr>
            <w:r w:rsidRPr="006210FB">
              <w:rPr>
                <w:rFonts w:ascii="Rdg Vesta" w:hAnsi="Rdg Vesta"/>
                <w:sz w:val="18"/>
                <w:szCs w:val="18"/>
              </w:rPr>
              <w:t xml:space="preserve">Supporting evidence submitted?    </w:t>
            </w:r>
            <w:r w:rsidRPr="007B2540">
              <w:rPr>
                <w:rFonts w:ascii="Rdg Vesta" w:hAnsi="Rdg Vesta"/>
                <w:b/>
                <w:sz w:val="18"/>
                <w:szCs w:val="18"/>
              </w:rPr>
              <w:t>Yes</w:t>
            </w:r>
          </w:p>
        </w:tc>
        <w:tc>
          <w:tcPr>
            <w:tcW w:w="6218" w:type="dxa"/>
            <w:gridSpan w:val="2"/>
            <w:shd w:val="clear" w:color="auto" w:fill="auto"/>
          </w:tcPr>
          <w:p w:rsidR="00C51CED" w:rsidRDefault="00C51CED" w:rsidP="00883B87">
            <w:pPr>
              <w:pStyle w:val="RdgNormal"/>
              <w:rPr>
                <w:rFonts w:ascii="Rdg Vesta" w:hAnsi="Rdg Vesta"/>
                <w:sz w:val="18"/>
                <w:szCs w:val="18"/>
              </w:rPr>
            </w:pPr>
            <w:r>
              <w:rPr>
                <w:rFonts w:ascii="Rdg Vesta" w:hAnsi="Rdg Vesta"/>
                <w:sz w:val="18"/>
                <w:szCs w:val="18"/>
              </w:rPr>
              <w:t>Student must confirm when</w:t>
            </w:r>
            <w:r w:rsidRPr="006210FB">
              <w:rPr>
                <w:rFonts w:ascii="Rdg Vesta" w:hAnsi="Rdg Vesta"/>
                <w:sz w:val="18"/>
                <w:szCs w:val="18"/>
              </w:rPr>
              <w:t xml:space="preserve"> evidence will be submitted:   </w:t>
            </w:r>
          </w:p>
          <w:p w:rsidR="00C51CED" w:rsidRPr="006210FB" w:rsidRDefault="00C51CED" w:rsidP="00883B87">
            <w:pPr>
              <w:pStyle w:val="RdgNormal"/>
              <w:rPr>
                <w:rFonts w:ascii="Rdg Vesta" w:hAnsi="Rdg Vesta"/>
                <w:sz w:val="18"/>
                <w:szCs w:val="18"/>
              </w:rPr>
            </w:pPr>
          </w:p>
        </w:tc>
      </w:tr>
      <w:tr w:rsidR="00C51CED" w:rsidTr="0003595A">
        <w:tc>
          <w:tcPr>
            <w:tcW w:w="10632" w:type="dxa"/>
            <w:gridSpan w:val="3"/>
            <w:shd w:val="clear" w:color="auto" w:fill="262626" w:themeFill="text1" w:themeFillTint="D9"/>
          </w:tcPr>
          <w:p w:rsidR="00C51CED" w:rsidRPr="0003595A" w:rsidRDefault="00C51CED" w:rsidP="00883B87">
            <w:pPr>
              <w:pStyle w:val="RdgNormal"/>
              <w:rPr>
                <w:rFonts w:ascii="Rdg Vesta" w:hAnsi="Rdg Vesta"/>
                <w:b/>
                <w:color w:val="FFFFFF" w:themeColor="background1"/>
                <w:sz w:val="20"/>
                <w:szCs w:val="20"/>
              </w:rPr>
            </w:pPr>
            <w:r w:rsidRPr="0003595A">
              <w:rPr>
                <w:rFonts w:ascii="Rdg Vesta" w:hAnsi="Rdg Vesta"/>
                <w:b/>
                <w:color w:val="FFFFFF" w:themeColor="background1"/>
              </w:rPr>
              <w:t xml:space="preserve">Step 8 – </w:t>
            </w:r>
            <w:r w:rsidRPr="0003595A">
              <w:rPr>
                <w:rFonts w:ascii="Rdg Vesta" w:hAnsi="Rdg Vesta"/>
                <w:b/>
                <w:color w:val="FFFFFF" w:themeColor="background1"/>
                <w:sz w:val="20"/>
                <w:szCs w:val="20"/>
              </w:rPr>
              <w:t xml:space="preserve">If </w:t>
            </w:r>
            <w:r w:rsidR="003330E2" w:rsidRPr="0003595A">
              <w:rPr>
                <w:rFonts w:ascii="Rdg Vesta" w:hAnsi="Rdg Vesta"/>
                <w:b/>
                <w:color w:val="FFFFFF" w:themeColor="background1"/>
                <w:sz w:val="20"/>
                <w:szCs w:val="20"/>
              </w:rPr>
              <w:t xml:space="preserve"> you are </w:t>
            </w:r>
            <w:r w:rsidR="00A21289" w:rsidRPr="0003595A">
              <w:rPr>
                <w:rFonts w:ascii="Rdg Vesta" w:hAnsi="Rdg Vesta"/>
                <w:b/>
                <w:color w:val="FFFFFF" w:themeColor="background1"/>
                <w:sz w:val="20"/>
                <w:szCs w:val="20"/>
              </w:rPr>
              <w:t xml:space="preserve">a current </w:t>
            </w:r>
            <w:r w:rsidR="00815A1B" w:rsidRPr="0003595A">
              <w:rPr>
                <w:rFonts w:ascii="Rdg Vesta" w:hAnsi="Rdg Vesta"/>
                <w:b/>
                <w:color w:val="FFFFFF" w:themeColor="background1"/>
                <w:sz w:val="20"/>
                <w:szCs w:val="20"/>
              </w:rPr>
              <w:t>client with</w:t>
            </w:r>
            <w:r w:rsidR="00E61233">
              <w:rPr>
                <w:rFonts w:ascii="Rdg Vesta" w:hAnsi="Rdg Vesta"/>
                <w:b/>
                <w:color w:val="FFFFFF" w:themeColor="background1"/>
                <w:sz w:val="20"/>
                <w:szCs w:val="20"/>
              </w:rPr>
              <w:t xml:space="preserve"> the University</w:t>
            </w:r>
            <w:r w:rsidR="00815A1B" w:rsidRPr="0003595A">
              <w:rPr>
                <w:rFonts w:ascii="Rdg Vesta" w:hAnsi="Rdg Vesta"/>
                <w:b/>
                <w:color w:val="FFFFFF" w:themeColor="background1"/>
                <w:sz w:val="20"/>
                <w:szCs w:val="20"/>
              </w:rPr>
              <w:t xml:space="preserve"> Counselling &amp; Wellbeing</w:t>
            </w:r>
            <w:r w:rsidR="00E61233">
              <w:rPr>
                <w:rFonts w:ascii="Rdg Vesta" w:hAnsi="Rdg Vesta"/>
                <w:b/>
                <w:color w:val="FFFFFF" w:themeColor="background1"/>
                <w:sz w:val="20"/>
                <w:szCs w:val="20"/>
              </w:rPr>
              <w:t xml:space="preserve"> and/or the Disability Advisory Service</w:t>
            </w:r>
            <w:r w:rsidR="003330E2" w:rsidRPr="0003595A">
              <w:rPr>
                <w:rFonts w:ascii="Rdg Vesta" w:hAnsi="Rdg Vesta"/>
                <w:b/>
                <w:color w:val="FFFFFF" w:themeColor="background1"/>
                <w:sz w:val="20"/>
                <w:szCs w:val="20"/>
              </w:rPr>
              <w:t xml:space="preserve">  - </w:t>
            </w:r>
            <w:r w:rsidR="00815A1B" w:rsidRPr="0003595A">
              <w:rPr>
                <w:rFonts w:ascii="Rdg Vesta" w:hAnsi="Rdg Vesta"/>
                <w:b/>
                <w:color w:val="FFFFFF" w:themeColor="background1"/>
                <w:sz w:val="20"/>
                <w:szCs w:val="20"/>
              </w:rPr>
              <w:t>you will need to sign below for</w:t>
            </w:r>
            <w:r w:rsidR="003330E2" w:rsidRPr="0003595A">
              <w:rPr>
                <w:rFonts w:ascii="Rdg Vesta" w:hAnsi="Rdg Vesta"/>
                <w:b/>
                <w:color w:val="FFFFFF" w:themeColor="background1"/>
                <w:sz w:val="20"/>
                <w:szCs w:val="20"/>
              </w:rPr>
              <w:t xml:space="preserve"> </w:t>
            </w:r>
            <w:r w:rsidR="00815A1B" w:rsidRPr="0003595A">
              <w:rPr>
                <w:rFonts w:ascii="Rdg Vesta" w:hAnsi="Rdg Vesta"/>
                <w:b/>
                <w:color w:val="FFFFFF" w:themeColor="background1"/>
                <w:sz w:val="20"/>
                <w:szCs w:val="20"/>
              </w:rPr>
              <w:t>the service</w:t>
            </w:r>
            <w:r w:rsidR="003330E2" w:rsidRPr="0003595A">
              <w:rPr>
                <w:rFonts w:ascii="Rdg Vesta" w:hAnsi="Rdg Vesta"/>
                <w:b/>
                <w:color w:val="FFFFFF" w:themeColor="background1"/>
                <w:sz w:val="20"/>
                <w:szCs w:val="20"/>
              </w:rPr>
              <w:t xml:space="preserve"> </w:t>
            </w:r>
            <w:r w:rsidRPr="0003595A">
              <w:rPr>
                <w:rFonts w:ascii="Rdg Vesta" w:hAnsi="Rdg Vesta"/>
                <w:b/>
                <w:color w:val="FFFFFF" w:themeColor="background1"/>
                <w:sz w:val="20"/>
                <w:szCs w:val="20"/>
              </w:rPr>
              <w:t xml:space="preserve">to disclose information </w:t>
            </w:r>
          </w:p>
          <w:p w:rsidR="00C51CED" w:rsidRPr="00027FE9" w:rsidRDefault="00815A1B" w:rsidP="00815A1B">
            <w:pPr>
              <w:pStyle w:val="RdgNormal"/>
              <w:jc w:val="center"/>
              <w:rPr>
                <w:rFonts w:ascii="Rdg Vesta" w:hAnsi="Rdg Vesta"/>
                <w:color w:val="FFFFFF"/>
                <w:sz w:val="16"/>
                <w:szCs w:val="16"/>
              </w:rPr>
            </w:pPr>
            <w:r w:rsidRPr="00027FE9">
              <w:rPr>
                <w:rFonts w:ascii="Rdg Vesta" w:hAnsi="Rdg Vesta"/>
                <w:color w:val="FFFFFF"/>
                <w:sz w:val="16"/>
                <w:szCs w:val="16"/>
              </w:rPr>
              <w:t>A time</w:t>
            </w:r>
            <w:r w:rsidR="00C51CED" w:rsidRPr="00027FE9">
              <w:rPr>
                <w:rFonts w:ascii="Rdg Vesta" w:hAnsi="Rdg Vesta"/>
                <w:color w:val="FFFFFF"/>
                <w:sz w:val="16"/>
                <w:szCs w:val="16"/>
              </w:rPr>
              <w:t xml:space="preserve"> delay will occur while </w:t>
            </w:r>
            <w:r w:rsidR="00C51CED" w:rsidRPr="00027FE9">
              <w:rPr>
                <w:rFonts w:ascii="Rdg Vesta" w:hAnsi="Rdg Vesta"/>
                <w:color w:val="FFFFFF"/>
                <w:sz w:val="16"/>
                <w:szCs w:val="16"/>
                <w:shd w:val="clear" w:color="auto" w:fill="262626" w:themeFill="text1" w:themeFillTint="D9"/>
              </w:rPr>
              <w:t>the School requests</w:t>
            </w:r>
            <w:r w:rsidR="00C51CED" w:rsidRPr="00027FE9">
              <w:rPr>
                <w:rFonts w:ascii="Rdg Vesta" w:hAnsi="Rdg Vesta"/>
                <w:color w:val="FFFFFF"/>
                <w:sz w:val="16"/>
                <w:szCs w:val="16"/>
              </w:rPr>
              <w:t xml:space="preserve"> and receives information from </w:t>
            </w:r>
            <w:r w:rsidR="003330E2" w:rsidRPr="00027FE9">
              <w:rPr>
                <w:rFonts w:ascii="Rdg Vesta" w:hAnsi="Rdg Vesta"/>
                <w:color w:val="FFFFFF"/>
                <w:sz w:val="16"/>
                <w:szCs w:val="16"/>
              </w:rPr>
              <w:t xml:space="preserve">Counselling </w:t>
            </w:r>
            <w:r w:rsidRPr="00027FE9">
              <w:rPr>
                <w:rFonts w:ascii="Rdg Vesta" w:hAnsi="Rdg Vesta"/>
                <w:color w:val="FFFFFF"/>
                <w:sz w:val="16"/>
                <w:szCs w:val="16"/>
              </w:rPr>
              <w:t>&amp;</w:t>
            </w:r>
            <w:r w:rsidR="003330E2" w:rsidRPr="00027FE9">
              <w:rPr>
                <w:rFonts w:ascii="Rdg Vesta" w:hAnsi="Rdg Vesta"/>
                <w:color w:val="FFFFFF"/>
                <w:sz w:val="16"/>
                <w:szCs w:val="16"/>
              </w:rPr>
              <w:t xml:space="preserve"> Wellbeing</w:t>
            </w:r>
            <w:r w:rsidR="00027FE9" w:rsidRPr="00027FE9">
              <w:rPr>
                <w:rFonts w:ascii="Rdg Vesta" w:hAnsi="Rdg Vesta"/>
                <w:color w:val="FFFFFF"/>
                <w:sz w:val="16"/>
                <w:szCs w:val="16"/>
              </w:rPr>
              <w:t xml:space="preserve"> and/or Disability Advisory Service</w:t>
            </w:r>
          </w:p>
        </w:tc>
      </w:tr>
      <w:tr w:rsidR="00C51CED" w:rsidTr="0003595A">
        <w:tc>
          <w:tcPr>
            <w:tcW w:w="10632" w:type="dxa"/>
            <w:gridSpan w:val="3"/>
            <w:shd w:val="clear" w:color="auto" w:fill="auto"/>
          </w:tcPr>
          <w:p w:rsidR="00C51CED" w:rsidRPr="00163927" w:rsidRDefault="00C51CED" w:rsidP="00815A1B">
            <w:pPr>
              <w:pStyle w:val="RdgNormal"/>
              <w:rPr>
                <w:rFonts w:ascii="Rdg Vesta" w:hAnsi="Rdg Vesta"/>
                <w:b/>
                <w:i/>
                <w:sz w:val="18"/>
                <w:szCs w:val="18"/>
              </w:rPr>
            </w:pPr>
            <w:r w:rsidRPr="00163927">
              <w:rPr>
                <w:rFonts w:ascii="Rdg Vesta" w:hAnsi="Rdg Vesta"/>
                <w:b/>
                <w:i/>
                <w:sz w:val="18"/>
                <w:szCs w:val="18"/>
              </w:rPr>
              <w:t xml:space="preserve">I request that </w:t>
            </w:r>
            <w:r w:rsidR="00E61233">
              <w:rPr>
                <w:rFonts w:ascii="Rdg Vesta" w:hAnsi="Rdg Vesta"/>
                <w:b/>
                <w:i/>
                <w:sz w:val="18"/>
                <w:szCs w:val="18"/>
              </w:rPr>
              <w:t xml:space="preserve">the University </w:t>
            </w:r>
            <w:r w:rsidR="003330E2">
              <w:rPr>
                <w:rFonts w:ascii="Rdg Vesta" w:hAnsi="Rdg Vesta"/>
                <w:b/>
                <w:i/>
                <w:sz w:val="18"/>
                <w:szCs w:val="18"/>
              </w:rPr>
              <w:t>Counselling</w:t>
            </w:r>
            <w:r w:rsidR="00815A1B">
              <w:rPr>
                <w:rFonts w:ascii="Rdg Vesta" w:hAnsi="Rdg Vesta"/>
                <w:b/>
                <w:i/>
                <w:sz w:val="18"/>
                <w:szCs w:val="18"/>
              </w:rPr>
              <w:t xml:space="preserve"> &amp;</w:t>
            </w:r>
            <w:r w:rsidR="003330E2">
              <w:rPr>
                <w:rFonts w:ascii="Rdg Vesta" w:hAnsi="Rdg Vesta"/>
                <w:b/>
                <w:i/>
                <w:sz w:val="18"/>
                <w:szCs w:val="18"/>
              </w:rPr>
              <w:t>Wellbeing</w:t>
            </w:r>
            <w:r w:rsidRPr="00163927">
              <w:rPr>
                <w:rFonts w:ascii="Rdg Vesta" w:hAnsi="Rdg Vesta"/>
                <w:b/>
                <w:i/>
                <w:sz w:val="18"/>
                <w:szCs w:val="18"/>
              </w:rPr>
              <w:t xml:space="preserve"> </w:t>
            </w:r>
            <w:r w:rsidR="00E61233">
              <w:rPr>
                <w:rFonts w:ascii="Rdg Vesta" w:hAnsi="Rdg Vesta"/>
                <w:b/>
                <w:i/>
                <w:sz w:val="18"/>
                <w:szCs w:val="18"/>
              </w:rPr>
              <w:t xml:space="preserve">and/or Disability Advisory Service </w:t>
            </w:r>
            <w:r w:rsidRPr="00163927">
              <w:rPr>
                <w:rFonts w:ascii="Rdg Vesta" w:hAnsi="Rdg Vesta"/>
                <w:b/>
                <w:i/>
                <w:sz w:val="18"/>
                <w:szCs w:val="18"/>
              </w:rPr>
              <w:t>disclose information from my confidential records which is relevant to the present request both to the relevant officers of the University and to the relevant Examiners.</w:t>
            </w:r>
          </w:p>
        </w:tc>
      </w:tr>
      <w:tr w:rsidR="00C51CED" w:rsidTr="0003595A">
        <w:tc>
          <w:tcPr>
            <w:tcW w:w="7138" w:type="dxa"/>
            <w:gridSpan w:val="2"/>
            <w:shd w:val="clear" w:color="auto" w:fill="auto"/>
          </w:tcPr>
          <w:p w:rsidR="00C51CED" w:rsidRPr="00F4336C" w:rsidRDefault="00C51CED" w:rsidP="00883B87">
            <w:pPr>
              <w:pStyle w:val="RdgNormal"/>
              <w:rPr>
                <w:rFonts w:ascii="Rdg Vesta" w:hAnsi="Rdg Vesta"/>
                <w:sz w:val="18"/>
                <w:szCs w:val="18"/>
              </w:rPr>
            </w:pPr>
            <w:r w:rsidRPr="00F4336C">
              <w:rPr>
                <w:rFonts w:ascii="Rdg Vesta" w:hAnsi="Rdg Vesta"/>
                <w:sz w:val="18"/>
                <w:szCs w:val="18"/>
              </w:rPr>
              <w:t>Signature of Student:</w:t>
            </w:r>
          </w:p>
        </w:tc>
        <w:tc>
          <w:tcPr>
            <w:tcW w:w="3494" w:type="dxa"/>
            <w:shd w:val="clear" w:color="auto" w:fill="auto"/>
          </w:tcPr>
          <w:p w:rsidR="00C51CED" w:rsidRPr="00F4336C" w:rsidRDefault="00C51CED" w:rsidP="00883B87">
            <w:pPr>
              <w:pStyle w:val="RdgNormal"/>
              <w:rPr>
                <w:rFonts w:ascii="Rdg Vesta" w:hAnsi="Rdg Vesta"/>
                <w:sz w:val="18"/>
                <w:szCs w:val="18"/>
              </w:rPr>
            </w:pPr>
            <w:r w:rsidRPr="00F4336C">
              <w:rPr>
                <w:rFonts w:ascii="Rdg Vesta" w:hAnsi="Rdg Vesta"/>
                <w:sz w:val="18"/>
                <w:szCs w:val="18"/>
              </w:rPr>
              <w:t>Date:</w:t>
            </w:r>
          </w:p>
        </w:tc>
      </w:tr>
      <w:tr w:rsidR="00C51CED" w:rsidTr="0003595A">
        <w:trPr>
          <w:trHeight w:val="552"/>
        </w:trPr>
        <w:tc>
          <w:tcPr>
            <w:tcW w:w="10632" w:type="dxa"/>
            <w:gridSpan w:val="3"/>
            <w:shd w:val="clear" w:color="auto" w:fill="auto"/>
          </w:tcPr>
          <w:p w:rsidR="00C51CED" w:rsidRPr="00F4336C" w:rsidRDefault="00C51CED" w:rsidP="00883B87">
            <w:pPr>
              <w:pStyle w:val="RdgNormal"/>
              <w:rPr>
                <w:rFonts w:ascii="Rdg Vesta" w:hAnsi="Rdg Vesta"/>
                <w:sz w:val="18"/>
                <w:szCs w:val="18"/>
              </w:rPr>
            </w:pPr>
            <w:r w:rsidRPr="00F4336C">
              <w:rPr>
                <w:rFonts w:ascii="Rdg Vesta" w:hAnsi="Rdg Vesta"/>
                <w:sz w:val="18"/>
                <w:szCs w:val="18"/>
              </w:rPr>
              <w:t>Counsellor’s name:</w:t>
            </w:r>
          </w:p>
        </w:tc>
      </w:tr>
      <w:tr w:rsidR="00C51CED" w:rsidTr="0003595A">
        <w:trPr>
          <w:trHeight w:val="573"/>
        </w:trPr>
        <w:tc>
          <w:tcPr>
            <w:tcW w:w="10632" w:type="dxa"/>
            <w:gridSpan w:val="3"/>
            <w:shd w:val="clear" w:color="auto" w:fill="auto"/>
          </w:tcPr>
          <w:p w:rsidR="00C51CED" w:rsidRPr="00F4336C" w:rsidRDefault="00C51CED" w:rsidP="00883B87">
            <w:pPr>
              <w:pStyle w:val="RdgNormal"/>
              <w:rPr>
                <w:rFonts w:ascii="Rdg Vesta" w:hAnsi="Rdg Vesta"/>
                <w:sz w:val="18"/>
                <w:szCs w:val="18"/>
              </w:rPr>
            </w:pPr>
            <w:r w:rsidRPr="00F4336C">
              <w:rPr>
                <w:rFonts w:ascii="Rdg Vesta" w:hAnsi="Rdg Vesta"/>
                <w:sz w:val="18"/>
                <w:szCs w:val="18"/>
              </w:rPr>
              <w:t>Date(s) of consultation(s):</w:t>
            </w:r>
          </w:p>
        </w:tc>
      </w:tr>
    </w:tbl>
    <w:p w:rsidR="0003595A" w:rsidRPr="0003595A" w:rsidRDefault="0003595A" w:rsidP="0003595A">
      <w:pPr>
        <w:pStyle w:val="RdgNormal"/>
        <w:ind w:left="-709"/>
        <w:rPr>
          <w:rFonts w:ascii="Rdg Vesta" w:hAnsi="Rdg Vesta"/>
          <w:sz w:val="18"/>
          <w:szCs w:val="18"/>
        </w:rPr>
      </w:pPr>
      <w:r w:rsidRPr="00B05D5D">
        <w:rPr>
          <w:rFonts w:ascii="Rdg Vesta" w:hAnsi="Rdg Vesta"/>
          <w:b/>
          <w:sz w:val="20"/>
          <w:szCs w:val="20"/>
        </w:rPr>
        <w:lastRenderedPageBreak/>
        <w:t xml:space="preserve">Step 9 - Student to hand form into the School Office with supporting evidence. </w:t>
      </w:r>
      <w:r w:rsidRPr="00764C91">
        <w:rPr>
          <w:rFonts w:ascii="Rdg Vesta" w:hAnsi="Rdg Vesta"/>
          <w:b/>
          <w:sz w:val="18"/>
          <w:szCs w:val="18"/>
        </w:rPr>
        <w:t xml:space="preserve"> </w:t>
      </w:r>
      <w:r w:rsidRPr="00764C91">
        <w:rPr>
          <w:rFonts w:ascii="Rdg Vesta" w:hAnsi="Rdg Vesta"/>
          <w:sz w:val="18"/>
          <w:szCs w:val="18"/>
        </w:rPr>
        <w:t>You need to ensure that page 4 is included when submitting to the School Office.  The School Office will acknowledge receipt of ECF once received.  Students in the Henley Business School based at Whiteknights should hand this form to the relevant Programme Administrator.</w:t>
      </w:r>
    </w:p>
    <w:p w:rsidR="00C51CED" w:rsidRPr="006C537C" w:rsidRDefault="00C51CED" w:rsidP="0003595A">
      <w:pPr>
        <w:pStyle w:val="RdgNormal"/>
        <w:ind w:left="-709"/>
        <w:rPr>
          <w:rFonts w:ascii="Rdg Vesta" w:hAnsi="Rdg Vesta"/>
          <w:b/>
        </w:rPr>
      </w:pPr>
      <w:r w:rsidRPr="006C537C">
        <w:rPr>
          <w:rFonts w:ascii="Rdg Vesta" w:hAnsi="Rdg Vesta"/>
          <w:b/>
          <w:sz w:val="44"/>
          <w:szCs w:val="44"/>
        </w:rPr>
        <w:t xml:space="preserve">Extenuating Circumstances Form </w:t>
      </w:r>
      <w:r w:rsidRPr="00D8539F">
        <w:rPr>
          <w:rFonts w:ascii="Rdg Vesta" w:hAnsi="Rdg Vesta"/>
          <w:b/>
          <w:sz w:val="28"/>
          <w:szCs w:val="28"/>
        </w:rPr>
        <w:t>(School only)</w:t>
      </w:r>
    </w:p>
    <w:p w:rsidR="00C51CED" w:rsidRDefault="00C51CED" w:rsidP="00C51CED">
      <w:pPr>
        <w:pStyle w:val="RdgNormal"/>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2"/>
        <w:gridCol w:w="1227"/>
        <w:gridCol w:w="3503"/>
      </w:tblGrid>
      <w:tr w:rsidR="00C51CED" w:rsidTr="0003595A">
        <w:tc>
          <w:tcPr>
            <w:tcW w:w="10632" w:type="dxa"/>
            <w:gridSpan w:val="3"/>
            <w:shd w:val="clear" w:color="auto" w:fill="262626" w:themeFill="text1" w:themeFillTint="D9"/>
          </w:tcPr>
          <w:p w:rsidR="00C51CED" w:rsidRPr="006210FB" w:rsidRDefault="00C51CED" w:rsidP="00883B87">
            <w:pPr>
              <w:pStyle w:val="RdgNormal"/>
              <w:rPr>
                <w:rFonts w:ascii="Rdg Vesta" w:hAnsi="Rdg Vesta"/>
                <w:b/>
                <w:color w:val="FFFFFF"/>
              </w:rPr>
            </w:pPr>
            <w:r w:rsidRPr="006210FB">
              <w:rPr>
                <w:rFonts w:ascii="Rdg Vesta" w:hAnsi="Rdg Vesta"/>
                <w:b/>
                <w:color w:val="FFFFFF"/>
              </w:rPr>
              <w:t xml:space="preserve">Step </w:t>
            </w:r>
            <w:r>
              <w:rPr>
                <w:rFonts w:ascii="Rdg Vesta" w:hAnsi="Rdg Vesta"/>
                <w:b/>
                <w:color w:val="FFFFFF"/>
              </w:rPr>
              <w:t xml:space="preserve">10 </w:t>
            </w:r>
            <w:r w:rsidRPr="006210FB">
              <w:rPr>
                <w:rFonts w:ascii="Rdg Vesta" w:hAnsi="Rdg Vesta"/>
                <w:b/>
                <w:color w:val="FFFFFF"/>
              </w:rPr>
              <w:t xml:space="preserve"> – </w:t>
            </w:r>
            <w:r>
              <w:rPr>
                <w:rFonts w:ascii="Rdg Vesta" w:hAnsi="Rdg Vesta"/>
                <w:b/>
                <w:color w:val="FFFFFF"/>
              </w:rPr>
              <w:t xml:space="preserve">School </w:t>
            </w:r>
            <w:r w:rsidR="003330E2">
              <w:rPr>
                <w:rFonts w:ascii="Rdg Vesta" w:hAnsi="Rdg Vesta"/>
                <w:b/>
                <w:color w:val="FFFFFF"/>
              </w:rPr>
              <w:t>Request to Counselling and Wellbeing</w:t>
            </w:r>
            <w:r w:rsidR="00027FE9">
              <w:rPr>
                <w:rFonts w:ascii="Rdg Vesta" w:hAnsi="Rdg Vesta"/>
                <w:b/>
                <w:color w:val="FFFFFF"/>
              </w:rPr>
              <w:t xml:space="preserve"> and/or Disability Advisory Service</w:t>
            </w:r>
          </w:p>
          <w:p w:rsidR="00C51CED" w:rsidRPr="006210FB" w:rsidRDefault="00C51CED" w:rsidP="00883B87">
            <w:pPr>
              <w:pStyle w:val="RdgNormal"/>
              <w:rPr>
                <w:b/>
                <w:sz w:val="18"/>
                <w:szCs w:val="18"/>
              </w:rPr>
            </w:pPr>
            <w:r w:rsidRPr="006210FB">
              <w:rPr>
                <w:rFonts w:ascii="Rdg Vesta" w:hAnsi="Rdg Vesta"/>
                <w:b/>
                <w:color w:val="FFFFFF"/>
                <w:sz w:val="18"/>
                <w:szCs w:val="18"/>
              </w:rPr>
              <w:t xml:space="preserve">To be completed by the </w:t>
            </w:r>
            <w:r>
              <w:rPr>
                <w:rFonts w:ascii="Rdg Vesta" w:hAnsi="Rdg Vesta"/>
                <w:b/>
                <w:color w:val="FFFFFF"/>
                <w:sz w:val="18"/>
                <w:szCs w:val="18"/>
              </w:rPr>
              <w:t>Senior Tutor</w:t>
            </w:r>
            <w:r w:rsidRPr="006210FB">
              <w:rPr>
                <w:rFonts w:ascii="Rdg Vesta" w:hAnsi="Rdg Vesta"/>
                <w:b/>
                <w:color w:val="FFFFFF"/>
                <w:sz w:val="18"/>
                <w:szCs w:val="18"/>
              </w:rPr>
              <w:t xml:space="preserve"> or other nominated member of academic staff.</w:t>
            </w:r>
          </w:p>
        </w:tc>
      </w:tr>
      <w:tr w:rsidR="00C51CED" w:rsidTr="0003595A">
        <w:tc>
          <w:tcPr>
            <w:tcW w:w="10632" w:type="dxa"/>
            <w:gridSpan w:val="3"/>
            <w:shd w:val="clear" w:color="auto" w:fill="auto"/>
          </w:tcPr>
          <w:p w:rsidR="00C51CED" w:rsidRPr="006C537C" w:rsidRDefault="00C51CED" w:rsidP="003330E2">
            <w:pPr>
              <w:pStyle w:val="RdgNormal"/>
              <w:jc w:val="center"/>
              <w:rPr>
                <w:rFonts w:ascii="Rdg Vesta" w:hAnsi="Rdg Vesta"/>
                <w:b/>
                <w:i/>
                <w:sz w:val="18"/>
                <w:szCs w:val="18"/>
              </w:rPr>
            </w:pPr>
            <w:r w:rsidRPr="006C537C">
              <w:rPr>
                <w:rFonts w:ascii="Rdg Vesta" w:hAnsi="Rdg Vesta"/>
                <w:b/>
                <w:i/>
                <w:sz w:val="18"/>
                <w:szCs w:val="18"/>
              </w:rPr>
              <w:t xml:space="preserve">I request that a representative of </w:t>
            </w:r>
            <w:r w:rsidR="003330E2">
              <w:rPr>
                <w:rFonts w:ascii="Rdg Vesta" w:hAnsi="Rdg Vesta"/>
                <w:b/>
                <w:i/>
                <w:sz w:val="18"/>
                <w:szCs w:val="18"/>
              </w:rPr>
              <w:t>Counselling and Wellbeing</w:t>
            </w:r>
            <w:r w:rsidRPr="006C537C">
              <w:rPr>
                <w:rFonts w:ascii="Rdg Vesta" w:hAnsi="Rdg Vesta"/>
                <w:b/>
                <w:i/>
                <w:sz w:val="18"/>
                <w:szCs w:val="18"/>
              </w:rPr>
              <w:t xml:space="preserve"> </w:t>
            </w:r>
            <w:r w:rsidR="00027FE9">
              <w:rPr>
                <w:rFonts w:ascii="Rdg Vesta" w:hAnsi="Rdg Vesta"/>
                <w:b/>
                <w:i/>
                <w:sz w:val="18"/>
                <w:szCs w:val="18"/>
              </w:rPr>
              <w:t xml:space="preserve">and/or Disability Advisory Service </w:t>
            </w:r>
            <w:r w:rsidRPr="006C537C">
              <w:rPr>
                <w:rFonts w:ascii="Rdg Vesta" w:hAnsi="Rdg Vesta"/>
                <w:b/>
                <w:i/>
                <w:sz w:val="18"/>
                <w:szCs w:val="18"/>
              </w:rPr>
              <w:t xml:space="preserve">countersign this form.  </w:t>
            </w:r>
          </w:p>
        </w:tc>
      </w:tr>
      <w:tr w:rsidR="00C51CED" w:rsidTr="0003595A">
        <w:trPr>
          <w:trHeight w:val="405"/>
        </w:trPr>
        <w:tc>
          <w:tcPr>
            <w:tcW w:w="5902" w:type="dxa"/>
            <w:shd w:val="clear" w:color="auto" w:fill="auto"/>
          </w:tcPr>
          <w:p w:rsidR="00C51CED" w:rsidRPr="00BE51FC" w:rsidRDefault="00C51CED" w:rsidP="00883B87">
            <w:pPr>
              <w:pStyle w:val="RdgNormal"/>
              <w:rPr>
                <w:rFonts w:ascii="Rdg Vesta" w:hAnsi="Rdg Vesta"/>
                <w:sz w:val="18"/>
                <w:szCs w:val="18"/>
              </w:rPr>
            </w:pPr>
            <w:r w:rsidRPr="00BE51FC">
              <w:rPr>
                <w:rFonts w:ascii="Rdg Vesta" w:hAnsi="Rdg Vesta"/>
                <w:sz w:val="18"/>
                <w:szCs w:val="18"/>
              </w:rPr>
              <w:t>Print Name:</w:t>
            </w:r>
          </w:p>
        </w:tc>
        <w:tc>
          <w:tcPr>
            <w:tcW w:w="4730" w:type="dxa"/>
            <w:gridSpan w:val="2"/>
            <w:vMerge w:val="restart"/>
            <w:shd w:val="clear" w:color="auto" w:fill="auto"/>
          </w:tcPr>
          <w:p w:rsidR="00C51CED" w:rsidRPr="00BE51FC" w:rsidRDefault="00C51CED" w:rsidP="00BE292E">
            <w:pPr>
              <w:pStyle w:val="RdgNormal"/>
              <w:rPr>
                <w:rFonts w:ascii="Rdg Vesta" w:hAnsi="Rdg Vesta"/>
                <w:sz w:val="18"/>
                <w:szCs w:val="18"/>
              </w:rPr>
            </w:pPr>
            <w:r w:rsidRPr="00BE51FC">
              <w:rPr>
                <w:rFonts w:ascii="Rdg Vesta" w:hAnsi="Rdg Vesta"/>
                <w:sz w:val="18"/>
                <w:szCs w:val="18"/>
              </w:rPr>
              <w:t xml:space="preserve">Date (sent to </w:t>
            </w:r>
            <w:r w:rsidR="00BE292E">
              <w:rPr>
                <w:rFonts w:ascii="Rdg Vesta" w:hAnsi="Rdg Vesta"/>
                <w:sz w:val="18"/>
                <w:szCs w:val="18"/>
              </w:rPr>
              <w:t>Counselling and Wellbeing</w:t>
            </w:r>
            <w:r w:rsidRPr="00BE51FC">
              <w:rPr>
                <w:rFonts w:ascii="Rdg Vesta" w:hAnsi="Rdg Vesta"/>
                <w:sz w:val="18"/>
                <w:szCs w:val="18"/>
              </w:rPr>
              <w:t>):</w:t>
            </w:r>
          </w:p>
        </w:tc>
      </w:tr>
      <w:tr w:rsidR="00C51CED" w:rsidTr="0003595A">
        <w:trPr>
          <w:trHeight w:val="405"/>
        </w:trPr>
        <w:tc>
          <w:tcPr>
            <w:tcW w:w="5902" w:type="dxa"/>
            <w:shd w:val="clear" w:color="auto" w:fill="auto"/>
          </w:tcPr>
          <w:p w:rsidR="00C51CED" w:rsidRPr="00BE51FC" w:rsidRDefault="00C51CED" w:rsidP="00883B87">
            <w:pPr>
              <w:pStyle w:val="RdgNormal"/>
              <w:rPr>
                <w:rFonts w:ascii="Rdg Vesta" w:hAnsi="Rdg Vesta"/>
                <w:sz w:val="18"/>
                <w:szCs w:val="18"/>
              </w:rPr>
            </w:pPr>
            <w:r w:rsidRPr="00BE51FC">
              <w:rPr>
                <w:rFonts w:ascii="Rdg Vesta" w:hAnsi="Rdg Vesta"/>
                <w:sz w:val="18"/>
                <w:szCs w:val="18"/>
              </w:rPr>
              <w:t>Signature:</w:t>
            </w:r>
          </w:p>
        </w:tc>
        <w:tc>
          <w:tcPr>
            <w:tcW w:w="4730" w:type="dxa"/>
            <w:gridSpan w:val="2"/>
            <w:vMerge/>
            <w:shd w:val="clear" w:color="auto" w:fill="auto"/>
          </w:tcPr>
          <w:p w:rsidR="00C51CED" w:rsidRPr="00BE51FC" w:rsidRDefault="00C51CED" w:rsidP="00883B87">
            <w:pPr>
              <w:pStyle w:val="RdgNormal"/>
              <w:rPr>
                <w:rFonts w:ascii="Rdg Vesta" w:hAnsi="Rdg Vesta"/>
                <w:sz w:val="18"/>
                <w:szCs w:val="18"/>
              </w:rPr>
            </w:pPr>
          </w:p>
        </w:tc>
      </w:tr>
      <w:tr w:rsidR="00C51CED" w:rsidTr="0003595A">
        <w:tc>
          <w:tcPr>
            <w:tcW w:w="10632" w:type="dxa"/>
            <w:gridSpan w:val="3"/>
            <w:shd w:val="clear" w:color="auto" w:fill="262626" w:themeFill="text1" w:themeFillTint="D9"/>
          </w:tcPr>
          <w:p w:rsidR="00C51CED" w:rsidRPr="006210FB" w:rsidRDefault="00C51CED" w:rsidP="003330E2">
            <w:pPr>
              <w:pStyle w:val="RdgNormal"/>
              <w:rPr>
                <w:rFonts w:ascii="Rdg Vesta" w:hAnsi="Rdg Vesta"/>
                <w:b/>
                <w:color w:val="FFFFFF"/>
              </w:rPr>
            </w:pPr>
            <w:r>
              <w:rPr>
                <w:rFonts w:ascii="Rdg Vesta" w:hAnsi="Rdg Vesta"/>
                <w:b/>
                <w:color w:val="FFFFFF"/>
              </w:rPr>
              <w:t xml:space="preserve">Step 11 </w:t>
            </w:r>
            <w:r w:rsidR="003330E2">
              <w:rPr>
                <w:rFonts w:ascii="Rdg Vesta" w:hAnsi="Rdg Vesta"/>
                <w:b/>
                <w:color w:val="FFFFFF"/>
              </w:rPr>
              <w:t>–</w:t>
            </w:r>
            <w:r>
              <w:rPr>
                <w:rFonts w:ascii="Rdg Vesta" w:hAnsi="Rdg Vesta"/>
                <w:b/>
                <w:color w:val="FFFFFF"/>
              </w:rPr>
              <w:t xml:space="preserve"> </w:t>
            </w:r>
            <w:r w:rsidR="003330E2">
              <w:rPr>
                <w:rFonts w:ascii="Rdg Vesta" w:hAnsi="Rdg Vesta"/>
                <w:b/>
                <w:color w:val="FFFFFF"/>
              </w:rPr>
              <w:t>Counselling and Wellbeing</w:t>
            </w:r>
            <w:r w:rsidR="00027FE9">
              <w:rPr>
                <w:rFonts w:ascii="Rdg Vesta" w:hAnsi="Rdg Vesta"/>
                <w:b/>
                <w:color w:val="FFFFFF"/>
              </w:rPr>
              <w:t xml:space="preserve"> and/or Disability Advisory Service</w:t>
            </w:r>
            <w:r w:rsidR="003330E2">
              <w:rPr>
                <w:rFonts w:ascii="Rdg Vesta" w:hAnsi="Rdg Vesta"/>
                <w:b/>
                <w:color w:val="FFFFFF"/>
              </w:rPr>
              <w:t xml:space="preserve"> </w:t>
            </w:r>
            <w:r>
              <w:rPr>
                <w:rFonts w:ascii="Rdg Vesta" w:hAnsi="Rdg Vesta"/>
                <w:b/>
                <w:color w:val="FFFFFF"/>
              </w:rPr>
              <w:t xml:space="preserve"> Response</w:t>
            </w:r>
          </w:p>
        </w:tc>
      </w:tr>
      <w:tr w:rsidR="00C51CED" w:rsidTr="0003595A">
        <w:tc>
          <w:tcPr>
            <w:tcW w:w="7129" w:type="dxa"/>
            <w:gridSpan w:val="2"/>
            <w:shd w:val="clear" w:color="auto" w:fill="auto"/>
          </w:tcPr>
          <w:p w:rsidR="00C51CED" w:rsidRPr="006210FB" w:rsidRDefault="00C51CED" w:rsidP="00883B87">
            <w:pPr>
              <w:pStyle w:val="RdgNormal"/>
              <w:rPr>
                <w:rFonts w:ascii="Rdg Vesta" w:hAnsi="Rdg Vesta"/>
                <w:i/>
                <w:sz w:val="18"/>
                <w:szCs w:val="18"/>
              </w:rPr>
            </w:pPr>
            <w:r w:rsidRPr="006210FB">
              <w:rPr>
                <w:rFonts w:ascii="Rdg Vesta" w:hAnsi="Rdg Vesta"/>
                <w:i/>
                <w:sz w:val="18"/>
                <w:szCs w:val="18"/>
              </w:rPr>
              <w:t>I confirm that there is no significant disparity between the student’s account of his/her problem provided above and his/her counselling record.</w:t>
            </w:r>
          </w:p>
        </w:tc>
        <w:tc>
          <w:tcPr>
            <w:tcW w:w="3503" w:type="dxa"/>
            <w:shd w:val="clear" w:color="auto" w:fill="auto"/>
          </w:tcPr>
          <w:p w:rsidR="00C51CED" w:rsidRPr="006210FB" w:rsidRDefault="00C51CED" w:rsidP="00883B87">
            <w:pPr>
              <w:pStyle w:val="RdgNormal"/>
              <w:rPr>
                <w:rFonts w:ascii="Rdg Vesta" w:hAnsi="Rdg Vesta"/>
                <w:sz w:val="18"/>
                <w:szCs w:val="18"/>
              </w:rPr>
            </w:pPr>
            <w:r w:rsidRPr="006210FB">
              <w:rPr>
                <w:rFonts w:ascii="Rdg Vesta" w:hAnsi="Rdg Vesta"/>
                <w:sz w:val="18"/>
                <w:szCs w:val="18"/>
              </w:rPr>
              <w:t>Yes/No</w:t>
            </w:r>
          </w:p>
        </w:tc>
      </w:tr>
      <w:tr w:rsidR="00C51CED" w:rsidTr="0003595A">
        <w:tc>
          <w:tcPr>
            <w:tcW w:w="10632" w:type="dxa"/>
            <w:gridSpan w:val="3"/>
            <w:shd w:val="clear" w:color="auto" w:fill="auto"/>
          </w:tcPr>
          <w:p w:rsidR="00C51CED" w:rsidRPr="00027FE9" w:rsidRDefault="00C51CED" w:rsidP="00883B87">
            <w:pPr>
              <w:pStyle w:val="RdgNormal"/>
              <w:rPr>
                <w:rFonts w:ascii="Rdg Vesta" w:hAnsi="Rdg Vesta"/>
                <w:sz w:val="16"/>
                <w:szCs w:val="16"/>
              </w:rPr>
            </w:pPr>
            <w:r w:rsidRPr="006C537C">
              <w:rPr>
                <w:rFonts w:ascii="Rdg Vesta" w:hAnsi="Rdg Vesta"/>
                <w:b/>
                <w:sz w:val="18"/>
                <w:szCs w:val="18"/>
              </w:rPr>
              <w:t>Comment from Counse</w:t>
            </w:r>
            <w:r w:rsidRPr="00A16F0B">
              <w:rPr>
                <w:rFonts w:ascii="Rdg Vesta" w:hAnsi="Rdg Vesta"/>
                <w:b/>
                <w:sz w:val="18"/>
                <w:szCs w:val="18"/>
              </w:rPr>
              <w:t>llor</w:t>
            </w:r>
            <w:r w:rsidR="00027FE9" w:rsidRPr="00A16F0B">
              <w:rPr>
                <w:rFonts w:ascii="Rdg Vesta" w:hAnsi="Rdg Vesta"/>
                <w:b/>
                <w:sz w:val="18"/>
                <w:szCs w:val="18"/>
              </w:rPr>
              <w:t xml:space="preserve"> </w:t>
            </w:r>
            <w:r w:rsidR="00A16F0B" w:rsidRPr="00A16F0B">
              <w:rPr>
                <w:rFonts w:ascii="Rdg Vesta" w:hAnsi="Rdg Vesta"/>
                <w:b/>
                <w:sz w:val="18"/>
                <w:szCs w:val="18"/>
              </w:rPr>
              <w:t>and/</w:t>
            </w:r>
            <w:r w:rsidR="00027FE9" w:rsidRPr="00A16F0B">
              <w:rPr>
                <w:rFonts w:ascii="Rdg Vesta" w:hAnsi="Rdg Vesta"/>
                <w:b/>
                <w:sz w:val="18"/>
                <w:szCs w:val="18"/>
              </w:rPr>
              <w:t>or</w:t>
            </w:r>
            <w:r w:rsidR="00027FE9" w:rsidRPr="00A16F0B">
              <w:rPr>
                <w:rFonts w:ascii="Rdg Vesta" w:hAnsi="Rdg Vesta"/>
                <w:b/>
                <w:caps/>
                <w:sz w:val="18"/>
                <w:szCs w:val="18"/>
              </w:rPr>
              <w:t xml:space="preserve"> </w:t>
            </w:r>
            <w:r w:rsidR="00027FE9" w:rsidRPr="00A16F0B">
              <w:rPr>
                <w:rFonts w:ascii="Rdg Vesta" w:hAnsi="Rdg Vesta"/>
                <w:b/>
                <w:sz w:val="18"/>
                <w:szCs w:val="18"/>
              </w:rPr>
              <w:t>Advisor</w:t>
            </w:r>
            <w:r w:rsidR="00027FE9" w:rsidRPr="00A16F0B">
              <w:rPr>
                <w:rFonts w:ascii="Rdg Vesta" w:hAnsi="Rdg Vesta"/>
                <w:b/>
                <w:caps/>
                <w:sz w:val="16"/>
                <w:szCs w:val="16"/>
              </w:rPr>
              <w:t xml:space="preserve"> </w:t>
            </w:r>
            <w:r w:rsidRPr="00027FE9">
              <w:rPr>
                <w:rFonts w:ascii="Rdg Vesta" w:hAnsi="Rdg Vesta"/>
                <w:sz w:val="16"/>
                <w:szCs w:val="16"/>
              </w:rPr>
              <w:t xml:space="preserve">(please provide some comment on the </w:t>
            </w:r>
            <w:r w:rsidRPr="00027FE9">
              <w:rPr>
                <w:rFonts w:ascii="Rdg Vesta" w:hAnsi="Rdg Vesta"/>
                <w:b/>
                <w:sz w:val="16"/>
                <w:szCs w:val="16"/>
              </w:rPr>
              <w:t>likely impact</w:t>
            </w:r>
            <w:r w:rsidRPr="00027FE9">
              <w:rPr>
                <w:rFonts w:ascii="Rdg Vesta" w:hAnsi="Rdg Vesta"/>
                <w:sz w:val="16"/>
                <w:szCs w:val="16"/>
              </w:rPr>
              <w:t xml:space="preserve"> of the student’s circumstances on his/her studies.</w:t>
            </w:r>
          </w:p>
          <w:p w:rsidR="00C51CED" w:rsidRDefault="00C51CED" w:rsidP="00883B87">
            <w:pPr>
              <w:pStyle w:val="RdgNormal"/>
              <w:rPr>
                <w:rFonts w:ascii="Rdg Vesta" w:hAnsi="Rdg Vesta"/>
                <w:sz w:val="18"/>
                <w:szCs w:val="18"/>
              </w:rPr>
            </w:pPr>
          </w:p>
          <w:p w:rsidR="00C51CED" w:rsidRDefault="00C51CED" w:rsidP="00883B87">
            <w:pPr>
              <w:pStyle w:val="RdgNormal"/>
              <w:rPr>
                <w:rFonts w:ascii="Rdg Vesta" w:hAnsi="Rdg Vesta"/>
                <w:sz w:val="18"/>
                <w:szCs w:val="18"/>
              </w:rPr>
            </w:pPr>
          </w:p>
          <w:p w:rsidR="00027FE9" w:rsidRDefault="00027FE9" w:rsidP="00883B87">
            <w:pPr>
              <w:pStyle w:val="RdgNormal"/>
              <w:rPr>
                <w:rFonts w:ascii="Rdg Vesta" w:hAnsi="Rdg Vesta"/>
                <w:sz w:val="18"/>
                <w:szCs w:val="18"/>
              </w:rPr>
            </w:pPr>
          </w:p>
          <w:p w:rsidR="00027FE9" w:rsidRDefault="00027FE9" w:rsidP="00883B87">
            <w:pPr>
              <w:pStyle w:val="RdgNormal"/>
              <w:rPr>
                <w:rFonts w:ascii="Rdg Vesta" w:hAnsi="Rdg Vesta"/>
                <w:sz w:val="18"/>
                <w:szCs w:val="18"/>
              </w:rPr>
            </w:pPr>
          </w:p>
          <w:p w:rsidR="00C51CED" w:rsidRDefault="00C51CED" w:rsidP="00883B87">
            <w:pPr>
              <w:pStyle w:val="RdgNormal"/>
              <w:rPr>
                <w:rFonts w:ascii="Rdg Vesta" w:hAnsi="Rdg Vesta"/>
                <w:sz w:val="18"/>
                <w:szCs w:val="18"/>
              </w:rPr>
            </w:pPr>
          </w:p>
          <w:p w:rsidR="00C51CED" w:rsidRPr="006C537C" w:rsidRDefault="00C51CED" w:rsidP="00883B87">
            <w:pPr>
              <w:pStyle w:val="RdgNormal"/>
              <w:rPr>
                <w:rFonts w:ascii="Rdg Vesta" w:hAnsi="Rdg Vesta"/>
                <w:sz w:val="18"/>
                <w:szCs w:val="18"/>
              </w:rPr>
            </w:pPr>
          </w:p>
        </w:tc>
      </w:tr>
      <w:tr w:rsidR="00C51CED" w:rsidTr="0003595A">
        <w:tc>
          <w:tcPr>
            <w:tcW w:w="10632" w:type="dxa"/>
            <w:gridSpan w:val="3"/>
            <w:shd w:val="clear" w:color="auto" w:fill="auto"/>
          </w:tcPr>
          <w:p w:rsidR="00C51CED" w:rsidRPr="00BD66DB" w:rsidRDefault="00C51CED" w:rsidP="00883B87">
            <w:pPr>
              <w:pStyle w:val="RdgNormal"/>
              <w:rPr>
                <w:rFonts w:ascii="Rdg Vesta" w:hAnsi="Rdg Vesta"/>
                <w:sz w:val="18"/>
                <w:szCs w:val="18"/>
              </w:rPr>
            </w:pPr>
            <w:r w:rsidRPr="00BD66DB">
              <w:rPr>
                <w:rFonts w:ascii="Rdg Vesta" w:hAnsi="Rdg Vesta"/>
                <w:sz w:val="18"/>
                <w:szCs w:val="18"/>
              </w:rPr>
              <w:t>Print Name:</w:t>
            </w:r>
          </w:p>
        </w:tc>
      </w:tr>
      <w:tr w:rsidR="00C51CED" w:rsidTr="0003595A">
        <w:tc>
          <w:tcPr>
            <w:tcW w:w="7129" w:type="dxa"/>
            <w:gridSpan w:val="2"/>
            <w:shd w:val="clear" w:color="auto" w:fill="auto"/>
          </w:tcPr>
          <w:p w:rsidR="00C51CED" w:rsidRPr="00BE51FC" w:rsidRDefault="00C51CED" w:rsidP="00883B87">
            <w:pPr>
              <w:pStyle w:val="RdgNormal"/>
              <w:rPr>
                <w:rFonts w:ascii="Rdg Vesta" w:hAnsi="Rdg Vesta"/>
                <w:sz w:val="18"/>
                <w:szCs w:val="18"/>
              </w:rPr>
            </w:pPr>
            <w:r w:rsidRPr="00BE51FC">
              <w:rPr>
                <w:rFonts w:ascii="Rdg Vesta" w:hAnsi="Rdg Vesta"/>
                <w:sz w:val="18"/>
                <w:szCs w:val="18"/>
              </w:rPr>
              <w:t>Signature:</w:t>
            </w:r>
          </w:p>
        </w:tc>
        <w:tc>
          <w:tcPr>
            <w:tcW w:w="3503" w:type="dxa"/>
            <w:shd w:val="clear" w:color="auto" w:fill="auto"/>
          </w:tcPr>
          <w:p w:rsidR="00C51CED" w:rsidRPr="00BE51FC" w:rsidRDefault="00C51CED" w:rsidP="00883B87">
            <w:pPr>
              <w:pStyle w:val="RdgNormal"/>
              <w:rPr>
                <w:rFonts w:ascii="Rdg Vesta" w:hAnsi="Rdg Vesta"/>
                <w:sz w:val="18"/>
                <w:szCs w:val="18"/>
              </w:rPr>
            </w:pPr>
            <w:r w:rsidRPr="00BE51FC">
              <w:rPr>
                <w:rFonts w:ascii="Rdg Vesta" w:hAnsi="Rdg Vesta"/>
                <w:sz w:val="18"/>
                <w:szCs w:val="18"/>
              </w:rPr>
              <w:t>Date:</w:t>
            </w:r>
          </w:p>
        </w:tc>
      </w:tr>
    </w:tbl>
    <w:p w:rsidR="0003595A" w:rsidRDefault="0003595A" w:rsidP="00C51CED">
      <w:pPr>
        <w:pStyle w:val="RdgNormal"/>
        <w:spacing w:before="0" w:line="240" w:lineRule="auto"/>
        <w:rPr>
          <w:rFonts w:ascii="Rdg Vesta" w:hAnsi="Rdg Vesta"/>
          <w:b/>
          <w:szCs w:val="22"/>
        </w:rPr>
      </w:pPr>
    </w:p>
    <w:p w:rsidR="00C51CED" w:rsidRDefault="00C51CED" w:rsidP="0003595A">
      <w:pPr>
        <w:pStyle w:val="RdgNormal"/>
        <w:spacing w:before="0" w:line="240" w:lineRule="auto"/>
        <w:ind w:left="-709"/>
        <w:rPr>
          <w:rFonts w:ascii="Rdg Vesta" w:hAnsi="Rdg Vesta"/>
          <w:b/>
          <w:sz w:val="20"/>
          <w:szCs w:val="20"/>
        </w:rPr>
      </w:pPr>
      <w:r w:rsidRPr="00B14CEB">
        <w:rPr>
          <w:rFonts w:ascii="Rdg Vesta" w:hAnsi="Rdg Vesta"/>
          <w:b/>
          <w:sz w:val="20"/>
          <w:szCs w:val="20"/>
        </w:rPr>
        <w:t>Step 12 – Form to be returned to School Office</w:t>
      </w:r>
      <w:r>
        <w:rPr>
          <w:rFonts w:ascii="Rdg Vesta" w:hAnsi="Rdg Vesta"/>
          <w:b/>
          <w:sz w:val="20"/>
          <w:szCs w:val="20"/>
        </w:rPr>
        <w:t xml:space="preserve"> </w:t>
      </w:r>
    </w:p>
    <w:p w:rsidR="00C51CED" w:rsidRDefault="00C51CED" w:rsidP="00C51CED">
      <w:pPr>
        <w:pStyle w:val="RdgNormal"/>
        <w:spacing w:before="0" w:line="240" w:lineRule="auto"/>
        <w:rPr>
          <w:rFonts w:ascii="Rdg Vesta" w:hAnsi="Rdg Vesta"/>
          <w:b/>
          <w:szCs w:val="2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722"/>
        <w:gridCol w:w="1656"/>
        <w:gridCol w:w="658"/>
        <w:gridCol w:w="3498"/>
      </w:tblGrid>
      <w:tr w:rsidR="00C51CED" w:rsidTr="0003595A">
        <w:tc>
          <w:tcPr>
            <w:tcW w:w="10632" w:type="dxa"/>
            <w:gridSpan w:val="5"/>
            <w:shd w:val="clear" w:color="auto" w:fill="262626" w:themeFill="text1" w:themeFillTint="D9"/>
          </w:tcPr>
          <w:p w:rsidR="00C51CED" w:rsidRPr="0003595A" w:rsidRDefault="00C51CED" w:rsidP="00110C8C">
            <w:pPr>
              <w:pStyle w:val="RdgNormal"/>
              <w:spacing w:before="0" w:line="240" w:lineRule="auto"/>
              <w:rPr>
                <w:rFonts w:ascii="Rdg Vesta" w:hAnsi="Rdg Vesta"/>
                <w:b/>
                <w:color w:val="FFFFFF" w:themeColor="background1"/>
              </w:rPr>
            </w:pPr>
            <w:r w:rsidRPr="0003595A">
              <w:rPr>
                <w:rFonts w:ascii="Rdg Vesta" w:hAnsi="Rdg Vesta"/>
                <w:b/>
                <w:color w:val="FFFFFF" w:themeColor="background1"/>
              </w:rPr>
              <w:t xml:space="preserve">Step 13 – For Use by School  - </w:t>
            </w:r>
            <w:r w:rsidR="00834442" w:rsidRPr="0003595A">
              <w:rPr>
                <w:rFonts w:ascii="Rdg Vesta" w:hAnsi="Rdg Vesta"/>
                <w:b/>
                <w:color w:val="FFFFFF" w:themeColor="background1"/>
              </w:rPr>
              <w:t>please i</w:t>
            </w:r>
            <w:r w:rsidR="00110C8C" w:rsidRPr="0003595A">
              <w:rPr>
                <w:rFonts w:ascii="Rdg Vesta" w:hAnsi="Rdg Vesta"/>
                <w:b/>
                <w:color w:val="FFFFFF" w:themeColor="background1"/>
              </w:rPr>
              <w:t xml:space="preserve">ndicate </w:t>
            </w:r>
            <w:r w:rsidR="00834442" w:rsidRPr="0003595A">
              <w:rPr>
                <w:rFonts w:ascii="Rdg Vesta" w:hAnsi="Rdg Vesta"/>
                <w:b/>
                <w:color w:val="FFFFFF" w:themeColor="background1"/>
              </w:rPr>
              <w:t xml:space="preserve">below </w:t>
            </w:r>
            <w:r w:rsidR="00110C8C" w:rsidRPr="0003595A">
              <w:rPr>
                <w:rFonts w:ascii="Rdg Vesta" w:hAnsi="Rdg Vesta"/>
                <w:b/>
                <w:color w:val="FFFFFF" w:themeColor="background1"/>
              </w:rPr>
              <w:t>action to be taken</w:t>
            </w:r>
          </w:p>
        </w:tc>
      </w:tr>
      <w:tr w:rsidR="00815A1B" w:rsidRPr="00BE51FC" w:rsidTr="0003595A">
        <w:trPr>
          <w:trHeight w:val="1094"/>
        </w:trPr>
        <w:tc>
          <w:tcPr>
            <w:tcW w:w="10632" w:type="dxa"/>
            <w:gridSpan w:val="5"/>
            <w:tcBorders>
              <w:top w:val="single" w:sz="4" w:space="0" w:color="auto"/>
              <w:left w:val="single" w:sz="4" w:space="0" w:color="auto"/>
              <w:right w:val="single" w:sz="4" w:space="0" w:color="auto"/>
            </w:tcBorders>
            <w:shd w:val="clear" w:color="auto" w:fill="auto"/>
          </w:tcPr>
          <w:p w:rsidR="00110C8C" w:rsidRPr="0003595A" w:rsidRDefault="00110C8C" w:rsidP="00110C8C">
            <w:pPr>
              <w:pStyle w:val="RdgNormal"/>
              <w:tabs>
                <w:tab w:val="left" w:pos="4575"/>
              </w:tabs>
              <w:spacing w:before="0" w:line="240" w:lineRule="auto"/>
              <w:rPr>
                <w:rFonts w:ascii="Rdg Vesta" w:hAnsi="Rdg Vesta"/>
                <w:sz w:val="18"/>
                <w:szCs w:val="18"/>
              </w:rPr>
            </w:pPr>
          </w:p>
          <w:p w:rsidR="00815A1B" w:rsidRPr="0003595A" w:rsidRDefault="0003595A" w:rsidP="00110C8C">
            <w:pPr>
              <w:pStyle w:val="RdgNormal"/>
              <w:tabs>
                <w:tab w:val="left" w:pos="4575"/>
              </w:tabs>
              <w:spacing w:before="0" w:line="240" w:lineRule="auto"/>
              <w:rPr>
                <w:rFonts w:ascii="Rdg Vesta" w:hAnsi="Rdg Vesta"/>
                <w:sz w:val="18"/>
                <w:szCs w:val="18"/>
              </w:rPr>
            </w:pPr>
            <w:r w:rsidRPr="0003595A">
              <w:rPr>
                <w:rFonts w:ascii="Rdg Vesta" w:hAnsi="Rdg Vesta"/>
                <w:sz w:val="18"/>
                <w:szCs w:val="18"/>
              </w:rPr>
              <w:t>Authorised a</w:t>
            </w:r>
            <w:r w:rsidR="00815A1B" w:rsidRPr="0003595A">
              <w:rPr>
                <w:rFonts w:ascii="Rdg Vesta" w:hAnsi="Rdg Vesta"/>
                <w:sz w:val="18"/>
                <w:szCs w:val="18"/>
              </w:rPr>
              <w:t xml:space="preserve">bsence                                                                                </w:t>
            </w:r>
            <w:r w:rsidRPr="0003595A">
              <w:rPr>
                <w:rFonts w:ascii="Rdg Vesta" w:hAnsi="Rdg Vesta"/>
                <w:sz w:val="18"/>
                <w:szCs w:val="18"/>
              </w:rPr>
              <w:t xml:space="preserve"> </w:t>
            </w:r>
            <w:r w:rsidR="00815A1B" w:rsidRPr="0003595A">
              <w:rPr>
                <w:rFonts w:ascii="Rdg Vesta" w:hAnsi="Rdg Vesta"/>
                <w:sz w:val="18"/>
                <w:szCs w:val="18"/>
              </w:rPr>
              <w:t xml:space="preserve"> Extension/s granted – deadline/s agreed</w:t>
            </w:r>
          </w:p>
          <w:p w:rsidR="00110C8C" w:rsidRPr="0003595A" w:rsidRDefault="00815A1B" w:rsidP="00110C8C">
            <w:pPr>
              <w:pStyle w:val="RdgNormal"/>
              <w:tabs>
                <w:tab w:val="left" w:pos="4575"/>
              </w:tabs>
              <w:spacing w:before="0" w:line="240" w:lineRule="auto"/>
              <w:rPr>
                <w:rFonts w:ascii="Rdg Vesta" w:hAnsi="Rdg Vesta"/>
                <w:sz w:val="18"/>
                <w:szCs w:val="18"/>
              </w:rPr>
            </w:pPr>
            <w:r w:rsidRPr="0003595A">
              <w:rPr>
                <w:rFonts w:ascii="Rdg Vesta" w:hAnsi="Rdg Vesta"/>
                <w:sz w:val="18"/>
                <w:szCs w:val="18"/>
              </w:rPr>
              <w:t xml:space="preserve">Calculation of module mark by other means </w:t>
            </w:r>
            <w:r w:rsidR="00110C8C" w:rsidRPr="0003595A">
              <w:rPr>
                <w:rFonts w:ascii="Rdg Vesta" w:hAnsi="Rdg Vesta"/>
                <w:sz w:val="18"/>
                <w:szCs w:val="18"/>
              </w:rPr>
              <w:t xml:space="preserve">                                 </w:t>
            </w:r>
            <w:r w:rsidRPr="0003595A">
              <w:rPr>
                <w:rFonts w:ascii="Rdg Vesta" w:hAnsi="Rdg Vesta"/>
                <w:sz w:val="18"/>
                <w:szCs w:val="18"/>
              </w:rPr>
              <w:t xml:space="preserve">Set </w:t>
            </w:r>
            <w:r w:rsidR="0003595A" w:rsidRPr="0003595A">
              <w:rPr>
                <w:rFonts w:ascii="Rdg Vesta" w:hAnsi="Rdg Vesta"/>
                <w:sz w:val="18"/>
                <w:szCs w:val="18"/>
              </w:rPr>
              <w:t>a</w:t>
            </w:r>
            <w:r w:rsidRPr="0003595A">
              <w:rPr>
                <w:rFonts w:ascii="Rdg Vesta" w:hAnsi="Rdg Vesta"/>
                <w:sz w:val="18"/>
                <w:szCs w:val="18"/>
              </w:rPr>
              <w:t xml:space="preserve">lternative </w:t>
            </w:r>
            <w:r w:rsidR="0003595A" w:rsidRPr="0003595A">
              <w:rPr>
                <w:rFonts w:ascii="Rdg Vesta" w:hAnsi="Rdg Vesta"/>
                <w:sz w:val="18"/>
                <w:szCs w:val="18"/>
              </w:rPr>
              <w:t>a</w:t>
            </w:r>
            <w:r w:rsidRPr="0003595A">
              <w:rPr>
                <w:rFonts w:ascii="Rdg Vesta" w:hAnsi="Rdg Vesta"/>
                <w:sz w:val="18"/>
                <w:szCs w:val="18"/>
              </w:rPr>
              <w:t>ssessment</w:t>
            </w:r>
          </w:p>
          <w:p w:rsidR="00815A1B" w:rsidRPr="0003595A" w:rsidRDefault="00815A1B" w:rsidP="00110C8C">
            <w:pPr>
              <w:pStyle w:val="RdgNormal"/>
              <w:tabs>
                <w:tab w:val="left" w:pos="4575"/>
              </w:tabs>
              <w:spacing w:before="0" w:line="240" w:lineRule="auto"/>
              <w:rPr>
                <w:rFonts w:ascii="Rdg Vesta" w:hAnsi="Rdg Vesta"/>
                <w:color w:val="FFFFFF" w:themeColor="background1"/>
                <w:sz w:val="18"/>
                <w:szCs w:val="18"/>
              </w:rPr>
            </w:pPr>
            <w:r w:rsidRPr="0003595A">
              <w:rPr>
                <w:rFonts w:ascii="Rdg Vesta" w:hAnsi="Rdg Vesta"/>
                <w:sz w:val="18"/>
                <w:szCs w:val="18"/>
              </w:rPr>
              <w:t xml:space="preserve">Removal of late penalty </w:t>
            </w:r>
            <w:r w:rsidR="00110C8C" w:rsidRPr="0003595A">
              <w:rPr>
                <w:rFonts w:ascii="Rdg Vesta" w:hAnsi="Rdg Vesta"/>
                <w:sz w:val="18"/>
                <w:szCs w:val="18"/>
              </w:rPr>
              <w:t xml:space="preserve">                                                                         </w:t>
            </w:r>
            <w:r w:rsidRPr="0003595A">
              <w:rPr>
                <w:rFonts w:ascii="Rdg Vesta" w:hAnsi="Rdg Vesta"/>
                <w:sz w:val="18"/>
                <w:szCs w:val="18"/>
              </w:rPr>
              <w:t xml:space="preserve"> </w:t>
            </w:r>
            <w:r w:rsidR="00110C8C" w:rsidRPr="0003595A">
              <w:rPr>
                <w:rFonts w:ascii="Rdg Vesta" w:hAnsi="Rdg Vesta"/>
                <w:sz w:val="18"/>
                <w:szCs w:val="18"/>
              </w:rPr>
              <w:t>Refer to Faculty</w:t>
            </w:r>
          </w:p>
        </w:tc>
      </w:tr>
      <w:tr w:rsidR="00C51CED" w:rsidRPr="00BE51FC" w:rsidTr="0003595A">
        <w:trPr>
          <w:trHeight w:val="2438"/>
        </w:trPr>
        <w:tc>
          <w:tcPr>
            <w:tcW w:w="10632" w:type="dxa"/>
            <w:gridSpan w:val="5"/>
            <w:shd w:val="clear" w:color="auto" w:fill="auto"/>
          </w:tcPr>
          <w:p w:rsidR="00C51CED" w:rsidRDefault="00C51CED" w:rsidP="00883B87">
            <w:pPr>
              <w:pStyle w:val="RdgNormal"/>
              <w:rPr>
                <w:rFonts w:ascii="Rdg Vesta" w:hAnsi="Rdg Vesta"/>
                <w:sz w:val="18"/>
                <w:szCs w:val="18"/>
              </w:rPr>
            </w:pPr>
            <w:r>
              <w:rPr>
                <w:rFonts w:ascii="Rdg Vesta" w:hAnsi="Rdg Vesta"/>
                <w:b/>
                <w:sz w:val="18"/>
                <w:szCs w:val="18"/>
              </w:rPr>
              <w:t xml:space="preserve">Additional Information </w:t>
            </w:r>
            <w:r w:rsidRPr="006C0E50">
              <w:rPr>
                <w:rFonts w:ascii="Rdg Vesta" w:hAnsi="Rdg Vesta"/>
                <w:sz w:val="18"/>
                <w:szCs w:val="18"/>
              </w:rPr>
              <w:t>(plus recommendation</w:t>
            </w:r>
            <w:r>
              <w:rPr>
                <w:rFonts w:ascii="Rdg Vesta" w:hAnsi="Rdg Vesta"/>
                <w:sz w:val="18"/>
                <w:szCs w:val="18"/>
              </w:rPr>
              <w:t xml:space="preserve"> to Faculty</w:t>
            </w:r>
            <w:r w:rsidRPr="006C0E50">
              <w:rPr>
                <w:rFonts w:ascii="Rdg Vesta" w:hAnsi="Rdg Vesta"/>
                <w:sz w:val="18"/>
                <w:szCs w:val="18"/>
              </w:rPr>
              <w:t xml:space="preserve"> if required)</w:t>
            </w:r>
          </w:p>
          <w:p w:rsidR="00110C8C" w:rsidRDefault="00110C8C" w:rsidP="00883B87">
            <w:pPr>
              <w:pStyle w:val="RdgNormal"/>
              <w:rPr>
                <w:rFonts w:ascii="Rdg Vesta" w:hAnsi="Rdg Vesta"/>
                <w:sz w:val="18"/>
                <w:szCs w:val="18"/>
              </w:rPr>
            </w:pPr>
          </w:p>
          <w:p w:rsidR="00110C8C" w:rsidRDefault="00110C8C" w:rsidP="00883B87">
            <w:pPr>
              <w:pStyle w:val="RdgNormal"/>
              <w:rPr>
                <w:rFonts w:ascii="Rdg Vesta" w:hAnsi="Rdg Vesta"/>
                <w:sz w:val="18"/>
                <w:szCs w:val="18"/>
              </w:rPr>
            </w:pPr>
          </w:p>
          <w:p w:rsidR="00110C8C" w:rsidRDefault="00110C8C" w:rsidP="00883B87">
            <w:pPr>
              <w:pStyle w:val="RdgNormal"/>
              <w:rPr>
                <w:rFonts w:ascii="Rdg Vesta" w:hAnsi="Rdg Vesta"/>
                <w:sz w:val="18"/>
                <w:szCs w:val="18"/>
              </w:rPr>
            </w:pPr>
          </w:p>
          <w:p w:rsidR="00110C8C" w:rsidRDefault="00110C8C" w:rsidP="00883B87">
            <w:pPr>
              <w:pStyle w:val="RdgNormal"/>
              <w:rPr>
                <w:rFonts w:ascii="Rdg Vesta" w:hAnsi="Rdg Vesta"/>
                <w:sz w:val="18"/>
                <w:szCs w:val="18"/>
              </w:rPr>
            </w:pPr>
          </w:p>
          <w:p w:rsidR="00110C8C" w:rsidRDefault="00110C8C" w:rsidP="00883B87">
            <w:pPr>
              <w:pStyle w:val="RdgNormal"/>
              <w:rPr>
                <w:rFonts w:ascii="Rdg Vesta" w:hAnsi="Rdg Vesta"/>
                <w:sz w:val="18"/>
                <w:szCs w:val="18"/>
              </w:rPr>
            </w:pPr>
          </w:p>
          <w:p w:rsidR="00110C8C" w:rsidRDefault="00110C8C" w:rsidP="00883B87">
            <w:pPr>
              <w:pStyle w:val="RdgNormal"/>
              <w:rPr>
                <w:rFonts w:ascii="Rdg Vesta" w:hAnsi="Rdg Vesta"/>
                <w:sz w:val="18"/>
                <w:szCs w:val="18"/>
              </w:rPr>
            </w:pPr>
          </w:p>
          <w:p w:rsidR="00110C8C" w:rsidRDefault="00110C8C" w:rsidP="00883B87">
            <w:pPr>
              <w:pStyle w:val="RdgNormal"/>
              <w:rPr>
                <w:rFonts w:ascii="Rdg Vesta" w:hAnsi="Rdg Vesta"/>
                <w:b/>
                <w:sz w:val="18"/>
                <w:szCs w:val="18"/>
              </w:rPr>
            </w:pPr>
          </w:p>
        </w:tc>
      </w:tr>
      <w:tr w:rsidR="00C51CED" w:rsidRPr="00BE51FC" w:rsidTr="0003595A">
        <w:trPr>
          <w:trHeight w:val="461"/>
        </w:trPr>
        <w:tc>
          <w:tcPr>
            <w:tcW w:w="10632" w:type="dxa"/>
            <w:gridSpan w:val="5"/>
            <w:shd w:val="clear" w:color="auto" w:fill="auto"/>
          </w:tcPr>
          <w:p w:rsidR="00C51CED" w:rsidRPr="004A06F1" w:rsidRDefault="00C51CED" w:rsidP="00883B87">
            <w:pPr>
              <w:pStyle w:val="RdgNormal"/>
              <w:rPr>
                <w:rFonts w:ascii="Rdg Vesta" w:hAnsi="Rdg Vesta"/>
                <w:sz w:val="18"/>
                <w:szCs w:val="18"/>
              </w:rPr>
            </w:pPr>
            <w:r w:rsidRPr="004A06F1">
              <w:rPr>
                <w:rFonts w:ascii="Rdg Vesta" w:hAnsi="Rdg Vesta"/>
                <w:b/>
                <w:sz w:val="18"/>
                <w:szCs w:val="18"/>
              </w:rPr>
              <w:t xml:space="preserve">What support services were discussed with </w:t>
            </w:r>
            <w:r>
              <w:rPr>
                <w:rFonts w:ascii="Rdg Vesta" w:hAnsi="Rdg Vesta"/>
                <w:b/>
                <w:sz w:val="18"/>
                <w:szCs w:val="18"/>
              </w:rPr>
              <w:t xml:space="preserve">the </w:t>
            </w:r>
            <w:r w:rsidRPr="004A06F1">
              <w:rPr>
                <w:rFonts w:ascii="Rdg Vesta" w:hAnsi="Rdg Vesta"/>
                <w:b/>
                <w:sz w:val="18"/>
                <w:szCs w:val="18"/>
              </w:rPr>
              <w:t>student?</w:t>
            </w:r>
          </w:p>
        </w:tc>
      </w:tr>
      <w:tr w:rsidR="00C51CED" w:rsidRPr="00BE51FC" w:rsidTr="0003595A">
        <w:trPr>
          <w:trHeight w:val="233"/>
        </w:trPr>
        <w:tc>
          <w:tcPr>
            <w:tcW w:w="2098" w:type="dxa"/>
            <w:shd w:val="clear" w:color="auto" w:fill="auto"/>
          </w:tcPr>
          <w:p w:rsidR="00C51CED" w:rsidRPr="00B14CEB" w:rsidRDefault="00C51CED" w:rsidP="00883B87">
            <w:pPr>
              <w:pStyle w:val="RdgNormal"/>
              <w:rPr>
                <w:rFonts w:ascii="Rdg Vesta" w:hAnsi="Rdg Vesta"/>
                <w:sz w:val="18"/>
                <w:szCs w:val="18"/>
              </w:rPr>
            </w:pPr>
            <w:r w:rsidRPr="00B14CEB">
              <w:rPr>
                <w:rFonts w:ascii="Rdg Vesta" w:hAnsi="Rdg Vesta"/>
                <w:sz w:val="18"/>
                <w:szCs w:val="18"/>
              </w:rPr>
              <w:t>Study Advice</w:t>
            </w:r>
          </w:p>
        </w:tc>
        <w:tc>
          <w:tcPr>
            <w:tcW w:w="2722" w:type="dxa"/>
            <w:shd w:val="clear" w:color="auto" w:fill="auto"/>
          </w:tcPr>
          <w:p w:rsidR="00C51CED" w:rsidRPr="00B14CEB" w:rsidRDefault="00C51CED" w:rsidP="00883B87">
            <w:pPr>
              <w:pStyle w:val="RdgNormal"/>
              <w:rPr>
                <w:rFonts w:ascii="Rdg Vesta" w:hAnsi="Rdg Vesta"/>
                <w:sz w:val="18"/>
                <w:szCs w:val="18"/>
              </w:rPr>
            </w:pPr>
            <w:r w:rsidRPr="00B14CEB">
              <w:rPr>
                <w:rFonts w:ascii="Rdg Vesta" w:hAnsi="Rdg Vesta"/>
                <w:sz w:val="18"/>
                <w:szCs w:val="18"/>
              </w:rPr>
              <w:t>Counselling &amp; Wellbeing</w:t>
            </w:r>
          </w:p>
        </w:tc>
        <w:tc>
          <w:tcPr>
            <w:tcW w:w="2314" w:type="dxa"/>
            <w:gridSpan w:val="2"/>
            <w:shd w:val="clear" w:color="auto" w:fill="auto"/>
          </w:tcPr>
          <w:p w:rsidR="00C51CED" w:rsidRPr="00B14CEB" w:rsidRDefault="00C51CED" w:rsidP="00110C8C">
            <w:pPr>
              <w:pStyle w:val="RdgNormal"/>
              <w:rPr>
                <w:rFonts w:ascii="Rdg Vesta" w:hAnsi="Rdg Vesta"/>
                <w:sz w:val="18"/>
                <w:szCs w:val="18"/>
              </w:rPr>
            </w:pPr>
            <w:r w:rsidRPr="00B14CEB">
              <w:rPr>
                <w:rFonts w:ascii="Rdg Vesta" w:hAnsi="Rdg Vesta"/>
                <w:sz w:val="18"/>
                <w:szCs w:val="18"/>
              </w:rPr>
              <w:t>Disability Advisory</w:t>
            </w:r>
            <w:r w:rsidRPr="00110C8C">
              <w:rPr>
                <w:rFonts w:ascii="Rdg Vesta" w:hAnsi="Rdg Vesta"/>
                <w:color w:val="FF0000"/>
                <w:sz w:val="18"/>
                <w:szCs w:val="18"/>
              </w:rPr>
              <w:t xml:space="preserve"> </w:t>
            </w:r>
            <w:r w:rsidR="00110C8C" w:rsidRPr="0003595A">
              <w:rPr>
                <w:rFonts w:ascii="Rdg Vesta" w:hAnsi="Rdg Vesta"/>
                <w:sz w:val="18"/>
                <w:szCs w:val="18"/>
              </w:rPr>
              <w:t>Service</w:t>
            </w:r>
          </w:p>
        </w:tc>
        <w:tc>
          <w:tcPr>
            <w:tcW w:w="3498" w:type="dxa"/>
            <w:shd w:val="clear" w:color="auto" w:fill="auto"/>
          </w:tcPr>
          <w:p w:rsidR="00C51CED" w:rsidRPr="00B14CEB" w:rsidRDefault="00C51CED" w:rsidP="00883B87">
            <w:pPr>
              <w:pStyle w:val="RdgNormal"/>
              <w:rPr>
                <w:rFonts w:ascii="Rdg Vesta" w:hAnsi="Rdg Vesta"/>
                <w:sz w:val="18"/>
                <w:szCs w:val="18"/>
              </w:rPr>
            </w:pPr>
            <w:r>
              <w:rPr>
                <w:rFonts w:ascii="Rdg Vesta" w:hAnsi="Rdg Vesta"/>
                <w:sz w:val="18"/>
                <w:szCs w:val="18"/>
              </w:rPr>
              <w:t>The Advice Team, RUSU</w:t>
            </w:r>
          </w:p>
        </w:tc>
      </w:tr>
      <w:tr w:rsidR="00C51CED" w:rsidRPr="00BE51FC" w:rsidTr="0003595A">
        <w:trPr>
          <w:trHeight w:val="232"/>
        </w:trPr>
        <w:tc>
          <w:tcPr>
            <w:tcW w:w="2098" w:type="dxa"/>
            <w:shd w:val="clear" w:color="auto" w:fill="auto"/>
          </w:tcPr>
          <w:p w:rsidR="00C51CED" w:rsidRPr="00B14CEB" w:rsidRDefault="00C51CED" w:rsidP="00883B87">
            <w:pPr>
              <w:pStyle w:val="RdgNormal"/>
              <w:rPr>
                <w:rFonts w:ascii="Rdg Vesta" w:hAnsi="Rdg Vesta"/>
                <w:sz w:val="18"/>
                <w:szCs w:val="18"/>
              </w:rPr>
            </w:pPr>
            <w:r w:rsidRPr="00B14CEB">
              <w:rPr>
                <w:rFonts w:ascii="Rdg Vesta" w:hAnsi="Rdg Vesta"/>
                <w:sz w:val="18"/>
                <w:szCs w:val="18"/>
              </w:rPr>
              <w:t>Peer Support</w:t>
            </w:r>
          </w:p>
        </w:tc>
        <w:tc>
          <w:tcPr>
            <w:tcW w:w="2722" w:type="dxa"/>
            <w:shd w:val="clear" w:color="auto" w:fill="auto"/>
          </w:tcPr>
          <w:p w:rsidR="00C51CED" w:rsidRPr="00B14CEB" w:rsidRDefault="00C51CED" w:rsidP="00110C8C">
            <w:pPr>
              <w:pStyle w:val="RdgNormal"/>
              <w:rPr>
                <w:rFonts w:ascii="Rdg Vesta" w:hAnsi="Rdg Vesta"/>
                <w:sz w:val="18"/>
                <w:szCs w:val="18"/>
              </w:rPr>
            </w:pPr>
            <w:r>
              <w:rPr>
                <w:rFonts w:ascii="Rdg Vesta" w:hAnsi="Rdg Vesta"/>
                <w:sz w:val="18"/>
                <w:szCs w:val="18"/>
              </w:rPr>
              <w:t xml:space="preserve">The Student Advisory </w:t>
            </w:r>
          </w:p>
        </w:tc>
        <w:tc>
          <w:tcPr>
            <w:tcW w:w="5812" w:type="dxa"/>
            <w:gridSpan w:val="3"/>
            <w:shd w:val="clear" w:color="auto" w:fill="auto"/>
          </w:tcPr>
          <w:p w:rsidR="00C51CED" w:rsidRPr="00B14CEB" w:rsidRDefault="00C51CED" w:rsidP="00883B87">
            <w:pPr>
              <w:pStyle w:val="RdgNormal"/>
              <w:rPr>
                <w:rFonts w:ascii="Rdg Vesta" w:hAnsi="Rdg Vesta"/>
                <w:b/>
                <w:sz w:val="18"/>
                <w:szCs w:val="18"/>
              </w:rPr>
            </w:pPr>
            <w:r w:rsidRPr="00B14CEB">
              <w:rPr>
                <w:rFonts w:ascii="Rdg Vesta" w:hAnsi="Rdg Vesta"/>
                <w:b/>
                <w:sz w:val="18"/>
                <w:szCs w:val="18"/>
              </w:rPr>
              <w:t>Other</w:t>
            </w:r>
          </w:p>
        </w:tc>
      </w:tr>
      <w:tr w:rsidR="00C51CED" w:rsidRPr="00A8358C" w:rsidTr="0003595A">
        <w:trPr>
          <w:trHeight w:val="405"/>
        </w:trPr>
        <w:tc>
          <w:tcPr>
            <w:tcW w:w="6476" w:type="dxa"/>
            <w:gridSpan w:val="3"/>
            <w:shd w:val="clear" w:color="auto" w:fill="auto"/>
          </w:tcPr>
          <w:p w:rsidR="00C51CED" w:rsidRPr="00A8358C" w:rsidRDefault="00C51CED" w:rsidP="00883B87">
            <w:pPr>
              <w:pStyle w:val="RdgNormal"/>
              <w:rPr>
                <w:rFonts w:ascii="Rdg Vesta" w:hAnsi="Rdg Vesta"/>
                <w:sz w:val="18"/>
                <w:szCs w:val="18"/>
              </w:rPr>
            </w:pPr>
            <w:r w:rsidRPr="00A8358C">
              <w:rPr>
                <w:rFonts w:ascii="Rdg Vesta" w:hAnsi="Rdg Vesta"/>
                <w:sz w:val="18"/>
                <w:szCs w:val="18"/>
              </w:rPr>
              <w:t>Job Title:</w:t>
            </w:r>
          </w:p>
        </w:tc>
        <w:tc>
          <w:tcPr>
            <w:tcW w:w="4156" w:type="dxa"/>
            <w:gridSpan w:val="2"/>
            <w:shd w:val="clear" w:color="auto" w:fill="auto"/>
          </w:tcPr>
          <w:p w:rsidR="00C51CED" w:rsidRPr="00A8358C" w:rsidRDefault="00C51CED" w:rsidP="00883B87">
            <w:pPr>
              <w:pStyle w:val="RdgNormal"/>
              <w:rPr>
                <w:rFonts w:ascii="Rdg Vesta" w:hAnsi="Rdg Vesta"/>
                <w:sz w:val="18"/>
                <w:szCs w:val="18"/>
              </w:rPr>
            </w:pPr>
            <w:r w:rsidRPr="00A8358C">
              <w:rPr>
                <w:rFonts w:ascii="Rdg Vesta" w:hAnsi="Rdg Vesta"/>
                <w:sz w:val="18"/>
                <w:szCs w:val="18"/>
              </w:rPr>
              <w:t>Student Notified?  Yes / No</w:t>
            </w:r>
          </w:p>
        </w:tc>
      </w:tr>
      <w:tr w:rsidR="00C51CED" w:rsidRPr="00A8358C" w:rsidTr="0003595A">
        <w:trPr>
          <w:trHeight w:val="405"/>
        </w:trPr>
        <w:tc>
          <w:tcPr>
            <w:tcW w:w="6476" w:type="dxa"/>
            <w:gridSpan w:val="3"/>
            <w:shd w:val="clear" w:color="auto" w:fill="auto"/>
          </w:tcPr>
          <w:p w:rsidR="00C51CED" w:rsidRPr="00A8358C" w:rsidRDefault="00C51CED" w:rsidP="00883B87">
            <w:pPr>
              <w:pStyle w:val="RdgNormal"/>
              <w:rPr>
                <w:rFonts w:ascii="Rdg Vesta" w:hAnsi="Rdg Vesta"/>
                <w:sz w:val="18"/>
                <w:szCs w:val="18"/>
              </w:rPr>
            </w:pPr>
            <w:r w:rsidRPr="00A8358C">
              <w:rPr>
                <w:rFonts w:ascii="Rdg Vesta" w:hAnsi="Rdg Vesta"/>
                <w:sz w:val="18"/>
                <w:szCs w:val="18"/>
              </w:rPr>
              <w:t>Print Name:</w:t>
            </w:r>
          </w:p>
        </w:tc>
        <w:tc>
          <w:tcPr>
            <w:tcW w:w="4156" w:type="dxa"/>
            <w:gridSpan w:val="2"/>
            <w:shd w:val="clear" w:color="auto" w:fill="auto"/>
          </w:tcPr>
          <w:p w:rsidR="00C51CED" w:rsidRPr="00A8358C" w:rsidRDefault="00C51CED" w:rsidP="00883B87">
            <w:pPr>
              <w:pStyle w:val="RdgNormal"/>
              <w:rPr>
                <w:rFonts w:ascii="Rdg Vesta" w:hAnsi="Rdg Vesta"/>
                <w:sz w:val="18"/>
                <w:szCs w:val="18"/>
              </w:rPr>
            </w:pPr>
            <w:r w:rsidRPr="00A8358C">
              <w:rPr>
                <w:rFonts w:ascii="Rdg Vesta" w:hAnsi="Rdg Vesta"/>
                <w:sz w:val="18"/>
                <w:szCs w:val="18"/>
              </w:rPr>
              <w:t>Relevant Staff  notified  Yes / No</w:t>
            </w:r>
          </w:p>
        </w:tc>
      </w:tr>
      <w:tr w:rsidR="00C51CED" w:rsidRPr="00A8358C" w:rsidTr="0003595A">
        <w:trPr>
          <w:trHeight w:val="405"/>
        </w:trPr>
        <w:tc>
          <w:tcPr>
            <w:tcW w:w="6476" w:type="dxa"/>
            <w:gridSpan w:val="3"/>
            <w:shd w:val="clear" w:color="auto" w:fill="auto"/>
          </w:tcPr>
          <w:p w:rsidR="00C51CED" w:rsidRPr="00A8358C" w:rsidRDefault="00C51CED" w:rsidP="00883B87">
            <w:pPr>
              <w:pStyle w:val="RdgNormal"/>
              <w:rPr>
                <w:rFonts w:ascii="Rdg Vesta" w:hAnsi="Rdg Vesta"/>
                <w:sz w:val="18"/>
                <w:szCs w:val="18"/>
              </w:rPr>
            </w:pPr>
            <w:r w:rsidRPr="00A8358C">
              <w:rPr>
                <w:rFonts w:ascii="Rdg Vesta" w:hAnsi="Rdg Vesta"/>
                <w:sz w:val="18"/>
                <w:szCs w:val="18"/>
              </w:rPr>
              <w:t>Signature:</w:t>
            </w:r>
          </w:p>
        </w:tc>
        <w:tc>
          <w:tcPr>
            <w:tcW w:w="4156" w:type="dxa"/>
            <w:gridSpan w:val="2"/>
            <w:shd w:val="clear" w:color="auto" w:fill="auto"/>
          </w:tcPr>
          <w:p w:rsidR="00C51CED" w:rsidRPr="00A8358C" w:rsidRDefault="00C51CED" w:rsidP="00883B87">
            <w:pPr>
              <w:pStyle w:val="RdgNormal"/>
              <w:rPr>
                <w:rFonts w:ascii="Rdg Vesta" w:hAnsi="Rdg Vesta"/>
                <w:sz w:val="18"/>
                <w:szCs w:val="18"/>
              </w:rPr>
            </w:pPr>
            <w:r w:rsidRPr="00A8358C">
              <w:rPr>
                <w:rFonts w:ascii="Rdg Vesta" w:hAnsi="Rdg Vesta"/>
                <w:sz w:val="18"/>
                <w:szCs w:val="18"/>
              </w:rPr>
              <w:t>Date:</w:t>
            </w:r>
          </w:p>
        </w:tc>
      </w:tr>
    </w:tbl>
    <w:p w:rsidR="00196BBC" w:rsidRDefault="00196BBC"/>
    <w:sectPr w:rsidR="00196BBC" w:rsidSect="00C51CED">
      <w:pgSz w:w="11906" w:h="16838"/>
      <w:pgMar w:top="1134" w:right="1440" w:bottom="56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5F3" w:rsidRDefault="009C35F3" w:rsidP="00B626B0">
      <w:pPr>
        <w:spacing w:line="240" w:lineRule="auto"/>
      </w:pPr>
      <w:r>
        <w:separator/>
      </w:r>
    </w:p>
  </w:endnote>
  <w:endnote w:type="continuationSeparator" w:id="0">
    <w:p w:rsidR="009C35F3" w:rsidRDefault="009C35F3" w:rsidP="00B62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dg Vesta">
    <w:altName w:val="Times New Roman"/>
    <w:charset w:val="00"/>
    <w:family w:val="auto"/>
    <w:pitch w:val="variable"/>
    <w:sig w:usb0="00000001" w:usb1="4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Rdg Swift">
    <w:altName w:val="Times New Roman"/>
    <w:charset w:val="00"/>
    <w:family w:val="auto"/>
    <w:pitch w:val="variable"/>
    <w:sig w:usb0="00000001"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5F3" w:rsidRDefault="009C35F3" w:rsidP="00B626B0">
      <w:pPr>
        <w:spacing w:line="240" w:lineRule="auto"/>
      </w:pPr>
      <w:r>
        <w:separator/>
      </w:r>
    </w:p>
  </w:footnote>
  <w:footnote w:type="continuationSeparator" w:id="0">
    <w:p w:rsidR="009C35F3" w:rsidRDefault="009C35F3" w:rsidP="00B626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A625C"/>
    <w:multiLevelType w:val="hybridMultilevel"/>
    <w:tmpl w:val="64929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496796"/>
    <w:multiLevelType w:val="hybridMultilevel"/>
    <w:tmpl w:val="41C6D4C4"/>
    <w:lvl w:ilvl="0" w:tplc="4BDC88FA">
      <w:numFmt w:val="bullet"/>
      <w:lvlText w:val="-"/>
      <w:lvlJc w:val="left"/>
      <w:pPr>
        <w:ind w:left="720" w:hanging="360"/>
      </w:pPr>
      <w:rPr>
        <w:rFonts w:ascii="Rdg Vesta" w:eastAsia="Times New Roman" w:hAnsi="Rdg Vest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6D3789"/>
    <w:multiLevelType w:val="hybridMultilevel"/>
    <w:tmpl w:val="7A7EA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207B4"/>
    <w:multiLevelType w:val="hybridMultilevel"/>
    <w:tmpl w:val="74B81C2C"/>
    <w:lvl w:ilvl="0" w:tplc="4BDC88FA">
      <w:numFmt w:val="bullet"/>
      <w:lvlText w:val="-"/>
      <w:lvlJc w:val="left"/>
      <w:pPr>
        <w:ind w:left="1080" w:hanging="360"/>
      </w:pPr>
      <w:rPr>
        <w:rFonts w:ascii="Rdg Vesta" w:eastAsia="Times New Roman" w:hAnsi="Rdg Vest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504F73"/>
    <w:multiLevelType w:val="hybridMultilevel"/>
    <w:tmpl w:val="71380C50"/>
    <w:lvl w:ilvl="0" w:tplc="4BDC88FA">
      <w:numFmt w:val="bullet"/>
      <w:lvlText w:val="-"/>
      <w:lvlJc w:val="left"/>
      <w:pPr>
        <w:ind w:left="720" w:hanging="360"/>
      </w:pPr>
      <w:rPr>
        <w:rFonts w:ascii="Rdg Vesta" w:eastAsia="Times New Roman" w:hAnsi="Rdg Vest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20399C"/>
    <w:multiLevelType w:val="hybridMultilevel"/>
    <w:tmpl w:val="8F2AB8FC"/>
    <w:lvl w:ilvl="0" w:tplc="4BDC88FA">
      <w:numFmt w:val="bullet"/>
      <w:lvlText w:val="-"/>
      <w:lvlJc w:val="left"/>
      <w:pPr>
        <w:ind w:left="1080" w:hanging="360"/>
      </w:pPr>
      <w:rPr>
        <w:rFonts w:ascii="Rdg Vesta" w:eastAsia="Times New Roman" w:hAnsi="Rdg Vest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3F5A9D"/>
    <w:multiLevelType w:val="hybridMultilevel"/>
    <w:tmpl w:val="1D96604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5AA52F3B"/>
    <w:multiLevelType w:val="hybridMultilevel"/>
    <w:tmpl w:val="60BC954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15:restartNumberingAfterBreak="0">
    <w:nsid w:val="5E2F0E48"/>
    <w:multiLevelType w:val="hybridMultilevel"/>
    <w:tmpl w:val="82429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4373B5"/>
    <w:multiLevelType w:val="hybridMultilevel"/>
    <w:tmpl w:val="A36E5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3E2FAE"/>
    <w:multiLevelType w:val="hybridMultilevel"/>
    <w:tmpl w:val="AE021D74"/>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num w:numId="1">
    <w:abstractNumId w:val="9"/>
  </w:num>
  <w:num w:numId="2">
    <w:abstractNumId w:val="0"/>
  </w:num>
  <w:num w:numId="3">
    <w:abstractNumId w:val="8"/>
  </w:num>
  <w:num w:numId="4">
    <w:abstractNumId w:val="1"/>
  </w:num>
  <w:num w:numId="5">
    <w:abstractNumId w:val="5"/>
  </w:num>
  <w:num w:numId="6">
    <w:abstractNumId w:val="3"/>
  </w:num>
  <w:num w:numId="7">
    <w:abstractNumId w:val="4"/>
  </w:num>
  <w:num w:numId="8">
    <w:abstractNumId w:val="6"/>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CED"/>
    <w:rsid w:val="00015E42"/>
    <w:rsid w:val="00027FE9"/>
    <w:rsid w:val="0003595A"/>
    <w:rsid w:val="0005568A"/>
    <w:rsid w:val="000A5532"/>
    <w:rsid w:val="0010677C"/>
    <w:rsid w:val="00110C8C"/>
    <w:rsid w:val="00192ACE"/>
    <w:rsid w:val="00196BBC"/>
    <w:rsid w:val="001A663E"/>
    <w:rsid w:val="001F4447"/>
    <w:rsid w:val="00252D95"/>
    <w:rsid w:val="003330E2"/>
    <w:rsid w:val="00337CA8"/>
    <w:rsid w:val="00481FF6"/>
    <w:rsid w:val="00485068"/>
    <w:rsid w:val="004D32DC"/>
    <w:rsid w:val="004E1BDE"/>
    <w:rsid w:val="005E1EDA"/>
    <w:rsid w:val="00685EEF"/>
    <w:rsid w:val="006D4D5F"/>
    <w:rsid w:val="007222B0"/>
    <w:rsid w:val="00740BBD"/>
    <w:rsid w:val="00761B86"/>
    <w:rsid w:val="00780BEF"/>
    <w:rsid w:val="007B2540"/>
    <w:rsid w:val="007E1DBA"/>
    <w:rsid w:val="007E3363"/>
    <w:rsid w:val="007F5367"/>
    <w:rsid w:val="00811EF9"/>
    <w:rsid w:val="00813A55"/>
    <w:rsid w:val="00815A1B"/>
    <w:rsid w:val="0081710C"/>
    <w:rsid w:val="00834442"/>
    <w:rsid w:val="00883B87"/>
    <w:rsid w:val="008C0576"/>
    <w:rsid w:val="008D6C14"/>
    <w:rsid w:val="008E32DC"/>
    <w:rsid w:val="0091160D"/>
    <w:rsid w:val="00965928"/>
    <w:rsid w:val="00984139"/>
    <w:rsid w:val="009C2129"/>
    <w:rsid w:val="009C35F3"/>
    <w:rsid w:val="009F3E2E"/>
    <w:rsid w:val="00A16F0B"/>
    <w:rsid w:val="00A21289"/>
    <w:rsid w:val="00A7518C"/>
    <w:rsid w:val="00AB6D28"/>
    <w:rsid w:val="00AE547A"/>
    <w:rsid w:val="00AF514B"/>
    <w:rsid w:val="00B51E01"/>
    <w:rsid w:val="00B626B0"/>
    <w:rsid w:val="00BA2D66"/>
    <w:rsid w:val="00BA379C"/>
    <w:rsid w:val="00BD7F8F"/>
    <w:rsid w:val="00BE292E"/>
    <w:rsid w:val="00BF1A8E"/>
    <w:rsid w:val="00C06B72"/>
    <w:rsid w:val="00C51CED"/>
    <w:rsid w:val="00C61D13"/>
    <w:rsid w:val="00CF424E"/>
    <w:rsid w:val="00CF50B7"/>
    <w:rsid w:val="00D3600E"/>
    <w:rsid w:val="00D86976"/>
    <w:rsid w:val="00DB4028"/>
    <w:rsid w:val="00DC050F"/>
    <w:rsid w:val="00DC6496"/>
    <w:rsid w:val="00DD3FD1"/>
    <w:rsid w:val="00DD6863"/>
    <w:rsid w:val="00E61233"/>
    <w:rsid w:val="00E76C8F"/>
    <w:rsid w:val="00E83D4F"/>
    <w:rsid w:val="00ED31E8"/>
    <w:rsid w:val="00F16C98"/>
    <w:rsid w:val="00F338F0"/>
    <w:rsid w:val="00F371C7"/>
    <w:rsid w:val="00F458BE"/>
    <w:rsid w:val="00F57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14B8DA-A58A-4AEB-9442-CF344AD6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CED"/>
    <w:pPr>
      <w:spacing w:after="0" w:line="280" w:lineRule="exact"/>
    </w:pPr>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dgTitle">
    <w:name w:val="Rdg Title"/>
    <w:next w:val="RdgNormal"/>
    <w:rsid w:val="00C51CED"/>
    <w:pPr>
      <w:overflowPunct w:val="0"/>
      <w:autoSpaceDE w:val="0"/>
      <w:autoSpaceDN w:val="0"/>
      <w:adjustRightInd w:val="0"/>
      <w:snapToGrid w:val="0"/>
      <w:spacing w:after="0" w:line="240" w:lineRule="auto"/>
      <w:textAlignment w:val="baseline"/>
    </w:pPr>
    <w:rPr>
      <w:rFonts w:ascii="Rdg Vesta" w:eastAsia="Times New Roman" w:hAnsi="Rdg Vesta" w:cs="Times New Roman"/>
      <w:sz w:val="84"/>
      <w:szCs w:val="40"/>
      <w:lang w:val="en-US"/>
    </w:rPr>
  </w:style>
  <w:style w:type="paragraph" w:customStyle="1" w:styleId="RdgSubtitle">
    <w:name w:val="Rdg Subtitle"/>
    <w:basedOn w:val="RdgTitle"/>
    <w:rsid w:val="00C51CED"/>
    <w:pPr>
      <w:spacing w:before="120" w:line="252" w:lineRule="auto"/>
    </w:pPr>
    <w:rPr>
      <w:color w:val="333333"/>
      <w:sz w:val="40"/>
    </w:rPr>
  </w:style>
  <w:style w:type="paragraph" w:customStyle="1" w:styleId="RdgtableRowheaders">
    <w:name w:val="Rdg table Row headers"/>
    <w:basedOn w:val="Normal"/>
    <w:rsid w:val="00C51CED"/>
    <w:rPr>
      <w:rFonts w:ascii="Rdg Vesta" w:hAnsi="Rdg Vesta"/>
      <w:szCs w:val="22"/>
    </w:rPr>
  </w:style>
  <w:style w:type="paragraph" w:customStyle="1" w:styleId="RdgNormal">
    <w:name w:val="Rdg Normal"/>
    <w:rsid w:val="00C51CED"/>
    <w:pPr>
      <w:spacing w:before="120" w:after="0" w:line="252" w:lineRule="auto"/>
    </w:pPr>
    <w:rPr>
      <w:rFonts w:ascii="Rdg Swift" w:eastAsia="Times New Roman" w:hAnsi="Rdg Swift" w:cs="Times New Roman"/>
      <w:szCs w:val="24"/>
    </w:rPr>
  </w:style>
  <w:style w:type="paragraph" w:customStyle="1" w:styleId="RdgUnitname">
    <w:name w:val="Rdg Unit name"/>
    <w:rsid w:val="00C51CED"/>
    <w:pPr>
      <w:spacing w:after="0" w:line="300" w:lineRule="exact"/>
    </w:pPr>
    <w:rPr>
      <w:rFonts w:ascii="Rdg Vesta" w:eastAsia="Times New Roman" w:hAnsi="Rdg Vesta" w:cs="Times New Roman"/>
      <w:b/>
      <w:sz w:val="26"/>
      <w:szCs w:val="24"/>
    </w:rPr>
  </w:style>
  <w:style w:type="paragraph" w:styleId="CommentText">
    <w:name w:val="annotation text"/>
    <w:basedOn w:val="Normal"/>
    <w:link w:val="CommentTextChar"/>
    <w:semiHidden/>
    <w:rsid w:val="00C51CED"/>
    <w:rPr>
      <w:sz w:val="20"/>
      <w:szCs w:val="20"/>
    </w:rPr>
  </w:style>
  <w:style w:type="character" w:customStyle="1" w:styleId="CommentTextChar">
    <w:name w:val="Comment Text Char"/>
    <w:basedOn w:val="DefaultParagraphFont"/>
    <w:link w:val="CommentText"/>
    <w:semiHidden/>
    <w:rsid w:val="00C51CED"/>
    <w:rPr>
      <w:rFonts w:ascii="Times New Roman" w:eastAsia="Times New Roman" w:hAnsi="Times New Roman" w:cs="Times New Roman"/>
      <w:sz w:val="20"/>
      <w:szCs w:val="20"/>
    </w:rPr>
  </w:style>
  <w:style w:type="character" w:styleId="Hyperlink">
    <w:name w:val="Hyperlink"/>
    <w:rsid w:val="00C51CED"/>
    <w:rPr>
      <w:color w:val="0000FF"/>
      <w:u w:val="single"/>
    </w:rPr>
  </w:style>
  <w:style w:type="paragraph" w:customStyle="1" w:styleId="Default">
    <w:name w:val="Default"/>
    <w:rsid w:val="00C51CED"/>
    <w:pPr>
      <w:autoSpaceDE w:val="0"/>
      <w:autoSpaceDN w:val="0"/>
      <w:adjustRightInd w:val="0"/>
      <w:spacing w:after="0" w:line="240" w:lineRule="auto"/>
    </w:pPr>
    <w:rPr>
      <w:rFonts w:ascii="Rdg Swift" w:eastAsia="Times New Roman" w:hAnsi="Rdg Swift" w:cs="Rdg Swift"/>
      <w:color w:val="000000"/>
      <w:sz w:val="24"/>
      <w:szCs w:val="24"/>
      <w:lang w:eastAsia="en-GB"/>
    </w:rPr>
  </w:style>
  <w:style w:type="character" w:styleId="CommentReference">
    <w:name w:val="annotation reference"/>
    <w:basedOn w:val="DefaultParagraphFont"/>
    <w:uiPriority w:val="99"/>
    <w:semiHidden/>
    <w:unhideWhenUsed/>
    <w:rsid w:val="008E32DC"/>
    <w:rPr>
      <w:sz w:val="16"/>
      <w:szCs w:val="16"/>
    </w:rPr>
  </w:style>
  <w:style w:type="paragraph" w:styleId="CommentSubject">
    <w:name w:val="annotation subject"/>
    <w:basedOn w:val="CommentText"/>
    <w:next w:val="CommentText"/>
    <w:link w:val="CommentSubjectChar"/>
    <w:uiPriority w:val="99"/>
    <w:semiHidden/>
    <w:unhideWhenUsed/>
    <w:rsid w:val="008E32DC"/>
    <w:pPr>
      <w:spacing w:line="240" w:lineRule="auto"/>
    </w:pPr>
    <w:rPr>
      <w:b/>
      <w:bCs/>
    </w:rPr>
  </w:style>
  <w:style w:type="character" w:customStyle="1" w:styleId="CommentSubjectChar">
    <w:name w:val="Comment Subject Char"/>
    <w:basedOn w:val="CommentTextChar"/>
    <w:link w:val="CommentSubject"/>
    <w:uiPriority w:val="99"/>
    <w:semiHidden/>
    <w:rsid w:val="008E32D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E32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2DC"/>
    <w:rPr>
      <w:rFonts w:ascii="Tahoma" w:eastAsia="Times New Roman" w:hAnsi="Tahoma" w:cs="Tahoma"/>
      <w:sz w:val="16"/>
      <w:szCs w:val="16"/>
    </w:rPr>
  </w:style>
  <w:style w:type="paragraph" w:styleId="Header">
    <w:name w:val="header"/>
    <w:basedOn w:val="Normal"/>
    <w:link w:val="HeaderChar"/>
    <w:uiPriority w:val="99"/>
    <w:unhideWhenUsed/>
    <w:rsid w:val="00B626B0"/>
    <w:pPr>
      <w:tabs>
        <w:tab w:val="center" w:pos="4513"/>
        <w:tab w:val="right" w:pos="9026"/>
      </w:tabs>
      <w:spacing w:line="240" w:lineRule="auto"/>
    </w:pPr>
  </w:style>
  <w:style w:type="character" w:customStyle="1" w:styleId="HeaderChar">
    <w:name w:val="Header Char"/>
    <w:basedOn w:val="DefaultParagraphFont"/>
    <w:link w:val="Header"/>
    <w:uiPriority w:val="99"/>
    <w:rsid w:val="00B626B0"/>
    <w:rPr>
      <w:rFonts w:ascii="Times New Roman" w:eastAsia="Times New Roman" w:hAnsi="Times New Roman" w:cs="Times New Roman"/>
      <w:szCs w:val="24"/>
    </w:rPr>
  </w:style>
  <w:style w:type="paragraph" w:styleId="Footer">
    <w:name w:val="footer"/>
    <w:basedOn w:val="Normal"/>
    <w:link w:val="FooterChar"/>
    <w:uiPriority w:val="99"/>
    <w:unhideWhenUsed/>
    <w:rsid w:val="00B626B0"/>
    <w:pPr>
      <w:tabs>
        <w:tab w:val="center" w:pos="4513"/>
        <w:tab w:val="right" w:pos="9026"/>
      </w:tabs>
      <w:spacing w:line="240" w:lineRule="auto"/>
    </w:pPr>
  </w:style>
  <w:style w:type="character" w:customStyle="1" w:styleId="FooterChar">
    <w:name w:val="Footer Char"/>
    <w:basedOn w:val="DefaultParagraphFont"/>
    <w:link w:val="Footer"/>
    <w:uiPriority w:val="99"/>
    <w:rsid w:val="00B626B0"/>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AF514B"/>
    <w:rPr>
      <w:color w:val="800080" w:themeColor="followedHyperlink"/>
      <w:u w:val="single"/>
    </w:rPr>
  </w:style>
  <w:style w:type="paragraph" w:styleId="ListParagraph">
    <w:name w:val="List Paragraph"/>
    <w:basedOn w:val="Normal"/>
    <w:uiPriority w:val="34"/>
    <w:qFormat/>
    <w:rsid w:val="0005568A"/>
    <w:pPr>
      <w:spacing w:line="240" w:lineRule="auto"/>
      <w:ind w:left="720"/>
    </w:pPr>
    <w:rPr>
      <w:rFonts w:ascii="Calibri" w:eastAsiaTheme="minorHAns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ing.ac.uk/std-serv-extenuating-circumstances.aspx"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rudy.shore@henley.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tudentadvisory@reading.ac.uk" TargetMode="External"/><Relationship Id="rId4" Type="http://schemas.openxmlformats.org/officeDocument/2006/relationships/webSettings" Target="webSettings.xml"/><Relationship Id="rId9" Type="http://schemas.openxmlformats.org/officeDocument/2006/relationships/hyperlink" Target="mailto:advice@rusu.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6</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Taylor</dc:creator>
  <cp:lastModifiedBy>Thomas Robert Bedford</cp:lastModifiedBy>
  <cp:revision>22</cp:revision>
  <cp:lastPrinted>2015-08-25T10:53:00Z</cp:lastPrinted>
  <dcterms:created xsi:type="dcterms:W3CDTF">2015-09-11T14:22:00Z</dcterms:created>
  <dcterms:modified xsi:type="dcterms:W3CDTF">2016-01-26T11:05:00Z</dcterms:modified>
</cp:coreProperties>
</file>