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4A6D" w:rsidRPr="00501337" w:rsidRDefault="00B56282" w:rsidP="00334A06">
      <w:pPr>
        <w:pStyle w:val="Title"/>
        <w:pBdr>
          <w:bottom w:val="none" w:sz="0" w:space="0" w:color="auto"/>
        </w:pBdr>
        <w:spacing w:after="0"/>
        <w:jc w:val="center"/>
        <w:rPr>
          <w:sz w:val="48"/>
          <w:szCs w:val="20"/>
        </w:rPr>
      </w:pPr>
      <w:sdt>
        <w:sdtPr>
          <w:rPr>
            <w:color w:val="FF9900"/>
            <w:sz w:val="40"/>
            <w:szCs w:val="16"/>
          </w:rPr>
          <w:alias w:val="Enter your name:"/>
          <w:tag w:val=""/>
          <w:id w:val="-328297061"/>
          <w:placeholder>
            <w:docPart w:val="E53223BF2E37435D93E02712D9445890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 w:rsidR="00570D61">
            <w:rPr>
              <w:color w:val="FF9900"/>
              <w:sz w:val="40"/>
              <w:szCs w:val="16"/>
            </w:rPr>
            <w:t>S. M. H. Ghaseminejad</w:t>
          </w:r>
        </w:sdtContent>
      </w:sdt>
    </w:p>
    <w:p w:rsidR="00394A6D" w:rsidRDefault="00501337" w:rsidP="00334A06">
      <w:pPr>
        <w:spacing w:after="0"/>
      </w:pPr>
      <w:r w:rsidRPr="00501337">
        <w:rPr>
          <w:b/>
          <w:bCs/>
        </w:rPr>
        <w:t>Tehran, Iran</w:t>
      </w:r>
      <w:r>
        <w:t>| 098 9383349320</w:t>
      </w:r>
      <w:r w:rsidR="007D00B3">
        <w:t> | </w:t>
      </w:r>
      <w:hyperlink r:id="rId8" w:history="1">
        <w:r w:rsidRPr="003D1285">
          <w:rPr>
            <w:b/>
            <w:bCs/>
            <w:color w:val="06747A"/>
            <w:u w:val="single"/>
          </w:rPr>
          <w:t>mh.ghaseminezhad@gmail.com</w:t>
        </w:r>
        <w:r w:rsidRPr="00501337">
          <w:t>|</w:t>
        </w:r>
      </w:hyperlink>
      <w:r>
        <w:t xml:space="preserve"> </w:t>
      </w:r>
      <w:hyperlink r:id="rId9" w:tgtFrame="_blank" w:history="1">
        <w:r w:rsidRPr="003D1285">
          <w:rPr>
            <w:b/>
            <w:bCs/>
            <w:color w:val="06747A"/>
            <w:u w:val="single"/>
          </w:rPr>
          <w:t>LinkedIn Profile</w:t>
        </w:r>
      </w:hyperlink>
    </w:p>
    <w:p w:rsidR="00717DCA" w:rsidRPr="006F04F4" w:rsidRDefault="009216EB" w:rsidP="006F04F4">
      <w:pPr>
        <w:pStyle w:val="ListBullet"/>
        <w:numPr>
          <w:ilvl w:val="0"/>
          <w:numId w:val="0"/>
        </w:numPr>
        <w:spacing w:after="0"/>
        <w:rPr>
          <w:rFonts w:eastAsia="Times New Roman" w:cs="Times New Roman"/>
          <w:b/>
          <w:bCs/>
          <w:color w:val="FF0000"/>
          <w:sz w:val="24"/>
          <w:szCs w:val="24"/>
        </w:rPr>
      </w:pPr>
      <w:r w:rsidRPr="009216EB">
        <w:rPr>
          <w:rFonts w:eastAsia="Times New Roman" w:cstheme="minorHAnsi"/>
          <w:b/>
          <w:bCs/>
          <w:color w:val="FF0000"/>
          <w:sz w:val="24"/>
          <w:szCs w:val="24"/>
        </w:rPr>
        <w:t xml:space="preserve">Open to relocation across Europe, including </w:t>
      </w:r>
      <w:r w:rsidR="006F04F4">
        <w:rPr>
          <w:rFonts w:eastAsia="Times New Roman" w:cs="Times New Roman"/>
          <w:b/>
          <w:bCs/>
          <w:color w:val="FF0000"/>
          <w:sz w:val="24"/>
          <w:szCs w:val="24"/>
        </w:rPr>
        <w:t>France</w:t>
      </w:r>
    </w:p>
    <w:p w:rsidR="00420F63" w:rsidRDefault="00516AB3" w:rsidP="00420F63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 w:rsidRPr="0008639E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SUMMARY </w:t>
      </w:r>
    </w:p>
    <w:p w:rsidR="006F04F4" w:rsidRPr="006F04F4" w:rsidRDefault="006F04F4" w:rsidP="006F04F4">
      <w:pPr>
        <w:spacing w:after="0"/>
        <w:jc w:val="mediumKashida"/>
        <w:rPr>
          <w:rFonts w:eastAsia="Times New Roman" w:cs="Times New Roman"/>
          <w:color w:val="auto"/>
          <w:sz w:val="20"/>
          <w:szCs w:val="20"/>
          <w:lang w:val="en" w:eastAsia="en-US"/>
        </w:rPr>
      </w:pP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t>Senior Software Engineer with 10+ years of experience designing and developing high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performance, low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latency distributed systems within financial services and real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time platforms.</w:t>
      </w:r>
    </w:p>
    <w:p w:rsidR="006F04F4" w:rsidRPr="006F04F4" w:rsidRDefault="006F04F4" w:rsidP="006F04F4">
      <w:pPr>
        <w:spacing w:after="0"/>
        <w:jc w:val="mediumKashida"/>
        <w:rPr>
          <w:rFonts w:eastAsia="Times New Roman" w:cs="Times New Roman"/>
          <w:color w:val="auto"/>
          <w:sz w:val="20"/>
          <w:szCs w:val="20"/>
          <w:lang w:val="en" w:eastAsia="en-US"/>
        </w:rPr>
      </w:pP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t xml:space="preserve">Strong expertise in </w:t>
      </w:r>
      <w:r w:rsidRPr="006F04F4">
        <w:rPr>
          <w:rFonts w:eastAsia="Times New Roman" w:cs="Times New Roman"/>
          <w:b/>
          <w:bCs/>
          <w:color w:val="auto"/>
          <w:sz w:val="20"/>
          <w:szCs w:val="20"/>
          <w:lang w:val="en" w:eastAsia="en-US"/>
        </w:rPr>
        <w:t>modern C++ (C++14/17/20)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t>, object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oriented design, concurrency, and scalable backend architectures. Experienced in building mission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critical financial transaction infrastructure, event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driven systems, and robust processing pipelines supporting high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>throughput financial workflows.</w:t>
      </w:r>
    </w:p>
    <w:p w:rsidR="006F04F4" w:rsidRDefault="006F04F4" w:rsidP="00C72296">
      <w:pPr>
        <w:spacing w:after="0"/>
        <w:jc w:val="mediumKashida"/>
        <w:rPr>
          <w:rFonts w:eastAsia="Times New Roman" w:cs="Times New Roman"/>
          <w:color w:val="auto"/>
          <w:sz w:val="20"/>
          <w:szCs w:val="20"/>
          <w:lang w:eastAsia="en-US"/>
        </w:rPr>
      </w:pP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t>Proven ability to deliver reliable, testable, and performant software components in agile, cross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noBreakHyphen/>
        <w:t xml:space="preserve">functional, and distributed environments. Deep interest in </w:t>
      </w:r>
      <w:r w:rsidRPr="006F04F4">
        <w:rPr>
          <w:rFonts w:eastAsia="Times New Roman" w:cs="Times New Roman"/>
          <w:b/>
          <w:bCs/>
          <w:color w:val="auto"/>
          <w:sz w:val="20"/>
          <w:szCs w:val="20"/>
          <w:lang w:val="en" w:eastAsia="en-US"/>
        </w:rPr>
        <w:t>capital markets platforms, trade lifecycle systems, and large</w:t>
      </w:r>
      <w:r w:rsidRPr="006F04F4">
        <w:rPr>
          <w:rFonts w:eastAsia="Times New Roman" w:cs="Times New Roman"/>
          <w:b/>
          <w:bCs/>
          <w:color w:val="auto"/>
          <w:sz w:val="20"/>
          <w:szCs w:val="20"/>
          <w:lang w:val="en" w:eastAsia="en-US"/>
        </w:rPr>
        <w:noBreakHyphen/>
        <w:t>scale financial data processing infrastructures</w:t>
      </w:r>
      <w:r w:rsidRPr="006F04F4">
        <w:rPr>
          <w:rFonts w:eastAsia="Times New Roman" w:cs="Times New Roman"/>
          <w:color w:val="auto"/>
          <w:sz w:val="20"/>
          <w:szCs w:val="20"/>
          <w:lang w:val="en" w:eastAsia="en-US"/>
        </w:rPr>
        <w:t>.</w:t>
      </w:r>
    </w:p>
    <w:p w:rsidR="003D1285" w:rsidRPr="003D1285" w:rsidRDefault="003D1285" w:rsidP="00334A06">
      <w:pPr>
        <w:pStyle w:val="ListBullet"/>
        <w:numPr>
          <w:ilvl w:val="0"/>
          <w:numId w:val="0"/>
        </w:numPr>
        <w:spacing w:after="0"/>
        <w:rPr>
          <w:rFonts w:eastAsia="Times New Roman" w:cstheme="minorHAnsi"/>
          <w:sz w:val="6"/>
          <w:szCs w:val="6"/>
        </w:rPr>
      </w:pPr>
    </w:p>
    <w:p w:rsidR="00394A6D" w:rsidRDefault="006F04F4" w:rsidP="00334A06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CORE</w:t>
      </w:r>
      <w:r w:rsidR="003D1285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 </w:t>
      </w:r>
      <w:r w:rsidR="00717DCA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SKILS</w:t>
      </w:r>
    </w:p>
    <w:p w:rsidR="006F04F4" w:rsidRDefault="006F04F4" w:rsidP="006F04F4">
      <w:p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Programming &amp; Computer Science</w:t>
      </w:r>
      <w:r w:rsidR="009216EB" w:rsidRPr="009216EB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:</w:t>
      </w:r>
    </w:p>
    <w:p w:rsidR="006F04F4" w:rsidRPr="006F04F4" w:rsidRDefault="006F04F4" w:rsidP="006F04F4">
      <w:pPr>
        <w:pStyle w:val="ListParagraph"/>
        <w:numPr>
          <w:ilvl w:val="0"/>
          <w:numId w:val="3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C++ (14/17/20)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Java (including Spring Boot), Python, SQL </w:t>
      </w:r>
    </w:p>
    <w:p w:rsidR="006F04F4" w:rsidRPr="006F04F4" w:rsidRDefault="006F04F4" w:rsidP="006F04F4">
      <w:pPr>
        <w:pStyle w:val="ListParagraph"/>
        <w:numPr>
          <w:ilvl w:val="0"/>
          <w:numId w:val="3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Algorithms &amp; Data Structures </w:t>
      </w:r>
    </w:p>
    <w:p w:rsidR="006F04F4" w:rsidRPr="006F04F4" w:rsidRDefault="006F04F4" w:rsidP="006F04F4">
      <w:pPr>
        <w:pStyle w:val="ListParagraph"/>
        <w:numPr>
          <w:ilvl w:val="0"/>
          <w:numId w:val="3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Object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Oriented Design &amp; Clean Architecture </w:t>
      </w:r>
    </w:p>
    <w:p w:rsidR="006F04F4" w:rsidRPr="006F04F4" w:rsidRDefault="006F04F4" w:rsidP="006F04F4">
      <w:pPr>
        <w:pStyle w:val="ListParagraph"/>
        <w:numPr>
          <w:ilvl w:val="0"/>
          <w:numId w:val="30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Complexity Analysis &amp; Performance Optimization</w:t>
      </w:r>
    </w:p>
    <w:p w:rsidR="009216EB" w:rsidRPr="006F04F4" w:rsidRDefault="006F04F4" w:rsidP="006F04F4">
      <w:p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Backend &amp; Distributed Systems</w:t>
      </w:r>
      <w:r w:rsidR="009216EB" w:rsidRPr="009216EB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:</w:t>
      </w:r>
    </w:p>
    <w:p w:rsidR="006F04F4" w:rsidRPr="006F04F4" w:rsidRDefault="006F04F4" w:rsidP="006F04F4">
      <w:pPr>
        <w:pStyle w:val="ListParagraph"/>
        <w:numPr>
          <w:ilvl w:val="0"/>
          <w:numId w:val="3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Multithreading &amp; Concurrency </w:t>
      </w:r>
    </w:p>
    <w:p w:rsidR="006F04F4" w:rsidRPr="006F04F4" w:rsidRDefault="006F04F4" w:rsidP="006F04F4">
      <w:pPr>
        <w:pStyle w:val="ListParagraph"/>
        <w:numPr>
          <w:ilvl w:val="0"/>
          <w:numId w:val="3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Low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>Latency &amp; High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Throughput Architectures </w:t>
      </w:r>
    </w:p>
    <w:p w:rsidR="006F04F4" w:rsidRPr="006F04F4" w:rsidRDefault="006F04F4" w:rsidP="006F04F4">
      <w:pPr>
        <w:pStyle w:val="ListParagraph"/>
        <w:numPr>
          <w:ilvl w:val="0"/>
          <w:numId w:val="3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Distributed Systems &amp; Event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Driven Design </w:t>
      </w:r>
    </w:p>
    <w:p w:rsidR="006F04F4" w:rsidRPr="006F04F4" w:rsidRDefault="006F04F4" w:rsidP="006F04F4">
      <w:pPr>
        <w:pStyle w:val="ListParagraph"/>
        <w:numPr>
          <w:ilvl w:val="0"/>
          <w:numId w:val="3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Real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>Time Transaction Processing</w:t>
      </w:r>
    </w:p>
    <w:p w:rsidR="009216EB" w:rsidRPr="009216EB" w:rsidRDefault="006F04F4" w:rsidP="009216EB">
      <w:p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Financial Systems Expertise</w:t>
      </w:r>
      <w:r w:rsidR="009216EB" w:rsidRPr="009216EB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:</w:t>
      </w:r>
    </w:p>
    <w:p w:rsidR="006F04F4" w:rsidRPr="006F04F4" w:rsidRDefault="006F04F4" w:rsidP="006F04F4">
      <w:pPr>
        <w:pStyle w:val="ListParagraph"/>
        <w:numPr>
          <w:ilvl w:val="0"/>
          <w:numId w:val="28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Financial Transaction Platforms </w:t>
      </w:r>
    </w:p>
    <w:p w:rsidR="006F04F4" w:rsidRPr="006F04F4" w:rsidRDefault="006F04F4" w:rsidP="006F04F4">
      <w:pPr>
        <w:pStyle w:val="ListParagraph"/>
        <w:numPr>
          <w:ilvl w:val="0"/>
          <w:numId w:val="28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Trade &amp; Transaction Workflow Processing </w:t>
      </w:r>
    </w:p>
    <w:p w:rsidR="006F04F4" w:rsidRPr="006F04F4" w:rsidRDefault="006F04F4" w:rsidP="006F04F4">
      <w:pPr>
        <w:pStyle w:val="ListParagraph"/>
        <w:numPr>
          <w:ilvl w:val="0"/>
          <w:numId w:val="28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Secure Financial Data Exchange </w:t>
      </w:r>
    </w:p>
    <w:p w:rsidR="006F04F4" w:rsidRPr="006F04F4" w:rsidRDefault="006F04F4" w:rsidP="006F04F4">
      <w:pPr>
        <w:pStyle w:val="ListParagraph"/>
        <w:numPr>
          <w:ilvl w:val="0"/>
          <w:numId w:val="28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Event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Driven Financial Integration </w:t>
      </w:r>
    </w:p>
    <w:p w:rsidR="006F04F4" w:rsidRPr="006F04F4" w:rsidRDefault="006F04F4" w:rsidP="006F04F4">
      <w:pPr>
        <w:pStyle w:val="ListParagraph"/>
        <w:numPr>
          <w:ilvl w:val="0"/>
          <w:numId w:val="28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High</w:t>
      </w: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>Volume Transaction Validation Pipelines</w:t>
      </w:r>
    </w:p>
    <w:p w:rsidR="006F04F4" w:rsidRPr="006F04F4" w:rsidRDefault="006F04F4" w:rsidP="006F04F4">
      <w:p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Messaging &amp; Storage</w:t>
      </w:r>
    </w:p>
    <w:p w:rsidR="006F04F4" w:rsidRPr="006F04F4" w:rsidRDefault="006F04F4" w:rsidP="006F04F4">
      <w:pPr>
        <w:pStyle w:val="ListParagraph"/>
        <w:numPr>
          <w:ilvl w:val="0"/>
          <w:numId w:val="32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Kafka (Producer/Consumer, Asynchronous Processing) </w:t>
      </w:r>
    </w:p>
    <w:p w:rsidR="006F04F4" w:rsidRPr="006F04F4" w:rsidRDefault="006F04F4" w:rsidP="006F04F4">
      <w:pPr>
        <w:pStyle w:val="ListParagraph"/>
        <w:numPr>
          <w:ilvl w:val="0"/>
          <w:numId w:val="32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PostgreSQL, Informix, Oracle </w:t>
      </w:r>
    </w:p>
    <w:p w:rsidR="006F04F4" w:rsidRPr="006F04F4" w:rsidRDefault="006F04F4" w:rsidP="006F04F4">
      <w:pPr>
        <w:pStyle w:val="ListParagraph"/>
        <w:numPr>
          <w:ilvl w:val="0"/>
          <w:numId w:val="32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proofErr w:type="spellStart"/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Redis</w:t>
      </w:r>
      <w:proofErr w:type="spellEnd"/>
    </w:p>
    <w:p w:rsidR="006F04F4" w:rsidRPr="006F04F4" w:rsidRDefault="006F04F4" w:rsidP="006F04F4">
      <w:p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DevOps &amp; Engineering Practices</w:t>
      </w:r>
    </w:p>
    <w:p w:rsidR="006F04F4" w:rsidRPr="006F04F4" w:rsidRDefault="006F04F4" w:rsidP="006F04F4">
      <w:pPr>
        <w:pStyle w:val="ListParagraph"/>
        <w:numPr>
          <w:ilvl w:val="0"/>
          <w:numId w:val="33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proofErr w:type="spellStart"/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Git</w:t>
      </w:r>
      <w:proofErr w:type="spellEnd"/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Docker </w:t>
      </w:r>
    </w:p>
    <w:p w:rsidR="006F04F4" w:rsidRPr="006F04F4" w:rsidRDefault="006F04F4" w:rsidP="006F04F4">
      <w:pPr>
        <w:pStyle w:val="ListParagraph"/>
        <w:numPr>
          <w:ilvl w:val="0"/>
          <w:numId w:val="33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CI/CD (</w:t>
      </w:r>
      <w:proofErr w:type="spellStart"/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GitLab</w:t>
      </w:r>
      <w:proofErr w:type="spellEnd"/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) </w:t>
      </w:r>
    </w:p>
    <w:p w:rsidR="006F04F4" w:rsidRPr="006F04F4" w:rsidRDefault="006F04F4" w:rsidP="006F04F4">
      <w:pPr>
        <w:pStyle w:val="ListParagraph"/>
        <w:numPr>
          <w:ilvl w:val="0"/>
          <w:numId w:val="33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Unit &amp; Integration Testing </w:t>
      </w:r>
    </w:p>
    <w:p w:rsidR="006F04F4" w:rsidRPr="006F04F4" w:rsidRDefault="006F04F4" w:rsidP="006F04F4">
      <w:pPr>
        <w:pStyle w:val="ListParagraph"/>
        <w:numPr>
          <w:ilvl w:val="0"/>
          <w:numId w:val="33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Code Reviews &amp; Agile/Scrum</w:t>
      </w:r>
    </w:p>
    <w:p w:rsidR="006F04F4" w:rsidRDefault="006F04F4" w:rsidP="006F04F4">
      <w:p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Operating Systems</w:t>
      </w:r>
    </w:p>
    <w:p w:rsidR="006F04F4" w:rsidRPr="006F04F4" w:rsidRDefault="006F04F4" w:rsidP="006F04F4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6F04F4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Linux (RHEL, Ubuntu, CentOS)</w:t>
      </w:r>
    </w:p>
    <w:p w:rsidR="003D1285" w:rsidRPr="003D1285" w:rsidRDefault="003D1285" w:rsidP="00334A06">
      <w:pPr>
        <w:spacing w:after="0" w:line="259" w:lineRule="auto"/>
        <w:ind w:left="360"/>
        <w:rPr>
          <w:rFonts w:asciiTheme="majorHAnsi" w:eastAsia="Times New Roman" w:hAnsiTheme="majorHAnsi" w:cstheme="majorHAnsi"/>
          <w:sz w:val="6"/>
          <w:szCs w:val="6"/>
        </w:rPr>
      </w:pPr>
    </w:p>
    <w:p w:rsidR="00394A6D" w:rsidRPr="003D1285" w:rsidRDefault="006F04F4" w:rsidP="00334A06">
      <w:pPr>
        <w:pStyle w:val="ListBullet"/>
        <w:numPr>
          <w:ilvl w:val="0"/>
          <w:numId w:val="0"/>
        </w:numPr>
        <w:spacing w:after="0"/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>PROFESSIONAL</w:t>
      </w:r>
      <w:r w:rsidR="00EE474E" w:rsidRPr="003D1285">
        <w:rPr>
          <w:rFonts w:asciiTheme="majorHAnsi" w:eastAsiaTheme="majorEastAsia" w:hAnsiTheme="majorHAnsi" w:cstheme="majorHAnsi"/>
          <w:b/>
          <w:bCs/>
          <w:caps/>
          <w:noProof/>
          <w:color w:val="auto"/>
          <w:sz w:val="24"/>
          <w:szCs w:val="24"/>
          <w:lang w:val="en-GB"/>
        </w:rPr>
        <w:t xml:space="preserve"> </w:t>
      </w:r>
      <w:sdt>
        <w:sdtPr>
          <w:rPr>
            <w:rFonts w:asciiTheme="majorHAnsi" w:eastAsiaTheme="majorEastAsia" w:hAnsiTheme="majorHAnsi" w:cstheme="majorHAnsi"/>
            <w:b/>
            <w:bCs/>
            <w:caps/>
            <w:noProof/>
            <w:color w:val="auto"/>
            <w:sz w:val="24"/>
            <w:szCs w:val="24"/>
            <w:lang w:val="en-GB"/>
          </w:rPr>
          <w:alias w:val="Experience:"/>
          <w:tag w:val="Experience:"/>
          <w:id w:val="1494989950"/>
          <w:placeholder>
            <w:docPart w:val="B5FACF1D8D0942C6833A3C18423C33F2"/>
          </w:placeholder>
          <w:temporary/>
          <w:showingPlcHdr/>
          <w15:appearance w15:val="hidden"/>
        </w:sdtPr>
        <w:sdtEndPr/>
        <w:sdtContent>
          <w:r w:rsidR="007D00B3" w:rsidRPr="003D1285">
            <w:rPr>
              <w:rFonts w:asciiTheme="majorHAnsi" w:eastAsiaTheme="majorEastAsia" w:hAnsiTheme="majorHAnsi" w:cstheme="majorHAnsi"/>
              <w:b/>
              <w:bCs/>
              <w:caps/>
              <w:noProof/>
              <w:color w:val="auto"/>
              <w:sz w:val="24"/>
              <w:szCs w:val="24"/>
              <w:lang w:val="en-GB"/>
            </w:rPr>
            <w:t>Experience</w:t>
          </w:r>
        </w:sdtContent>
      </w:sdt>
    </w:p>
    <w:p w:rsidR="00C72296" w:rsidRDefault="00C72296" w:rsidP="006F04F4">
      <w:pPr>
        <w:pStyle w:val="Heading2"/>
        <w:spacing w:before="0" w:after="0"/>
        <w:ind w:left="270"/>
        <w:rPr>
          <w:rFonts w:cstheme="majorHAnsi"/>
          <w:bCs/>
          <w:noProof/>
          <w:color w:val="auto"/>
          <w:sz w:val="24"/>
          <w:szCs w:val="24"/>
          <w:lang w:val="en-GB"/>
        </w:rPr>
      </w:pPr>
      <w:r w:rsidRPr="00F17295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Senior </w:t>
      </w:r>
      <w:r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Software</w:t>
      </w:r>
      <w:r w:rsidRPr="00F17295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 </w:t>
      </w:r>
      <w:r w:rsidRPr="0042485D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Engineer</w:t>
      </w:r>
      <w:r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 xml:space="preserve"> </w:t>
      </w:r>
      <w:r w:rsidRPr="00C72296">
        <w:rPr>
          <w:rFonts w:cstheme="majorHAnsi"/>
          <w:bCs/>
          <w:caps w:val="0"/>
          <w:noProof/>
          <w:color w:val="auto"/>
          <w:sz w:val="24"/>
          <w:szCs w:val="24"/>
          <w:lang w:val="en-GB"/>
        </w:rPr>
        <w:t>— Financial Transaction &amp; Payment Infrastructure</w:t>
      </w:r>
    </w:p>
    <w:p w:rsidR="00394A6D" w:rsidRDefault="00C72296" w:rsidP="006F04F4">
      <w:pPr>
        <w:pStyle w:val="Heading2"/>
        <w:spacing w:before="0" w:after="0"/>
        <w:ind w:left="270"/>
      </w:pPr>
      <w:r w:rsidRPr="00F17295">
        <w:rPr>
          <w:rFonts w:cstheme="majorHAnsi"/>
          <w:bCs/>
          <w:caps w:val="0"/>
          <w:color w:val="auto"/>
          <w:lang w:val="en-GB"/>
        </w:rPr>
        <w:t>Informat</w:t>
      </w:r>
      <w:r>
        <w:rPr>
          <w:rFonts w:cstheme="majorHAnsi"/>
          <w:bCs/>
          <w:caps w:val="0"/>
          <w:color w:val="auto"/>
          <w:lang w:val="en-GB"/>
        </w:rPr>
        <w:t>ics</w:t>
      </w:r>
      <w:r w:rsidRPr="00F17295">
        <w:rPr>
          <w:rFonts w:cstheme="majorHAnsi"/>
          <w:bCs/>
          <w:caps w:val="0"/>
          <w:color w:val="auto"/>
          <w:lang w:val="en-GB"/>
        </w:rPr>
        <w:t xml:space="preserve"> Service Corporation </w:t>
      </w:r>
      <w:r w:rsidR="00EE474E" w:rsidRPr="00F17295">
        <w:rPr>
          <w:rFonts w:cstheme="majorHAnsi"/>
          <w:bCs/>
          <w:color w:val="auto"/>
          <w:lang w:val="en-GB"/>
        </w:rPr>
        <w:t xml:space="preserve">|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>20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>20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- Present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</w:t>
      </w:r>
      <w:r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                                               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</w:t>
      </w:r>
      <w:r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              </w:t>
      </w:r>
      <w:r w:rsidR="00452559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Tehran, Iran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   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</w:t>
      </w:r>
      <w:r w:rsidR="00EE474E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 </w:t>
      </w:r>
      <w:r w:rsidR="00EE474E" w:rsidRPr="00F17295">
        <w:rPr>
          <w:rFonts w:eastAsiaTheme="minorEastAsia" w:cstheme="majorHAnsi"/>
          <w:bCs/>
          <w:noProof/>
          <w:color w:val="auto"/>
          <w:sz w:val="16"/>
          <w:szCs w:val="16"/>
        </w:rPr>
        <w:t xml:space="preserve">     </w:t>
      </w:r>
    </w:p>
    <w:p w:rsidR="0008639E" w:rsidRDefault="00C72296" w:rsidP="00C72296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  <w:r w:rsidRPr="00C72296">
        <w:rPr>
          <w:rFonts w:asciiTheme="majorHAnsi" w:hAnsiTheme="majorHAnsi" w:cs="Segoe UI"/>
          <w:color w:val="auto"/>
          <w:sz w:val="20"/>
          <w:szCs w:val="20"/>
        </w:rPr>
        <w:t>Contributing to the development of a high</w:t>
      </w:r>
      <w:r w:rsidRPr="00C72296">
        <w:rPr>
          <w:rFonts w:asciiTheme="majorHAnsi" w:hAnsiTheme="majorHAnsi" w:cs="Segoe UI"/>
          <w:color w:val="auto"/>
          <w:sz w:val="20"/>
          <w:szCs w:val="20"/>
        </w:rPr>
        <w:noBreakHyphen/>
        <w:t>throughput financial transaction platform processing real</w:t>
      </w:r>
      <w:r w:rsidRPr="00C72296">
        <w:rPr>
          <w:rFonts w:asciiTheme="majorHAnsi" w:hAnsiTheme="majorHAnsi" w:cs="Segoe UI"/>
          <w:color w:val="auto"/>
          <w:sz w:val="20"/>
          <w:szCs w:val="20"/>
        </w:rPr>
        <w:noBreakHyphen/>
        <w:t>time operations with strict latency, consistency, and reliability requirements</w:t>
      </w:r>
    </w:p>
    <w:p w:rsidR="00C72296" w:rsidRPr="00C72296" w:rsidRDefault="00C72296" w:rsidP="00C72296">
      <w:pPr>
        <w:pStyle w:val="NormalWeb"/>
        <w:spacing w:after="0"/>
        <w:rPr>
          <w:rFonts w:asciiTheme="majorHAnsi" w:hAnsiTheme="majorHAnsi" w:cs="Segoe UI"/>
          <w:b/>
          <w:bCs/>
          <w:color w:val="auto"/>
          <w:sz w:val="16"/>
          <w:szCs w:val="16"/>
        </w:rPr>
      </w:pPr>
      <w:r w:rsidRPr="00C72296">
        <w:rPr>
          <w:rFonts w:asciiTheme="majorHAnsi" w:hAnsiTheme="majorHAnsi" w:cs="Segoe UI"/>
          <w:b/>
          <w:bCs/>
          <w:color w:val="auto"/>
          <w:sz w:val="20"/>
          <w:szCs w:val="20"/>
        </w:rPr>
        <w:t xml:space="preserve">     </w:t>
      </w:r>
      <w:r w:rsidRPr="00C72296">
        <w:rPr>
          <w:rFonts w:asciiTheme="majorHAnsi" w:hAnsiTheme="majorHAnsi" w:cs="Segoe UI"/>
          <w:b/>
          <w:bCs/>
          <w:color w:val="auto"/>
          <w:sz w:val="20"/>
          <w:szCs w:val="20"/>
        </w:rPr>
        <w:t>Key Contributions: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implemented core backend modules in </w:t>
      </w:r>
      <w:r w:rsidRPr="00C7229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modern C++ and Java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a large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scale financial transaction processing system.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Developed high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performance transaction workflows supporting secure and reliable financial operations.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Built Java Spring Boot services for OTP authentication, transaction validation, and backend financial integrations.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implemented </w:t>
      </w:r>
      <w:r w:rsidRPr="00C7229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REST and SOAP integration services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for communication with external banking platforms.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Architected a </w:t>
      </w:r>
      <w:r w:rsidRPr="00C72296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>Kafka-based event-driven integration layer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, enabling scalable and decoupled communication between transaction systems and external services.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Kafka producer/consumer components for asynchronous financial event processing.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optimized transaction-processing pipelines for high concurrency and low latency environments.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a </w:t>
      </w:r>
      <w:proofErr w:type="spellStart"/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Redis</w:t>
      </w:r>
      <w:proofErr w:type="spellEnd"/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-based authentication service supporting large-scale concurrent transaction loads.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lastRenderedPageBreak/>
        <w:t xml:space="preserve">Built a concurrent transaction simulation framework for stress testing and validating financial workflows under heavy load.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secure communication modules using C++ and OpenSSL for encrypted financial data exchange.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Applied multithreading and synchronization techniques to improve throughput and system scalability.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Designed modular, maintainable components following object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oriented principles and clean architecture practices.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Wrote unit and integration tests using Google Test and Google Mock to ensure correctness and prevent regressions. </w:t>
      </w:r>
    </w:p>
    <w:p w:rsidR="00C72296" w:rsidRPr="00C72296" w:rsidRDefault="00C72296" w:rsidP="00C72296">
      <w:pPr>
        <w:pStyle w:val="ListParagraph"/>
        <w:numPr>
          <w:ilvl w:val="0"/>
          <w:numId w:val="34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Participated in code reviews, architectural discussions, and continuous improvement initiatives. </w:t>
      </w:r>
    </w:p>
    <w:p w:rsidR="00C72296" w:rsidRPr="00C72296" w:rsidRDefault="00C72296" w:rsidP="00C72296">
      <w:pPr>
        <w:pStyle w:val="NormalWeb"/>
        <w:numPr>
          <w:ilvl w:val="0"/>
          <w:numId w:val="34"/>
        </w:numPr>
        <w:spacing w:after="0"/>
        <w:rPr>
          <w:rFonts w:asciiTheme="majorHAnsi" w:hAnsiTheme="majorHAnsi" w:cs="Segoe UI"/>
          <w:color w:val="auto"/>
          <w:sz w:val="16"/>
          <w:szCs w:val="16"/>
        </w:rPr>
      </w:pPr>
      <w:r w:rsidRPr="00C72296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>Collaborated with QA, product owners, and engineering teams in Agile/Scrum environments.</w:t>
      </w:r>
    </w:p>
    <w:p w:rsidR="00C72296" w:rsidRDefault="00C72296" w:rsidP="00C72296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</w:p>
    <w:p w:rsidR="00C72296" w:rsidRDefault="00EE474E" w:rsidP="00C72296">
      <w:pPr>
        <w:pStyle w:val="NormalWeb"/>
        <w:spacing w:after="0"/>
        <w:ind w:firstLine="270"/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</w:pPr>
      <w:r w:rsidRPr="00E648E4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>Signal Processing C++ Developer</w:t>
      </w:r>
      <w:r w:rsidR="00C72296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 xml:space="preserve"> - </w:t>
      </w:r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Cs w:val="28"/>
          <w:lang w:val="en-GB"/>
        </w:rPr>
        <w:t>Real-Time Distributed Data Processing Systems</w:t>
      </w:r>
    </w:p>
    <w:p w:rsidR="00C72296" w:rsidRDefault="00717DCA" w:rsidP="00C72296">
      <w:pPr>
        <w:pStyle w:val="NormalWeb"/>
        <w:spacing w:after="0"/>
        <w:ind w:firstLine="270"/>
        <w:rPr>
          <w:rFonts w:cstheme="majorHAnsi"/>
          <w:bCs/>
          <w:color w:val="auto"/>
          <w:lang w:val="en-GB"/>
        </w:rPr>
      </w:pPr>
      <w:r w:rsidRPr="00E648E4">
        <w:rPr>
          <w:rFonts w:asciiTheme="majorHAnsi" w:eastAsiaTheme="majorEastAsia" w:hAnsiTheme="majorHAnsi" w:cstheme="majorHAnsi"/>
          <w:b/>
          <w:bCs/>
          <w:caps/>
          <w:color w:val="auto"/>
          <w:szCs w:val="28"/>
          <w:lang w:val="en-GB"/>
        </w:rPr>
        <w:t xml:space="preserve"> RASAPARDAZ</w:t>
      </w:r>
      <w:r w:rsidR="00EE474E" w:rsidRPr="00E648E4">
        <w:rPr>
          <w:rFonts w:cstheme="majorHAnsi"/>
          <w:bCs/>
          <w:color w:val="auto"/>
          <w:sz w:val="28"/>
          <w:szCs w:val="28"/>
          <w:lang w:val="en-GB"/>
        </w:rPr>
        <w:t xml:space="preserve">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|  2017 - 2020             </w:t>
      </w:r>
      <w:r w:rsid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 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5059F5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C72296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                                                                                                                       </w:t>
      </w:r>
      <w:r w:rsidR="00EE474E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 xml:space="preserve">  </w:t>
      </w:r>
      <w:r w:rsidR="00452559" w:rsidRPr="00E648E4">
        <w:rPr>
          <w:rFonts w:asciiTheme="majorHAnsi" w:eastAsiaTheme="minorEastAsia" w:hAnsiTheme="majorHAnsi" w:cstheme="majorHAnsi"/>
          <w:b/>
          <w:bCs/>
          <w:caps/>
          <w:noProof/>
          <w:color w:val="auto"/>
          <w:sz w:val="16"/>
          <w:szCs w:val="16"/>
        </w:rPr>
        <w:t>Tehran, Iran</w:t>
      </w:r>
      <w:r w:rsidR="00EE474E">
        <w:rPr>
          <w:rFonts w:cstheme="majorHAnsi"/>
          <w:bCs/>
          <w:color w:val="auto"/>
          <w:lang w:val="en-GB"/>
        </w:rPr>
        <w:t xml:space="preserve">                         </w:t>
      </w:r>
    </w:p>
    <w:p w:rsidR="00C72296" w:rsidRDefault="00C72296" w:rsidP="00C72296">
      <w:pPr>
        <w:pStyle w:val="NormalWeb"/>
        <w:spacing w:after="0"/>
        <w:ind w:firstLine="270"/>
        <w:rPr>
          <w:rFonts w:asciiTheme="majorHAnsi" w:eastAsia="Times New Roman" w:hAnsiTheme="majorHAnsi"/>
          <w:color w:val="auto"/>
          <w:sz w:val="18"/>
          <w:szCs w:val="18"/>
          <w:lang w:eastAsia="en-US"/>
        </w:rPr>
      </w:pP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t>Worked on scalable, high</w:t>
      </w: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noBreakHyphen/>
        <w:t>performance distributed systems processing real</w:t>
      </w:r>
      <w:r w:rsidRPr="00C72296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noBreakHyphen/>
        <w:t>time streaming data under strict latency constraints.</w:t>
      </w:r>
    </w:p>
    <w:p w:rsidR="00AE388E" w:rsidRPr="00DB2484" w:rsidRDefault="00DB2484" w:rsidP="00C72296">
      <w:pPr>
        <w:pStyle w:val="NormalWeb"/>
        <w:spacing w:after="0"/>
        <w:ind w:firstLine="270"/>
        <w:rPr>
          <w:rFonts w:asciiTheme="majorHAnsi" w:eastAsia="Times New Roman" w:hAnsiTheme="majorHAnsi"/>
          <w:color w:val="auto"/>
          <w:sz w:val="18"/>
          <w:szCs w:val="18"/>
          <w:lang w:eastAsia="en-US"/>
        </w:rPr>
      </w:pPr>
      <w:r w:rsidRPr="00DB2484">
        <w:rPr>
          <w:rFonts w:asciiTheme="majorHAnsi" w:eastAsia="Times New Roman" w:hAnsiTheme="majorHAnsi"/>
          <w:color w:val="auto"/>
          <w:sz w:val="18"/>
          <w:szCs w:val="18"/>
          <w:lang w:eastAsia="en-US"/>
        </w:rPr>
        <w:t xml:space="preserve"> </w:t>
      </w:r>
      <w:r w:rsidR="00C72296" w:rsidRPr="00C72296">
        <w:rPr>
          <w:rFonts w:asciiTheme="majorHAnsi" w:hAnsiTheme="majorHAnsi" w:cs="Segoe UI"/>
          <w:b/>
          <w:bCs/>
          <w:color w:val="auto"/>
          <w:sz w:val="20"/>
          <w:szCs w:val="20"/>
        </w:rPr>
        <w:t xml:space="preserve">   Key Contributions:</w:t>
      </w:r>
    </w:p>
    <w:p w:rsidR="00C72296" w:rsidRPr="00C72296" w:rsidRDefault="00C72296" w:rsidP="00C72296">
      <w:pPr>
        <w:pStyle w:val="ListParagraph"/>
        <w:numPr>
          <w:ilvl w:val="0"/>
          <w:numId w:val="20"/>
        </w:numPr>
        <w:tabs>
          <w:tab w:val="clear" w:pos="720"/>
        </w:tabs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Designed modular C++ components for distributed, high</w:t>
      </w: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throughput processing systems. </w:t>
      </w:r>
    </w:p>
    <w:p w:rsidR="00C72296" w:rsidRPr="00C72296" w:rsidRDefault="00C72296" w:rsidP="00C72296">
      <w:pPr>
        <w:pStyle w:val="ListParagraph"/>
        <w:numPr>
          <w:ilvl w:val="0"/>
          <w:numId w:val="20"/>
        </w:numPr>
        <w:tabs>
          <w:tab w:val="clear" w:pos="720"/>
        </w:tabs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multithreaded processing pipelines using </w:t>
      </w:r>
      <w:proofErr w:type="spellStart"/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Boost.Asio</w:t>
      </w:r>
      <w:proofErr w:type="spellEnd"/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 and modern concurrency techniques. </w:t>
      </w:r>
    </w:p>
    <w:p w:rsidR="00C72296" w:rsidRPr="00C72296" w:rsidRDefault="00C72296" w:rsidP="00C72296">
      <w:pPr>
        <w:pStyle w:val="ListParagraph"/>
        <w:numPr>
          <w:ilvl w:val="0"/>
          <w:numId w:val="20"/>
        </w:numPr>
        <w:tabs>
          <w:tab w:val="clear" w:pos="720"/>
        </w:tabs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Optimized data ingestion and transformation layers for large-scale streaming workloads. </w:t>
      </w:r>
    </w:p>
    <w:p w:rsidR="00C72296" w:rsidRPr="00C72296" w:rsidRDefault="00C72296" w:rsidP="00C72296">
      <w:pPr>
        <w:pStyle w:val="ListParagraph"/>
        <w:numPr>
          <w:ilvl w:val="0"/>
          <w:numId w:val="20"/>
        </w:numPr>
        <w:tabs>
          <w:tab w:val="clear" w:pos="720"/>
        </w:tabs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Improved performance and reliability through algorithmic optimizations and efficient memory management. </w:t>
      </w:r>
    </w:p>
    <w:p w:rsidR="004D38F6" w:rsidRPr="00C72296" w:rsidRDefault="00C72296" w:rsidP="00C72296">
      <w:pPr>
        <w:pStyle w:val="ListParagraph"/>
        <w:numPr>
          <w:ilvl w:val="0"/>
          <w:numId w:val="20"/>
        </w:numPr>
        <w:tabs>
          <w:tab w:val="clear" w:pos="720"/>
        </w:tabs>
        <w:spacing w:before="100" w:beforeAutospacing="1" w:after="0" w:afterAutospacing="1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C722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Participated in architecture design, code reviews, and test strategy discussions.</w:t>
      </w:r>
    </w:p>
    <w:p w:rsidR="00C72296" w:rsidRDefault="00717DCA" w:rsidP="00C72296">
      <w:pPr>
        <w:spacing w:after="0"/>
        <w:ind w:left="180" w:firstLine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9D7B27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 xml:space="preserve">C++ Developer </w:t>
      </w:r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 xml:space="preserve">- </w:t>
      </w:r>
      <w:proofErr w:type="spellStart"/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>Voip</w:t>
      </w:r>
      <w:proofErr w:type="spellEnd"/>
      <w:r w:rsidR="00C72296" w:rsidRPr="00C72296">
        <w:rPr>
          <w:rFonts w:asciiTheme="majorHAnsi" w:eastAsiaTheme="majorEastAsia" w:hAnsiTheme="majorHAnsi" w:cstheme="majorHAnsi"/>
          <w:b/>
          <w:bCs/>
          <w:color w:val="auto"/>
          <w:sz w:val="24"/>
          <w:szCs w:val="28"/>
          <w:lang w:val="en-GB"/>
        </w:rPr>
        <w:t xml:space="preserve"> &amp; Embedded Communication Systems</w:t>
      </w:r>
    </w:p>
    <w:p w:rsidR="00EE474E" w:rsidRDefault="00717DCA" w:rsidP="00C72296">
      <w:pPr>
        <w:spacing w:after="0"/>
        <w:ind w:left="180" w:firstLine="90"/>
      </w:pPr>
      <w:r w:rsidRPr="009D7B27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>Safir Communication Industries</w:t>
      </w:r>
      <w:r w:rsidR="00C72296">
        <w:rPr>
          <w:rFonts w:cstheme="majorHAnsi"/>
          <w:b/>
          <w:bCs/>
          <w:color w:val="auto"/>
          <w:lang w:val="en-GB"/>
        </w:rPr>
        <w:t xml:space="preserve">| </w:t>
      </w:r>
      <w:r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2016 -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2017    </w:t>
      </w:r>
      <w:r w:rsidR="00C72296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                                                     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</w:t>
      </w:r>
      <w:r w:rsidR="00452559" w:rsidRPr="00452559">
        <w:rPr>
          <w:rFonts w:cstheme="majorHAnsi"/>
          <w:b/>
          <w:bCs/>
          <w:color w:val="auto"/>
          <w:lang w:val="en-GB"/>
        </w:rPr>
        <w:t xml:space="preserve">              </w:t>
      </w:r>
      <w:r w:rsidR="006747C3">
        <w:rPr>
          <w:rFonts w:cstheme="majorHAnsi"/>
          <w:b/>
          <w:bCs/>
          <w:color w:val="auto"/>
          <w:lang w:val="en-GB"/>
        </w:rPr>
        <w:t xml:space="preserve"> </w:t>
      </w:r>
      <w:r w:rsidR="005059F5">
        <w:rPr>
          <w:rFonts w:cstheme="majorHAnsi"/>
          <w:b/>
          <w:bCs/>
          <w:color w:val="auto"/>
          <w:lang w:val="en-GB"/>
        </w:rPr>
        <w:t xml:space="preserve">       </w:t>
      </w:r>
      <w:r w:rsidR="00452559" w:rsidRPr="00452559">
        <w:rPr>
          <w:rFonts w:cstheme="majorHAnsi"/>
          <w:b/>
          <w:bCs/>
          <w:color w:val="auto"/>
          <w:lang w:val="en-GB"/>
        </w:rPr>
        <w:t xml:space="preserve">   </w:t>
      </w:r>
      <w:r w:rsid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          </w:t>
      </w:r>
      <w:r w:rsidR="00452559" w:rsidRPr="00452559">
        <w:rPr>
          <w:rFonts w:eastAsiaTheme="minorEastAsia" w:cstheme="majorHAnsi"/>
          <w:b/>
          <w:bCs/>
          <w:noProof/>
          <w:color w:val="auto"/>
          <w:sz w:val="16"/>
          <w:szCs w:val="16"/>
        </w:rPr>
        <w:t xml:space="preserve"> TEHRAN, IRAN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           </w:t>
      </w:r>
      <w:r w:rsidR="00452559">
        <w:rPr>
          <w:rFonts w:cstheme="majorHAnsi"/>
          <w:b/>
          <w:bCs/>
          <w:color w:val="auto"/>
          <w:lang w:val="en-GB"/>
        </w:rPr>
        <w:t xml:space="preserve">            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</w:t>
      </w:r>
      <w:r w:rsidR="00452559">
        <w:rPr>
          <w:rFonts w:cstheme="majorHAnsi"/>
          <w:b/>
          <w:bCs/>
          <w:color w:val="auto"/>
          <w:lang w:val="en-GB"/>
        </w:rPr>
        <w:t xml:space="preserve"> 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</w:t>
      </w:r>
      <w:r w:rsidR="00452559">
        <w:rPr>
          <w:rFonts w:cstheme="majorHAnsi"/>
          <w:b/>
          <w:bCs/>
          <w:color w:val="auto"/>
          <w:lang w:val="en-GB"/>
        </w:rPr>
        <w:t xml:space="preserve"> </w:t>
      </w:r>
      <w:r w:rsidR="00452559" w:rsidRPr="00F17295">
        <w:rPr>
          <w:rFonts w:cstheme="majorHAnsi"/>
          <w:b/>
          <w:bCs/>
          <w:color w:val="auto"/>
          <w:lang w:val="en-GB"/>
        </w:rPr>
        <w:t xml:space="preserve">  </w:t>
      </w:r>
    </w:p>
    <w:p w:rsidR="00E648E4" w:rsidRPr="00E648E4" w:rsidRDefault="00E648E4" w:rsidP="00DB2484">
      <w:pPr>
        <w:pStyle w:val="NormalWeb"/>
        <w:spacing w:after="0"/>
        <w:rPr>
          <w:rFonts w:asciiTheme="majorHAnsi" w:hAnsiTheme="majorHAnsi" w:cs="Segoe UI"/>
          <w:color w:val="auto"/>
          <w:sz w:val="20"/>
          <w:szCs w:val="20"/>
        </w:rPr>
      </w:pPr>
      <w:r w:rsidRPr="00E648E4">
        <w:rPr>
          <w:rStyle w:val="Strong"/>
          <w:rFonts w:asciiTheme="majorHAnsi" w:hAnsiTheme="majorHAnsi" w:cs="Segoe UI"/>
          <w:color w:val="auto"/>
          <w:sz w:val="20"/>
          <w:szCs w:val="20"/>
        </w:rPr>
        <w:t xml:space="preserve">Tech </w:t>
      </w:r>
      <w:proofErr w:type="spellStart"/>
      <w:r w:rsidRPr="00E648E4">
        <w:rPr>
          <w:rStyle w:val="Strong"/>
          <w:rFonts w:asciiTheme="majorHAnsi" w:hAnsiTheme="majorHAnsi" w:cs="Segoe UI"/>
          <w:color w:val="auto"/>
          <w:sz w:val="20"/>
          <w:szCs w:val="20"/>
        </w:rPr>
        <w:t>Stack</w:t>
      </w:r>
      <w:proofErr w:type="gramStart"/>
      <w:r w:rsidR="00AE388E">
        <w:rPr>
          <w:rFonts w:asciiTheme="majorHAnsi" w:hAnsiTheme="majorHAnsi" w:cs="Segoe UI"/>
          <w:color w:val="auto"/>
          <w:sz w:val="20"/>
          <w:szCs w:val="20"/>
        </w:rPr>
        <w:t>:</w:t>
      </w:r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C</w:t>
      </w:r>
      <w:proofErr w:type="spellEnd"/>
      <w:proofErr w:type="gramEnd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 xml:space="preserve">++11/14, Embedded Linux, </w:t>
      </w:r>
      <w:proofErr w:type="spellStart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Qt</w:t>
      </w:r>
      <w:proofErr w:type="spellEnd"/>
      <w:r w:rsidR="00DB2484" w:rsidRPr="00DB2484">
        <w:rPr>
          <w:rFonts w:asciiTheme="majorHAnsi" w:hAnsiTheme="majorHAnsi" w:cs="Segoe UI"/>
          <w:color w:val="auto"/>
          <w:sz w:val="20"/>
          <w:szCs w:val="20"/>
        </w:rPr>
        <w:t>, SIP, TCP/IP</w:t>
      </w:r>
    </w:p>
    <w:p w:rsidR="00C72296" w:rsidRPr="00E57796" w:rsidRDefault="00C72296" w:rsidP="00C72296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E577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backend modules for SIP-based communication systems using C++. </w:t>
      </w:r>
    </w:p>
    <w:p w:rsidR="00C72296" w:rsidRPr="00E57796" w:rsidRDefault="00C72296" w:rsidP="00C72296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E577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Implemented multithreaded TCP/IP network services on Linux. </w:t>
      </w:r>
    </w:p>
    <w:p w:rsidR="00C72296" w:rsidRPr="00E57796" w:rsidRDefault="00C72296" w:rsidP="00C72296">
      <w:pPr>
        <w:pStyle w:val="ListParagraph"/>
        <w:numPr>
          <w:ilvl w:val="0"/>
          <w:numId w:val="11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E577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Optimized system reliability and latency for real-time communication environments. </w:t>
      </w:r>
    </w:p>
    <w:p w:rsidR="00C72296" w:rsidRPr="00E57796" w:rsidRDefault="00C72296" w:rsidP="00C72296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E57796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Worked with embedded Linux systems and low-level networking components.</w:t>
      </w:r>
    </w:p>
    <w:p w:rsidR="00AE388E" w:rsidRPr="00924B3E" w:rsidRDefault="00AE388E" w:rsidP="00EA7F3C">
      <w:pPr>
        <w:pStyle w:val="ECVSubSectionHeading"/>
        <w:ind w:left="360" w:hanging="360"/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PROJECT</w:t>
      </w:r>
      <w:r w:rsidR="00EA7F3C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 xml:space="preserve"> HIGHLIGHTS</w:t>
      </w:r>
      <w:r w:rsidRPr="00924B3E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 w:val="24"/>
          <w:lang w:eastAsia="ja-JP" w:bidi="ar-SA"/>
        </w:rPr>
        <w:tab/>
      </w:r>
    </w:p>
    <w:p w:rsidR="00A03673" w:rsidRPr="00475D2D" w:rsidRDefault="00475D2D" w:rsidP="000039B6">
      <w:pPr>
        <w:spacing w:after="0"/>
        <w:ind w:left="450" w:hanging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475D2D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>High</w:t>
      </w:r>
      <w:r w:rsidRPr="00475D2D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noBreakHyphen/>
        <w:t>Throughput Financial Transaction Platform</w:t>
      </w:r>
      <w:r w:rsidR="00A03673" w:rsidRPr="00475D2D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 xml:space="preserve">                                 </w:t>
      </w:r>
    </w:p>
    <w:p w:rsidR="00475D2D" w:rsidRPr="00475D2D" w:rsidRDefault="00475D2D" w:rsidP="00475D2D">
      <w:pPr>
        <w:pStyle w:val="ListParagraph"/>
        <w:numPr>
          <w:ilvl w:val="0"/>
          <w:numId w:val="3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Developed core backend modules of a large-scale financial transaction system. </w:t>
      </w:r>
    </w:p>
    <w:p w:rsidR="00475D2D" w:rsidRPr="00475D2D" w:rsidRDefault="00475D2D" w:rsidP="00475D2D">
      <w:pPr>
        <w:pStyle w:val="ListParagraph"/>
        <w:numPr>
          <w:ilvl w:val="0"/>
          <w:numId w:val="3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processing pipelines handling real-time operations with strict latency and consistency requirements. </w:t>
      </w:r>
    </w:p>
    <w:p w:rsidR="00475D2D" w:rsidRPr="00DB2484" w:rsidRDefault="00475D2D" w:rsidP="00475D2D">
      <w:pPr>
        <w:numPr>
          <w:ilvl w:val="0"/>
          <w:numId w:val="36"/>
        </w:numPr>
        <w:spacing w:before="100" w:beforeAutospacing="1"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Contributed to both C++ and Java components supporting financial workflows and backend integrations.</w:t>
      </w:r>
    </w:p>
    <w:p w:rsidR="00475D2D" w:rsidRDefault="00475D2D" w:rsidP="00475D2D">
      <w:pPr>
        <w:spacing w:after="0"/>
        <w:ind w:left="450" w:hanging="90"/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</w:pPr>
      <w:r w:rsidRPr="00475D2D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>Kafka-Based Financial Integration Platform</w:t>
      </w:r>
    </w:p>
    <w:p w:rsidR="00475D2D" w:rsidRPr="00475D2D" w:rsidRDefault="00475D2D" w:rsidP="00475D2D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implemented an event-driven architecture for financial service integration. </w:t>
      </w:r>
    </w:p>
    <w:p w:rsidR="00475D2D" w:rsidRPr="00475D2D" w:rsidRDefault="00475D2D" w:rsidP="00475D2D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Built scalable producer/consumer components for asynchronous event processing. </w:t>
      </w:r>
    </w:p>
    <w:p w:rsidR="00DB2484" w:rsidRPr="00475D2D" w:rsidRDefault="00475D2D" w:rsidP="00475D2D">
      <w:pPr>
        <w:pStyle w:val="ListParagraph"/>
        <w:numPr>
          <w:ilvl w:val="0"/>
          <w:numId w:val="37"/>
        </w:numPr>
        <w:spacing w:after="0"/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Enabled decoupled communication between transaction systems and external financial services.</w:t>
      </w:r>
      <w:r w:rsidRPr="00475D2D">
        <w:rPr>
          <w:rFonts w:asciiTheme="majorHAnsi" w:eastAsia="Times New Roman" w:hAnsiTheme="majorHAnsi" w:cs="Times New Roman"/>
          <w:b/>
          <w:bCs/>
          <w:color w:val="auto"/>
          <w:sz w:val="20"/>
          <w:szCs w:val="20"/>
          <w:lang w:eastAsia="en-US"/>
        </w:rPr>
        <w:t xml:space="preserve"> </w:t>
      </w:r>
    </w:p>
    <w:p w:rsidR="00475D2D" w:rsidRDefault="00475D2D" w:rsidP="00475D2D">
      <w:pPr>
        <w:spacing w:after="0"/>
        <w:ind w:left="450" w:hanging="90"/>
        <w:rPr>
          <w:rFonts w:asciiTheme="majorHAnsi" w:eastAsia="Times New Roman" w:hAnsiTheme="majorHAnsi"/>
          <w:color w:val="auto"/>
          <w:sz w:val="20"/>
          <w:szCs w:val="20"/>
          <w:lang w:eastAsia="en-US"/>
        </w:rPr>
      </w:pPr>
      <w:r w:rsidRPr="00475D2D">
        <w:rPr>
          <w:rFonts w:asciiTheme="majorHAnsi" w:eastAsiaTheme="majorEastAsia" w:hAnsiTheme="majorHAnsi" w:cstheme="majorHAnsi"/>
          <w:b/>
          <w:bCs/>
          <w:caps/>
          <w:color w:val="auto"/>
          <w:sz w:val="24"/>
          <w:szCs w:val="28"/>
          <w:lang w:val="en-GB"/>
        </w:rPr>
        <w:t>Real-Time Distributed Data Processing System</w:t>
      </w:r>
    </w:p>
    <w:p w:rsidR="00475D2D" w:rsidRPr="00475D2D" w:rsidRDefault="00475D2D" w:rsidP="00475D2D">
      <w:pPr>
        <w:pStyle w:val="ListParagraph"/>
        <w:numPr>
          <w:ilvl w:val="0"/>
          <w:numId w:val="39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Designed and optimized concurrent C++ processing pipelines. </w:t>
      </w:r>
    </w:p>
    <w:p w:rsidR="00DB2484" w:rsidRPr="00475D2D" w:rsidRDefault="00475D2D" w:rsidP="00475D2D">
      <w:pPr>
        <w:pStyle w:val="NormalWeb"/>
        <w:numPr>
          <w:ilvl w:val="0"/>
          <w:numId w:val="39"/>
        </w:numPr>
        <w:spacing w:before="100" w:beforeAutospacing="1" w:after="0"/>
        <w:rPr>
          <w:rFonts w:asciiTheme="majorHAnsi" w:eastAsia="Times New Roman" w:hAnsiTheme="majorHAnsi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>Improved throughput and reduced latency through concurrency and algorithmic enhancements.</w:t>
      </w:r>
    </w:p>
    <w:p w:rsidR="00924B3E" w:rsidRPr="00924B3E" w:rsidRDefault="00924B3E" w:rsidP="00475D2D">
      <w:pPr>
        <w:pStyle w:val="ECVSubSectionHeading"/>
        <w:ind w:left="360" w:hanging="360"/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924B3E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Professional Affiliations</w:t>
      </w:r>
      <w:r w:rsidRPr="00924B3E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 w:val="24"/>
          <w:lang w:eastAsia="ja-JP" w:bidi="ar-SA"/>
        </w:rPr>
        <w:tab/>
      </w:r>
    </w:p>
    <w:p w:rsidR="00924B3E" w:rsidRPr="00924B3E" w:rsidRDefault="00434F84" w:rsidP="006E7AB1">
      <w:pPr>
        <w:pStyle w:val="ECVSubSectionHeading"/>
        <w:numPr>
          <w:ilvl w:val="0"/>
          <w:numId w:val="13"/>
        </w:numPr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434F84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>Member, Institute of Electrical a</w:t>
      </w:r>
      <w:r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>nd Electronics Engineers (IEEE)</w:t>
      </w:r>
      <w:r w:rsidR="00924B3E" w:rsidRPr="00924B3E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ab/>
      </w:r>
    </w:p>
    <w:p w:rsidR="00795044" w:rsidRPr="00475D2D" w:rsidRDefault="00924B3E" w:rsidP="00AA6ED3">
      <w:pPr>
        <w:pStyle w:val="ECVSubSectionHeading"/>
        <w:numPr>
          <w:ilvl w:val="0"/>
          <w:numId w:val="13"/>
        </w:numPr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</w:pPr>
      <w:r w:rsidRPr="00475D2D">
        <w:rPr>
          <w:rFonts w:asciiTheme="minorHAnsi" w:eastAsiaTheme="minorHAnsi" w:hAnsiTheme="minorHAnsi" w:cstheme="majorHAnsi"/>
          <w:b/>
          <w:bCs/>
          <w:noProof/>
          <w:color w:val="auto"/>
          <w:spacing w:val="0"/>
          <w:kern w:val="0"/>
          <w:szCs w:val="22"/>
          <w:lang w:eastAsia="ja-JP" w:bidi="ar-SA"/>
        </w:rPr>
        <w:t>Reviewer of journal of machine learning and cybernetics (Springer)</w:t>
      </w:r>
    </w:p>
    <w:p w:rsidR="00795044" w:rsidRPr="00795044" w:rsidRDefault="00795044" w:rsidP="00795044">
      <w:pPr>
        <w:pStyle w:val="ECVSubSectionHeading"/>
        <w:ind w:left="360" w:hanging="360"/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</w:pPr>
      <w:r w:rsidRPr="00795044">
        <w:rPr>
          <w:rFonts w:asciiTheme="majorHAnsi" w:eastAsiaTheme="majorEastAsia" w:hAnsiTheme="majorHAnsi" w:cstheme="majorHAnsi"/>
          <w:b/>
          <w:bCs/>
          <w:caps/>
          <w:noProof/>
          <w:color w:val="auto"/>
          <w:spacing w:val="0"/>
          <w:kern w:val="0"/>
          <w:sz w:val="24"/>
          <w:lang w:eastAsia="ja-JP" w:bidi="ar-SA"/>
        </w:rPr>
        <w:t>LANGUAGE SKILLS</w:t>
      </w:r>
    </w:p>
    <w:p w:rsidR="00924B3E" w:rsidRPr="00975716" w:rsidRDefault="00795044" w:rsidP="00475D2D">
      <w:pPr>
        <w:pStyle w:val="NormalWeb"/>
        <w:numPr>
          <w:ilvl w:val="0"/>
          <w:numId w:val="17"/>
        </w:numPr>
        <w:spacing w:after="0"/>
        <w:rPr>
          <w:rFonts w:asciiTheme="minorHAnsi" w:hAnsiTheme="minorHAnsi" w:cstheme="majorHAnsi"/>
          <w:b/>
          <w:bCs/>
          <w:noProof/>
          <w:color w:val="auto"/>
          <w:szCs w:val="22"/>
        </w:rPr>
      </w:pPr>
      <w:r w:rsidRPr="00975716">
        <w:rPr>
          <w:rStyle w:val="Strong"/>
          <w:rFonts w:asciiTheme="minorHAnsi" w:hAnsiTheme="minorHAnsi" w:cs="Segoe UI"/>
          <w:color w:val="auto"/>
        </w:rPr>
        <w:t>English</w:t>
      </w:r>
      <w:r w:rsidRPr="00975716">
        <w:rPr>
          <w:rFonts w:asciiTheme="minorHAnsi" w:hAnsiTheme="minorHAnsi" w:cs="Segoe UI"/>
          <w:color w:val="auto"/>
        </w:rPr>
        <w:t xml:space="preserve">: </w:t>
      </w:r>
      <w:r w:rsidR="00475D2D" w:rsidRPr="00475D2D">
        <w:rPr>
          <w:rFonts w:asciiTheme="minorHAnsi" w:hAnsiTheme="minorHAnsi" w:cs="Segoe UI"/>
          <w:color w:val="auto"/>
        </w:rPr>
        <w:t>Professional Working Proficiency</w:t>
      </w:r>
      <w:r w:rsidR="00975716" w:rsidRPr="00975716">
        <w:rPr>
          <w:rFonts w:asciiTheme="minorHAnsi" w:hAnsiTheme="minorHAnsi" w:cs="Segoe UI"/>
          <w:color w:val="auto"/>
        </w:rPr>
        <w:t xml:space="preserve">, </w:t>
      </w:r>
      <w:r w:rsidRPr="00975716">
        <w:rPr>
          <w:rStyle w:val="Strong"/>
          <w:rFonts w:asciiTheme="minorHAnsi" w:hAnsiTheme="minorHAnsi" w:cs="Segoe UI"/>
          <w:color w:val="auto"/>
        </w:rPr>
        <w:t>Persian</w:t>
      </w:r>
      <w:r w:rsidRPr="00975716">
        <w:rPr>
          <w:rFonts w:asciiTheme="minorHAnsi" w:hAnsiTheme="minorHAnsi" w:cs="Segoe UI"/>
          <w:color w:val="auto"/>
        </w:rPr>
        <w:t>: Native</w:t>
      </w:r>
    </w:p>
    <w:sdt>
      <w:sdtPr>
        <w:alias w:val="Education:"/>
        <w:tag w:val="Education:"/>
        <w:id w:val="-1683269034"/>
        <w:placeholder>
          <w:docPart w:val="2E33179F3A6F4A53A88D96389C3990E9"/>
        </w:placeholder>
        <w:temporary/>
        <w:showingPlcHdr/>
        <w15:appearance w15:val="hidden"/>
      </w:sdtPr>
      <w:sdtEndPr/>
      <w:sdtContent>
        <w:p w:rsidR="00924B3E" w:rsidRDefault="00924B3E" w:rsidP="00475D2D">
          <w:pPr>
            <w:pStyle w:val="Heading1"/>
            <w:spacing w:before="0" w:after="0"/>
            <w:rPr>
              <w:rFonts w:asciiTheme="minorHAnsi" w:eastAsiaTheme="minorHAnsi" w:hAnsiTheme="minorHAnsi" w:cstheme="minorBidi"/>
              <w:b w:val="0"/>
              <w:color w:val="404040" w:themeColor="text1" w:themeTint="BF"/>
              <w:sz w:val="22"/>
              <w:szCs w:val="22"/>
            </w:rPr>
          </w:pPr>
          <w:r w:rsidRPr="00636C34">
            <w:rPr>
              <w:rFonts w:cstheme="majorHAnsi"/>
              <w:bCs/>
              <w:caps/>
              <w:noProof/>
              <w:color w:val="auto"/>
              <w:sz w:val="24"/>
              <w:szCs w:val="24"/>
              <w:lang w:val="en-GB"/>
            </w:rPr>
            <w:t>Education</w:t>
          </w:r>
        </w:p>
      </w:sdtContent>
    </w:sdt>
    <w:p w:rsidR="00924B3E" w:rsidRDefault="00924B3E" w:rsidP="00924B3E">
      <w:pPr>
        <w:pStyle w:val="ECVSubSectionHeading"/>
        <w:ind w:left="360"/>
        <w:rPr>
          <w:rFonts w:asciiTheme="majorHAnsi" w:hAnsiTheme="majorHAnsi" w:cstheme="majorHAnsi"/>
          <w:noProof/>
          <w:sz w:val="16"/>
          <w:szCs w:val="16"/>
        </w:rPr>
      </w:pPr>
      <w:r w:rsidRPr="00BC781F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2007-2010       Master of Science in Electrical</w:t>
      </w:r>
      <w:r w:rsidRPr="00FE0E4E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</w:t>
      </w:r>
      <w:r w:rsidRPr="00BC781F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Engineering</w:t>
      </w:r>
      <w:r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|</w:t>
      </w:r>
      <w:r w:rsidRPr="00FE0E4E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</w:t>
      </w:r>
      <w:hyperlink r:id="rId10" w:history="1">
        <w:r w:rsidRPr="00D51065">
          <w:rPr>
            <w:rFonts w:asciiTheme="majorHAnsi" w:hAnsiTheme="majorHAnsi" w:cstheme="majorHAnsi"/>
            <w:noProof/>
            <w:sz w:val="16"/>
            <w:szCs w:val="16"/>
          </w:rPr>
          <w:t>Guilan University</w:t>
        </w:r>
      </w:hyperlink>
      <w:r w:rsidRPr="00D51065">
        <w:rPr>
          <w:rFonts w:asciiTheme="majorHAnsi" w:hAnsiTheme="majorHAnsi" w:cstheme="majorHAnsi"/>
          <w:noProof/>
          <w:sz w:val="16"/>
          <w:szCs w:val="16"/>
        </w:rPr>
        <w:t>, Rasht, Iran</w:t>
      </w:r>
    </w:p>
    <w:p w:rsidR="00975716" w:rsidRDefault="00924B3E" w:rsidP="00975716">
      <w:pPr>
        <w:pStyle w:val="ECVSubSectionHeading"/>
        <w:ind w:left="360"/>
      </w:pPr>
      <w:r w:rsidRPr="00BC781F"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20"/>
          <w:szCs w:val="20"/>
          <w:lang w:eastAsia="ja-JP" w:bidi="ar-SA"/>
        </w:rPr>
        <w:t>2002-2007      Bachelor of Biomedical Engineering (Bioelectric)</w:t>
      </w:r>
      <w:r>
        <w:rPr>
          <w:rFonts w:asciiTheme="majorHAnsi" w:eastAsiaTheme="minorEastAsia" w:hAnsiTheme="majorHAnsi" w:cstheme="majorHAnsi"/>
          <w:b/>
          <w:bCs/>
          <w:noProof/>
          <w:color w:val="auto"/>
          <w:spacing w:val="0"/>
          <w:kern w:val="0"/>
          <w:sz w:val="18"/>
          <w:szCs w:val="18"/>
          <w:lang w:eastAsia="ja-JP" w:bidi="ar-SA"/>
        </w:rPr>
        <w:t xml:space="preserve"> | </w:t>
      </w:r>
      <w:hyperlink r:id="rId11" w:history="1">
        <w:r w:rsidRPr="006254B3">
          <w:rPr>
            <w:rFonts w:asciiTheme="majorHAnsi" w:hAnsiTheme="majorHAnsi" w:cstheme="majorHAnsi"/>
            <w:noProof/>
            <w:sz w:val="16"/>
            <w:szCs w:val="16"/>
          </w:rPr>
          <w:t>AmirKabir University of Technology (AUT)</w:t>
        </w:r>
      </w:hyperlink>
      <w:r w:rsidRPr="006254B3">
        <w:rPr>
          <w:rFonts w:asciiTheme="majorHAnsi" w:hAnsiTheme="majorHAnsi" w:cstheme="majorHAnsi"/>
          <w:noProof/>
          <w:sz w:val="16"/>
          <w:szCs w:val="16"/>
        </w:rPr>
        <w:t>, Tehran, Iran</w:t>
      </w:r>
    </w:p>
    <w:p w:rsidR="00975716" w:rsidRPr="00975716" w:rsidRDefault="00475D2D" w:rsidP="008C52F4">
      <w:pPr>
        <w:pStyle w:val="Heading2"/>
        <w:rPr>
          <w:sz w:val="24"/>
          <w:szCs w:val="24"/>
        </w:rPr>
      </w:pPr>
      <w:r>
        <w:t>PROFESSIONAL INTERESTS</w:t>
      </w:r>
    </w:p>
    <w:p w:rsidR="00475D2D" w:rsidRPr="00475D2D" w:rsidRDefault="00475D2D" w:rsidP="00475D2D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Capital Markets Platforms </w:t>
      </w:r>
    </w:p>
    <w:p w:rsidR="00475D2D" w:rsidRPr="00475D2D" w:rsidRDefault="00475D2D" w:rsidP="00475D2D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>Trade Lifecycle &amp; Post</w:t>
      </w: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noBreakHyphen/>
        <w:t xml:space="preserve">Trade Processing </w:t>
      </w:r>
    </w:p>
    <w:p w:rsidR="00475D2D" w:rsidRPr="00475D2D" w:rsidRDefault="00475D2D" w:rsidP="00475D2D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Position &amp; Risk Management Systems </w:t>
      </w:r>
    </w:p>
    <w:p w:rsidR="00475D2D" w:rsidRPr="00475D2D" w:rsidRDefault="00475D2D" w:rsidP="00475D2D">
      <w:pPr>
        <w:pStyle w:val="ListParagraph"/>
        <w:numPr>
          <w:ilvl w:val="0"/>
          <w:numId w:val="26"/>
        </w:numPr>
        <w:spacing w:after="0"/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</w:pPr>
      <w:r w:rsidRPr="00475D2D">
        <w:rPr>
          <w:rFonts w:asciiTheme="majorHAnsi" w:eastAsia="Times New Roman" w:hAnsiTheme="majorHAnsi" w:cs="Times New Roman"/>
          <w:color w:val="auto"/>
          <w:sz w:val="20"/>
          <w:szCs w:val="20"/>
          <w:lang w:eastAsia="en-US"/>
        </w:rPr>
        <w:t xml:space="preserve">Distributed Financial Architectures </w:t>
      </w:r>
    </w:p>
    <w:p w:rsidR="00475D2D" w:rsidRPr="00475D2D" w:rsidRDefault="00475D2D" w:rsidP="00475D2D">
      <w:pPr>
        <w:pStyle w:val="NormalWeb"/>
        <w:numPr>
          <w:ilvl w:val="0"/>
          <w:numId w:val="26"/>
        </w:numPr>
        <w:spacing w:before="100" w:beforeAutospacing="1" w:after="100" w:afterAutospacing="1"/>
        <w:rPr>
          <w:rStyle w:val="Strong"/>
          <w:rFonts w:asciiTheme="majorHAnsi" w:hAnsiTheme="majorHAnsi"/>
          <w:b w:val="0"/>
          <w:bCs w:val="0"/>
          <w:color w:val="auto"/>
          <w:sz w:val="16"/>
          <w:szCs w:val="16"/>
        </w:rPr>
      </w:pPr>
      <w:r w:rsidRPr="00475D2D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t>High</w:t>
      </w:r>
      <w:r w:rsidRPr="00475D2D">
        <w:rPr>
          <w:rFonts w:asciiTheme="majorHAnsi" w:eastAsia="Times New Roman" w:hAnsiTheme="majorHAnsi"/>
          <w:color w:val="auto"/>
          <w:sz w:val="20"/>
          <w:szCs w:val="20"/>
          <w:lang w:eastAsia="en-US"/>
        </w:rPr>
        <w:noBreakHyphen/>
        <w:t>Performance Concurrent Systems</w:t>
      </w:r>
      <w:bookmarkStart w:id="0" w:name="_GoBack"/>
      <w:bookmarkEnd w:id="0"/>
    </w:p>
    <w:sectPr w:rsidR="00475D2D" w:rsidRPr="00475D2D" w:rsidSect="004D38F6">
      <w:footerReference w:type="default" r:id="rId12"/>
      <w:pgSz w:w="12240" w:h="15840"/>
      <w:pgMar w:top="270" w:right="1008" w:bottom="1152" w:left="810" w:header="720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82" w:rsidRDefault="00B56282">
      <w:pPr>
        <w:spacing w:after="0"/>
      </w:pPr>
      <w:r>
        <w:separator/>
      </w:r>
    </w:p>
  </w:endnote>
  <w:endnote w:type="continuationSeparator" w:id="0">
    <w:p w:rsidR="00B56282" w:rsidRDefault="00B562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1012723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94A6D" w:rsidRDefault="007D00B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75D2D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82" w:rsidRDefault="00B56282">
      <w:pPr>
        <w:spacing w:after="0"/>
      </w:pPr>
      <w:r>
        <w:separator/>
      </w:r>
    </w:p>
  </w:footnote>
  <w:footnote w:type="continuationSeparator" w:id="0">
    <w:p w:rsidR="00B56282" w:rsidRDefault="00B562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ACB3CA0"/>
    <w:multiLevelType w:val="multilevel"/>
    <w:tmpl w:val="F6A6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A0072"/>
    <w:multiLevelType w:val="multilevel"/>
    <w:tmpl w:val="97F0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C5D73"/>
    <w:multiLevelType w:val="hybridMultilevel"/>
    <w:tmpl w:val="C3088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D438EB"/>
    <w:multiLevelType w:val="multilevel"/>
    <w:tmpl w:val="8A3A42DE"/>
    <w:lvl w:ilvl="0">
      <w:start w:val="1"/>
      <w:numFmt w:val="bullet"/>
      <w:lvlText w:val=""/>
      <w:lvlJc w:val="left"/>
      <w:pPr>
        <w:tabs>
          <w:tab w:val="num" w:pos="3330"/>
        </w:tabs>
        <w:ind w:left="33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D06539"/>
    <w:multiLevelType w:val="multilevel"/>
    <w:tmpl w:val="0C96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E360C"/>
    <w:multiLevelType w:val="multilevel"/>
    <w:tmpl w:val="6D9C7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A2CD4"/>
    <w:multiLevelType w:val="multilevel"/>
    <w:tmpl w:val="EB8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77EB8"/>
    <w:multiLevelType w:val="hybridMultilevel"/>
    <w:tmpl w:val="5590D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6D1443"/>
    <w:multiLevelType w:val="multilevel"/>
    <w:tmpl w:val="FA2C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9A3B6D"/>
    <w:multiLevelType w:val="multilevel"/>
    <w:tmpl w:val="2C4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5F2E"/>
    <w:multiLevelType w:val="hybridMultilevel"/>
    <w:tmpl w:val="D1DA3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F90DE3"/>
    <w:multiLevelType w:val="hybridMultilevel"/>
    <w:tmpl w:val="F22C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43AB3898"/>
    <w:multiLevelType w:val="multilevel"/>
    <w:tmpl w:val="970A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81479"/>
    <w:multiLevelType w:val="hybridMultilevel"/>
    <w:tmpl w:val="4FBA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897EE3"/>
    <w:multiLevelType w:val="multilevel"/>
    <w:tmpl w:val="4C54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FC39A9"/>
    <w:multiLevelType w:val="hybridMultilevel"/>
    <w:tmpl w:val="6E1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C4F1A"/>
    <w:multiLevelType w:val="hybridMultilevel"/>
    <w:tmpl w:val="CD2A5C0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5FBE3907"/>
    <w:multiLevelType w:val="multilevel"/>
    <w:tmpl w:val="F13E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A87A3C"/>
    <w:multiLevelType w:val="multilevel"/>
    <w:tmpl w:val="4F0A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E76595"/>
    <w:multiLevelType w:val="multilevel"/>
    <w:tmpl w:val="B35A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F194E"/>
    <w:multiLevelType w:val="hybridMultilevel"/>
    <w:tmpl w:val="E7962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A84065"/>
    <w:multiLevelType w:val="multilevel"/>
    <w:tmpl w:val="6A3C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A04B1F"/>
    <w:multiLevelType w:val="hybridMultilevel"/>
    <w:tmpl w:val="370A0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B233B2"/>
    <w:multiLevelType w:val="hybridMultilevel"/>
    <w:tmpl w:val="D80E0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A33943"/>
    <w:multiLevelType w:val="hybridMultilevel"/>
    <w:tmpl w:val="DF348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126E09"/>
    <w:multiLevelType w:val="multilevel"/>
    <w:tmpl w:val="3596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5D0C88"/>
    <w:multiLevelType w:val="multilevel"/>
    <w:tmpl w:val="F8F0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AF6C4D"/>
    <w:multiLevelType w:val="hybridMultilevel"/>
    <w:tmpl w:val="062AB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53C33"/>
    <w:multiLevelType w:val="multilevel"/>
    <w:tmpl w:val="6A36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18"/>
  </w:num>
  <w:num w:numId="12">
    <w:abstractNumId w:val="13"/>
  </w:num>
  <w:num w:numId="13">
    <w:abstractNumId w:val="26"/>
  </w:num>
  <w:num w:numId="14">
    <w:abstractNumId w:val="14"/>
  </w:num>
  <w:num w:numId="15">
    <w:abstractNumId w:val="17"/>
  </w:num>
  <w:num w:numId="16">
    <w:abstractNumId w:val="20"/>
  </w:num>
  <w:num w:numId="17">
    <w:abstractNumId w:val="28"/>
  </w:num>
  <w:num w:numId="18">
    <w:abstractNumId w:val="38"/>
  </w:num>
  <w:num w:numId="19">
    <w:abstractNumId w:val="29"/>
  </w:num>
  <w:num w:numId="20">
    <w:abstractNumId w:val="27"/>
  </w:num>
  <w:num w:numId="21">
    <w:abstractNumId w:val="31"/>
  </w:num>
  <w:num w:numId="22">
    <w:abstractNumId w:val="35"/>
  </w:num>
  <w:num w:numId="23">
    <w:abstractNumId w:val="12"/>
  </w:num>
  <w:num w:numId="24">
    <w:abstractNumId w:val="15"/>
  </w:num>
  <w:num w:numId="25">
    <w:abstractNumId w:val="9"/>
  </w:num>
  <w:num w:numId="26">
    <w:abstractNumId w:val="22"/>
  </w:num>
  <w:num w:numId="27">
    <w:abstractNumId w:val="24"/>
  </w:num>
  <w:num w:numId="28">
    <w:abstractNumId w:val="10"/>
  </w:num>
  <w:num w:numId="29">
    <w:abstractNumId w:val="36"/>
  </w:num>
  <w:num w:numId="30">
    <w:abstractNumId w:val="34"/>
  </w:num>
  <w:num w:numId="31">
    <w:abstractNumId w:val="37"/>
  </w:num>
  <w:num w:numId="32">
    <w:abstractNumId w:val="11"/>
  </w:num>
  <w:num w:numId="33">
    <w:abstractNumId w:val="32"/>
  </w:num>
  <w:num w:numId="34">
    <w:abstractNumId w:val="19"/>
  </w:num>
  <w:num w:numId="35">
    <w:abstractNumId w:val="25"/>
  </w:num>
  <w:num w:numId="36">
    <w:abstractNumId w:val="23"/>
  </w:num>
  <w:num w:numId="37">
    <w:abstractNumId w:val="33"/>
  </w:num>
  <w:num w:numId="38">
    <w:abstractNumId w:val="30"/>
  </w:num>
  <w:num w:numId="39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337"/>
    <w:rsid w:val="000039B6"/>
    <w:rsid w:val="000408DF"/>
    <w:rsid w:val="0008639E"/>
    <w:rsid w:val="000A5B40"/>
    <w:rsid w:val="000B2D12"/>
    <w:rsid w:val="000F5765"/>
    <w:rsid w:val="00126F16"/>
    <w:rsid w:val="00134033"/>
    <w:rsid w:val="001D3E15"/>
    <w:rsid w:val="0022683B"/>
    <w:rsid w:val="002652C0"/>
    <w:rsid w:val="00305EA4"/>
    <w:rsid w:val="00334A06"/>
    <w:rsid w:val="00360EFA"/>
    <w:rsid w:val="00370033"/>
    <w:rsid w:val="00374627"/>
    <w:rsid w:val="00394A6D"/>
    <w:rsid w:val="003A05EE"/>
    <w:rsid w:val="003A7FA3"/>
    <w:rsid w:val="003D1285"/>
    <w:rsid w:val="003F19B9"/>
    <w:rsid w:val="00420F63"/>
    <w:rsid w:val="00434F84"/>
    <w:rsid w:val="004476A1"/>
    <w:rsid w:val="00452559"/>
    <w:rsid w:val="00475D2D"/>
    <w:rsid w:val="00485630"/>
    <w:rsid w:val="004D38F6"/>
    <w:rsid w:val="00501337"/>
    <w:rsid w:val="005059F5"/>
    <w:rsid w:val="005114E7"/>
    <w:rsid w:val="00516AB3"/>
    <w:rsid w:val="00567B07"/>
    <w:rsid w:val="00570D61"/>
    <w:rsid w:val="00587686"/>
    <w:rsid w:val="005D2D71"/>
    <w:rsid w:val="005E5E55"/>
    <w:rsid w:val="00616068"/>
    <w:rsid w:val="006254B3"/>
    <w:rsid w:val="00636C34"/>
    <w:rsid w:val="006747C3"/>
    <w:rsid w:val="006B74D6"/>
    <w:rsid w:val="006E2FF6"/>
    <w:rsid w:val="006E401C"/>
    <w:rsid w:val="006E7AB1"/>
    <w:rsid w:val="006F04F4"/>
    <w:rsid w:val="00717DCA"/>
    <w:rsid w:val="0072792E"/>
    <w:rsid w:val="00731E4B"/>
    <w:rsid w:val="00753ECF"/>
    <w:rsid w:val="00755C94"/>
    <w:rsid w:val="0077621B"/>
    <w:rsid w:val="00795044"/>
    <w:rsid w:val="007963CE"/>
    <w:rsid w:val="007D00B3"/>
    <w:rsid w:val="007D1C19"/>
    <w:rsid w:val="007D381B"/>
    <w:rsid w:val="00815013"/>
    <w:rsid w:val="00825EF8"/>
    <w:rsid w:val="00840A78"/>
    <w:rsid w:val="008916B6"/>
    <w:rsid w:val="008C2646"/>
    <w:rsid w:val="008C52F4"/>
    <w:rsid w:val="008E10EB"/>
    <w:rsid w:val="008F7C32"/>
    <w:rsid w:val="009216EB"/>
    <w:rsid w:val="00924B3E"/>
    <w:rsid w:val="00975716"/>
    <w:rsid w:val="009763C8"/>
    <w:rsid w:val="009D7B27"/>
    <w:rsid w:val="00A03673"/>
    <w:rsid w:val="00A04BA3"/>
    <w:rsid w:val="00A36858"/>
    <w:rsid w:val="00A41781"/>
    <w:rsid w:val="00A8131A"/>
    <w:rsid w:val="00AA50F4"/>
    <w:rsid w:val="00AC4696"/>
    <w:rsid w:val="00AE388E"/>
    <w:rsid w:val="00AE46F5"/>
    <w:rsid w:val="00B56282"/>
    <w:rsid w:val="00B672D5"/>
    <w:rsid w:val="00B769EE"/>
    <w:rsid w:val="00BA4907"/>
    <w:rsid w:val="00BB643A"/>
    <w:rsid w:val="00BC781F"/>
    <w:rsid w:val="00C57E43"/>
    <w:rsid w:val="00C72296"/>
    <w:rsid w:val="00C72B59"/>
    <w:rsid w:val="00CC75DB"/>
    <w:rsid w:val="00D27F82"/>
    <w:rsid w:val="00D33143"/>
    <w:rsid w:val="00D53CBF"/>
    <w:rsid w:val="00D56207"/>
    <w:rsid w:val="00D765AF"/>
    <w:rsid w:val="00DB2484"/>
    <w:rsid w:val="00DD4208"/>
    <w:rsid w:val="00E446F0"/>
    <w:rsid w:val="00E57796"/>
    <w:rsid w:val="00E648E4"/>
    <w:rsid w:val="00EA0A1B"/>
    <w:rsid w:val="00EA2B92"/>
    <w:rsid w:val="00EA7F3C"/>
    <w:rsid w:val="00EC1C2B"/>
    <w:rsid w:val="00EE474E"/>
    <w:rsid w:val="00F1674C"/>
    <w:rsid w:val="00F37A3B"/>
    <w:rsid w:val="00F67D48"/>
    <w:rsid w:val="00FD0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FF9020"/>
  <w15:chartTrackingRefBased/>
  <w15:docId w15:val="{01B7E3C6-B6BE-49D2-B707-E5B2394DB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E5E5E5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DDDDDD" w:themeColor="accent1"/>
      </w:pBdr>
      <w:spacing w:after="120"/>
      <w:contextualSpacing/>
    </w:pPr>
    <w:rPr>
      <w:rFonts w:asciiTheme="majorHAnsi" w:eastAsiaTheme="majorEastAsia" w:hAnsiTheme="majorHAnsi" w:cstheme="majorBidi"/>
      <w:color w:val="DDDDDD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DDDDDD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0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DDDDDD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DDDDD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D56207"/>
    <w:rPr>
      <w:rFonts w:asciiTheme="majorHAnsi" w:eastAsiaTheme="majorEastAsia" w:hAnsiTheme="majorHAnsi" w:cstheme="majorBidi"/>
      <w:b/>
      <w:color w:val="E5E5E5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C75DB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DDDDD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DDDDDD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DDDDDD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A5A5A5" w:themeColor="accent1" w:themeShade="BF"/>
      <w:sz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  <w:style w:type="paragraph" w:customStyle="1" w:styleId="ECVSubSectionHeading">
    <w:name w:val="_ECV_SubSectionHeading"/>
    <w:basedOn w:val="Normal"/>
    <w:rsid w:val="00636C34"/>
    <w:pPr>
      <w:widowControl w:val="0"/>
      <w:suppressLineNumbers/>
      <w:suppressAutoHyphens/>
      <w:spacing w:after="0" w:line="100" w:lineRule="atLeast"/>
    </w:pPr>
    <w:rPr>
      <w:rFonts w:ascii="Arial" w:eastAsia="SimSun" w:hAnsi="Arial" w:cs="Mangal"/>
      <w:color w:val="0E4194"/>
      <w:spacing w:val="-6"/>
      <w:kern w:val="1"/>
      <w:szCs w:val="24"/>
      <w:lang w:val="en-GB" w:eastAsia="hi-IN" w:bidi="hi-IN"/>
    </w:rPr>
  </w:style>
  <w:style w:type="paragraph" w:customStyle="1" w:styleId="isselectedend">
    <w:name w:val="isselectedend"/>
    <w:basedOn w:val="Normal"/>
    <w:rsid w:val="00EA7F3C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4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4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h.ghaseminezhad@gmail.com|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ut.ac.ir/au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guilan.ac.ir/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ohammad-hossein-ghaseminezhad-aliabadi-3795a01a4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_Ghaseminejad.IRANET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53223BF2E37435D93E02712D9445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B96680-9527-46A3-B254-E84254502F48}"/>
      </w:docPartPr>
      <w:docPartBody>
        <w:p w:rsidR="009D1641" w:rsidRDefault="00BF14AA">
          <w:pPr>
            <w:pStyle w:val="E53223BF2E37435D93E02712D9445890"/>
          </w:pPr>
          <w:r>
            <w:t>Your Name</w:t>
          </w:r>
        </w:p>
      </w:docPartBody>
    </w:docPart>
    <w:docPart>
      <w:docPartPr>
        <w:name w:val="B5FACF1D8D0942C6833A3C18423C33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1086-E913-46F4-81A9-6B5396ACCBEB}"/>
      </w:docPartPr>
      <w:docPartBody>
        <w:p w:rsidR="009D1641" w:rsidRDefault="00BF14AA">
          <w:pPr>
            <w:pStyle w:val="B5FACF1D8D0942C6833A3C18423C33F2"/>
          </w:pPr>
          <w:r>
            <w:t>Experience</w:t>
          </w:r>
        </w:p>
      </w:docPartBody>
    </w:docPart>
    <w:docPart>
      <w:docPartPr>
        <w:name w:val="2E33179F3A6F4A53A88D96389C399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9C3A16-93CD-465E-8B74-BF72267A3885}"/>
      </w:docPartPr>
      <w:docPartBody>
        <w:p w:rsidR="000655FC" w:rsidRDefault="00583AB6" w:rsidP="00583AB6">
          <w:pPr>
            <w:pStyle w:val="2E33179F3A6F4A53A88D96389C3990E9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5DA"/>
    <w:rsid w:val="000655FC"/>
    <w:rsid w:val="00583AB6"/>
    <w:rsid w:val="00707DCB"/>
    <w:rsid w:val="00763CB5"/>
    <w:rsid w:val="007D49EF"/>
    <w:rsid w:val="009D1641"/>
    <w:rsid w:val="009F6F74"/>
    <w:rsid w:val="00A56377"/>
    <w:rsid w:val="00A815DA"/>
    <w:rsid w:val="00BA41CA"/>
    <w:rsid w:val="00BF14AA"/>
    <w:rsid w:val="00F32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53223BF2E37435D93E02712D9445890">
    <w:name w:val="E53223BF2E37435D93E02712D9445890"/>
  </w:style>
  <w:style w:type="paragraph" w:customStyle="1" w:styleId="69EF41AB84554E2C84911B71D7E5BB8E">
    <w:name w:val="69EF41AB84554E2C84911B71D7E5BB8E"/>
  </w:style>
  <w:style w:type="paragraph" w:customStyle="1" w:styleId="43E35A312C3A48E68B1F479BA6B5EC54">
    <w:name w:val="43E35A312C3A48E68B1F479BA6B5EC54"/>
  </w:style>
  <w:style w:type="paragraph" w:customStyle="1" w:styleId="B158482CF1054A43AAE957051FB4B9A0">
    <w:name w:val="B158482CF1054A43AAE957051FB4B9A0"/>
  </w:style>
  <w:style w:type="paragraph" w:customStyle="1" w:styleId="B1097FAF46A04A96BF6E88E00812483B">
    <w:name w:val="B1097FAF46A04A96BF6E88E00812483B"/>
  </w:style>
  <w:style w:type="paragraph" w:customStyle="1" w:styleId="D52E75FED9B54A51A29F6134B0DB6836">
    <w:name w:val="D52E75FED9B54A51A29F6134B0DB6836"/>
  </w:style>
  <w:style w:type="paragraph" w:customStyle="1" w:styleId="30C8006EC7074DC8B2935CFC06594489">
    <w:name w:val="30C8006EC7074DC8B2935CFC06594489"/>
  </w:style>
  <w:style w:type="paragraph" w:customStyle="1" w:styleId="865221555E494079B22DD7AA0EEDB650">
    <w:name w:val="865221555E494079B22DD7AA0EEDB650"/>
  </w:style>
  <w:style w:type="paragraph" w:customStyle="1" w:styleId="B3CA378B37384C0DB587B02173C3C43C">
    <w:name w:val="B3CA378B37384C0DB587B02173C3C43C"/>
  </w:style>
  <w:style w:type="paragraph" w:customStyle="1" w:styleId="0CB30380F83F4E65A2015CC136884EC7">
    <w:name w:val="0CB30380F83F4E65A2015CC136884EC7"/>
  </w:style>
  <w:style w:type="paragraph" w:customStyle="1" w:styleId="7F3A21793AF048289847CC066F0A50F9">
    <w:name w:val="7F3A21793AF048289847CC066F0A50F9"/>
  </w:style>
  <w:style w:type="paragraph" w:customStyle="1" w:styleId="171FEC9D87AE478880385B1036F22243">
    <w:name w:val="171FEC9D87AE478880385B1036F22243"/>
  </w:style>
  <w:style w:type="paragraph" w:customStyle="1" w:styleId="CE0AC147585D4B27A70D52E3B8B16209">
    <w:name w:val="CE0AC147585D4B27A70D52E3B8B16209"/>
  </w:style>
  <w:style w:type="paragraph" w:customStyle="1" w:styleId="5FF9AE07550F43D38395E7B663972966">
    <w:name w:val="5FF9AE07550F43D38395E7B663972966"/>
  </w:style>
  <w:style w:type="paragraph" w:customStyle="1" w:styleId="1705A3AB6F4B4931B0ABB46F75B7F40E">
    <w:name w:val="1705A3AB6F4B4931B0ABB46F75B7F40E"/>
  </w:style>
  <w:style w:type="paragraph" w:customStyle="1" w:styleId="F426789DC64B4B7CA0B665219EE9CE51">
    <w:name w:val="F426789DC64B4B7CA0B665219EE9CE51"/>
  </w:style>
  <w:style w:type="paragraph" w:customStyle="1" w:styleId="6E0F8CED4080495DB6D56D4DA459B5DF">
    <w:name w:val="6E0F8CED4080495DB6D56D4DA459B5DF"/>
  </w:style>
  <w:style w:type="paragraph" w:customStyle="1" w:styleId="16B74E354721442A8F3C8D004DF64C01">
    <w:name w:val="16B74E354721442A8F3C8D004DF64C01"/>
  </w:style>
  <w:style w:type="paragraph" w:customStyle="1" w:styleId="E343FDB1DD044384A96FB3A078DA8550">
    <w:name w:val="E343FDB1DD044384A96FB3A078DA8550"/>
  </w:style>
  <w:style w:type="paragraph" w:customStyle="1" w:styleId="3C25110F9C454FC89ED58A7AA74B29F8">
    <w:name w:val="3C25110F9C454FC89ED58A7AA74B29F8"/>
  </w:style>
  <w:style w:type="paragraph" w:customStyle="1" w:styleId="E7713D1E7547484E90C68586C794EC73">
    <w:name w:val="E7713D1E7547484E90C68586C794EC73"/>
  </w:style>
  <w:style w:type="paragraph" w:customStyle="1" w:styleId="C4ED0CD67CE74626BFCAE32A67F4EFE7">
    <w:name w:val="C4ED0CD67CE74626BFCAE32A67F4EFE7"/>
  </w:style>
  <w:style w:type="paragraph" w:customStyle="1" w:styleId="8F583DE504E342B48DFE3BEAA082A6D9">
    <w:name w:val="8F583DE504E342B48DFE3BEAA082A6D9"/>
  </w:style>
  <w:style w:type="paragraph" w:customStyle="1" w:styleId="FC120288BE8B41C9B24A04F4A0740E29">
    <w:name w:val="FC120288BE8B41C9B24A04F4A0740E29"/>
  </w:style>
  <w:style w:type="paragraph" w:customStyle="1" w:styleId="7AC52DEE46784F81B2E6274FE1892457">
    <w:name w:val="7AC52DEE46784F81B2E6274FE1892457"/>
  </w:style>
  <w:style w:type="paragraph" w:customStyle="1" w:styleId="B13CB90C38CE4D9BAD8C631DC7F6D00D">
    <w:name w:val="B13CB90C38CE4D9BAD8C631DC7F6D00D"/>
  </w:style>
  <w:style w:type="paragraph" w:customStyle="1" w:styleId="7EC69A74DA2D4EDBAB5B22AC04D0D5A2">
    <w:name w:val="7EC69A74DA2D4EDBAB5B22AC04D0D5A2"/>
  </w:style>
  <w:style w:type="paragraph" w:customStyle="1" w:styleId="2210C59604264B1AB836247C6FFCFABC">
    <w:name w:val="2210C59604264B1AB836247C6FFCFABC"/>
  </w:style>
  <w:style w:type="paragraph" w:customStyle="1" w:styleId="B5FACF1D8D0942C6833A3C18423C33F2">
    <w:name w:val="B5FACF1D8D0942C6833A3C18423C33F2"/>
  </w:style>
  <w:style w:type="paragraph" w:customStyle="1" w:styleId="39801775258A4A08A7F5DFD33B11E811">
    <w:name w:val="39801775258A4A08A7F5DFD33B11E811"/>
  </w:style>
  <w:style w:type="paragraph" w:customStyle="1" w:styleId="BCF0948E8E2845609D501B463563FE8C">
    <w:name w:val="BCF0948E8E2845609D501B463563FE8C"/>
  </w:style>
  <w:style w:type="paragraph" w:customStyle="1" w:styleId="FCDC123FF682497F92BA51509BF7C6F9">
    <w:name w:val="FCDC123FF682497F92BA51509BF7C6F9"/>
  </w:style>
  <w:style w:type="paragraph" w:customStyle="1" w:styleId="393CBF023A88447EBA8BF337639302FA">
    <w:name w:val="393CBF023A88447EBA8BF337639302FA"/>
  </w:style>
  <w:style w:type="paragraph" w:customStyle="1" w:styleId="C09BF70DA6654EDFA19AF5DCC09EC331">
    <w:name w:val="C09BF70DA6654EDFA19AF5DCC09EC331"/>
  </w:style>
  <w:style w:type="paragraph" w:customStyle="1" w:styleId="59E0F3EAC7A640BD9D8695486E7B7E7A">
    <w:name w:val="59E0F3EAC7A640BD9D8695486E7B7E7A"/>
  </w:style>
  <w:style w:type="paragraph" w:customStyle="1" w:styleId="04E16B8C100D47C59BF6A1BBAF87ABAF">
    <w:name w:val="04E16B8C100D47C59BF6A1BBAF87ABAF"/>
  </w:style>
  <w:style w:type="paragraph" w:customStyle="1" w:styleId="C32DDE7E27654CC1A62B57DA24B4CBCE">
    <w:name w:val="C32DDE7E27654CC1A62B57DA24B4CBCE"/>
    <w:rsid w:val="00A815DA"/>
  </w:style>
  <w:style w:type="paragraph" w:customStyle="1" w:styleId="3C654352CB5749BBB5C4CEADF74429D0">
    <w:name w:val="3C654352CB5749BBB5C4CEADF74429D0"/>
    <w:rsid w:val="00A815DA"/>
  </w:style>
  <w:style w:type="paragraph" w:customStyle="1" w:styleId="FA746961113643D7AE4D20A780DB4513">
    <w:name w:val="FA746961113643D7AE4D20A780DB4513"/>
    <w:rsid w:val="00A815DA"/>
  </w:style>
  <w:style w:type="paragraph" w:customStyle="1" w:styleId="1047C58185E04A2A8C3FAAEBD23DD89B">
    <w:name w:val="1047C58185E04A2A8C3FAAEBD23DD89B"/>
    <w:rsid w:val="00A815DA"/>
  </w:style>
  <w:style w:type="paragraph" w:customStyle="1" w:styleId="F410D27A600A493D8A1FE4461E58A99F">
    <w:name w:val="F410D27A600A493D8A1FE4461E58A99F"/>
    <w:rsid w:val="00A815DA"/>
  </w:style>
  <w:style w:type="paragraph" w:customStyle="1" w:styleId="9CDFF00B22034DEC8B65B4727945B7E0">
    <w:name w:val="9CDFF00B22034DEC8B65B4727945B7E0"/>
    <w:rsid w:val="00A815DA"/>
  </w:style>
  <w:style w:type="paragraph" w:customStyle="1" w:styleId="636B1C4CCC49470AADAFBA7BDBB61EF9">
    <w:name w:val="636B1C4CCC49470AADAFBA7BDBB61EF9"/>
    <w:rsid w:val="00A815DA"/>
  </w:style>
  <w:style w:type="paragraph" w:customStyle="1" w:styleId="33A8E7C030AD4B00A93E064FEFE77D08">
    <w:name w:val="33A8E7C030AD4B00A93E064FEFE77D08"/>
    <w:rsid w:val="00A815DA"/>
  </w:style>
  <w:style w:type="paragraph" w:customStyle="1" w:styleId="C80B110CBE0E47F18F187F4C2BF73B61">
    <w:name w:val="C80B110CBE0E47F18F187F4C2BF73B61"/>
    <w:rsid w:val="00A815DA"/>
  </w:style>
  <w:style w:type="paragraph" w:customStyle="1" w:styleId="97041A21248546D388765DC60F59EF76">
    <w:name w:val="97041A21248546D388765DC60F59EF76"/>
    <w:rsid w:val="00A815DA"/>
  </w:style>
  <w:style w:type="paragraph" w:customStyle="1" w:styleId="5EAAF440A4314D448A2461C3444744B6">
    <w:name w:val="5EAAF440A4314D448A2461C3444744B6"/>
    <w:rsid w:val="00A815DA"/>
  </w:style>
  <w:style w:type="paragraph" w:customStyle="1" w:styleId="1A4F5E22F2A84206B06695B7B34D8D04">
    <w:name w:val="1A4F5E22F2A84206B06695B7B34D8D04"/>
    <w:rsid w:val="00A815DA"/>
  </w:style>
  <w:style w:type="paragraph" w:customStyle="1" w:styleId="8A836E6FCF534D36AD925DAA16B343F8">
    <w:name w:val="8A836E6FCF534D36AD925DAA16B343F8"/>
    <w:rsid w:val="00A815DA"/>
  </w:style>
  <w:style w:type="paragraph" w:customStyle="1" w:styleId="CF5F8913FA9D4F588322D291C2D123A2">
    <w:name w:val="CF5F8913FA9D4F588322D291C2D123A2"/>
    <w:rsid w:val="00A815DA"/>
  </w:style>
  <w:style w:type="paragraph" w:customStyle="1" w:styleId="4B770442EA6840D1A2D0921A76EEE653">
    <w:name w:val="4B770442EA6840D1A2D0921A76EEE653"/>
    <w:rsid w:val="00A815DA"/>
  </w:style>
  <w:style w:type="paragraph" w:customStyle="1" w:styleId="70D88F09709643C5BC11D87C69DE4205">
    <w:name w:val="70D88F09709643C5BC11D87C69DE4205"/>
    <w:rsid w:val="00A815DA"/>
  </w:style>
  <w:style w:type="paragraph" w:customStyle="1" w:styleId="8F496486B28C4EDEB994422278CB5626">
    <w:name w:val="8F496486B28C4EDEB994422278CB5626"/>
    <w:rsid w:val="00A815DA"/>
  </w:style>
  <w:style w:type="paragraph" w:customStyle="1" w:styleId="0ABC78F79D0F4D1EACB3E02B62667897">
    <w:name w:val="0ABC78F79D0F4D1EACB3E02B62667897"/>
    <w:rsid w:val="00A815DA"/>
  </w:style>
  <w:style w:type="paragraph" w:customStyle="1" w:styleId="536ADD828CBD4904B16457F649910CA6">
    <w:name w:val="536ADD828CBD4904B16457F649910CA6"/>
    <w:rsid w:val="00A815DA"/>
  </w:style>
  <w:style w:type="paragraph" w:customStyle="1" w:styleId="CE37B2E9377E4D7993143B461F1D004A">
    <w:name w:val="CE37B2E9377E4D7993143B461F1D004A"/>
    <w:rsid w:val="00A815DA"/>
  </w:style>
  <w:style w:type="paragraph" w:customStyle="1" w:styleId="8FCD55F590CC4DAEBDAB9958721A43EA">
    <w:name w:val="8FCD55F590CC4DAEBDAB9958721A43EA"/>
    <w:rsid w:val="00A815DA"/>
  </w:style>
  <w:style w:type="paragraph" w:customStyle="1" w:styleId="F37CD6B3B6E040B28B40DA670D3581E8">
    <w:name w:val="F37CD6B3B6E040B28B40DA670D3581E8"/>
    <w:rsid w:val="00A815DA"/>
  </w:style>
  <w:style w:type="paragraph" w:customStyle="1" w:styleId="3F0ED67FE5924DD893A924B756D574DB">
    <w:name w:val="3F0ED67FE5924DD893A924B756D574DB"/>
    <w:rsid w:val="00A815DA"/>
  </w:style>
  <w:style w:type="paragraph" w:customStyle="1" w:styleId="8CC2354ECBA647138D0F4002B1570C66">
    <w:name w:val="8CC2354ECBA647138D0F4002B1570C66"/>
    <w:rsid w:val="00A815DA"/>
  </w:style>
  <w:style w:type="paragraph" w:customStyle="1" w:styleId="2E33179F3A6F4A53A88D96389C3990E9">
    <w:name w:val="2E33179F3A6F4A53A88D96389C3990E9"/>
    <w:rsid w:val="00583AB6"/>
  </w:style>
  <w:style w:type="paragraph" w:customStyle="1" w:styleId="10E377D6C7E3432893531A1F0D330641">
    <w:name w:val="10E377D6C7E3432893531A1F0D330641"/>
    <w:rsid w:val="00583A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E6A2E-F1FB-40A8-9AEA-DB9060A69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7</TotalTime>
  <Pages>2</Pages>
  <Words>1096</Words>
  <Characters>6252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Ghaseminejad Aliabadi Seyed Mohammad Hossein</dc:creator>
  <cp:keywords/>
  <dc:description>S. M. H. Ghaseminejad</dc:description>
  <cp:lastModifiedBy>Ghaseminejad Aliabadi Seyed Mohammad Hossein</cp:lastModifiedBy>
  <cp:revision>3</cp:revision>
  <cp:lastPrinted>2025-01-19T21:38:00Z</cp:lastPrinted>
  <dcterms:created xsi:type="dcterms:W3CDTF">2026-05-18T17:35:00Z</dcterms:created>
  <dcterms:modified xsi:type="dcterms:W3CDTF">2026-05-18T17:42:00Z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