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5CA" w:rsidRDefault="00B555CA">
      <w:r>
        <w:rPr>
          <w:rFonts w:hint="eastAsia"/>
        </w:rPr>
        <w:t>說明</w:t>
      </w:r>
      <w:r>
        <w:rPr>
          <w:rFonts w:hint="eastAsia"/>
        </w:rPr>
        <w:t>:</w:t>
      </w:r>
    </w:p>
    <w:p w:rsidR="002645FC" w:rsidRDefault="002645FC" w:rsidP="00B555CA">
      <w:pPr>
        <w:pStyle w:val="a7"/>
        <w:numPr>
          <w:ilvl w:val="0"/>
          <w:numId w:val="14"/>
        </w:numPr>
      </w:pPr>
      <w:r w:rsidRPr="002D3F77">
        <w:rPr>
          <w:rFonts w:hint="eastAsia"/>
          <w:color w:val="00B0F0"/>
        </w:rPr>
        <w:t>藍色為</w:t>
      </w:r>
      <w:r w:rsidRPr="002D3F77">
        <w:rPr>
          <w:rFonts w:hint="eastAsia"/>
          <w:color w:val="00B0F0"/>
        </w:rPr>
        <w:t>train</w:t>
      </w:r>
      <w:r w:rsidRPr="002D3F77">
        <w:rPr>
          <w:rFonts w:hint="eastAsia"/>
          <w:color w:val="00B0F0"/>
        </w:rPr>
        <w:t>與</w:t>
      </w:r>
      <w:r w:rsidRPr="002D3F77">
        <w:rPr>
          <w:rFonts w:hint="eastAsia"/>
          <w:color w:val="00B0F0"/>
        </w:rPr>
        <w:t>test</w:t>
      </w:r>
      <w:r w:rsidRPr="002D3F77">
        <w:rPr>
          <w:rFonts w:hint="eastAsia"/>
          <w:color w:val="00B0F0"/>
        </w:rPr>
        <w:t>皆</w:t>
      </w:r>
      <w:proofErr w:type="gramStart"/>
      <w:r w:rsidRPr="002D3F77">
        <w:rPr>
          <w:rFonts w:hint="eastAsia"/>
          <w:color w:val="00B0F0"/>
        </w:rPr>
        <w:t>存在空值</w:t>
      </w:r>
      <w:proofErr w:type="gramEnd"/>
      <w:r>
        <w:rPr>
          <w:rFonts w:hint="eastAsia"/>
        </w:rPr>
        <w:t>;</w:t>
      </w:r>
      <w:r>
        <w:t xml:space="preserve"> </w:t>
      </w:r>
      <w:r w:rsidRPr="002D3F77">
        <w:rPr>
          <w:rFonts w:hint="eastAsia"/>
          <w:color w:val="FF0000"/>
        </w:rPr>
        <w:t>紅色為</w:t>
      </w:r>
      <w:r w:rsidRPr="002D3F77">
        <w:rPr>
          <w:rFonts w:hint="eastAsia"/>
          <w:color w:val="FF0000"/>
        </w:rPr>
        <w:t>t</w:t>
      </w:r>
      <w:r w:rsidRPr="002D3F77">
        <w:rPr>
          <w:color w:val="FF0000"/>
        </w:rPr>
        <w:t>rain</w:t>
      </w:r>
      <w:proofErr w:type="gramStart"/>
      <w:r w:rsidRPr="002D3F77">
        <w:rPr>
          <w:rFonts w:hint="eastAsia"/>
          <w:color w:val="FF0000"/>
        </w:rPr>
        <w:t>存在空值</w:t>
      </w:r>
      <w:proofErr w:type="gramEnd"/>
      <w:r>
        <w:rPr>
          <w:rFonts w:hint="eastAsia"/>
        </w:rPr>
        <w:t xml:space="preserve">; </w:t>
      </w:r>
      <w:r w:rsidRPr="002D3F77">
        <w:rPr>
          <w:rFonts w:hint="eastAsia"/>
          <w:color w:val="00B050"/>
        </w:rPr>
        <w:t>綠色為</w:t>
      </w:r>
      <w:r w:rsidRPr="002D3F77">
        <w:rPr>
          <w:rFonts w:hint="eastAsia"/>
          <w:color w:val="00B050"/>
        </w:rPr>
        <w:t>t</w:t>
      </w:r>
      <w:r w:rsidRPr="002D3F77">
        <w:rPr>
          <w:color w:val="00B050"/>
        </w:rPr>
        <w:t>est</w:t>
      </w:r>
      <w:proofErr w:type="gramStart"/>
      <w:r w:rsidRPr="002D3F77">
        <w:rPr>
          <w:rFonts w:hint="eastAsia"/>
          <w:color w:val="00B050"/>
        </w:rPr>
        <w:t>存在空值</w:t>
      </w:r>
      <w:proofErr w:type="gramEnd"/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黑色為不</w:t>
      </w:r>
      <w:proofErr w:type="gramStart"/>
      <w:r>
        <w:rPr>
          <w:rFonts w:hint="eastAsia"/>
        </w:rPr>
        <w:t>存在空值</w:t>
      </w:r>
      <w:proofErr w:type="gramEnd"/>
      <w:r>
        <w:rPr>
          <w:rFonts w:hint="eastAsia"/>
        </w:rPr>
        <w:t>;</w:t>
      </w:r>
      <w:r>
        <w:t xml:space="preserve"> </w:t>
      </w:r>
      <w:r w:rsidRPr="00426B9D">
        <w:rPr>
          <w:rFonts w:hint="eastAsia"/>
          <w:strike/>
        </w:rPr>
        <w:t>刪除現</w:t>
      </w:r>
      <w:proofErr w:type="gramStart"/>
      <w:r w:rsidRPr="00426B9D">
        <w:rPr>
          <w:rFonts w:hint="eastAsia"/>
          <w:strike/>
        </w:rPr>
        <w:t>為空值超過</w:t>
      </w:r>
      <w:proofErr w:type="gramEnd"/>
      <w:r w:rsidRPr="00426B9D">
        <w:rPr>
          <w:rFonts w:hint="eastAsia"/>
          <w:strike/>
        </w:rPr>
        <w:t>欄位總數</w:t>
      </w:r>
      <w:r w:rsidRPr="00426B9D">
        <w:rPr>
          <w:rFonts w:hint="eastAsia"/>
          <w:strike/>
        </w:rPr>
        <w:t>50%</w:t>
      </w:r>
      <w:r>
        <w:rPr>
          <w:rFonts w:hint="eastAsia"/>
        </w:rPr>
        <w:t>。</w:t>
      </w:r>
    </w:p>
    <w:p w:rsidR="00BF3D36" w:rsidRPr="00BF3D36" w:rsidRDefault="00BF3D36" w:rsidP="00B555CA">
      <w:pPr>
        <w:pStyle w:val="a7"/>
        <w:numPr>
          <w:ilvl w:val="0"/>
          <w:numId w:val="14"/>
        </w:numPr>
        <w:rPr>
          <w:rFonts w:ascii="Times New Roman" w:eastAsia="新細明體" w:hAnsi="Times New Roman" w:cs="Times New Roman"/>
          <w:kern w:val="0"/>
          <w:szCs w:val="24"/>
        </w:rPr>
      </w:pPr>
      <w:r w:rsidRPr="00BF3D36">
        <w:rPr>
          <w:rFonts w:ascii="Times New Roman" w:eastAsia="新細明體" w:hAnsi="Times New Roman" w:cs="Times New Roman"/>
          <w:kern w:val="0"/>
          <w:szCs w:val="24"/>
        </w:rPr>
        <w:t xml:space="preserve">Test </w:t>
      </w:r>
      <w:r w:rsidRPr="00BF3D36">
        <w:rPr>
          <w:rFonts w:ascii="Times New Roman" w:eastAsia="新細明體" w:hAnsi="Times New Roman" w:cs="Times New Roman" w:hint="eastAsia"/>
          <w:kern w:val="0"/>
          <w:szCs w:val="24"/>
        </w:rPr>
        <w:t>內不含</w:t>
      </w:r>
      <w:proofErr w:type="spellStart"/>
      <w:r w:rsidRPr="007C4C9E">
        <w:rPr>
          <w:rFonts w:ascii="Times New Roman" w:eastAsia="新細明體" w:hAnsi="Times New Roman" w:cs="Times New Roman"/>
          <w:kern w:val="0"/>
          <w:szCs w:val="24"/>
        </w:rPr>
        <w:t>SalePrice</w:t>
      </w:r>
      <w:proofErr w:type="spellEnd"/>
      <w:r>
        <w:rPr>
          <w:rFonts w:ascii="Times New Roman" w:eastAsia="新細明體" w:hAnsi="Times New Roman" w:cs="Times New Roman"/>
          <w:kern w:val="0"/>
          <w:szCs w:val="24"/>
        </w:rPr>
        <w:t xml:space="preserve"> 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欄位</w:t>
      </w:r>
    </w:p>
    <w:p w:rsidR="00B555CA" w:rsidRDefault="00B555CA" w:rsidP="00B555CA">
      <w:pPr>
        <w:pStyle w:val="a7"/>
        <w:numPr>
          <w:ilvl w:val="0"/>
          <w:numId w:val="14"/>
        </w:numPr>
      </w:pPr>
      <w:r>
        <w:rPr>
          <w:rFonts w:hint="eastAsia"/>
        </w:rPr>
        <w:t>型態</w:t>
      </w:r>
      <w:r>
        <w:rPr>
          <w:rFonts w:hint="eastAsia"/>
        </w:rPr>
        <w:t xml:space="preserve">: </w:t>
      </w:r>
      <w:r>
        <w:rPr>
          <w:rFonts w:hint="eastAsia"/>
        </w:rPr>
        <w:t>類別、有序類別、數值</w:t>
      </w:r>
    </w:p>
    <w:p w:rsidR="00B555CA" w:rsidRDefault="00B555CA" w:rsidP="00B555CA">
      <w:pPr>
        <w:pStyle w:val="a7"/>
        <w:numPr>
          <w:ilvl w:val="0"/>
          <w:numId w:val="14"/>
        </w:numPr>
      </w:pPr>
      <w:r>
        <w:rPr>
          <w:rFonts w:hint="eastAsia"/>
        </w:rPr>
        <w:t>類別</w:t>
      </w:r>
      <w:r>
        <w:rPr>
          <w:rFonts w:hint="eastAsia"/>
        </w:rPr>
        <w:t>:</w:t>
      </w:r>
      <w:r>
        <w:rPr>
          <w:rFonts w:hint="eastAsia"/>
        </w:rPr>
        <w:t>將</w:t>
      </w:r>
      <w:r>
        <w:rPr>
          <w:rFonts w:hint="eastAsia"/>
        </w:rPr>
        <w:t>raw data</w:t>
      </w:r>
      <w:r>
        <w:rPr>
          <w:rFonts w:hint="eastAsia"/>
        </w:rPr>
        <w:t>的類別描述條列填入</w:t>
      </w:r>
    </w:p>
    <w:p w:rsidR="00B555CA" w:rsidRDefault="00B555CA" w:rsidP="00B555CA">
      <w:pPr>
        <w:pStyle w:val="a7"/>
        <w:numPr>
          <w:ilvl w:val="0"/>
          <w:numId w:val="14"/>
        </w:numPr>
      </w:pPr>
      <w:r>
        <w:rPr>
          <w:rFonts w:hint="eastAsia"/>
        </w:rPr>
        <w:t>方法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條列填建議</w:t>
      </w:r>
      <w:proofErr w:type="gramEnd"/>
      <w:r>
        <w:rPr>
          <w:rFonts w:hint="eastAsia"/>
        </w:rPr>
        <w:t>處理方法，及發現描述，請節省用字</w:t>
      </w:r>
    </w:p>
    <w:p w:rsidR="00B555CA" w:rsidRDefault="00B555CA" w:rsidP="00B555CA">
      <w:pPr>
        <w:pStyle w:val="a7"/>
        <w:numPr>
          <w:ilvl w:val="0"/>
          <w:numId w:val="14"/>
        </w:numPr>
      </w:pPr>
      <w:r>
        <w:rPr>
          <w:rFonts w:hint="eastAsia"/>
        </w:rPr>
        <w:t>其他</w:t>
      </w:r>
      <w:r>
        <w:rPr>
          <w:rFonts w:hint="eastAsia"/>
        </w:rPr>
        <w:t>:</w:t>
      </w:r>
    </w:p>
    <w:p w:rsidR="00B555CA" w:rsidRDefault="00B555CA" w:rsidP="00B555CA">
      <w:pPr>
        <w:pStyle w:val="a7"/>
        <w:numPr>
          <w:ilvl w:val="1"/>
          <w:numId w:val="14"/>
        </w:numPr>
      </w:pPr>
      <w:r>
        <w:rPr>
          <w:rFonts w:hint="eastAsia"/>
        </w:rPr>
        <w:t>範例可參考後面已編輯欄位。</w:t>
      </w:r>
    </w:p>
    <w:p w:rsidR="00B555CA" w:rsidRDefault="00B555CA" w:rsidP="00B555CA">
      <w:pPr>
        <w:pStyle w:val="a7"/>
        <w:numPr>
          <w:ilvl w:val="1"/>
          <w:numId w:val="14"/>
        </w:numPr>
      </w:pPr>
      <w:r>
        <w:rPr>
          <w:rFonts w:hint="eastAsia"/>
        </w:rPr>
        <w:t>檔案最後為大家原先提交資料，移動</w:t>
      </w:r>
      <w:proofErr w:type="gramStart"/>
      <w:r>
        <w:rPr>
          <w:rFonts w:hint="eastAsia"/>
        </w:rPr>
        <w:t>整理完請刪除</w:t>
      </w:r>
      <w:proofErr w:type="gramEnd"/>
    </w:p>
    <w:p w:rsidR="00B555CA" w:rsidRDefault="00B555CA" w:rsidP="00B555CA">
      <w:pPr>
        <w:pStyle w:val="a7"/>
        <w:numPr>
          <w:ilvl w:val="1"/>
          <w:numId w:val="14"/>
        </w:numPr>
      </w:pPr>
      <w:r>
        <w:rPr>
          <w:rFonts w:hint="eastAsia"/>
        </w:rPr>
        <w:t>請勿變更欄位順序</w:t>
      </w:r>
    </w:p>
    <w:tbl>
      <w:tblPr>
        <w:tblW w:w="1516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2258"/>
        <w:gridCol w:w="1856"/>
        <w:gridCol w:w="567"/>
        <w:gridCol w:w="5954"/>
        <w:gridCol w:w="2835"/>
      </w:tblGrid>
      <w:tr w:rsidR="00546E09" w:rsidRPr="007C4C9E" w:rsidTr="00546E09">
        <w:trPr>
          <w:tblHeader/>
          <w:tblCellSpacing w:w="15" w:type="dxa"/>
        </w:trPr>
        <w:tc>
          <w:tcPr>
            <w:tcW w:w="1648" w:type="dxa"/>
            <w:shd w:val="clear" w:color="auto" w:fill="E7E6E6" w:themeFill="background2"/>
            <w:vAlign w:val="center"/>
            <w:hideMark/>
          </w:tcPr>
          <w:p w:rsidR="00C97FB3" w:rsidRPr="007C4C9E" w:rsidRDefault="007C4C9E" w:rsidP="00C97FB3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欄位名</w:t>
            </w:r>
          </w:p>
        </w:tc>
        <w:tc>
          <w:tcPr>
            <w:tcW w:w="2228" w:type="dxa"/>
            <w:shd w:val="clear" w:color="auto" w:fill="E7E6E6" w:themeFill="background2"/>
            <w:vAlign w:val="center"/>
            <w:hideMark/>
          </w:tcPr>
          <w:p w:rsidR="00C97FB3" w:rsidRPr="007C4C9E" w:rsidRDefault="007C4C9E" w:rsidP="00C97FB3">
            <w:pPr>
              <w:widowControl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英文解釋</w:t>
            </w:r>
          </w:p>
        </w:tc>
        <w:tc>
          <w:tcPr>
            <w:tcW w:w="1826" w:type="dxa"/>
            <w:shd w:val="clear" w:color="auto" w:fill="E7E6E6" w:themeFill="background2"/>
            <w:vAlign w:val="center"/>
            <w:hideMark/>
          </w:tcPr>
          <w:p w:rsidR="00C97FB3" w:rsidRPr="007C4C9E" w:rsidRDefault="007C4C9E" w:rsidP="00C97FB3">
            <w:pPr>
              <w:widowControl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中文解釋</w:t>
            </w:r>
          </w:p>
        </w:tc>
        <w:tc>
          <w:tcPr>
            <w:tcW w:w="537" w:type="dxa"/>
            <w:shd w:val="clear" w:color="auto" w:fill="E7E6E6" w:themeFill="background2"/>
          </w:tcPr>
          <w:p w:rsidR="00C97FB3" w:rsidRPr="007C4C9E" w:rsidRDefault="007C4C9E" w:rsidP="00C97FB3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型態</w:t>
            </w:r>
          </w:p>
        </w:tc>
        <w:tc>
          <w:tcPr>
            <w:tcW w:w="5924" w:type="dxa"/>
            <w:shd w:val="clear" w:color="auto" w:fill="E7E6E6" w:themeFill="background2"/>
          </w:tcPr>
          <w:p w:rsidR="00C97FB3" w:rsidRPr="007C4C9E" w:rsidRDefault="007C4C9E" w:rsidP="008036CA">
            <w:pPr>
              <w:widowControl/>
              <w:ind w:left="36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類別</w:t>
            </w:r>
          </w:p>
        </w:tc>
        <w:tc>
          <w:tcPr>
            <w:tcW w:w="2790" w:type="dxa"/>
            <w:shd w:val="clear" w:color="auto" w:fill="E7E6E6" w:themeFill="background2"/>
          </w:tcPr>
          <w:p w:rsidR="00C97FB3" w:rsidRPr="007C4C9E" w:rsidRDefault="007C4C9E" w:rsidP="008036CA">
            <w:pPr>
              <w:widowControl/>
              <w:ind w:left="36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方法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C97FB3" w:rsidRPr="007C4C9E" w:rsidRDefault="007C4C9E" w:rsidP="00C97FB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SalePrice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C97FB3" w:rsidRPr="007C4C9E" w:rsidRDefault="007C4C9E" w:rsidP="00C97FB3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the property’s sale price in dollars. This is the target variable that you’re trying to predict.</w:t>
            </w:r>
          </w:p>
        </w:tc>
        <w:tc>
          <w:tcPr>
            <w:tcW w:w="1826" w:type="dxa"/>
            <w:vAlign w:val="center"/>
            <w:hideMark/>
          </w:tcPr>
          <w:p w:rsidR="00C97FB3" w:rsidRPr="007C4C9E" w:rsidRDefault="007C4C9E" w:rsidP="00C97FB3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房屋的銷售價格以美元計價。這是你試圖預測的目標變數。</w:t>
            </w:r>
          </w:p>
        </w:tc>
        <w:tc>
          <w:tcPr>
            <w:tcW w:w="537" w:type="dxa"/>
          </w:tcPr>
          <w:p w:rsidR="00C97FB3" w:rsidRPr="007C4C9E" w:rsidRDefault="00661D60" w:rsidP="00C97FB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數值</w:t>
            </w:r>
          </w:p>
        </w:tc>
        <w:tc>
          <w:tcPr>
            <w:tcW w:w="5924" w:type="dxa"/>
          </w:tcPr>
          <w:p w:rsidR="00C97FB3" w:rsidRPr="007C4C9E" w:rsidRDefault="00C97FB3" w:rsidP="008036CA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90" w:type="dxa"/>
          </w:tcPr>
          <w:p w:rsidR="00C97FB3" w:rsidRPr="007C4C9E" w:rsidRDefault="00C97FB3" w:rsidP="008036CA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C97FB3" w:rsidRPr="007C4C9E" w:rsidRDefault="007C4C9E" w:rsidP="00C97FB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MSSubClass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C97FB3" w:rsidRPr="007C4C9E" w:rsidRDefault="007C4C9E" w:rsidP="00C97FB3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The building class</w:t>
            </w:r>
          </w:p>
        </w:tc>
        <w:tc>
          <w:tcPr>
            <w:tcW w:w="1826" w:type="dxa"/>
            <w:vAlign w:val="center"/>
            <w:hideMark/>
          </w:tcPr>
          <w:p w:rsidR="00C97FB3" w:rsidRPr="007C4C9E" w:rsidRDefault="007C4C9E" w:rsidP="00C97FB3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建築類</w:t>
            </w:r>
          </w:p>
        </w:tc>
        <w:tc>
          <w:tcPr>
            <w:tcW w:w="537" w:type="dxa"/>
          </w:tcPr>
          <w:p w:rsidR="00C97FB3" w:rsidRPr="007C4C9E" w:rsidRDefault="00661D60" w:rsidP="00C97FB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665FF3" w:rsidRPr="00665FF3" w:rsidRDefault="00665FF3" w:rsidP="00665FF3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>20</w:t>
            </w: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1-STORY 1946 &amp; NEWER ALL STYLES</w:t>
            </w:r>
          </w:p>
          <w:p w:rsidR="00665FF3" w:rsidRPr="00665FF3" w:rsidRDefault="00665FF3" w:rsidP="00665FF3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>30</w:t>
            </w: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1-STORY 1945 &amp; OLDER</w:t>
            </w:r>
          </w:p>
          <w:p w:rsidR="00665FF3" w:rsidRPr="00665FF3" w:rsidRDefault="00665FF3" w:rsidP="00665FF3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>40</w:t>
            </w: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1-STORY W/FINISHED ATTIC ALL AGES</w:t>
            </w:r>
          </w:p>
          <w:p w:rsidR="00665FF3" w:rsidRPr="00665FF3" w:rsidRDefault="00665FF3" w:rsidP="00665FF3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>45</w:t>
            </w: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1-1/2 STORY - UNFINISHED ALL AGES</w:t>
            </w:r>
          </w:p>
          <w:p w:rsidR="00665FF3" w:rsidRPr="00665FF3" w:rsidRDefault="00665FF3" w:rsidP="00665FF3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>50</w:t>
            </w: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1-1/2 STORY FINISHED ALL AGES</w:t>
            </w:r>
          </w:p>
          <w:p w:rsidR="00665FF3" w:rsidRPr="00665FF3" w:rsidRDefault="00665FF3" w:rsidP="00665FF3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>60</w:t>
            </w: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2-STORY 1946 &amp; NEWER</w:t>
            </w:r>
          </w:p>
          <w:p w:rsidR="00665FF3" w:rsidRPr="00665FF3" w:rsidRDefault="00665FF3" w:rsidP="00665FF3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>70</w:t>
            </w: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2-STORY 1945 &amp; OLDER</w:t>
            </w:r>
          </w:p>
          <w:p w:rsidR="00665FF3" w:rsidRPr="00665FF3" w:rsidRDefault="00665FF3" w:rsidP="00665FF3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>75</w:t>
            </w: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2-1/2 STORY ALL AGES</w:t>
            </w:r>
          </w:p>
          <w:p w:rsidR="00665FF3" w:rsidRPr="00665FF3" w:rsidRDefault="00665FF3" w:rsidP="00665FF3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>80</w:t>
            </w: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SPLIT OR MULTI-LEVEL</w:t>
            </w:r>
          </w:p>
          <w:p w:rsidR="00665FF3" w:rsidRPr="00665FF3" w:rsidRDefault="00665FF3" w:rsidP="00665FF3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>85</w:t>
            </w: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 xml:space="preserve">SPLIT </w:t>
            </w:r>
            <w:proofErr w:type="gramStart"/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>FOYER</w:t>
            </w:r>
            <w:proofErr w:type="gramEnd"/>
          </w:p>
          <w:p w:rsidR="00665FF3" w:rsidRPr="00665FF3" w:rsidRDefault="00665FF3" w:rsidP="00665FF3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>90</w:t>
            </w: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DUPLEX - ALL STYLES AND AGES</w:t>
            </w:r>
          </w:p>
          <w:p w:rsidR="00665FF3" w:rsidRPr="00665FF3" w:rsidRDefault="00665FF3" w:rsidP="00665FF3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120</w:t>
            </w: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1-STORY PUD (Planned Unit Development) - 1946 &amp; NEWER</w:t>
            </w:r>
          </w:p>
          <w:p w:rsidR="00665FF3" w:rsidRPr="00665FF3" w:rsidRDefault="00665FF3" w:rsidP="00665FF3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>150</w:t>
            </w: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1-1/2 STORY PUD - ALL AGES</w:t>
            </w:r>
          </w:p>
          <w:p w:rsidR="00665FF3" w:rsidRPr="00665FF3" w:rsidRDefault="00665FF3" w:rsidP="00665FF3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>160</w:t>
            </w: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2-STORY PUD - 1946 &amp; NEWER</w:t>
            </w:r>
          </w:p>
          <w:p w:rsidR="00665FF3" w:rsidRPr="00665FF3" w:rsidRDefault="00665FF3" w:rsidP="00665FF3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>180</w:t>
            </w: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PUD - MULTILEVEL - INCL SPLIT LEV/FOYER</w:t>
            </w:r>
          </w:p>
          <w:p w:rsidR="00C97FB3" w:rsidRPr="00665FF3" w:rsidRDefault="00665FF3" w:rsidP="00665FF3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>190</w:t>
            </w:r>
            <w:r w:rsidRPr="00665FF3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2 FAMILY CONVERSION - ALL STYLES AND AGES</w:t>
            </w:r>
          </w:p>
        </w:tc>
        <w:tc>
          <w:tcPr>
            <w:tcW w:w="2790" w:type="dxa"/>
          </w:tcPr>
          <w:p w:rsidR="00C97FB3" w:rsidRPr="007C4C9E" w:rsidRDefault="00661D60" w:rsidP="008036CA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</w:rPr>
              <w:lastRenderedPageBreak/>
              <w:t>o</w:t>
            </w:r>
            <w:r>
              <w:t>ne-hot encoding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C97FB3" w:rsidRPr="00C059A7" w:rsidRDefault="007C4C9E" w:rsidP="00C97FB3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proofErr w:type="spellStart"/>
            <w:r w:rsidRPr="00C059A7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MSZoning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C97FB3" w:rsidRPr="00C059A7" w:rsidRDefault="007C4C9E" w:rsidP="00C97FB3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C059A7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The general zoning classification</w:t>
            </w:r>
          </w:p>
        </w:tc>
        <w:tc>
          <w:tcPr>
            <w:tcW w:w="1826" w:type="dxa"/>
            <w:vAlign w:val="center"/>
            <w:hideMark/>
          </w:tcPr>
          <w:p w:rsidR="00C97FB3" w:rsidRPr="00C059A7" w:rsidRDefault="007C4C9E" w:rsidP="00C97FB3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C059A7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一般分區分類</w:t>
            </w:r>
          </w:p>
        </w:tc>
        <w:tc>
          <w:tcPr>
            <w:tcW w:w="537" w:type="dxa"/>
          </w:tcPr>
          <w:p w:rsidR="00C97FB3" w:rsidRPr="00C059A7" w:rsidRDefault="00661D60" w:rsidP="00C97FB3">
            <w:pPr>
              <w:widowControl/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C059A7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665FF3" w:rsidRPr="00C059A7" w:rsidRDefault="00665FF3" w:rsidP="00665FF3">
            <w:pPr>
              <w:pStyle w:val="a7"/>
              <w:widowControl/>
              <w:numPr>
                <w:ilvl w:val="0"/>
                <w:numId w:val="17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proofErr w:type="gramStart"/>
            <w:r w:rsidRPr="00C059A7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A</w:t>
            </w:r>
            <w:proofErr w:type="gramEnd"/>
            <w:r w:rsidRPr="00C059A7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Agriculture</w:t>
            </w:r>
          </w:p>
          <w:p w:rsidR="00665FF3" w:rsidRPr="00C059A7" w:rsidRDefault="00665FF3" w:rsidP="00665FF3">
            <w:pPr>
              <w:pStyle w:val="a7"/>
              <w:widowControl/>
              <w:numPr>
                <w:ilvl w:val="0"/>
                <w:numId w:val="17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C059A7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C</w:t>
            </w:r>
            <w:r w:rsidRPr="00C059A7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Commercial</w:t>
            </w:r>
          </w:p>
          <w:p w:rsidR="00665FF3" w:rsidRPr="00C059A7" w:rsidRDefault="00665FF3" w:rsidP="00665FF3">
            <w:pPr>
              <w:pStyle w:val="a7"/>
              <w:widowControl/>
              <w:numPr>
                <w:ilvl w:val="0"/>
                <w:numId w:val="17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C059A7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FV</w:t>
            </w:r>
            <w:r w:rsidRPr="00C059A7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Floating Village Residential</w:t>
            </w:r>
          </w:p>
          <w:p w:rsidR="00665FF3" w:rsidRPr="00C059A7" w:rsidRDefault="00665FF3" w:rsidP="00665FF3">
            <w:pPr>
              <w:pStyle w:val="a7"/>
              <w:widowControl/>
              <w:numPr>
                <w:ilvl w:val="0"/>
                <w:numId w:val="17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C059A7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I</w:t>
            </w:r>
            <w:r w:rsidRPr="00C059A7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Industrial</w:t>
            </w:r>
          </w:p>
          <w:p w:rsidR="00665FF3" w:rsidRPr="00C059A7" w:rsidRDefault="00665FF3" w:rsidP="00665FF3">
            <w:pPr>
              <w:pStyle w:val="a7"/>
              <w:widowControl/>
              <w:numPr>
                <w:ilvl w:val="0"/>
                <w:numId w:val="17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C059A7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RH</w:t>
            </w:r>
            <w:r w:rsidRPr="00C059A7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Residential High Density</w:t>
            </w:r>
          </w:p>
          <w:p w:rsidR="00665FF3" w:rsidRPr="00C059A7" w:rsidRDefault="00665FF3" w:rsidP="00665FF3">
            <w:pPr>
              <w:pStyle w:val="a7"/>
              <w:widowControl/>
              <w:numPr>
                <w:ilvl w:val="0"/>
                <w:numId w:val="17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C059A7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RL</w:t>
            </w:r>
            <w:r w:rsidRPr="00C059A7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Residential Low Density</w:t>
            </w:r>
          </w:p>
          <w:p w:rsidR="00665FF3" w:rsidRPr="00C059A7" w:rsidRDefault="00665FF3" w:rsidP="00665FF3">
            <w:pPr>
              <w:pStyle w:val="a7"/>
              <w:widowControl/>
              <w:numPr>
                <w:ilvl w:val="0"/>
                <w:numId w:val="17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C059A7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RP</w:t>
            </w:r>
            <w:r w:rsidRPr="00C059A7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 xml:space="preserve">Residential </w:t>
            </w:r>
            <w:proofErr w:type="gramStart"/>
            <w:r w:rsidRPr="00C059A7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Low Density</w:t>
            </w:r>
            <w:proofErr w:type="gramEnd"/>
            <w:r w:rsidRPr="00C059A7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Park </w:t>
            </w:r>
          </w:p>
          <w:p w:rsidR="00C97FB3" w:rsidRPr="00C059A7" w:rsidRDefault="00665FF3" w:rsidP="00665FF3">
            <w:pPr>
              <w:pStyle w:val="a7"/>
              <w:widowControl/>
              <w:numPr>
                <w:ilvl w:val="0"/>
                <w:numId w:val="17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C059A7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RM</w:t>
            </w:r>
            <w:r w:rsidRPr="00C059A7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Residential Medium Density</w:t>
            </w:r>
          </w:p>
        </w:tc>
        <w:tc>
          <w:tcPr>
            <w:tcW w:w="2790" w:type="dxa"/>
          </w:tcPr>
          <w:p w:rsidR="00C97FB3" w:rsidRPr="00C059A7" w:rsidRDefault="00661D60" w:rsidP="008036CA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C059A7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99%以上同一類別，移除欄位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C97FB3" w:rsidRPr="002C6B7C" w:rsidRDefault="007C4C9E" w:rsidP="00C97FB3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LotFrontage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C97FB3" w:rsidRPr="002C6B7C" w:rsidRDefault="007C4C9E" w:rsidP="00C97FB3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Linear feet of street connected to property</w:t>
            </w:r>
          </w:p>
        </w:tc>
        <w:tc>
          <w:tcPr>
            <w:tcW w:w="1826" w:type="dxa"/>
            <w:vAlign w:val="center"/>
            <w:hideMark/>
          </w:tcPr>
          <w:p w:rsidR="00C97FB3" w:rsidRPr="002C6B7C" w:rsidRDefault="007C4C9E" w:rsidP="00C97FB3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連接到財產的街道的線性腳</w:t>
            </w:r>
          </w:p>
        </w:tc>
        <w:tc>
          <w:tcPr>
            <w:tcW w:w="537" w:type="dxa"/>
          </w:tcPr>
          <w:p w:rsidR="00C97FB3" w:rsidRPr="002C6B7C" w:rsidRDefault="00661D60" w:rsidP="00C97FB3">
            <w:pPr>
              <w:widowControl/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數值</w:t>
            </w:r>
          </w:p>
        </w:tc>
        <w:tc>
          <w:tcPr>
            <w:tcW w:w="5924" w:type="dxa"/>
          </w:tcPr>
          <w:p w:rsidR="00C97FB3" w:rsidRPr="002C6B7C" w:rsidRDefault="00C97FB3" w:rsidP="008036CA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</w:p>
        </w:tc>
        <w:tc>
          <w:tcPr>
            <w:tcW w:w="2790" w:type="dxa"/>
          </w:tcPr>
          <w:p w:rsidR="00C97FB3" w:rsidRPr="002C6B7C" w:rsidRDefault="00661D60" w:rsidP="008036CA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模型填補(?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C97FB3" w:rsidRPr="007C4C9E" w:rsidRDefault="007C4C9E" w:rsidP="00C97FB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LotArea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C97FB3" w:rsidRPr="007C4C9E" w:rsidRDefault="007C4C9E" w:rsidP="00C97FB3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Lot size in square feet</w:t>
            </w:r>
          </w:p>
        </w:tc>
        <w:tc>
          <w:tcPr>
            <w:tcW w:w="1826" w:type="dxa"/>
            <w:vAlign w:val="center"/>
            <w:hideMark/>
          </w:tcPr>
          <w:p w:rsidR="00C97FB3" w:rsidRPr="007C4C9E" w:rsidRDefault="007C4C9E" w:rsidP="00C97FB3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地塊面積（平方英尺）</w:t>
            </w:r>
          </w:p>
        </w:tc>
        <w:tc>
          <w:tcPr>
            <w:tcW w:w="537" w:type="dxa"/>
          </w:tcPr>
          <w:p w:rsidR="00C97FB3" w:rsidRPr="007C4C9E" w:rsidRDefault="00661D60" w:rsidP="00C97FB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數值</w:t>
            </w:r>
          </w:p>
        </w:tc>
        <w:tc>
          <w:tcPr>
            <w:tcW w:w="5924" w:type="dxa"/>
          </w:tcPr>
          <w:p w:rsidR="00C97FB3" w:rsidRPr="007C4C9E" w:rsidRDefault="00C97FB3" w:rsidP="008036CA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90" w:type="dxa"/>
          </w:tcPr>
          <w:p w:rsidR="00C97FB3" w:rsidRPr="007C4C9E" w:rsidRDefault="00C97FB3" w:rsidP="008036CA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D8359D" w:rsidRPr="007C4C9E" w:rsidRDefault="00D8359D" w:rsidP="00D835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Street</w:t>
            </w:r>
          </w:p>
        </w:tc>
        <w:tc>
          <w:tcPr>
            <w:tcW w:w="2228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Type of road access</w:t>
            </w:r>
          </w:p>
        </w:tc>
        <w:tc>
          <w:tcPr>
            <w:tcW w:w="1826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道路通行類型</w:t>
            </w:r>
          </w:p>
        </w:tc>
        <w:tc>
          <w:tcPr>
            <w:tcW w:w="537" w:type="dxa"/>
          </w:tcPr>
          <w:p w:rsidR="00D8359D" w:rsidRPr="007C4C9E" w:rsidRDefault="009C3557" w:rsidP="00D835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>Grvl</w:t>
            </w:r>
            <w:proofErr w:type="spellEnd"/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Gravel</w:t>
            </w:r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ab/>
            </w:r>
          </w:p>
          <w:p w:rsidR="00D8359D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>Pave</w:t>
            </w:r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Paved</w:t>
            </w:r>
          </w:p>
        </w:tc>
        <w:tc>
          <w:tcPr>
            <w:tcW w:w="2790" w:type="dxa"/>
          </w:tcPr>
          <w:p w:rsidR="00D8359D" w:rsidRPr="007C4C9E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D8359D" w:rsidRPr="002C6B7C" w:rsidRDefault="00D8359D" w:rsidP="00D8359D">
            <w:pPr>
              <w:widowControl/>
              <w:jc w:val="center"/>
              <w:rPr>
                <w:rFonts w:ascii="Times New Roman" w:eastAsia="Times New Roman" w:hAnsi="Times New Roman" w:cs="Times New Roman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strike/>
                <w:color w:val="00B0F0"/>
                <w:kern w:val="0"/>
                <w:szCs w:val="24"/>
              </w:rPr>
              <w:t>Alley</w:t>
            </w:r>
          </w:p>
        </w:tc>
        <w:tc>
          <w:tcPr>
            <w:tcW w:w="2228" w:type="dxa"/>
            <w:vAlign w:val="center"/>
            <w:hideMark/>
          </w:tcPr>
          <w:p w:rsidR="00D8359D" w:rsidRPr="002C6B7C" w:rsidRDefault="00D8359D" w:rsidP="00D8359D">
            <w:pPr>
              <w:widowControl/>
              <w:rPr>
                <w:rFonts w:ascii="Times New Roman" w:eastAsia="Times New Roman" w:hAnsi="Times New Roman" w:cs="Times New Roman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strike/>
                <w:color w:val="00B0F0"/>
                <w:kern w:val="0"/>
                <w:szCs w:val="24"/>
              </w:rPr>
              <w:t>Type of alley access</w:t>
            </w:r>
          </w:p>
        </w:tc>
        <w:tc>
          <w:tcPr>
            <w:tcW w:w="1826" w:type="dxa"/>
            <w:vAlign w:val="center"/>
            <w:hideMark/>
          </w:tcPr>
          <w:p w:rsidR="00D8359D" w:rsidRPr="002C6B7C" w:rsidRDefault="00D8359D" w:rsidP="00D8359D">
            <w:pPr>
              <w:widowControl/>
              <w:rPr>
                <w:rFonts w:ascii="Times New Roman" w:eastAsia="Times New Roman" w:hAnsi="Times New Roman" w:cs="Times New Roman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strike/>
                <w:color w:val="00B0F0"/>
                <w:kern w:val="0"/>
                <w:szCs w:val="24"/>
              </w:rPr>
              <w:t>胡同通道的類型</w:t>
            </w:r>
          </w:p>
        </w:tc>
        <w:tc>
          <w:tcPr>
            <w:tcW w:w="537" w:type="dxa"/>
          </w:tcPr>
          <w:p w:rsidR="00D8359D" w:rsidRPr="002C6B7C" w:rsidRDefault="009C3557" w:rsidP="00D8359D">
            <w:pPr>
              <w:widowControl/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strike/>
                <w:color w:val="00B0F0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8C031B" w:rsidRPr="002C6B7C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>Grvl</w:t>
            </w:r>
            <w:proofErr w:type="spellEnd"/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ab/>
              <w:t>Gravel</w:t>
            </w:r>
          </w:p>
          <w:p w:rsidR="008C031B" w:rsidRPr="002C6B7C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>Pave</w:t>
            </w:r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ab/>
              <w:t>Paved</w:t>
            </w:r>
          </w:p>
          <w:p w:rsidR="00D8359D" w:rsidRPr="002C6B7C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 xml:space="preserve">NA </w:t>
            </w:r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ab/>
              <w:t>No alley access</w:t>
            </w:r>
          </w:p>
        </w:tc>
        <w:tc>
          <w:tcPr>
            <w:tcW w:w="2790" w:type="dxa"/>
          </w:tcPr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D8359D" w:rsidRPr="007C4C9E" w:rsidRDefault="00D8359D" w:rsidP="00D835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lastRenderedPageBreak/>
              <w:t>LotShape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General shape of property</w:t>
            </w:r>
          </w:p>
        </w:tc>
        <w:tc>
          <w:tcPr>
            <w:tcW w:w="1826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財產的一般形狀</w:t>
            </w:r>
          </w:p>
        </w:tc>
        <w:tc>
          <w:tcPr>
            <w:tcW w:w="537" w:type="dxa"/>
          </w:tcPr>
          <w:p w:rsidR="00D8359D" w:rsidRPr="007C4C9E" w:rsidRDefault="009C3557" w:rsidP="00D835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有序類別</w:t>
            </w:r>
          </w:p>
        </w:tc>
        <w:tc>
          <w:tcPr>
            <w:tcW w:w="5924" w:type="dxa"/>
          </w:tcPr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>Reg</w:t>
            </w:r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Regular</w:t>
            </w:r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ab/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>IR1</w:t>
            </w:r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Slightly irregular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>IR2</w:t>
            </w:r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Moderately Irregular</w:t>
            </w:r>
          </w:p>
          <w:p w:rsidR="00D8359D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>IR3</w:t>
            </w:r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Irregular</w:t>
            </w:r>
          </w:p>
        </w:tc>
        <w:tc>
          <w:tcPr>
            <w:tcW w:w="2790" w:type="dxa"/>
          </w:tcPr>
          <w:p w:rsidR="00D8359D" w:rsidRPr="007C4C9E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D8359D" w:rsidRPr="007C4C9E" w:rsidRDefault="00D8359D" w:rsidP="00D835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LandContour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Flatness of the property</w:t>
            </w:r>
          </w:p>
        </w:tc>
        <w:tc>
          <w:tcPr>
            <w:tcW w:w="1826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物業的平整度</w:t>
            </w:r>
          </w:p>
        </w:tc>
        <w:tc>
          <w:tcPr>
            <w:tcW w:w="537" w:type="dxa"/>
          </w:tcPr>
          <w:p w:rsidR="00D8359D" w:rsidRPr="007C4C9E" w:rsidRDefault="009C3557" w:rsidP="00D835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>Lvl</w:t>
            </w:r>
            <w:proofErr w:type="spellEnd"/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Near Flat/Level</w:t>
            </w:r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ab/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>Bnk</w:t>
            </w:r>
            <w:proofErr w:type="spellEnd"/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Banked - Quick and significant rise from street grade to building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>HLS</w:t>
            </w:r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Hillside - Significant slope from side to side</w:t>
            </w:r>
          </w:p>
          <w:p w:rsidR="00D8359D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>Low</w:t>
            </w:r>
            <w:r w:rsidRPr="008C031B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Depression</w:t>
            </w:r>
          </w:p>
        </w:tc>
        <w:tc>
          <w:tcPr>
            <w:tcW w:w="2790" w:type="dxa"/>
          </w:tcPr>
          <w:p w:rsidR="00D8359D" w:rsidRPr="007C4C9E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D8359D" w:rsidRPr="002C6B7C" w:rsidRDefault="00D8359D" w:rsidP="00D8359D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Utilities</w:t>
            </w:r>
          </w:p>
        </w:tc>
        <w:tc>
          <w:tcPr>
            <w:tcW w:w="2228" w:type="dxa"/>
            <w:vAlign w:val="center"/>
            <w:hideMark/>
          </w:tcPr>
          <w:p w:rsidR="00D8359D" w:rsidRPr="002C6B7C" w:rsidRDefault="00D8359D" w:rsidP="00D8359D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Type of utilities available</w:t>
            </w:r>
          </w:p>
        </w:tc>
        <w:tc>
          <w:tcPr>
            <w:tcW w:w="1826" w:type="dxa"/>
            <w:vAlign w:val="center"/>
            <w:hideMark/>
          </w:tcPr>
          <w:p w:rsidR="00D8359D" w:rsidRPr="002C6B7C" w:rsidRDefault="00D8359D" w:rsidP="00D8359D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可用的實用程式類型</w:t>
            </w:r>
          </w:p>
        </w:tc>
        <w:tc>
          <w:tcPr>
            <w:tcW w:w="537" w:type="dxa"/>
          </w:tcPr>
          <w:p w:rsidR="00D8359D" w:rsidRPr="002C6B7C" w:rsidRDefault="009C3557" w:rsidP="00D8359D">
            <w:pPr>
              <w:widowControl/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有序類別</w:t>
            </w:r>
          </w:p>
        </w:tc>
        <w:tc>
          <w:tcPr>
            <w:tcW w:w="5924" w:type="dxa"/>
          </w:tcPr>
          <w:p w:rsidR="008C031B" w:rsidRPr="002C6B7C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AllPub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All public Utilities (</w:t>
            </w:r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E,G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,W,&amp; S)</w:t>
            </w:r>
          </w:p>
          <w:p w:rsidR="008C031B" w:rsidRPr="002C6B7C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NoSewr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Electricity, Gas, and Water (Septic Tank)</w:t>
            </w:r>
          </w:p>
          <w:p w:rsidR="008C031B" w:rsidRPr="002C6B7C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NoSeWa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Electricity and Gas Only</w:t>
            </w:r>
          </w:p>
          <w:p w:rsidR="00D8359D" w:rsidRPr="002C6B7C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ELO</w:t>
            </w: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Electricity only</w:t>
            </w:r>
          </w:p>
        </w:tc>
        <w:tc>
          <w:tcPr>
            <w:tcW w:w="2790" w:type="dxa"/>
          </w:tcPr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D8359D" w:rsidRPr="007C4C9E" w:rsidRDefault="00D8359D" w:rsidP="00D835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LotConfig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Lot configuration</w:t>
            </w:r>
          </w:p>
        </w:tc>
        <w:tc>
          <w:tcPr>
            <w:tcW w:w="1826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批量配置</w:t>
            </w:r>
          </w:p>
        </w:tc>
        <w:tc>
          <w:tcPr>
            <w:tcW w:w="537" w:type="dxa"/>
          </w:tcPr>
          <w:p w:rsidR="00D8359D" w:rsidRPr="007C4C9E" w:rsidRDefault="008C031B" w:rsidP="00D835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Inside</w:t>
            </w: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</w: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Inside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 xml:space="preserve"> lot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Corner</w:t>
            </w: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</w: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Corner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 xml:space="preserve"> lot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CulDSac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Cul-de-sac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FR2</w:t>
            </w: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Frontage on 2 sides of property</w:t>
            </w:r>
          </w:p>
          <w:p w:rsidR="00D8359D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FR3</w:t>
            </w: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Frontage on 3 sides of property</w:t>
            </w:r>
          </w:p>
        </w:tc>
        <w:tc>
          <w:tcPr>
            <w:tcW w:w="2790" w:type="dxa"/>
          </w:tcPr>
          <w:p w:rsidR="00D8359D" w:rsidRPr="007C4C9E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D8359D" w:rsidRPr="007C4C9E" w:rsidRDefault="00D8359D" w:rsidP="00D835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LandSlope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Slope of property</w:t>
            </w:r>
          </w:p>
        </w:tc>
        <w:tc>
          <w:tcPr>
            <w:tcW w:w="1826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財產的傾斜</w:t>
            </w:r>
          </w:p>
        </w:tc>
        <w:tc>
          <w:tcPr>
            <w:tcW w:w="537" w:type="dxa"/>
          </w:tcPr>
          <w:p w:rsidR="00D8359D" w:rsidRPr="007C4C9E" w:rsidRDefault="009C3557" w:rsidP="00D835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有序類別</w:t>
            </w:r>
          </w:p>
        </w:tc>
        <w:tc>
          <w:tcPr>
            <w:tcW w:w="5924" w:type="dxa"/>
          </w:tcPr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Gtl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Gentle slope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Mod</w:t>
            </w: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Moderate Slope</w:t>
            </w: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</w:r>
          </w:p>
          <w:p w:rsidR="00D8359D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Sev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Severe Slope</w:t>
            </w:r>
          </w:p>
        </w:tc>
        <w:tc>
          <w:tcPr>
            <w:tcW w:w="2790" w:type="dxa"/>
          </w:tcPr>
          <w:p w:rsidR="00D8359D" w:rsidRPr="007C4C9E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D8359D" w:rsidRPr="007C4C9E" w:rsidRDefault="00D8359D" w:rsidP="00D835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Neighborhood</w:t>
            </w:r>
          </w:p>
        </w:tc>
        <w:tc>
          <w:tcPr>
            <w:tcW w:w="2228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Physical locations within Ames city limits</w:t>
            </w:r>
          </w:p>
        </w:tc>
        <w:tc>
          <w:tcPr>
            <w:tcW w:w="1826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Ames</w:t>
            </w: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城市限制內的物理位置</w:t>
            </w:r>
          </w:p>
        </w:tc>
        <w:tc>
          <w:tcPr>
            <w:tcW w:w="537" w:type="dxa"/>
          </w:tcPr>
          <w:p w:rsidR="00D8359D" w:rsidRPr="007C4C9E" w:rsidRDefault="009C3557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Blmngtn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Bloomington Heights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Blueste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Bluestem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BrDale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</w: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Briardale</w:t>
            </w:r>
            <w:proofErr w:type="spellEnd"/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BrkSide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Brookside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ClearCr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Clear Creek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lastRenderedPageBreak/>
              <w:t>CollgCr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College Creek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Crawfor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Crawford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Edwards</w:t>
            </w: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</w: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Edwards</w:t>
            </w:r>
            <w:proofErr w:type="spellEnd"/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Gilbert</w:t>
            </w: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</w: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Gilbert</w:t>
            </w:r>
            <w:proofErr w:type="spellEnd"/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IDOTRR</w:t>
            </w: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Iowa DOT and Rail Road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MeadowV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Meadow Village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Mitchel</w:t>
            </w: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Mitchell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Names</w:t>
            </w: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North Ames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NoRidge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Northridge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NPkVill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</w: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Northpark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 xml:space="preserve"> Villa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NridgHt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Northridge Heights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NWAmes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Northwest Ames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OldTown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Old Town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SWISU</w:t>
            </w: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South &amp; West of Iowa State University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Sawyer</w:t>
            </w: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</w: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Sawyer</w:t>
            </w:r>
            <w:proofErr w:type="spellEnd"/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SawyerW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Sawyer West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Somerst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Somerset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StoneBr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Stone Brook</w:t>
            </w:r>
          </w:p>
          <w:p w:rsidR="008C031B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Timber</w:t>
            </w:r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Timberland</w:t>
            </w:r>
          </w:p>
          <w:p w:rsidR="00D8359D" w:rsidRPr="008C031B" w:rsidRDefault="008C031B" w:rsidP="008C031B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Veenker</w:t>
            </w:r>
            <w:proofErr w:type="spellEnd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</w:r>
            <w:proofErr w:type="spellStart"/>
            <w:r w:rsidRPr="008C031B">
              <w:rPr>
                <w:rFonts w:ascii="Times New Roman" w:eastAsia="Times New Roman" w:hAnsi="Times New Roman" w:cs="Times New Roman"/>
                <w:kern w:val="0"/>
                <w:szCs w:val="24"/>
              </w:rPr>
              <w:t>Veenker</w:t>
            </w:r>
            <w:proofErr w:type="spellEnd"/>
          </w:p>
        </w:tc>
        <w:tc>
          <w:tcPr>
            <w:tcW w:w="2790" w:type="dxa"/>
          </w:tcPr>
          <w:p w:rsidR="00D8359D" w:rsidRPr="007C4C9E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D8359D" w:rsidRPr="007C4C9E" w:rsidRDefault="00D8359D" w:rsidP="00D835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Condition1</w:t>
            </w:r>
          </w:p>
        </w:tc>
        <w:tc>
          <w:tcPr>
            <w:tcW w:w="2228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Proximity to main road or railroad</w:t>
            </w:r>
          </w:p>
        </w:tc>
        <w:tc>
          <w:tcPr>
            <w:tcW w:w="1826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靠近主幹道或鐵路</w:t>
            </w:r>
          </w:p>
        </w:tc>
        <w:tc>
          <w:tcPr>
            <w:tcW w:w="537" w:type="dxa"/>
          </w:tcPr>
          <w:p w:rsidR="00D8359D" w:rsidRPr="007C4C9E" w:rsidRDefault="008C031B" w:rsidP="00D835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7C50B1" w:rsidRPr="007C50B1" w:rsidRDefault="007C50B1" w:rsidP="007C50B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>Artery</w:t>
            </w:r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Adjacent to arterial street</w:t>
            </w:r>
          </w:p>
          <w:p w:rsidR="007C50B1" w:rsidRPr="007C50B1" w:rsidRDefault="007C50B1" w:rsidP="007C50B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>Feedr</w:t>
            </w:r>
            <w:proofErr w:type="spellEnd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Adjacent to feeder street</w:t>
            </w:r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</w:r>
          </w:p>
          <w:p w:rsidR="007C50B1" w:rsidRPr="007C50B1" w:rsidRDefault="007C50B1" w:rsidP="007C50B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>Norm</w:t>
            </w:r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Normal</w:t>
            </w:r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</w:r>
          </w:p>
          <w:p w:rsidR="007C50B1" w:rsidRPr="007C50B1" w:rsidRDefault="007C50B1" w:rsidP="007C50B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>RRNn</w:t>
            </w:r>
            <w:proofErr w:type="spellEnd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Within 200' of North-South Railroad</w:t>
            </w:r>
          </w:p>
          <w:p w:rsidR="007C50B1" w:rsidRPr="007C50B1" w:rsidRDefault="007C50B1" w:rsidP="007C50B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>RRAn</w:t>
            </w:r>
            <w:proofErr w:type="spellEnd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Adjacent to North-South Railroad</w:t>
            </w:r>
          </w:p>
          <w:p w:rsidR="007C50B1" w:rsidRPr="007C50B1" w:rsidRDefault="007C50B1" w:rsidP="007C50B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>PosN</w:t>
            </w:r>
            <w:proofErr w:type="spellEnd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Near positive off-site feature--park, greenbelt, etc.</w:t>
            </w:r>
          </w:p>
          <w:p w:rsidR="007C50B1" w:rsidRPr="007C50B1" w:rsidRDefault="007C50B1" w:rsidP="007C50B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lastRenderedPageBreak/>
              <w:t>PosA</w:t>
            </w:r>
            <w:proofErr w:type="spellEnd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 xml:space="preserve">Adjacent to </w:t>
            </w:r>
            <w:proofErr w:type="spellStart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>postive</w:t>
            </w:r>
            <w:proofErr w:type="spellEnd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 xml:space="preserve"> off-site feature</w:t>
            </w:r>
          </w:p>
          <w:p w:rsidR="007C50B1" w:rsidRPr="007C50B1" w:rsidRDefault="007C50B1" w:rsidP="007C50B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>RRNe</w:t>
            </w:r>
            <w:proofErr w:type="spellEnd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Within 200' of East-West Railroad</w:t>
            </w:r>
          </w:p>
          <w:p w:rsidR="00D8359D" w:rsidRPr="007C50B1" w:rsidRDefault="007C50B1" w:rsidP="007C50B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>RRAe</w:t>
            </w:r>
            <w:proofErr w:type="spellEnd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Adjacent to East-West Railroad</w:t>
            </w:r>
          </w:p>
        </w:tc>
        <w:tc>
          <w:tcPr>
            <w:tcW w:w="2790" w:type="dxa"/>
          </w:tcPr>
          <w:p w:rsidR="00D8359D" w:rsidRPr="007C4C9E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D8359D" w:rsidRPr="007C4C9E" w:rsidRDefault="00D8359D" w:rsidP="00D835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Condition2</w:t>
            </w:r>
          </w:p>
        </w:tc>
        <w:tc>
          <w:tcPr>
            <w:tcW w:w="2228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Proximity to main road or railroad (if a second is present)</w:t>
            </w:r>
          </w:p>
        </w:tc>
        <w:tc>
          <w:tcPr>
            <w:tcW w:w="1826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靠近主要道路或鐵路（如果存在第二</w:t>
            </w:r>
            <w:proofErr w:type="gramStart"/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個</w:t>
            </w:r>
            <w:proofErr w:type="gramEnd"/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）</w:t>
            </w:r>
          </w:p>
        </w:tc>
        <w:tc>
          <w:tcPr>
            <w:tcW w:w="537" w:type="dxa"/>
          </w:tcPr>
          <w:p w:rsidR="00D8359D" w:rsidRPr="007C4C9E" w:rsidRDefault="00D8359D" w:rsidP="00D835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7C50B1" w:rsidRPr="007C50B1" w:rsidRDefault="007C50B1" w:rsidP="007C50B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>Artery</w:t>
            </w:r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Adjacent to arterial street</w:t>
            </w:r>
          </w:p>
          <w:p w:rsidR="007C50B1" w:rsidRPr="007C50B1" w:rsidRDefault="007C50B1" w:rsidP="007C50B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>Feedr</w:t>
            </w:r>
            <w:proofErr w:type="spellEnd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Adjacent to feeder street</w:t>
            </w:r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</w:r>
          </w:p>
          <w:p w:rsidR="007C50B1" w:rsidRPr="007C50B1" w:rsidRDefault="007C50B1" w:rsidP="007C50B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>Norm</w:t>
            </w:r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Normal</w:t>
            </w:r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</w:r>
          </w:p>
          <w:p w:rsidR="007C50B1" w:rsidRPr="007C50B1" w:rsidRDefault="007C50B1" w:rsidP="007C50B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>RRNn</w:t>
            </w:r>
            <w:proofErr w:type="spellEnd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Within 200' of North-South Railroad</w:t>
            </w:r>
          </w:p>
          <w:p w:rsidR="007C50B1" w:rsidRPr="007C50B1" w:rsidRDefault="007C50B1" w:rsidP="007C50B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>RRAn</w:t>
            </w:r>
            <w:proofErr w:type="spellEnd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Adjacent to North-South Railroad</w:t>
            </w:r>
          </w:p>
          <w:p w:rsidR="007C50B1" w:rsidRPr="007C50B1" w:rsidRDefault="007C50B1" w:rsidP="007C50B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>PosN</w:t>
            </w:r>
            <w:proofErr w:type="spellEnd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Near positive off-site feature--park, greenbelt, etc.</w:t>
            </w:r>
          </w:p>
          <w:p w:rsidR="007C50B1" w:rsidRPr="007C50B1" w:rsidRDefault="007C50B1" w:rsidP="007C50B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>PosA</w:t>
            </w:r>
            <w:proofErr w:type="spellEnd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 xml:space="preserve">Adjacent to </w:t>
            </w:r>
            <w:proofErr w:type="spellStart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>postive</w:t>
            </w:r>
            <w:proofErr w:type="spellEnd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 xml:space="preserve"> off-site feature</w:t>
            </w:r>
          </w:p>
          <w:p w:rsidR="007C50B1" w:rsidRPr="007C50B1" w:rsidRDefault="007C50B1" w:rsidP="007C50B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>RRNe</w:t>
            </w:r>
            <w:proofErr w:type="spellEnd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Within 200' of East-West Railroad</w:t>
            </w:r>
          </w:p>
          <w:p w:rsidR="00D8359D" w:rsidRPr="008C031B" w:rsidRDefault="007C50B1" w:rsidP="007C50B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>RRAe</w:t>
            </w:r>
            <w:proofErr w:type="spellEnd"/>
            <w:r w:rsidRPr="007C50B1">
              <w:rPr>
                <w:rFonts w:ascii="Times New Roman" w:eastAsia="Times New Roman" w:hAnsi="Times New Roman" w:cs="Times New Roman"/>
                <w:kern w:val="0"/>
                <w:szCs w:val="24"/>
              </w:rPr>
              <w:tab/>
              <w:t>Adjacent to East-West Railroad</w:t>
            </w:r>
          </w:p>
        </w:tc>
        <w:tc>
          <w:tcPr>
            <w:tcW w:w="2790" w:type="dxa"/>
          </w:tcPr>
          <w:p w:rsidR="00D8359D" w:rsidRPr="007C4C9E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D8359D" w:rsidRPr="007C4C9E" w:rsidRDefault="00D8359D" w:rsidP="00D835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BldgType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Type of dwelling</w:t>
            </w:r>
          </w:p>
        </w:tc>
        <w:tc>
          <w:tcPr>
            <w:tcW w:w="1826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住宅類型</w:t>
            </w:r>
          </w:p>
        </w:tc>
        <w:tc>
          <w:tcPr>
            <w:tcW w:w="537" w:type="dxa"/>
          </w:tcPr>
          <w:p w:rsidR="00D8359D" w:rsidRPr="007C4C9E" w:rsidRDefault="00D8359D" w:rsidP="00D835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1Fam Single-family Detached  </w:t>
            </w:r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2FmCon   Two-family Conversion; originally built as one-family dwelling</w:t>
            </w:r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</w:t>
            </w:r>
            <w:proofErr w:type="spellStart"/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>Duplx</w:t>
            </w:r>
            <w:proofErr w:type="spellEnd"/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 Duplex</w:t>
            </w:r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</w:t>
            </w:r>
            <w:proofErr w:type="spellStart"/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>TwnhsE</w:t>
            </w:r>
            <w:proofErr w:type="spellEnd"/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Townhouse End Unit</w:t>
            </w:r>
          </w:p>
          <w:p w:rsidR="00D8359D" w:rsidRPr="007C4C9E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</w:t>
            </w:r>
            <w:proofErr w:type="spellStart"/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>TwnhsI</w:t>
            </w:r>
            <w:proofErr w:type="spellEnd"/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Townhouse Inside Unit</w:t>
            </w:r>
          </w:p>
        </w:tc>
        <w:tc>
          <w:tcPr>
            <w:tcW w:w="2790" w:type="dxa"/>
          </w:tcPr>
          <w:p w:rsidR="00D8359D" w:rsidRPr="008B7B71" w:rsidRDefault="00D8359D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</w:rPr>
              <w:t>o</w:t>
            </w:r>
            <w:r>
              <w:t>ne-hot encoding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D8359D" w:rsidRPr="007C4C9E" w:rsidRDefault="00D8359D" w:rsidP="00D835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HouseStyle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Style of dwelling</w:t>
            </w:r>
          </w:p>
        </w:tc>
        <w:tc>
          <w:tcPr>
            <w:tcW w:w="1826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住宅風格</w:t>
            </w:r>
          </w:p>
        </w:tc>
        <w:tc>
          <w:tcPr>
            <w:tcW w:w="537" w:type="dxa"/>
          </w:tcPr>
          <w:p w:rsidR="00D8359D" w:rsidRPr="007C4C9E" w:rsidRDefault="00D8359D" w:rsidP="00D835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D8359D" w:rsidRPr="004916BF" w:rsidRDefault="00D8359D" w:rsidP="004916BF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</w:rPr>
            </w:pPr>
            <w:r w:rsidRPr="004916BF">
              <w:rPr>
                <w:rFonts w:ascii="新細明體" w:eastAsia="新細明體" w:hAnsi="新細明體" w:cs="新細明體"/>
                <w:kern w:val="0"/>
              </w:rPr>
              <w:t>1Story   One story</w:t>
            </w:r>
          </w:p>
          <w:p w:rsidR="00D8359D" w:rsidRPr="004916BF" w:rsidRDefault="00D8359D" w:rsidP="004916BF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</w:rPr>
            </w:pPr>
            <w:r w:rsidRPr="004916BF">
              <w:rPr>
                <w:rFonts w:ascii="新細明體" w:eastAsia="新細明體" w:hAnsi="新細明體" w:cs="新細明體"/>
                <w:kern w:val="0"/>
              </w:rPr>
              <w:t xml:space="preserve">   1.5Fin   One and one-half story: 2nd level finished</w:t>
            </w:r>
          </w:p>
          <w:p w:rsidR="00D8359D" w:rsidRPr="004916BF" w:rsidRDefault="00D8359D" w:rsidP="004916BF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</w:rPr>
            </w:pPr>
            <w:r w:rsidRPr="004916BF">
              <w:rPr>
                <w:rFonts w:ascii="新細明體" w:eastAsia="新細明體" w:hAnsi="新細明體" w:cs="新細明體"/>
                <w:kern w:val="0"/>
              </w:rPr>
              <w:t xml:space="preserve">   1.5Unf   One and one-half story: 2nd level unfinished</w:t>
            </w:r>
          </w:p>
          <w:p w:rsidR="00D8359D" w:rsidRPr="004916BF" w:rsidRDefault="00D8359D" w:rsidP="004916BF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</w:rPr>
            </w:pPr>
            <w:r w:rsidRPr="004916BF">
              <w:rPr>
                <w:rFonts w:ascii="新細明體" w:eastAsia="新細明體" w:hAnsi="新細明體" w:cs="新細明體"/>
                <w:kern w:val="0"/>
              </w:rPr>
              <w:t xml:space="preserve">   2Story   Two story</w:t>
            </w:r>
          </w:p>
          <w:p w:rsidR="00D8359D" w:rsidRPr="004916BF" w:rsidRDefault="00D8359D" w:rsidP="004916BF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</w:rPr>
            </w:pPr>
            <w:r w:rsidRPr="004916BF">
              <w:rPr>
                <w:rFonts w:ascii="新細明體" w:eastAsia="新細明體" w:hAnsi="新細明體" w:cs="新細明體"/>
                <w:kern w:val="0"/>
              </w:rPr>
              <w:t xml:space="preserve">   2.5Fin   Two and one-half story: 2nd level finished</w:t>
            </w:r>
          </w:p>
          <w:p w:rsidR="00D8359D" w:rsidRPr="004916BF" w:rsidRDefault="00D8359D" w:rsidP="004916BF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</w:rPr>
            </w:pPr>
            <w:r w:rsidRPr="004916BF">
              <w:rPr>
                <w:rFonts w:ascii="新細明體" w:eastAsia="新細明體" w:hAnsi="新細明體" w:cs="新細明體"/>
                <w:kern w:val="0"/>
              </w:rPr>
              <w:lastRenderedPageBreak/>
              <w:t xml:space="preserve">   2.5Unf   Two and one-half story: 2nd level unfinished</w:t>
            </w:r>
          </w:p>
          <w:p w:rsidR="00D8359D" w:rsidRPr="004916BF" w:rsidRDefault="00D8359D" w:rsidP="004916BF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</w:rPr>
            </w:pPr>
            <w:r w:rsidRPr="004916BF">
              <w:rPr>
                <w:rFonts w:ascii="新細明體" w:eastAsia="新細明體" w:hAnsi="新細明體" w:cs="新細明體"/>
                <w:kern w:val="0"/>
              </w:rPr>
              <w:t xml:space="preserve">   </w:t>
            </w:r>
            <w:proofErr w:type="spellStart"/>
            <w:r w:rsidRPr="004916BF">
              <w:rPr>
                <w:rFonts w:ascii="新細明體" w:eastAsia="新細明體" w:hAnsi="新細明體" w:cs="新細明體"/>
                <w:kern w:val="0"/>
              </w:rPr>
              <w:t>SFoyer</w:t>
            </w:r>
            <w:proofErr w:type="spellEnd"/>
            <w:r w:rsidRPr="004916BF">
              <w:rPr>
                <w:rFonts w:ascii="新細明體" w:eastAsia="新細明體" w:hAnsi="新細明體" w:cs="新細明體"/>
                <w:kern w:val="0"/>
              </w:rPr>
              <w:t xml:space="preserve">   Split Foyer</w:t>
            </w:r>
          </w:p>
          <w:p w:rsidR="00D8359D" w:rsidRPr="008B7B71" w:rsidRDefault="00D8359D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916BF">
              <w:rPr>
                <w:rFonts w:ascii="新細明體" w:eastAsia="新細明體" w:hAnsi="新細明體" w:cs="新細明體"/>
                <w:kern w:val="0"/>
              </w:rPr>
              <w:t xml:space="preserve">   </w:t>
            </w:r>
            <w:proofErr w:type="spellStart"/>
            <w:r w:rsidRPr="004916BF">
              <w:rPr>
                <w:rFonts w:ascii="新細明體" w:eastAsia="新細明體" w:hAnsi="新細明體" w:cs="新細明體"/>
                <w:kern w:val="0"/>
              </w:rPr>
              <w:t>SLvl</w:t>
            </w:r>
            <w:proofErr w:type="spellEnd"/>
            <w:r w:rsidRPr="004916BF">
              <w:rPr>
                <w:rFonts w:ascii="新細明體" w:eastAsia="新細明體" w:hAnsi="新細明體" w:cs="新細明體"/>
                <w:kern w:val="0"/>
              </w:rPr>
              <w:t xml:space="preserve"> Split Level</w:t>
            </w:r>
          </w:p>
        </w:tc>
        <w:tc>
          <w:tcPr>
            <w:tcW w:w="2790" w:type="dxa"/>
          </w:tcPr>
          <w:p w:rsidR="00D8359D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程度轉數值</w:t>
            </w:r>
          </w:p>
          <w:p w:rsidR="00D8359D" w:rsidRPr="007C4C9E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>
              <w:rPr>
                <w:rFonts w:hint="eastAsia"/>
                <w:kern w:val="0"/>
              </w:rPr>
              <w:t>無空值</w:t>
            </w:r>
            <w:proofErr w:type="gramEnd"/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D8359D" w:rsidRPr="007C4C9E" w:rsidRDefault="00D8359D" w:rsidP="00D835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OverallQual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Overall material and finish quality</w:t>
            </w:r>
          </w:p>
        </w:tc>
        <w:tc>
          <w:tcPr>
            <w:tcW w:w="1826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總體材料和加工品質</w:t>
            </w:r>
          </w:p>
        </w:tc>
        <w:tc>
          <w:tcPr>
            <w:tcW w:w="537" w:type="dxa"/>
          </w:tcPr>
          <w:p w:rsidR="00D8359D" w:rsidRPr="007C4C9E" w:rsidRDefault="00D8359D" w:rsidP="00D835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有序類別</w:t>
            </w:r>
          </w:p>
        </w:tc>
        <w:tc>
          <w:tcPr>
            <w:tcW w:w="5924" w:type="dxa"/>
          </w:tcPr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>10   Very Excellent</w:t>
            </w:r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9    Excellent</w:t>
            </w:r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8    Very Good</w:t>
            </w:r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7    Good</w:t>
            </w:r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6    Above Average</w:t>
            </w:r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5    Average</w:t>
            </w:r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4    Below Average</w:t>
            </w:r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3    Fair</w:t>
            </w:r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2    Poor</w:t>
            </w:r>
          </w:p>
          <w:p w:rsidR="00D8359D" w:rsidRPr="007C4C9E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1    Very Poor</w:t>
            </w:r>
          </w:p>
        </w:tc>
        <w:tc>
          <w:tcPr>
            <w:tcW w:w="2790" w:type="dxa"/>
          </w:tcPr>
          <w:p w:rsidR="00D8359D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 w:hint="eastAsia"/>
                <w:kern w:val="0"/>
                <w:szCs w:val="24"/>
              </w:rPr>
              <w:t>程度轉數值</w:t>
            </w:r>
          </w:p>
          <w:p w:rsidR="00D8359D" w:rsidRPr="007C4C9E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>
              <w:rPr>
                <w:rFonts w:hint="eastAsia"/>
                <w:kern w:val="0"/>
              </w:rPr>
              <w:t>無空值</w:t>
            </w:r>
            <w:proofErr w:type="gramEnd"/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D8359D" w:rsidRPr="007C4C9E" w:rsidRDefault="00D8359D" w:rsidP="00D835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OverallCond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Overall condition rating</w:t>
            </w:r>
          </w:p>
        </w:tc>
        <w:tc>
          <w:tcPr>
            <w:tcW w:w="1826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總體狀況的評價</w:t>
            </w:r>
          </w:p>
        </w:tc>
        <w:tc>
          <w:tcPr>
            <w:tcW w:w="537" w:type="dxa"/>
          </w:tcPr>
          <w:p w:rsidR="00D8359D" w:rsidRPr="007C4C9E" w:rsidRDefault="00D8359D" w:rsidP="00D835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 w:hint="eastAsia"/>
                <w:kern w:val="0"/>
                <w:szCs w:val="24"/>
              </w:rPr>
              <w:t>有序類別</w:t>
            </w:r>
          </w:p>
        </w:tc>
        <w:tc>
          <w:tcPr>
            <w:tcW w:w="5924" w:type="dxa"/>
          </w:tcPr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>10   Very Excellent</w:t>
            </w:r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9    Excellent</w:t>
            </w:r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8    Very Good</w:t>
            </w:r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7    Good</w:t>
            </w:r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6    Above Average</w:t>
            </w:r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5    Average</w:t>
            </w:r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4    Below Average</w:t>
            </w:r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3    Fair</w:t>
            </w:r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2    Poor</w:t>
            </w:r>
          </w:p>
          <w:p w:rsidR="00D8359D" w:rsidRPr="008B7B71" w:rsidRDefault="00D8359D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1    Very Poor</w:t>
            </w:r>
          </w:p>
        </w:tc>
        <w:tc>
          <w:tcPr>
            <w:tcW w:w="2790" w:type="dxa"/>
          </w:tcPr>
          <w:p w:rsidR="00D8359D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 w:hint="eastAsia"/>
                <w:kern w:val="0"/>
                <w:szCs w:val="24"/>
              </w:rPr>
              <w:t>程度轉數值</w:t>
            </w:r>
          </w:p>
          <w:p w:rsidR="00D8359D" w:rsidRPr="007C4C9E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>
              <w:rPr>
                <w:rFonts w:hint="eastAsia"/>
                <w:kern w:val="0"/>
              </w:rPr>
              <w:t>無空值</w:t>
            </w:r>
            <w:proofErr w:type="gramEnd"/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D8359D" w:rsidRPr="007C4C9E" w:rsidRDefault="00D8359D" w:rsidP="00D835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YearBuilt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Original construction date</w:t>
            </w:r>
          </w:p>
        </w:tc>
        <w:tc>
          <w:tcPr>
            <w:tcW w:w="1826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原始施工日期</w:t>
            </w:r>
          </w:p>
        </w:tc>
        <w:tc>
          <w:tcPr>
            <w:tcW w:w="537" w:type="dxa"/>
          </w:tcPr>
          <w:p w:rsidR="00D8359D" w:rsidRPr="007C4C9E" w:rsidRDefault="00D8359D" w:rsidP="00D835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物件</w:t>
            </w:r>
          </w:p>
        </w:tc>
        <w:tc>
          <w:tcPr>
            <w:tcW w:w="5924" w:type="dxa"/>
          </w:tcPr>
          <w:p w:rsidR="00D8359D" w:rsidRPr="007C4C9E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90" w:type="dxa"/>
          </w:tcPr>
          <w:p w:rsidR="00D8359D" w:rsidRPr="007C4C9E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可以轉類別處理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D8359D" w:rsidRPr="007C4C9E" w:rsidRDefault="00D8359D" w:rsidP="00D835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lastRenderedPageBreak/>
              <w:t>YearRemodAdd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Remodel date</w:t>
            </w:r>
          </w:p>
        </w:tc>
        <w:tc>
          <w:tcPr>
            <w:tcW w:w="1826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重構日期</w:t>
            </w:r>
          </w:p>
        </w:tc>
        <w:tc>
          <w:tcPr>
            <w:tcW w:w="537" w:type="dxa"/>
          </w:tcPr>
          <w:p w:rsidR="00D8359D" w:rsidRPr="007C4C9E" w:rsidRDefault="00D8359D" w:rsidP="00D835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物件</w:t>
            </w:r>
          </w:p>
        </w:tc>
        <w:tc>
          <w:tcPr>
            <w:tcW w:w="5924" w:type="dxa"/>
          </w:tcPr>
          <w:p w:rsidR="00D8359D" w:rsidRPr="007C4C9E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90" w:type="dxa"/>
          </w:tcPr>
          <w:p w:rsidR="00D8359D" w:rsidRPr="007C4C9E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可以轉類別處理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D8359D" w:rsidRPr="007C4C9E" w:rsidRDefault="00D8359D" w:rsidP="00D835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RoofStyle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Type of roof</w:t>
            </w:r>
          </w:p>
        </w:tc>
        <w:tc>
          <w:tcPr>
            <w:tcW w:w="1826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屋頂類型</w:t>
            </w:r>
          </w:p>
        </w:tc>
        <w:tc>
          <w:tcPr>
            <w:tcW w:w="537" w:type="dxa"/>
          </w:tcPr>
          <w:p w:rsidR="00D8359D" w:rsidRPr="007C4C9E" w:rsidRDefault="00D8359D" w:rsidP="00D835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 w:hint="eastAsia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Flat </w:t>
            </w:r>
            <w:proofErr w:type="spellStart"/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>Flat</w:t>
            </w:r>
            <w:proofErr w:type="spellEnd"/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Gable    </w:t>
            </w:r>
            <w:proofErr w:type="spellStart"/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>Gable</w:t>
            </w:r>
            <w:proofErr w:type="spellEnd"/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</w:t>
            </w:r>
            <w:proofErr w:type="gramStart"/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Gambrel  </w:t>
            </w:r>
            <w:proofErr w:type="spellStart"/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>Gabrel</w:t>
            </w:r>
            <w:proofErr w:type="spellEnd"/>
            <w:proofErr w:type="gramEnd"/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(Barn)</w:t>
            </w:r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</w:t>
            </w:r>
            <w:proofErr w:type="gramStart"/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Hip  </w:t>
            </w:r>
            <w:proofErr w:type="spellStart"/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>Hip</w:t>
            </w:r>
            <w:proofErr w:type="spellEnd"/>
            <w:proofErr w:type="gramEnd"/>
          </w:p>
          <w:p w:rsidR="00D8359D" w:rsidRPr="00031399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</w:t>
            </w:r>
            <w:proofErr w:type="gramStart"/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Mansard  </w:t>
            </w:r>
            <w:proofErr w:type="spellStart"/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>Mansard</w:t>
            </w:r>
            <w:proofErr w:type="spellEnd"/>
            <w:proofErr w:type="gramEnd"/>
          </w:p>
          <w:p w:rsidR="00D8359D" w:rsidRPr="007C4C9E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Shed </w:t>
            </w:r>
            <w:proofErr w:type="spellStart"/>
            <w:r w:rsidRPr="00031399">
              <w:rPr>
                <w:rFonts w:ascii="新細明體" w:eastAsia="新細明體" w:hAnsi="新細明體" w:cs="新細明體"/>
                <w:kern w:val="0"/>
                <w:szCs w:val="24"/>
              </w:rPr>
              <w:t>Shed</w:t>
            </w:r>
            <w:proofErr w:type="spellEnd"/>
          </w:p>
        </w:tc>
        <w:tc>
          <w:tcPr>
            <w:tcW w:w="2790" w:type="dxa"/>
          </w:tcPr>
          <w:p w:rsidR="00D8359D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B0762">
              <w:rPr>
                <w:rFonts w:ascii="新細明體" w:eastAsia="新細明體" w:hAnsi="新細明體" w:cs="新細明體" w:hint="eastAsia"/>
                <w:kern w:val="0"/>
                <w:szCs w:val="24"/>
              </w:rPr>
              <w:t>無空值</w:t>
            </w:r>
          </w:p>
          <w:p w:rsidR="00D8359D" w:rsidRPr="007C4C9E" w:rsidRDefault="00D8359D" w:rsidP="00D8359D">
            <w:pPr>
              <w:pStyle w:val="a7"/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D8359D" w:rsidRPr="007C4C9E" w:rsidRDefault="00D8359D" w:rsidP="00D835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RoofMatl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Roof material</w:t>
            </w:r>
          </w:p>
        </w:tc>
        <w:tc>
          <w:tcPr>
            <w:tcW w:w="1826" w:type="dxa"/>
            <w:vAlign w:val="center"/>
            <w:hideMark/>
          </w:tcPr>
          <w:p w:rsidR="00D8359D" w:rsidRPr="007C4C9E" w:rsidRDefault="00D8359D" w:rsidP="00D8359D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屋頂材料</w:t>
            </w:r>
          </w:p>
        </w:tc>
        <w:tc>
          <w:tcPr>
            <w:tcW w:w="537" w:type="dxa"/>
          </w:tcPr>
          <w:p w:rsidR="00D8359D" w:rsidRPr="007C4C9E" w:rsidRDefault="00D8359D" w:rsidP="00D8359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31399">
              <w:rPr>
                <w:rFonts w:ascii="新細明體" w:eastAsia="新細明體" w:hAnsi="新細明體" w:cs="新細明體" w:hint="eastAsia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D8359D" w:rsidRPr="009A1717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proofErr w:type="gramStart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>ClyTile</w:t>
            </w:r>
            <w:proofErr w:type="spellEnd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Clay</w:t>
            </w:r>
            <w:proofErr w:type="gramEnd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or Tile</w:t>
            </w:r>
          </w:p>
          <w:p w:rsidR="00D8359D" w:rsidRPr="009A1717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>CompShg</w:t>
            </w:r>
            <w:proofErr w:type="spellEnd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Standard</w:t>
            </w:r>
            <w:proofErr w:type="gramEnd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(Composite) Shingle</w:t>
            </w:r>
          </w:p>
          <w:p w:rsidR="00D8359D" w:rsidRPr="009A1717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>Membran</w:t>
            </w:r>
            <w:proofErr w:type="spellEnd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Membrane</w:t>
            </w:r>
            <w:proofErr w:type="gramEnd"/>
          </w:p>
          <w:p w:rsidR="00D8359D" w:rsidRPr="009A1717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Metal    </w:t>
            </w:r>
            <w:proofErr w:type="spellStart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>Metal</w:t>
            </w:r>
            <w:proofErr w:type="spellEnd"/>
          </w:p>
          <w:p w:rsidR="00D8359D" w:rsidRPr="009A1717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Roll </w:t>
            </w:r>
            <w:proofErr w:type="spellStart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>Roll</w:t>
            </w:r>
            <w:proofErr w:type="spellEnd"/>
          </w:p>
          <w:p w:rsidR="00D8359D" w:rsidRPr="009A1717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</w:t>
            </w:r>
            <w:proofErr w:type="spellStart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>Tar&amp;</w:t>
            </w:r>
            <w:proofErr w:type="gramStart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>Grv</w:t>
            </w:r>
            <w:proofErr w:type="spellEnd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Gravel</w:t>
            </w:r>
            <w:proofErr w:type="gramEnd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&amp; Tar</w:t>
            </w:r>
          </w:p>
          <w:p w:rsidR="00D8359D" w:rsidRPr="009A1717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>WdShake</w:t>
            </w:r>
            <w:proofErr w:type="spellEnd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Wood</w:t>
            </w:r>
            <w:proofErr w:type="gramEnd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Shakes</w:t>
            </w:r>
          </w:p>
          <w:p w:rsidR="00D8359D" w:rsidRPr="007C4C9E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>WdShngl</w:t>
            </w:r>
            <w:proofErr w:type="spellEnd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Wood</w:t>
            </w:r>
            <w:proofErr w:type="gramEnd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Shingles</w:t>
            </w:r>
          </w:p>
        </w:tc>
        <w:tc>
          <w:tcPr>
            <w:tcW w:w="2790" w:type="dxa"/>
          </w:tcPr>
          <w:p w:rsidR="00D8359D" w:rsidRPr="007C4C9E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BB0762">
              <w:rPr>
                <w:rFonts w:ascii="新細明體" w:eastAsia="新細明體" w:hAnsi="新細明體" w:cs="新細明體" w:hint="eastAsia"/>
                <w:kern w:val="0"/>
                <w:szCs w:val="24"/>
              </w:rPr>
              <w:t>無空值</w:t>
            </w:r>
            <w:proofErr w:type="gramEnd"/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D8359D" w:rsidRPr="002C6B7C" w:rsidRDefault="00D8359D" w:rsidP="00D8359D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Exterior1st</w:t>
            </w:r>
          </w:p>
        </w:tc>
        <w:tc>
          <w:tcPr>
            <w:tcW w:w="2228" w:type="dxa"/>
            <w:vAlign w:val="center"/>
            <w:hideMark/>
          </w:tcPr>
          <w:p w:rsidR="00D8359D" w:rsidRPr="002C6B7C" w:rsidRDefault="00D8359D" w:rsidP="00D8359D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Exterior covering on house</w:t>
            </w:r>
          </w:p>
        </w:tc>
        <w:tc>
          <w:tcPr>
            <w:tcW w:w="1826" w:type="dxa"/>
            <w:vAlign w:val="center"/>
            <w:hideMark/>
          </w:tcPr>
          <w:p w:rsidR="00D8359D" w:rsidRPr="002C6B7C" w:rsidRDefault="00D8359D" w:rsidP="00D8359D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房屋外牆</w:t>
            </w:r>
          </w:p>
        </w:tc>
        <w:tc>
          <w:tcPr>
            <w:tcW w:w="537" w:type="dxa"/>
          </w:tcPr>
          <w:p w:rsidR="00D8359D" w:rsidRPr="002C6B7C" w:rsidRDefault="00D8359D" w:rsidP="00D8359D">
            <w:pPr>
              <w:widowControl/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AsbShng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Asbestos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Shingles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AsphShn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Asphalt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Shingles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BrkComm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Brick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Common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BrkFace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Brick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Face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CBlock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Cinder Block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CemntBd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Cement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Board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HdBoard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Hard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Board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ImStucc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Imitation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Stucco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MetalSd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Metal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Siding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Other    </w:t>
            </w: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Other</w:t>
            </w:r>
            <w:proofErr w:type="spellEnd"/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Plywood  </w:t>
            </w: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Plywood</w:t>
            </w:r>
            <w:proofErr w:type="spellEnd"/>
            <w:proofErr w:type="gramEnd"/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lastRenderedPageBreak/>
              <w:t xml:space="preserve">  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PreCast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</w:t>
            </w: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PreCast</w:t>
            </w:r>
            <w:proofErr w:type="spellEnd"/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Stone    </w:t>
            </w: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Stone</w:t>
            </w:r>
            <w:proofErr w:type="spellEnd"/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Stucco   </w:t>
            </w: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Stucco</w:t>
            </w:r>
            <w:proofErr w:type="spellEnd"/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VinylSd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Vinyl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Siding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Wd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Sdng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Wood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Siding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WdShing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Wood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Shingles</w:t>
            </w:r>
          </w:p>
        </w:tc>
        <w:tc>
          <w:tcPr>
            <w:tcW w:w="2790" w:type="dxa"/>
          </w:tcPr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hint="eastAsia"/>
                <w:color w:val="00B050"/>
                <w:kern w:val="0"/>
              </w:rPr>
              <w:lastRenderedPageBreak/>
              <w:t>有一個</w:t>
            </w:r>
            <w:proofErr w:type="gramStart"/>
            <w:r w:rsidRPr="002C6B7C">
              <w:rPr>
                <w:rFonts w:hint="eastAsia"/>
                <w:color w:val="00B050"/>
                <w:kern w:val="0"/>
              </w:rPr>
              <w:t>空值建議補眾</w:t>
            </w:r>
            <w:proofErr w:type="gramEnd"/>
            <w:r w:rsidRPr="002C6B7C">
              <w:rPr>
                <w:rFonts w:hint="eastAsia"/>
                <w:color w:val="00B050"/>
                <w:kern w:val="0"/>
              </w:rPr>
              <w:t>數</w:t>
            </w:r>
            <w:proofErr w:type="spellStart"/>
            <w:r w:rsidRPr="002C6B7C">
              <w:rPr>
                <w:rFonts w:hint="eastAsia"/>
                <w:color w:val="00B050"/>
                <w:kern w:val="0"/>
              </w:rPr>
              <w:t>VinylSd</w:t>
            </w:r>
            <w:proofErr w:type="spellEnd"/>
            <w:r w:rsidRPr="002C6B7C">
              <w:rPr>
                <w:rFonts w:hint="eastAsia"/>
                <w:color w:val="00B050"/>
                <w:kern w:val="0"/>
              </w:rPr>
              <w:t>(</w:t>
            </w:r>
            <w:r w:rsidRPr="002C6B7C">
              <w:rPr>
                <w:rFonts w:hint="eastAsia"/>
                <w:color w:val="00B050"/>
                <w:kern w:val="0"/>
              </w:rPr>
              <w:t>出現</w:t>
            </w:r>
            <w:r w:rsidRPr="002C6B7C">
              <w:rPr>
                <w:color w:val="00B050"/>
                <w:kern w:val="0"/>
              </w:rPr>
              <w:t>1025</w:t>
            </w:r>
            <w:r w:rsidRPr="002C6B7C">
              <w:rPr>
                <w:rFonts w:hint="eastAsia"/>
                <w:color w:val="00B050"/>
                <w:kern w:val="0"/>
              </w:rPr>
              <w:t>次</w:t>
            </w:r>
            <w:r w:rsidRPr="002C6B7C">
              <w:rPr>
                <w:rFonts w:hint="eastAsia"/>
                <w:color w:val="00B050"/>
                <w:kern w:val="0"/>
              </w:rPr>
              <w:t>)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D8359D" w:rsidRPr="002C6B7C" w:rsidRDefault="00D8359D" w:rsidP="00D8359D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Exterior2nd</w:t>
            </w:r>
          </w:p>
        </w:tc>
        <w:tc>
          <w:tcPr>
            <w:tcW w:w="2228" w:type="dxa"/>
            <w:vAlign w:val="center"/>
            <w:hideMark/>
          </w:tcPr>
          <w:p w:rsidR="00D8359D" w:rsidRPr="002C6B7C" w:rsidRDefault="00D8359D" w:rsidP="00D8359D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Exterior covering on house (if more than one material)</w:t>
            </w:r>
          </w:p>
        </w:tc>
        <w:tc>
          <w:tcPr>
            <w:tcW w:w="1826" w:type="dxa"/>
            <w:vAlign w:val="center"/>
            <w:hideMark/>
          </w:tcPr>
          <w:p w:rsidR="00D8359D" w:rsidRPr="002C6B7C" w:rsidRDefault="00D8359D" w:rsidP="00D8359D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房屋外牆（如果多於一種）</w:t>
            </w:r>
          </w:p>
        </w:tc>
        <w:tc>
          <w:tcPr>
            <w:tcW w:w="537" w:type="dxa"/>
          </w:tcPr>
          <w:p w:rsidR="00D8359D" w:rsidRPr="002C6B7C" w:rsidRDefault="00D8359D" w:rsidP="00D8359D">
            <w:pPr>
              <w:widowControl/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AsbShng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Asbestos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Shingles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AsphShn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Asphalt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Shingles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BrkComm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Brick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Common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BrkFace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Brick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Face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CBlock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Cinder Block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CemntBd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Cement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Board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HdBoard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Hard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Board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ImStucc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Imitation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Stucco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MetalSd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Metal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Siding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Other    </w:t>
            </w: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Other</w:t>
            </w:r>
            <w:proofErr w:type="spellEnd"/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Plywood  </w:t>
            </w: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Plywood</w:t>
            </w:r>
            <w:proofErr w:type="spellEnd"/>
            <w:proofErr w:type="gramEnd"/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PreCast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</w:t>
            </w: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PreCast</w:t>
            </w:r>
            <w:proofErr w:type="spellEnd"/>
            <w:proofErr w:type="gramEnd"/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Stone    </w:t>
            </w: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Stone</w:t>
            </w:r>
            <w:proofErr w:type="spellEnd"/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Stucco   </w:t>
            </w: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Stucco</w:t>
            </w:r>
            <w:proofErr w:type="spellEnd"/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VinylSd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Vinyl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Siding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Wd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Sdng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Wood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Siding</w:t>
            </w:r>
          </w:p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 </w:t>
            </w:r>
            <w:proofErr w:type="spellStart"/>
            <w:proofErr w:type="gram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WdShing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 Wood</w:t>
            </w:r>
            <w:proofErr w:type="gram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Shingles</w:t>
            </w:r>
          </w:p>
        </w:tc>
        <w:tc>
          <w:tcPr>
            <w:tcW w:w="2790" w:type="dxa"/>
          </w:tcPr>
          <w:p w:rsidR="00D8359D" w:rsidRPr="002C6B7C" w:rsidRDefault="00D8359D" w:rsidP="00D8359D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有一個</w:t>
            </w:r>
            <w:proofErr w:type="gramStart"/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空值建議</w:t>
            </w:r>
            <w:r w:rsidRPr="002C6B7C">
              <w:rPr>
                <w:rFonts w:hint="eastAsia"/>
                <w:color w:val="00B050"/>
                <w:kern w:val="0"/>
              </w:rPr>
              <w:t>補眾</w:t>
            </w:r>
            <w:proofErr w:type="gramEnd"/>
            <w:r w:rsidRPr="002C6B7C">
              <w:rPr>
                <w:rFonts w:hint="eastAsia"/>
                <w:color w:val="00B050"/>
                <w:kern w:val="0"/>
              </w:rPr>
              <w:t>數</w:t>
            </w:r>
            <w:proofErr w:type="spellStart"/>
            <w:r w:rsidRPr="002C6B7C">
              <w:rPr>
                <w:rFonts w:hint="eastAsia"/>
                <w:color w:val="00B050"/>
                <w:kern w:val="0"/>
              </w:rPr>
              <w:t>VinylSd</w:t>
            </w:r>
            <w:proofErr w:type="spellEnd"/>
            <w:r w:rsidRPr="002C6B7C">
              <w:rPr>
                <w:rFonts w:hint="eastAsia"/>
                <w:color w:val="00B050"/>
                <w:kern w:val="0"/>
              </w:rPr>
              <w:t>(</w:t>
            </w:r>
            <w:r w:rsidRPr="002C6B7C">
              <w:rPr>
                <w:rFonts w:hint="eastAsia"/>
                <w:color w:val="00B050"/>
                <w:kern w:val="0"/>
              </w:rPr>
              <w:t>出現</w:t>
            </w:r>
            <w:r w:rsidRPr="002C6B7C">
              <w:rPr>
                <w:rFonts w:hint="eastAsia"/>
                <w:color w:val="00B050"/>
                <w:kern w:val="0"/>
              </w:rPr>
              <w:t>1014</w:t>
            </w:r>
            <w:r w:rsidRPr="002C6B7C">
              <w:rPr>
                <w:rFonts w:hint="eastAsia"/>
                <w:color w:val="00B050"/>
                <w:kern w:val="0"/>
              </w:rPr>
              <w:t>次</w:t>
            </w:r>
            <w:r w:rsidRPr="002C6B7C">
              <w:rPr>
                <w:rFonts w:hint="eastAsia"/>
                <w:color w:val="00B050"/>
                <w:kern w:val="0"/>
              </w:rPr>
              <w:t>)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8B7B71" w:rsidRPr="002C6B7C" w:rsidRDefault="008B7B71" w:rsidP="008B7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MasVnrType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Masonry veneer type</w:t>
            </w:r>
          </w:p>
        </w:tc>
        <w:tc>
          <w:tcPr>
            <w:tcW w:w="1826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Masonry</w:t>
            </w: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貼面類型</w:t>
            </w:r>
          </w:p>
        </w:tc>
        <w:tc>
          <w:tcPr>
            <w:tcW w:w="537" w:type="dxa"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  <w:t xml:space="preserve">       </w:t>
            </w:r>
            <w:proofErr w:type="spellStart"/>
            <w:r w:rsidRPr="002C6B7C"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  <w:t>BrkCmn</w:t>
            </w:r>
            <w:proofErr w:type="spellEnd"/>
            <w:r w:rsidRPr="002C6B7C"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  <w:tab/>
              <w:t>Brick Common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  <w:t xml:space="preserve">       </w:t>
            </w:r>
            <w:proofErr w:type="spellStart"/>
            <w:r w:rsidRPr="002C6B7C"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  <w:t>BrkFace</w:t>
            </w:r>
            <w:proofErr w:type="spellEnd"/>
            <w:r w:rsidRPr="002C6B7C"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  <w:tab/>
              <w:t>Brick Face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  <w:t xml:space="preserve">       </w:t>
            </w:r>
            <w:proofErr w:type="spellStart"/>
            <w:r w:rsidRPr="002C6B7C"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  <w:t>CBlock</w:t>
            </w:r>
            <w:proofErr w:type="spellEnd"/>
            <w:r w:rsidRPr="002C6B7C"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  <w:tab/>
              <w:t>Cinder Block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  <w:t xml:space="preserve">       None</w:t>
            </w:r>
            <w:r w:rsidRPr="002C6B7C"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  <w:tab/>
            </w:r>
            <w:proofErr w:type="spellStart"/>
            <w:r w:rsidRPr="002C6B7C"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  <w:t>None</w:t>
            </w:r>
            <w:proofErr w:type="spellEnd"/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  <w:lastRenderedPageBreak/>
              <w:t xml:space="preserve">       Stone</w:t>
            </w:r>
            <w:r w:rsidRPr="002C6B7C"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  <w:tab/>
            </w:r>
            <w:proofErr w:type="spellStart"/>
            <w:r w:rsidRPr="002C6B7C"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  <w:t>Stone</w:t>
            </w:r>
            <w:proofErr w:type="spellEnd"/>
          </w:p>
        </w:tc>
        <w:tc>
          <w:tcPr>
            <w:tcW w:w="2790" w:type="dxa"/>
          </w:tcPr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lastRenderedPageBreak/>
              <w:t>有</w:t>
            </w:r>
            <w:proofErr w:type="gramStart"/>
            <w:r w:rsidRPr="002C6B7C">
              <w:rPr>
                <w:rFonts w:ascii="Times New Roman" w:eastAsia="Times New Roman" w:hAnsi="Times New Roman" w:cs="Times New Roman" w:hint="eastAsia"/>
                <w:color w:val="00B0F0"/>
                <w:kern w:val="0"/>
                <w:szCs w:val="24"/>
              </w:rPr>
              <w:t>24</w:t>
            </w: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個空值</w:t>
            </w:r>
            <w:proofErr w:type="gramEnd"/>
            <w:r w:rsidRPr="002C6B7C">
              <w:rPr>
                <w:rFonts w:ascii="Times New Roman" w:eastAsia="Times New Roman" w:hAnsi="Times New Roman" w:cs="Times New Roman" w:hint="eastAsia"/>
                <w:color w:val="00B0F0"/>
                <w:kern w:val="0"/>
                <w:szCs w:val="24"/>
              </w:rPr>
              <w:t xml:space="preserve"> </w:t>
            </w: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類別型態無序</w:t>
            </w:r>
            <w:r w:rsidRPr="002C6B7C">
              <w:rPr>
                <w:rFonts w:ascii="Times New Roman" w:eastAsia="Times New Roman" w:hAnsi="Times New Roman" w:cs="Times New Roman" w:hint="eastAsia"/>
                <w:color w:val="00B0F0"/>
                <w:kern w:val="0"/>
                <w:szCs w:val="24"/>
              </w:rPr>
              <w:t xml:space="preserve"> </w:t>
            </w: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建議補中位數(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None</w:t>
            </w: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)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8B7B71" w:rsidRPr="002C6B7C" w:rsidRDefault="008B7B71" w:rsidP="008B7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MasVnrArea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Masonry veneer area in square feet</w:t>
            </w:r>
          </w:p>
        </w:tc>
        <w:tc>
          <w:tcPr>
            <w:tcW w:w="1826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磚石面積平方英尺</w:t>
            </w:r>
          </w:p>
        </w:tc>
        <w:tc>
          <w:tcPr>
            <w:tcW w:w="537" w:type="dxa"/>
          </w:tcPr>
          <w:p w:rsidR="008B7B71" w:rsidRPr="002C6B7C" w:rsidRDefault="008B7B71" w:rsidP="008B7B71">
            <w:pPr>
              <w:widowControl/>
              <w:rPr>
                <w:rFonts w:ascii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hAnsi="Times New Roman" w:cs="Times New Roman" w:hint="eastAsia"/>
                <w:color w:val="00B0F0"/>
                <w:kern w:val="0"/>
                <w:szCs w:val="24"/>
              </w:rPr>
              <w:t>數值</w:t>
            </w:r>
          </w:p>
        </w:tc>
        <w:tc>
          <w:tcPr>
            <w:tcW w:w="5924" w:type="dxa"/>
          </w:tcPr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有</w:t>
            </w:r>
            <w:proofErr w:type="gramStart"/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23個空值建議</w:t>
            </w:r>
            <w:proofErr w:type="gramEnd"/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補平均(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102ft)</w:t>
            </w:r>
          </w:p>
          <w:p w:rsidR="008B7B7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color w:val="00B0F0"/>
              </w:rPr>
              <w:t>standardization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D90D54" w:rsidRDefault="008B7B71" w:rsidP="00D90D5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ExterQual</w:t>
            </w:r>
            <w:proofErr w:type="spellEnd"/>
          </w:p>
          <w:p w:rsidR="00D90D54" w:rsidRPr="00D90D54" w:rsidRDefault="00D90D54" w:rsidP="00D90D54">
            <w:pPr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228" w:type="dxa"/>
            <w:vAlign w:val="center"/>
            <w:hideMark/>
          </w:tcPr>
          <w:p w:rsidR="008B7B71" w:rsidRPr="007C4C9E" w:rsidRDefault="008B7B71" w:rsidP="008B7B7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Exterior material quality</w:t>
            </w:r>
          </w:p>
        </w:tc>
        <w:tc>
          <w:tcPr>
            <w:tcW w:w="1826" w:type="dxa"/>
            <w:vAlign w:val="center"/>
            <w:hideMark/>
          </w:tcPr>
          <w:p w:rsidR="008B7B71" w:rsidRPr="007C4C9E" w:rsidRDefault="008B7B71" w:rsidP="008B7B7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外部材料品質</w:t>
            </w:r>
          </w:p>
        </w:tc>
        <w:tc>
          <w:tcPr>
            <w:tcW w:w="537" w:type="dxa"/>
          </w:tcPr>
          <w:p w:rsidR="008B7B71" w:rsidRPr="007C4C9E" w:rsidRDefault="008B7B71" w:rsidP="008B7B7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有序類別</w:t>
            </w:r>
          </w:p>
        </w:tc>
        <w:tc>
          <w:tcPr>
            <w:tcW w:w="5924" w:type="dxa"/>
          </w:tcPr>
          <w:p w:rsidR="008B7B71" w:rsidRPr="009A1717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>Ex   Excellent</w:t>
            </w:r>
          </w:p>
          <w:p w:rsidR="008B7B71" w:rsidRPr="009A1717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</w:t>
            </w:r>
            <w:proofErr w:type="spellStart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>Gd</w:t>
            </w:r>
            <w:proofErr w:type="spellEnd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Good</w:t>
            </w:r>
          </w:p>
          <w:p w:rsidR="008B7B71" w:rsidRPr="009A1717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TA   Average/Typical</w:t>
            </w:r>
          </w:p>
          <w:p w:rsidR="008B7B71" w:rsidRPr="009A1717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Fa   Fair</w:t>
            </w:r>
          </w:p>
          <w:p w:rsidR="008B7B71" w:rsidRPr="007C4C9E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Po   Poor</w:t>
            </w:r>
          </w:p>
        </w:tc>
        <w:tc>
          <w:tcPr>
            <w:tcW w:w="2790" w:type="dxa"/>
          </w:tcPr>
          <w:p w:rsidR="008B7B71" w:rsidRPr="007C4C9E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8B7B71" w:rsidRPr="007C4C9E" w:rsidRDefault="008B7B71" w:rsidP="008B7B7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ExterCond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8B7B71" w:rsidRPr="007C4C9E" w:rsidRDefault="008B7B71" w:rsidP="008B7B7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Present condition of the material on the exterior</w:t>
            </w:r>
          </w:p>
        </w:tc>
        <w:tc>
          <w:tcPr>
            <w:tcW w:w="1826" w:type="dxa"/>
            <w:vAlign w:val="center"/>
            <w:hideMark/>
          </w:tcPr>
          <w:p w:rsidR="008B7B71" w:rsidRPr="007C4C9E" w:rsidRDefault="008B7B71" w:rsidP="008B7B7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外部材料的現狀</w:t>
            </w:r>
          </w:p>
        </w:tc>
        <w:tc>
          <w:tcPr>
            <w:tcW w:w="537" w:type="dxa"/>
          </w:tcPr>
          <w:p w:rsidR="008B7B71" w:rsidRPr="007C4C9E" w:rsidRDefault="008B7B71" w:rsidP="008B7B7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有序類別</w:t>
            </w:r>
          </w:p>
        </w:tc>
        <w:tc>
          <w:tcPr>
            <w:tcW w:w="5924" w:type="dxa"/>
          </w:tcPr>
          <w:p w:rsidR="008B7B71" w:rsidRPr="009A1717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>Ex   Excellent</w:t>
            </w:r>
          </w:p>
          <w:p w:rsidR="008B7B71" w:rsidRPr="009A1717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</w:t>
            </w:r>
            <w:proofErr w:type="spellStart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>Gd</w:t>
            </w:r>
            <w:proofErr w:type="spellEnd"/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Good</w:t>
            </w:r>
          </w:p>
          <w:p w:rsidR="008B7B71" w:rsidRPr="009A1717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TA   Average/Typical</w:t>
            </w:r>
          </w:p>
          <w:p w:rsidR="008B7B71" w:rsidRPr="009A1717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Fa   Fair</w:t>
            </w:r>
          </w:p>
          <w:p w:rsidR="008B7B71" w:rsidRPr="007C4C9E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A171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Po   Poor</w:t>
            </w:r>
          </w:p>
        </w:tc>
        <w:tc>
          <w:tcPr>
            <w:tcW w:w="2790" w:type="dxa"/>
          </w:tcPr>
          <w:p w:rsidR="008B7B71" w:rsidRPr="007C4C9E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9A1717">
              <w:rPr>
                <w:rFonts w:ascii="新細明體" w:eastAsia="新細明體" w:hAnsi="新細明體" w:cs="新細明體" w:hint="eastAsia"/>
                <w:kern w:val="0"/>
                <w:szCs w:val="24"/>
              </w:rPr>
              <w:t>無空值有</w:t>
            </w:r>
            <w:proofErr w:type="gramEnd"/>
            <w:r w:rsidRPr="009A1717">
              <w:rPr>
                <w:rFonts w:ascii="新細明體" w:eastAsia="新細明體" w:hAnsi="新細明體" w:cs="新細明體" w:hint="eastAsia"/>
                <w:kern w:val="0"/>
                <w:szCs w:val="24"/>
              </w:rPr>
              <w:t>序,可以轉數值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8B7B71" w:rsidRPr="007C4C9E" w:rsidRDefault="008B7B71" w:rsidP="008B7B7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Foundation</w:t>
            </w:r>
          </w:p>
        </w:tc>
        <w:tc>
          <w:tcPr>
            <w:tcW w:w="2228" w:type="dxa"/>
            <w:vAlign w:val="center"/>
            <w:hideMark/>
          </w:tcPr>
          <w:p w:rsidR="008B7B71" w:rsidRPr="007C4C9E" w:rsidRDefault="008B7B71" w:rsidP="008B7B7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Type of foundation</w:t>
            </w:r>
          </w:p>
        </w:tc>
        <w:tc>
          <w:tcPr>
            <w:tcW w:w="1826" w:type="dxa"/>
            <w:vAlign w:val="center"/>
            <w:hideMark/>
          </w:tcPr>
          <w:p w:rsidR="008B7B71" w:rsidRPr="007C4C9E" w:rsidRDefault="008B7B71" w:rsidP="008B7B7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基礎類型</w:t>
            </w:r>
          </w:p>
        </w:tc>
        <w:tc>
          <w:tcPr>
            <w:tcW w:w="537" w:type="dxa"/>
          </w:tcPr>
          <w:p w:rsidR="008B7B71" w:rsidRPr="007C4C9E" w:rsidRDefault="008B7B71" w:rsidP="008B7B7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8B7B71" w:rsidRPr="00A64926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4926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    </w:t>
            </w:r>
            <w:proofErr w:type="spellStart"/>
            <w:r w:rsidRPr="00A64926">
              <w:rPr>
                <w:rFonts w:ascii="新細明體" w:eastAsia="新細明體" w:hAnsi="新細明體" w:cs="新細明體"/>
                <w:kern w:val="0"/>
                <w:szCs w:val="24"/>
              </w:rPr>
              <w:t>BrkTil</w:t>
            </w:r>
            <w:proofErr w:type="spellEnd"/>
            <w:r w:rsidRPr="00A64926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Brick &amp; Tile</w:t>
            </w:r>
          </w:p>
          <w:p w:rsidR="008B7B71" w:rsidRPr="00A64926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4926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    </w:t>
            </w:r>
            <w:proofErr w:type="spellStart"/>
            <w:r w:rsidRPr="00A64926">
              <w:rPr>
                <w:rFonts w:ascii="新細明體" w:eastAsia="新細明體" w:hAnsi="新細明體" w:cs="新細明體"/>
                <w:kern w:val="0"/>
                <w:szCs w:val="24"/>
              </w:rPr>
              <w:t>CBlock</w:t>
            </w:r>
            <w:proofErr w:type="spellEnd"/>
            <w:r w:rsidRPr="00A64926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Cinder Block</w:t>
            </w:r>
          </w:p>
          <w:p w:rsidR="008B7B71" w:rsidRPr="00A64926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4926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    </w:t>
            </w:r>
            <w:proofErr w:type="spellStart"/>
            <w:r w:rsidRPr="00A64926">
              <w:rPr>
                <w:rFonts w:ascii="新細明體" w:eastAsia="新細明體" w:hAnsi="新細明體" w:cs="新細明體"/>
                <w:kern w:val="0"/>
                <w:szCs w:val="24"/>
              </w:rPr>
              <w:t>PConc</w:t>
            </w:r>
            <w:proofErr w:type="spellEnd"/>
            <w:r w:rsidRPr="00A64926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 xml:space="preserve">Poured </w:t>
            </w:r>
            <w:proofErr w:type="spellStart"/>
            <w:r w:rsidRPr="00A64926">
              <w:rPr>
                <w:rFonts w:ascii="新細明體" w:eastAsia="新細明體" w:hAnsi="新細明體" w:cs="新細明體"/>
                <w:kern w:val="0"/>
                <w:szCs w:val="24"/>
              </w:rPr>
              <w:t>Contrete</w:t>
            </w:r>
            <w:proofErr w:type="spellEnd"/>
            <w:r w:rsidRPr="00A64926">
              <w:rPr>
                <w:rFonts w:ascii="新細明體" w:eastAsia="新細明體" w:hAnsi="新細明體" w:cs="新細明體"/>
                <w:kern w:val="0"/>
                <w:szCs w:val="24"/>
              </w:rPr>
              <w:tab/>
            </w:r>
          </w:p>
          <w:p w:rsidR="008B7B71" w:rsidRPr="00A64926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4926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    Slab</w:t>
            </w:r>
            <w:r w:rsidRPr="00A64926">
              <w:rPr>
                <w:rFonts w:ascii="新細明體" w:eastAsia="新細明體" w:hAnsi="新細明體" w:cs="新細明體"/>
                <w:kern w:val="0"/>
                <w:szCs w:val="24"/>
              </w:rPr>
              <w:tab/>
            </w:r>
            <w:proofErr w:type="spellStart"/>
            <w:r w:rsidRPr="00A64926">
              <w:rPr>
                <w:rFonts w:ascii="新細明體" w:eastAsia="新細明體" w:hAnsi="新細明體" w:cs="新細明體"/>
                <w:kern w:val="0"/>
                <w:szCs w:val="24"/>
              </w:rPr>
              <w:t>Slab</w:t>
            </w:r>
            <w:proofErr w:type="spellEnd"/>
          </w:p>
          <w:p w:rsidR="008B7B71" w:rsidRPr="00A64926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4926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    Stone</w:t>
            </w:r>
            <w:r w:rsidRPr="00A64926">
              <w:rPr>
                <w:rFonts w:ascii="新細明體" w:eastAsia="新細明體" w:hAnsi="新細明體" w:cs="新細明體"/>
                <w:kern w:val="0"/>
                <w:szCs w:val="24"/>
              </w:rPr>
              <w:tab/>
            </w:r>
            <w:proofErr w:type="spellStart"/>
            <w:r w:rsidRPr="00A64926">
              <w:rPr>
                <w:rFonts w:ascii="新細明體" w:eastAsia="新細明體" w:hAnsi="新細明體" w:cs="新細明體"/>
                <w:kern w:val="0"/>
                <w:szCs w:val="24"/>
              </w:rPr>
              <w:t>Stone</w:t>
            </w:r>
            <w:proofErr w:type="spellEnd"/>
          </w:p>
          <w:p w:rsidR="008B7B71" w:rsidRPr="00A64926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64926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      Wood</w:t>
            </w:r>
            <w:r w:rsidRPr="00A64926">
              <w:rPr>
                <w:rFonts w:ascii="新細明體" w:eastAsia="新細明體" w:hAnsi="新細明體" w:cs="新細明體"/>
                <w:kern w:val="0"/>
                <w:szCs w:val="24"/>
              </w:rPr>
              <w:tab/>
            </w:r>
            <w:proofErr w:type="spellStart"/>
            <w:r w:rsidRPr="00A64926">
              <w:rPr>
                <w:rFonts w:ascii="新細明體" w:eastAsia="新細明體" w:hAnsi="新細明體" w:cs="新細明體"/>
                <w:kern w:val="0"/>
                <w:szCs w:val="24"/>
              </w:rPr>
              <w:t>Wood</w:t>
            </w:r>
            <w:proofErr w:type="spellEnd"/>
          </w:p>
        </w:tc>
        <w:tc>
          <w:tcPr>
            <w:tcW w:w="2790" w:type="dxa"/>
          </w:tcPr>
          <w:p w:rsidR="008B7B71" w:rsidRPr="007C4C9E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8B7B71" w:rsidRPr="002C6B7C" w:rsidRDefault="008B7B71" w:rsidP="008B7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BsmtQual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Height of the basement</w:t>
            </w:r>
          </w:p>
        </w:tc>
        <w:tc>
          <w:tcPr>
            <w:tcW w:w="1826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地下室的高度</w:t>
            </w:r>
          </w:p>
        </w:tc>
        <w:tc>
          <w:tcPr>
            <w:tcW w:w="537" w:type="dxa"/>
          </w:tcPr>
          <w:p w:rsidR="008B7B71" w:rsidRPr="002C6B7C" w:rsidRDefault="008B7B71" w:rsidP="008B7B71">
            <w:pPr>
              <w:widowControl/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有序類別</w:t>
            </w:r>
          </w:p>
        </w:tc>
        <w:tc>
          <w:tcPr>
            <w:tcW w:w="5924" w:type="dxa"/>
          </w:tcPr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Ex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Excellent (100+ inches)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Gd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Good (90-99 inches)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TA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Typical (80-89 inches)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Fa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Fair (70-79 inches)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Po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Poor (&lt;70 inches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NA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No Basement</w:t>
            </w:r>
          </w:p>
        </w:tc>
        <w:tc>
          <w:tcPr>
            <w:tcW w:w="2790" w:type="dxa"/>
          </w:tcPr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proofErr w:type="gramStart"/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空值表</w:t>
            </w:r>
            <w:proofErr w:type="gramEnd"/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沒有，新增類別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’</w:t>
            </w: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NA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’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8B7B71" w:rsidRPr="002C6B7C" w:rsidRDefault="008B7B71" w:rsidP="008B7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lastRenderedPageBreak/>
              <w:t>BsmtCond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General condition of the basement</w:t>
            </w:r>
          </w:p>
        </w:tc>
        <w:tc>
          <w:tcPr>
            <w:tcW w:w="1826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地下室的一般狀況</w:t>
            </w:r>
          </w:p>
        </w:tc>
        <w:tc>
          <w:tcPr>
            <w:tcW w:w="537" w:type="dxa"/>
          </w:tcPr>
          <w:p w:rsidR="008B7B71" w:rsidRPr="002C6B7C" w:rsidRDefault="008B7B71" w:rsidP="008B7B71">
            <w:pPr>
              <w:widowControl/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有序類別</w:t>
            </w:r>
          </w:p>
        </w:tc>
        <w:tc>
          <w:tcPr>
            <w:tcW w:w="5924" w:type="dxa"/>
          </w:tcPr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Ex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Excellent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Gd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Good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TA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Typical - slight dampness allowed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Fa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Fair - dampness or some cracking or settling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Po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Poor - Severe cracking, settling, or wetness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NA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No Basement</w:t>
            </w:r>
          </w:p>
        </w:tc>
        <w:tc>
          <w:tcPr>
            <w:tcW w:w="2790" w:type="dxa"/>
          </w:tcPr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proofErr w:type="gramStart"/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空值表</w:t>
            </w:r>
            <w:proofErr w:type="gramEnd"/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沒有，新增類別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’</w:t>
            </w: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NA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’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8B7B71" w:rsidRPr="002C6B7C" w:rsidRDefault="008B7B71" w:rsidP="008B7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BsmtExposure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Walkout or garden level basement walls</w:t>
            </w:r>
          </w:p>
        </w:tc>
        <w:tc>
          <w:tcPr>
            <w:tcW w:w="1826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罷工或花園級地下室的牆壁</w:t>
            </w:r>
          </w:p>
        </w:tc>
        <w:tc>
          <w:tcPr>
            <w:tcW w:w="537" w:type="dxa"/>
          </w:tcPr>
          <w:p w:rsidR="008B7B71" w:rsidRPr="002C6B7C" w:rsidRDefault="008B7B71" w:rsidP="008B7B71">
            <w:pPr>
              <w:widowControl/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有序類別</w:t>
            </w:r>
          </w:p>
        </w:tc>
        <w:tc>
          <w:tcPr>
            <w:tcW w:w="5924" w:type="dxa"/>
          </w:tcPr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6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Gd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Good Exposure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6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Av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Average Exposure (split levels or foyers typically score average or above)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6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Mn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</w:r>
            <w:proofErr w:type="spellStart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Mimimum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 xml:space="preserve"> Exposure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6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No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</w:r>
            <w:proofErr w:type="spellStart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No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 xml:space="preserve"> Exposure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6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NA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No Basement</w:t>
            </w:r>
          </w:p>
        </w:tc>
        <w:tc>
          <w:tcPr>
            <w:tcW w:w="2790" w:type="dxa"/>
          </w:tcPr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proofErr w:type="gramStart"/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空值表</w:t>
            </w:r>
            <w:proofErr w:type="gramEnd"/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沒有，新增類別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’</w:t>
            </w: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NA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’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8B7B71" w:rsidRPr="002C6B7C" w:rsidRDefault="008B7B71" w:rsidP="008B7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BsmtFinType1</w:t>
            </w:r>
          </w:p>
        </w:tc>
        <w:tc>
          <w:tcPr>
            <w:tcW w:w="2228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Quality of basement finished area</w:t>
            </w:r>
          </w:p>
        </w:tc>
        <w:tc>
          <w:tcPr>
            <w:tcW w:w="1826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地下室成品面積品質</w:t>
            </w:r>
          </w:p>
        </w:tc>
        <w:tc>
          <w:tcPr>
            <w:tcW w:w="537" w:type="dxa"/>
          </w:tcPr>
          <w:p w:rsidR="008B7B71" w:rsidRPr="002C6B7C" w:rsidRDefault="008B7B71" w:rsidP="008B7B71">
            <w:pPr>
              <w:widowControl/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有序類別</w:t>
            </w:r>
          </w:p>
        </w:tc>
        <w:tc>
          <w:tcPr>
            <w:tcW w:w="5924" w:type="dxa"/>
          </w:tcPr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GLQ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Good Living Quarters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ALQ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Average Living Quarters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BLQ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Below Average Living Quarters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Rec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Average Rec Room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LwQ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Low Quality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Unf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</w:r>
            <w:proofErr w:type="spellStart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Unfinshed</w:t>
            </w:r>
            <w:proofErr w:type="spellEnd"/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NA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No Basement</w:t>
            </w:r>
          </w:p>
        </w:tc>
        <w:tc>
          <w:tcPr>
            <w:tcW w:w="2790" w:type="dxa"/>
          </w:tcPr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proofErr w:type="gramStart"/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空值表</w:t>
            </w:r>
            <w:proofErr w:type="gramEnd"/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沒有，新增類別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’</w:t>
            </w: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NA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’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8B7B71" w:rsidRPr="002C6B7C" w:rsidRDefault="008B7B71" w:rsidP="008B7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BsmtFinSF1</w:t>
            </w:r>
          </w:p>
        </w:tc>
        <w:tc>
          <w:tcPr>
            <w:tcW w:w="2228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Type 1 finished square feet</w:t>
            </w:r>
          </w:p>
        </w:tc>
        <w:tc>
          <w:tcPr>
            <w:tcW w:w="1826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1</w:t>
            </w: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型方形腳</w:t>
            </w:r>
          </w:p>
        </w:tc>
        <w:tc>
          <w:tcPr>
            <w:tcW w:w="537" w:type="dxa"/>
          </w:tcPr>
          <w:p w:rsidR="008B7B71" w:rsidRPr="002C6B7C" w:rsidRDefault="008B7B71" w:rsidP="008B7B71">
            <w:pPr>
              <w:widowControl/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數值</w:t>
            </w:r>
          </w:p>
        </w:tc>
        <w:tc>
          <w:tcPr>
            <w:tcW w:w="5924" w:type="dxa"/>
          </w:tcPr>
          <w:p w:rsidR="008B7B71" w:rsidRPr="002C6B7C" w:rsidRDefault="008B7B71" w:rsidP="008B7B71">
            <w:pPr>
              <w:widowControl/>
              <w:ind w:left="360"/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</w:p>
        </w:tc>
        <w:tc>
          <w:tcPr>
            <w:tcW w:w="2790" w:type="dxa"/>
          </w:tcPr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如前項為NA，填入0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8B7B71" w:rsidRPr="002C6B7C" w:rsidRDefault="008B7B71" w:rsidP="008B7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BsmtFinType2</w:t>
            </w:r>
          </w:p>
        </w:tc>
        <w:tc>
          <w:tcPr>
            <w:tcW w:w="2228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Quality of second finished area (if present)</w:t>
            </w:r>
          </w:p>
        </w:tc>
        <w:tc>
          <w:tcPr>
            <w:tcW w:w="1826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第二</w:t>
            </w:r>
            <w:proofErr w:type="gramStart"/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個</w:t>
            </w:r>
            <w:proofErr w:type="gramEnd"/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完成區域的品質（如果存在）</w:t>
            </w:r>
          </w:p>
        </w:tc>
        <w:tc>
          <w:tcPr>
            <w:tcW w:w="537" w:type="dxa"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有序類別</w:t>
            </w:r>
          </w:p>
        </w:tc>
        <w:tc>
          <w:tcPr>
            <w:tcW w:w="5924" w:type="dxa"/>
          </w:tcPr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GLQ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Good Living Quarters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ALQ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Average Living Quarters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BLQ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Below Average Living Quarters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Rec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Average Rec Room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LwQ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Low Quality</w:t>
            </w:r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lastRenderedPageBreak/>
              <w:t>Unf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</w:r>
            <w:proofErr w:type="spellStart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Unfinshed</w:t>
            </w:r>
            <w:proofErr w:type="spellEnd"/>
          </w:p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NA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No Basement</w:t>
            </w:r>
          </w:p>
        </w:tc>
        <w:tc>
          <w:tcPr>
            <w:tcW w:w="2790" w:type="dxa"/>
          </w:tcPr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proofErr w:type="gramStart"/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lastRenderedPageBreak/>
              <w:t>空值表</w:t>
            </w:r>
            <w:proofErr w:type="gramEnd"/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沒有，新增類別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’</w:t>
            </w: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NA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’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8B7B71" w:rsidRPr="002C6B7C" w:rsidRDefault="008B7B71" w:rsidP="008B7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BsmtFinSF2</w:t>
            </w:r>
          </w:p>
        </w:tc>
        <w:tc>
          <w:tcPr>
            <w:tcW w:w="2228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Type 2 finished square feet</w:t>
            </w:r>
          </w:p>
        </w:tc>
        <w:tc>
          <w:tcPr>
            <w:tcW w:w="1826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2</w:t>
            </w: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型完成的平方英尺</w:t>
            </w:r>
          </w:p>
        </w:tc>
        <w:tc>
          <w:tcPr>
            <w:tcW w:w="537" w:type="dxa"/>
          </w:tcPr>
          <w:p w:rsidR="008B7B71" w:rsidRPr="002C6B7C" w:rsidRDefault="008B7B71" w:rsidP="008B7B71">
            <w:pPr>
              <w:widowControl/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數值</w:t>
            </w:r>
          </w:p>
        </w:tc>
        <w:tc>
          <w:tcPr>
            <w:tcW w:w="5924" w:type="dxa"/>
          </w:tcPr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</w:p>
        </w:tc>
        <w:tc>
          <w:tcPr>
            <w:tcW w:w="2790" w:type="dxa"/>
          </w:tcPr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如前項為NA，填入0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8B7B71" w:rsidRPr="002C6B7C" w:rsidRDefault="008B7B71" w:rsidP="008B7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proofErr w:type="spellStart"/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BsmtUnfSF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Unfinished square feet of basement area</w:t>
            </w:r>
          </w:p>
        </w:tc>
        <w:tc>
          <w:tcPr>
            <w:tcW w:w="1826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未完成的地下室面積</w:t>
            </w:r>
          </w:p>
        </w:tc>
        <w:tc>
          <w:tcPr>
            <w:tcW w:w="537" w:type="dxa"/>
          </w:tcPr>
          <w:p w:rsidR="008B7B71" w:rsidRPr="002C6B7C" w:rsidRDefault="008B7B71" w:rsidP="008B7B71">
            <w:pPr>
              <w:rPr>
                <w:color w:val="00B050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數值</w:t>
            </w:r>
          </w:p>
        </w:tc>
        <w:tc>
          <w:tcPr>
            <w:tcW w:w="5924" w:type="dxa"/>
          </w:tcPr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</w:p>
        </w:tc>
        <w:tc>
          <w:tcPr>
            <w:tcW w:w="2790" w:type="dxa"/>
          </w:tcPr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8B7B71" w:rsidRPr="002C6B7C" w:rsidRDefault="008B7B71" w:rsidP="008B7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proofErr w:type="spellStart"/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TotalBsmtSF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Total square feet of basement area</w:t>
            </w:r>
          </w:p>
        </w:tc>
        <w:tc>
          <w:tcPr>
            <w:tcW w:w="1826" w:type="dxa"/>
            <w:vAlign w:val="center"/>
            <w:hideMark/>
          </w:tcPr>
          <w:p w:rsidR="008B7B71" w:rsidRPr="002C6B7C" w:rsidRDefault="008B7B71" w:rsidP="008B7B7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地下室面積的平方英尺</w:t>
            </w:r>
          </w:p>
        </w:tc>
        <w:tc>
          <w:tcPr>
            <w:tcW w:w="537" w:type="dxa"/>
          </w:tcPr>
          <w:p w:rsidR="008B7B71" w:rsidRPr="002C6B7C" w:rsidRDefault="008B7B71" w:rsidP="008B7B71">
            <w:pPr>
              <w:rPr>
                <w:color w:val="00B050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數值</w:t>
            </w:r>
          </w:p>
        </w:tc>
        <w:tc>
          <w:tcPr>
            <w:tcW w:w="5924" w:type="dxa"/>
          </w:tcPr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</w:p>
        </w:tc>
        <w:tc>
          <w:tcPr>
            <w:tcW w:w="2790" w:type="dxa"/>
          </w:tcPr>
          <w:p w:rsidR="008B7B71" w:rsidRPr="002C6B7C" w:rsidRDefault="008B7B71" w:rsidP="008B7B7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如</w:t>
            </w: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BsmtFinType1</w:t>
            </w:r>
            <w:r w:rsidRPr="002C6B7C">
              <w:rPr>
                <w:rFonts w:ascii="Times New Roman" w:eastAsia="新細明體" w:hAnsi="Times New Roman" w:cs="Times New Roman" w:hint="eastAsia"/>
                <w:color w:val="00B050"/>
                <w:kern w:val="0"/>
                <w:szCs w:val="24"/>
              </w:rPr>
              <w:t>,</w:t>
            </w: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2</w:t>
            </w:r>
            <w:r w:rsidRPr="002C6B7C">
              <w:rPr>
                <w:rFonts w:ascii="Times New Roman" w:eastAsia="新細明體" w:hAnsi="Times New Roman" w:cs="Times New Roman" w:hint="eastAsia"/>
                <w:color w:val="00B050"/>
                <w:kern w:val="0"/>
                <w:szCs w:val="24"/>
              </w:rPr>
              <w:t>皆為</w:t>
            </w:r>
            <w:r w:rsidRPr="002C6B7C">
              <w:rPr>
                <w:rFonts w:ascii="Times New Roman" w:eastAsia="新細明體" w:hAnsi="Times New Roman" w:cs="Times New Roman" w:hint="eastAsia"/>
                <w:color w:val="00B050"/>
                <w:kern w:val="0"/>
                <w:szCs w:val="24"/>
              </w:rPr>
              <w:t>NA</w:t>
            </w:r>
            <w:r w:rsidRPr="002C6B7C">
              <w:rPr>
                <w:rFonts w:ascii="Times New Roman" w:eastAsia="新細明體" w:hAnsi="Times New Roman" w:cs="Times New Roman" w:hint="eastAsia"/>
                <w:color w:val="00B050"/>
                <w:kern w:val="0"/>
                <w:szCs w:val="24"/>
              </w:rPr>
              <w:t>，則為</w:t>
            </w:r>
            <w:r w:rsidRPr="002C6B7C">
              <w:rPr>
                <w:rFonts w:ascii="Times New Roman" w:eastAsia="新細明體" w:hAnsi="Times New Roman" w:cs="Times New Roman" w:hint="eastAsia"/>
                <w:color w:val="00B050"/>
                <w:kern w:val="0"/>
                <w:szCs w:val="24"/>
              </w:rPr>
              <w:t>0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Heating</w:t>
            </w:r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Type of heating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加熱類型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477F01" w:rsidRPr="0057366A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7366A">
              <w:rPr>
                <w:rFonts w:ascii="新細明體" w:eastAsia="新細明體" w:hAnsi="新細明體" w:cs="新細明體"/>
                <w:kern w:val="0"/>
                <w:szCs w:val="24"/>
              </w:rPr>
              <w:t>Floor</w:t>
            </w:r>
            <w:r w:rsidRPr="0057366A">
              <w:rPr>
                <w:rFonts w:ascii="新細明體" w:eastAsia="新細明體" w:hAnsi="新細明體" w:cs="新細明體"/>
                <w:kern w:val="0"/>
                <w:szCs w:val="24"/>
              </w:rPr>
              <w:tab/>
            </w:r>
            <w:proofErr w:type="spellStart"/>
            <w:r w:rsidRPr="0057366A">
              <w:rPr>
                <w:rFonts w:ascii="新細明體" w:eastAsia="新細明體" w:hAnsi="新細明體" w:cs="新細明體"/>
                <w:kern w:val="0"/>
                <w:szCs w:val="24"/>
              </w:rPr>
              <w:t>Floor</w:t>
            </w:r>
            <w:proofErr w:type="spellEnd"/>
            <w:r w:rsidRPr="0057366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Furnace</w:t>
            </w:r>
          </w:p>
          <w:p w:rsidR="00477F01" w:rsidRPr="0057366A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57366A">
              <w:rPr>
                <w:rFonts w:ascii="新細明體" w:eastAsia="新細明體" w:hAnsi="新細明體" w:cs="新細明體"/>
                <w:kern w:val="0"/>
                <w:szCs w:val="24"/>
              </w:rPr>
              <w:t>GasA</w:t>
            </w:r>
            <w:proofErr w:type="spellEnd"/>
            <w:r w:rsidRPr="0057366A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Gas forced warm air furnace</w:t>
            </w:r>
          </w:p>
          <w:p w:rsidR="00477F01" w:rsidRPr="0057366A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57366A">
              <w:rPr>
                <w:rFonts w:ascii="新細明體" w:eastAsia="新細明體" w:hAnsi="新細明體" w:cs="新細明體"/>
                <w:kern w:val="0"/>
                <w:szCs w:val="24"/>
              </w:rPr>
              <w:t>GasW</w:t>
            </w:r>
            <w:proofErr w:type="spellEnd"/>
            <w:r w:rsidRPr="0057366A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Gas hot water or steam heat</w:t>
            </w:r>
          </w:p>
          <w:p w:rsidR="00477F01" w:rsidRPr="0057366A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57366A">
              <w:rPr>
                <w:rFonts w:ascii="新細明體" w:eastAsia="新細明體" w:hAnsi="新細明體" w:cs="新細明體"/>
                <w:kern w:val="0"/>
                <w:szCs w:val="24"/>
              </w:rPr>
              <w:t>Grav</w:t>
            </w:r>
            <w:proofErr w:type="spellEnd"/>
            <w:r w:rsidRPr="0057366A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Gravity furnace</w:t>
            </w:r>
            <w:r w:rsidRPr="0057366A">
              <w:rPr>
                <w:rFonts w:ascii="新細明體" w:eastAsia="新細明體" w:hAnsi="新細明體" w:cs="新細明體"/>
                <w:kern w:val="0"/>
                <w:szCs w:val="24"/>
              </w:rPr>
              <w:tab/>
            </w:r>
          </w:p>
          <w:p w:rsidR="00477F01" w:rsidRPr="0057366A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57366A">
              <w:rPr>
                <w:rFonts w:ascii="新細明體" w:eastAsia="新細明體" w:hAnsi="新細明體" w:cs="新細明體"/>
                <w:kern w:val="0"/>
                <w:szCs w:val="24"/>
              </w:rPr>
              <w:t>OthW</w:t>
            </w:r>
            <w:proofErr w:type="spellEnd"/>
            <w:r w:rsidRPr="0057366A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Hot water or steam heat other than gas</w:t>
            </w:r>
          </w:p>
          <w:p w:rsidR="00477F01" w:rsidRPr="0057366A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57366A">
              <w:rPr>
                <w:rFonts w:ascii="新細明體" w:eastAsia="新細明體" w:hAnsi="新細明體" w:cs="新細明體"/>
                <w:kern w:val="0"/>
                <w:szCs w:val="24"/>
              </w:rPr>
              <w:t>Wall</w:t>
            </w:r>
            <w:r w:rsidRPr="0057366A">
              <w:rPr>
                <w:rFonts w:ascii="新細明體" w:eastAsia="新細明體" w:hAnsi="新細明體" w:cs="新細明體"/>
                <w:kern w:val="0"/>
                <w:szCs w:val="24"/>
              </w:rPr>
              <w:tab/>
            </w:r>
            <w:proofErr w:type="spellStart"/>
            <w:r w:rsidRPr="0057366A">
              <w:rPr>
                <w:rFonts w:ascii="新細明體" w:eastAsia="新細明體" w:hAnsi="新細明體" w:cs="新細明體"/>
                <w:kern w:val="0"/>
                <w:szCs w:val="24"/>
              </w:rPr>
              <w:t>Wall</w:t>
            </w:r>
            <w:proofErr w:type="spellEnd"/>
            <w:r w:rsidRPr="0057366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furnace</w:t>
            </w: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</w:rPr>
              <w:t>o</w:t>
            </w:r>
            <w:r>
              <w:t>ne-hot encoding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HeatingQC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Heating quality and condition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gramStart"/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供熱品質</w:t>
            </w:r>
            <w:proofErr w:type="gramEnd"/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和條件</w:t>
            </w:r>
          </w:p>
        </w:tc>
        <w:tc>
          <w:tcPr>
            <w:tcW w:w="537" w:type="dxa"/>
          </w:tcPr>
          <w:p w:rsidR="00477F01" w:rsidRDefault="00477F01" w:rsidP="00477F01">
            <w:pPr>
              <w:widowControl/>
            </w:pPr>
            <w:r>
              <w:rPr>
                <w:rFonts w:hint="eastAsia"/>
              </w:rPr>
              <w:t>有序</w:t>
            </w:r>
          </w:p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</w:rPr>
              <w:t>類別</w:t>
            </w:r>
          </w:p>
        </w:tc>
        <w:tc>
          <w:tcPr>
            <w:tcW w:w="5924" w:type="dxa"/>
          </w:tcPr>
          <w:p w:rsidR="00477F01" w:rsidRPr="008C3637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3637">
              <w:rPr>
                <w:rFonts w:ascii="新細明體" w:eastAsia="新細明體" w:hAnsi="新細明體" w:cs="新細明體"/>
                <w:kern w:val="0"/>
                <w:szCs w:val="24"/>
              </w:rPr>
              <w:t>Ex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: </w:t>
            </w:r>
            <w:r w:rsidRPr="008C3637">
              <w:rPr>
                <w:rFonts w:ascii="新細明體" w:eastAsia="新細明體" w:hAnsi="新細明體" w:cs="新細明體"/>
                <w:kern w:val="0"/>
                <w:szCs w:val="24"/>
              </w:rPr>
              <w:t>Excellent</w:t>
            </w:r>
          </w:p>
          <w:p w:rsidR="00477F01" w:rsidRPr="008C3637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8C3637">
              <w:rPr>
                <w:rFonts w:ascii="新細明體" w:eastAsia="新細明體" w:hAnsi="新細明體" w:cs="新細明體"/>
                <w:kern w:val="0"/>
                <w:szCs w:val="24"/>
              </w:rPr>
              <w:t>Gd</w:t>
            </w:r>
            <w:proofErr w:type="spellEnd"/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: </w:t>
            </w:r>
            <w:r w:rsidRPr="008C3637">
              <w:rPr>
                <w:rFonts w:ascii="新細明體" w:eastAsia="新細明體" w:hAnsi="新細明體" w:cs="新細明體"/>
                <w:kern w:val="0"/>
                <w:szCs w:val="24"/>
              </w:rPr>
              <w:t>Good</w:t>
            </w:r>
          </w:p>
          <w:p w:rsidR="00477F01" w:rsidRPr="008C3637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3637">
              <w:rPr>
                <w:rFonts w:ascii="新細明體" w:eastAsia="新細明體" w:hAnsi="新細明體" w:cs="新細明體"/>
                <w:kern w:val="0"/>
                <w:szCs w:val="24"/>
              </w:rPr>
              <w:t>TA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: </w:t>
            </w:r>
            <w:r w:rsidRPr="008C3637">
              <w:rPr>
                <w:rFonts w:ascii="新細明體" w:eastAsia="新細明體" w:hAnsi="新細明體" w:cs="新細明體"/>
                <w:kern w:val="0"/>
                <w:szCs w:val="24"/>
              </w:rPr>
              <w:t>Average/Typical</w:t>
            </w:r>
          </w:p>
          <w:p w:rsidR="00477F01" w:rsidRPr="008C3637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3637">
              <w:rPr>
                <w:rFonts w:ascii="新細明體" w:eastAsia="新細明體" w:hAnsi="新細明體" w:cs="新細明體"/>
                <w:kern w:val="0"/>
                <w:szCs w:val="24"/>
              </w:rPr>
              <w:t>Fa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: </w:t>
            </w:r>
            <w:r w:rsidRPr="008C3637">
              <w:rPr>
                <w:rFonts w:ascii="新細明體" w:eastAsia="新細明體" w:hAnsi="新細明體" w:cs="新細明體"/>
                <w:kern w:val="0"/>
                <w:szCs w:val="24"/>
              </w:rPr>
              <w:t>Fair</w:t>
            </w:r>
          </w:p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C3637">
              <w:rPr>
                <w:rFonts w:ascii="新細明體" w:eastAsia="新細明體" w:hAnsi="新細明體" w:cs="新細明體"/>
                <w:kern w:val="0"/>
                <w:szCs w:val="24"/>
              </w:rPr>
              <w:t>Po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: </w:t>
            </w:r>
            <w:r w:rsidRPr="008C3637">
              <w:rPr>
                <w:rFonts w:ascii="新細明體" w:eastAsia="新細明體" w:hAnsi="新細明體" w:cs="新細明體"/>
                <w:kern w:val="0"/>
                <w:szCs w:val="24"/>
              </w:rPr>
              <w:t>Poor</w:t>
            </w: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4C9E">
              <w:rPr>
                <w:rFonts w:hint="eastAsia"/>
                <w:szCs w:val="24"/>
              </w:rPr>
              <w:t>程度轉數值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CentralAir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Central air conditioning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中央空調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</w:rPr>
              <w:t>類別</w:t>
            </w:r>
          </w:p>
        </w:tc>
        <w:tc>
          <w:tcPr>
            <w:tcW w:w="5924" w:type="dxa"/>
          </w:tcPr>
          <w:p w:rsidR="00477F01" w:rsidRPr="00477F01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77F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Y</w:t>
            </w:r>
            <w:r w:rsidRPr="00477F01">
              <w:rPr>
                <w:rFonts w:ascii="新細明體" w:eastAsia="新細明體" w:hAnsi="新細明體" w:cs="新細明體"/>
                <w:kern w:val="0"/>
                <w:szCs w:val="24"/>
              </w:rPr>
              <w:t>: YES</w:t>
            </w:r>
          </w:p>
          <w:p w:rsidR="00477F01" w:rsidRPr="00477F01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77F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N</w:t>
            </w:r>
            <w:r w:rsidRPr="00477F01">
              <w:rPr>
                <w:rFonts w:ascii="新細明體" w:eastAsia="新細明體" w:hAnsi="新細明體" w:cs="新細明體"/>
                <w:kern w:val="0"/>
                <w:szCs w:val="24"/>
              </w:rPr>
              <w:t>: NO</w:t>
            </w:r>
          </w:p>
        </w:tc>
        <w:tc>
          <w:tcPr>
            <w:tcW w:w="2790" w:type="dxa"/>
          </w:tcPr>
          <w:p w:rsidR="00477F01" w:rsidRPr="00477F01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77F01">
              <w:rPr>
                <w:rFonts w:hint="eastAsia"/>
              </w:rPr>
              <w:t>Y</w:t>
            </w:r>
            <w:r w:rsidRPr="00477F01">
              <w:rPr>
                <w:rFonts w:hint="eastAsia"/>
              </w:rPr>
              <w:t>轉成</w:t>
            </w:r>
            <w:r w:rsidRPr="00477F01">
              <w:rPr>
                <w:rFonts w:hint="eastAsia"/>
              </w:rPr>
              <w:t>1</w:t>
            </w:r>
            <w:r w:rsidRPr="00477F01">
              <w:t>,</w:t>
            </w:r>
            <w:r w:rsidRPr="00477F01">
              <w:rPr>
                <w:rFonts w:hint="eastAsia"/>
              </w:rPr>
              <w:t xml:space="preserve"> N</w:t>
            </w:r>
            <w:r w:rsidRPr="00477F01">
              <w:rPr>
                <w:rFonts w:hint="eastAsia"/>
              </w:rPr>
              <w:t>轉成</w:t>
            </w:r>
            <w:r w:rsidRPr="00477F01">
              <w:rPr>
                <w:rFonts w:hint="eastAsia"/>
              </w:rPr>
              <w:t>0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A71B21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Cs w:val="24"/>
              </w:rPr>
            </w:pPr>
            <w:r w:rsidRPr="00A71B21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Electrical</w:t>
            </w:r>
          </w:p>
        </w:tc>
        <w:tc>
          <w:tcPr>
            <w:tcW w:w="2228" w:type="dxa"/>
            <w:vAlign w:val="center"/>
            <w:hideMark/>
          </w:tcPr>
          <w:p w:rsidR="00477F01" w:rsidRPr="00A71B21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FF0000"/>
                <w:kern w:val="0"/>
                <w:szCs w:val="24"/>
              </w:rPr>
            </w:pPr>
            <w:r w:rsidRPr="00A71B21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Electrical system</w:t>
            </w:r>
          </w:p>
        </w:tc>
        <w:tc>
          <w:tcPr>
            <w:tcW w:w="1826" w:type="dxa"/>
            <w:vAlign w:val="center"/>
            <w:hideMark/>
          </w:tcPr>
          <w:p w:rsidR="00477F01" w:rsidRPr="00A71B21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FF0000"/>
                <w:kern w:val="0"/>
                <w:szCs w:val="24"/>
              </w:rPr>
            </w:pPr>
            <w:r w:rsidRPr="00A71B2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電氣系統</w:t>
            </w:r>
          </w:p>
        </w:tc>
        <w:tc>
          <w:tcPr>
            <w:tcW w:w="537" w:type="dxa"/>
          </w:tcPr>
          <w:p w:rsidR="00477F01" w:rsidRPr="00A71B21" w:rsidRDefault="00477F01" w:rsidP="00477F01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A71B21">
              <w:rPr>
                <w:rFonts w:hint="eastAsia"/>
                <w:color w:val="FF0000"/>
              </w:rPr>
              <w:t>類別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/ 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有序</w:t>
            </w:r>
          </w:p>
        </w:tc>
        <w:tc>
          <w:tcPr>
            <w:tcW w:w="5924" w:type="dxa"/>
          </w:tcPr>
          <w:p w:rsidR="00477F01" w:rsidRPr="00477F01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proofErr w:type="spellStart"/>
            <w:r w:rsidRPr="00477F01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SBrkr</w:t>
            </w:r>
            <w:proofErr w:type="spellEnd"/>
            <w:r w:rsidRPr="00477F0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 xml:space="preserve">: </w:t>
            </w:r>
            <w:r w:rsidRPr="00477F01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Standard Circuit Breakers &amp; Romex</w:t>
            </w:r>
          </w:p>
          <w:p w:rsidR="00477F01" w:rsidRPr="00477F01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proofErr w:type="spellStart"/>
            <w:r w:rsidRPr="00477F01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FuseA</w:t>
            </w:r>
            <w:proofErr w:type="spellEnd"/>
            <w:r w:rsidRPr="00477F0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 xml:space="preserve">: </w:t>
            </w:r>
            <w:r w:rsidRPr="00477F01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 xml:space="preserve">Fuse Box over 60 AMP and all Romex wiring (Average) </w:t>
            </w:r>
          </w:p>
          <w:p w:rsidR="00477F01" w:rsidRPr="00477F01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proofErr w:type="spellStart"/>
            <w:r w:rsidRPr="00477F01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lastRenderedPageBreak/>
              <w:t>FuseF</w:t>
            </w:r>
            <w:proofErr w:type="spellEnd"/>
            <w:r w:rsidRPr="00477F0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 xml:space="preserve">: </w:t>
            </w:r>
            <w:r w:rsidRPr="00477F01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60 AMP Fuse Box and mostly Romex wiring (Fair)</w:t>
            </w:r>
          </w:p>
          <w:p w:rsidR="00477F01" w:rsidRPr="00477F01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proofErr w:type="spellStart"/>
            <w:r w:rsidRPr="00477F01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FuseP</w:t>
            </w:r>
            <w:proofErr w:type="spellEnd"/>
            <w:r w:rsidRPr="00477F0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 xml:space="preserve">: </w:t>
            </w:r>
            <w:r w:rsidRPr="00477F01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60 AMP Fuse Box and mostly knob &amp; tube wiring (poor)</w:t>
            </w:r>
          </w:p>
          <w:p w:rsidR="00477F01" w:rsidRPr="00477F01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477F01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Mix</w:t>
            </w:r>
            <w:r w:rsidRPr="00477F0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 xml:space="preserve">: </w:t>
            </w:r>
            <w:r w:rsidRPr="00477F01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Mixed</w:t>
            </w:r>
          </w:p>
        </w:tc>
        <w:tc>
          <w:tcPr>
            <w:tcW w:w="2790" w:type="dxa"/>
          </w:tcPr>
          <w:p w:rsidR="00477F01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proofErr w:type="spellStart"/>
            <w:r w:rsidRPr="00477F0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lastRenderedPageBreak/>
              <w:t>FuseA</w:t>
            </w:r>
            <w:proofErr w:type="spellEnd"/>
            <w:r w:rsidRPr="00477F0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 xml:space="preserve">, </w:t>
            </w:r>
            <w:proofErr w:type="spellStart"/>
            <w:r w:rsidRPr="00477F0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FuseF</w:t>
            </w:r>
            <w:proofErr w:type="spellEnd"/>
            <w:r w:rsidRPr="00477F0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 xml:space="preserve">, </w:t>
            </w:r>
            <w:proofErr w:type="spellStart"/>
            <w:r w:rsidRPr="00477F0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FuseP</w:t>
            </w:r>
            <w:proofErr w:type="spellEnd"/>
            <w:r w:rsidRPr="00477F01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有序;</w:t>
            </w:r>
          </w:p>
          <w:p w:rsidR="00E828E7" w:rsidRDefault="00E828E7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proofErr w:type="spellStart"/>
            <w:r w:rsidRPr="00477F01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SBrkr</w:t>
            </w:r>
            <w:proofErr w:type="spellEnd"/>
            <w:r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,</w:t>
            </w:r>
            <w:r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 xml:space="preserve"> </w:t>
            </w:r>
            <w:r w:rsidRPr="00477F01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Mix</w:t>
            </w:r>
            <w:r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無序</w:t>
            </w:r>
          </w:p>
          <w:p w:rsidR="00E828E7" w:rsidRPr="00477F01" w:rsidRDefault="00E828E7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應拆分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1stFlrSF</w:t>
            </w:r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First Floor square feet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一樓平方英尺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</w:rPr>
              <w:t>類別</w:t>
            </w:r>
          </w:p>
        </w:tc>
        <w:tc>
          <w:tcPr>
            <w:tcW w:w="5924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F41986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</w:rPr>
              <w:t>o</w:t>
            </w:r>
            <w:r>
              <w:t>ne-hot encoding</w:t>
            </w:r>
          </w:p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C3637">
              <w:rPr>
                <w:rFonts w:hint="eastAsia"/>
              </w:rPr>
              <w:t>空值填入</w:t>
            </w:r>
            <w:proofErr w:type="gramEnd"/>
            <w:r w:rsidRPr="008C3637">
              <w:rPr>
                <w:rFonts w:hint="eastAsia"/>
              </w:rPr>
              <w:t>出現最多次的類別</w:t>
            </w:r>
            <w:r w:rsidRPr="008C363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'</w:t>
            </w:r>
            <w:proofErr w:type="spellStart"/>
            <w:r w:rsidRPr="008C363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SBrkr</w:t>
            </w:r>
            <w:proofErr w:type="spellEnd"/>
            <w:r w:rsidRPr="008C363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'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2ndFlrSF</w:t>
            </w:r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Second floor square feet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二樓平方英尺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</w:rPr>
              <w:t>數值</w:t>
            </w:r>
          </w:p>
        </w:tc>
        <w:tc>
          <w:tcPr>
            <w:tcW w:w="5924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D0DAC">
              <w:t>standardization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LowQualFinSF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Low quality finished square feet (all floors)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低品質成品平方英尺（所有樓層）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</w:rPr>
              <w:t>數值</w:t>
            </w:r>
          </w:p>
        </w:tc>
        <w:tc>
          <w:tcPr>
            <w:tcW w:w="5924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D0DAC">
              <w:t>standardization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GrLivArea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Above grade (ground) living area square feet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以上（地面）生活區平方英尺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</w:rPr>
              <w:t>數值</w:t>
            </w:r>
          </w:p>
        </w:tc>
        <w:tc>
          <w:tcPr>
            <w:tcW w:w="5924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D0DAC">
              <w:t>standardization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2C6B7C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proofErr w:type="spellStart"/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BsmtFullBath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Basement full bathrooms</w:t>
            </w:r>
          </w:p>
        </w:tc>
        <w:tc>
          <w:tcPr>
            <w:tcW w:w="1826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地下室完整的浴室</w:t>
            </w:r>
          </w:p>
        </w:tc>
        <w:tc>
          <w:tcPr>
            <w:tcW w:w="537" w:type="dxa"/>
          </w:tcPr>
          <w:p w:rsidR="00477F01" w:rsidRPr="002C6B7C" w:rsidRDefault="00477F01" w:rsidP="00477F01">
            <w:pPr>
              <w:widowControl/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hint="eastAsia"/>
                <w:color w:val="00B050"/>
              </w:rPr>
              <w:t>數值</w:t>
            </w:r>
          </w:p>
        </w:tc>
        <w:tc>
          <w:tcPr>
            <w:tcW w:w="5924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color w:val="00B050"/>
              </w:rPr>
              <w:t>standardization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2C6B7C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proofErr w:type="spellStart"/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BsmtHalfBath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Basement half bathrooms</w:t>
            </w:r>
          </w:p>
        </w:tc>
        <w:tc>
          <w:tcPr>
            <w:tcW w:w="1826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地下室半浴室</w:t>
            </w:r>
          </w:p>
        </w:tc>
        <w:tc>
          <w:tcPr>
            <w:tcW w:w="537" w:type="dxa"/>
          </w:tcPr>
          <w:p w:rsidR="00477F01" w:rsidRPr="002C6B7C" w:rsidRDefault="00477F01" w:rsidP="00477F01">
            <w:pPr>
              <w:widowControl/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hint="eastAsia"/>
                <w:color w:val="00B050"/>
              </w:rPr>
              <w:t>數值</w:t>
            </w:r>
          </w:p>
        </w:tc>
        <w:tc>
          <w:tcPr>
            <w:tcW w:w="5924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color w:val="00B050"/>
              </w:rPr>
              <w:t>Standardization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proofErr w:type="gramStart"/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空值代表</w:t>
            </w:r>
            <w:proofErr w:type="gramEnd"/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沒有地下室，填入0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FullBath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Full bathrooms above grade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地面以上的</w:t>
            </w:r>
            <w:proofErr w:type="gramStart"/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的</w:t>
            </w:r>
            <w:proofErr w:type="gramEnd"/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完整</w:t>
            </w: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浴室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</w:rPr>
              <w:t>數值</w:t>
            </w:r>
          </w:p>
        </w:tc>
        <w:tc>
          <w:tcPr>
            <w:tcW w:w="5924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D0DAC">
              <w:t>standardization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HalfBath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Half baths above grade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地面以上的</w:t>
            </w:r>
            <w:proofErr w:type="gramStart"/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的</w:t>
            </w:r>
            <w:proofErr w:type="gramEnd"/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半</w:t>
            </w: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浴室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</w:rPr>
              <w:t>數值</w:t>
            </w:r>
          </w:p>
        </w:tc>
        <w:tc>
          <w:tcPr>
            <w:tcW w:w="5924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D0DAC">
              <w:t>standardization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E83BA1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lastRenderedPageBreak/>
              <w:t>BedroomAbvGr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Number of bedrooms above basement level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446DC">
              <w:rPr>
                <w:rFonts w:ascii="新細明體" w:eastAsia="新細明體" w:hAnsi="新細明體" w:cs="新細明體" w:hint="eastAsia"/>
                <w:kern w:val="0"/>
                <w:szCs w:val="24"/>
              </w:rPr>
              <w:t>地面以上的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臥房</w:t>
            </w:r>
            <w:r w:rsidRPr="00F446DC">
              <w:rPr>
                <w:rFonts w:ascii="新細明體" w:eastAsia="新細明體" w:hAnsi="新細明體" w:cs="新細明體" w:hint="eastAsia"/>
                <w:kern w:val="0"/>
                <w:szCs w:val="24"/>
              </w:rPr>
              <w:t>個數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</w:rPr>
              <w:t>數值</w:t>
            </w:r>
          </w:p>
        </w:tc>
        <w:tc>
          <w:tcPr>
            <w:tcW w:w="5924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D0DAC">
              <w:t>standardization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E83BA1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KitchenAbvGr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Number of kitchens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446DC">
              <w:rPr>
                <w:rFonts w:ascii="新細明體" w:eastAsia="新細明體" w:hAnsi="新細明體" w:cs="新細明體" w:hint="eastAsia"/>
                <w:kern w:val="0"/>
                <w:szCs w:val="24"/>
              </w:rPr>
              <w:t>地面以上的</w:t>
            </w: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廚房數量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</w:rPr>
              <w:t>數值</w:t>
            </w:r>
          </w:p>
        </w:tc>
        <w:tc>
          <w:tcPr>
            <w:tcW w:w="5924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D0DAC">
              <w:t>standardization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2C6B7C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proofErr w:type="spellStart"/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KitchenQual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Kitchen quality</w:t>
            </w:r>
          </w:p>
        </w:tc>
        <w:tc>
          <w:tcPr>
            <w:tcW w:w="1826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廚房品質</w:t>
            </w:r>
          </w:p>
        </w:tc>
        <w:tc>
          <w:tcPr>
            <w:tcW w:w="537" w:type="dxa"/>
          </w:tcPr>
          <w:p w:rsidR="00477F01" w:rsidRPr="002C6B7C" w:rsidRDefault="00477F01" w:rsidP="00477F01">
            <w:pPr>
              <w:widowControl/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hint="eastAsia"/>
                <w:color w:val="00B050"/>
              </w:rPr>
              <w:t>有序類別</w:t>
            </w:r>
          </w:p>
        </w:tc>
        <w:tc>
          <w:tcPr>
            <w:tcW w:w="5924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Ex</w:t>
            </w: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 xml:space="preserve">: </w:t>
            </w: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Excellent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Gd</w:t>
            </w:r>
            <w:proofErr w:type="spellEnd"/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:</w:t>
            </w: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Good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TA</w:t>
            </w: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 xml:space="preserve">: </w:t>
            </w: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Typical/Average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Fa</w:t>
            </w: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 xml:space="preserve">: </w:t>
            </w: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Fair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Po</w:t>
            </w: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 xml:space="preserve">: </w:t>
            </w: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Poor</w:t>
            </w:r>
          </w:p>
        </w:tc>
        <w:tc>
          <w:tcPr>
            <w:tcW w:w="2790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hint="eastAsia"/>
                <w:color w:val="00B050"/>
              </w:rPr>
              <w:t>轉為數值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proofErr w:type="gramStart"/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空值填入</w:t>
            </w:r>
            <w:proofErr w:type="gramEnd"/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出現最多次的種類'TA'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TotRmsAbvGrd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Total rooms above grade (does not include bathrooms)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F446DC">
              <w:rPr>
                <w:rFonts w:ascii="新細明體" w:eastAsia="新細明體" w:hAnsi="新細明體" w:cs="新細明體" w:hint="eastAsia"/>
                <w:kern w:val="0"/>
                <w:szCs w:val="24"/>
              </w:rPr>
              <w:t>地面以上的房間總數(不包含浴室)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</w:rPr>
              <w:t>數值</w:t>
            </w:r>
          </w:p>
        </w:tc>
        <w:tc>
          <w:tcPr>
            <w:tcW w:w="5924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D0DAC">
              <w:t>standardization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2C6B7C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Functional</w:t>
            </w:r>
          </w:p>
        </w:tc>
        <w:tc>
          <w:tcPr>
            <w:tcW w:w="2228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Home functionality rating</w:t>
            </w:r>
          </w:p>
        </w:tc>
        <w:tc>
          <w:tcPr>
            <w:tcW w:w="1826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家庭功能評級</w:t>
            </w:r>
          </w:p>
        </w:tc>
        <w:tc>
          <w:tcPr>
            <w:tcW w:w="537" w:type="dxa"/>
          </w:tcPr>
          <w:p w:rsidR="00477F01" w:rsidRPr="002C6B7C" w:rsidRDefault="00477F01" w:rsidP="00477F01">
            <w:pPr>
              <w:widowControl/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hint="eastAsia"/>
                <w:color w:val="00B0F0"/>
              </w:rPr>
              <w:t>類別</w:t>
            </w:r>
          </w:p>
        </w:tc>
        <w:tc>
          <w:tcPr>
            <w:tcW w:w="5924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Typ</w:t>
            </w:r>
            <w:proofErr w:type="spellEnd"/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 xml:space="preserve">: 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Typical Functionality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Min1</w:t>
            </w: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: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 xml:space="preserve"> Minor Deductions 1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Min2</w:t>
            </w: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: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 xml:space="preserve"> Minor Deductions 2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Mod</w:t>
            </w: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 xml:space="preserve">: 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Moderate Deductions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Maj1</w:t>
            </w: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: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 xml:space="preserve"> Major Deductions 1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Maj2</w:t>
            </w: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: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 xml:space="preserve"> Major Deductions 2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Sev</w:t>
            </w:r>
            <w:proofErr w:type="spellEnd"/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 xml:space="preserve">: 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Severely Damaged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Sal</w:t>
            </w: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 xml:space="preserve">: 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Salvage only</w:t>
            </w:r>
          </w:p>
        </w:tc>
        <w:tc>
          <w:tcPr>
            <w:tcW w:w="2790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o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ne-hot encoding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proofErr w:type="gramStart"/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空值代表</w:t>
            </w:r>
            <w:proofErr w:type="gramEnd"/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typical，填入'</w:t>
            </w:r>
            <w:proofErr w:type="spellStart"/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Typ</w:t>
            </w:r>
            <w:proofErr w:type="spellEnd"/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'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2C6B7C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Fireplaces</w:t>
            </w:r>
          </w:p>
        </w:tc>
        <w:tc>
          <w:tcPr>
            <w:tcW w:w="2228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Number of fireplaces</w:t>
            </w:r>
          </w:p>
        </w:tc>
        <w:tc>
          <w:tcPr>
            <w:tcW w:w="1826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壁爐數量</w:t>
            </w:r>
          </w:p>
        </w:tc>
        <w:tc>
          <w:tcPr>
            <w:tcW w:w="537" w:type="dxa"/>
          </w:tcPr>
          <w:p w:rsidR="00477F01" w:rsidRPr="002C6B7C" w:rsidRDefault="00477F01" w:rsidP="00477F01">
            <w:pPr>
              <w:widowControl/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hint="eastAsia"/>
                <w:color w:val="00B050"/>
              </w:rPr>
              <w:t>數值</w:t>
            </w:r>
          </w:p>
        </w:tc>
        <w:tc>
          <w:tcPr>
            <w:tcW w:w="5924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color w:val="00B050"/>
              </w:rPr>
              <w:t>standardization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FireplaceQu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Fireplace quality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壁爐品質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</w:rPr>
              <w:t>有序類別</w:t>
            </w:r>
          </w:p>
        </w:tc>
        <w:tc>
          <w:tcPr>
            <w:tcW w:w="5924" w:type="dxa"/>
          </w:tcPr>
          <w:p w:rsidR="00477F01" w:rsidRPr="00E46BE4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46BE4">
              <w:rPr>
                <w:rFonts w:ascii="新細明體" w:eastAsia="新細明體" w:hAnsi="新細明體" w:cs="新細明體"/>
                <w:kern w:val="0"/>
                <w:szCs w:val="24"/>
              </w:rPr>
              <w:t>Ex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: </w:t>
            </w:r>
            <w:r w:rsidRPr="00E46BE4">
              <w:rPr>
                <w:rFonts w:ascii="新細明體" w:eastAsia="新細明體" w:hAnsi="新細明體" w:cs="新細明體"/>
                <w:kern w:val="0"/>
                <w:szCs w:val="24"/>
              </w:rPr>
              <w:t>Excellent - Exceptional Masonry Fireplace</w:t>
            </w:r>
          </w:p>
          <w:p w:rsidR="00477F01" w:rsidRPr="00E46BE4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E46BE4">
              <w:rPr>
                <w:rFonts w:ascii="新細明體" w:eastAsia="新細明體" w:hAnsi="新細明體" w:cs="新細明體"/>
                <w:kern w:val="0"/>
                <w:szCs w:val="24"/>
              </w:rPr>
              <w:t>Gd</w:t>
            </w:r>
            <w:proofErr w:type="spellEnd"/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: </w:t>
            </w:r>
            <w:r w:rsidRPr="00E46BE4">
              <w:rPr>
                <w:rFonts w:ascii="新細明體" w:eastAsia="新細明體" w:hAnsi="新細明體" w:cs="新細明體"/>
                <w:kern w:val="0"/>
                <w:szCs w:val="24"/>
              </w:rPr>
              <w:t>Good - Masonry Fireplace in main level</w:t>
            </w:r>
          </w:p>
          <w:p w:rsidR="00477F01" w:rsidRPr="00E46BE4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46BE4">
              <w:rPr>
                <w:rFonts w:ascii="新細明體" w:eastAsia="新細明體" w:hAnsi="新細明體" w:cs="新細明體"/>
                <w:kern w:val="0"/>
                <w:szCs w:val="24"/>
              </w:rPr>
              <w:t>TA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: </w:t>
            </w:r>
            <w:r w:rsidRPr="00E46BE4">
              <w:rPr>
                <w:rFonts w:ascii="新細明體" w:eastAsia="新細明體" w:hAnsi="新細明體" w:cs="新細明體"/>
                <w:kern w:val="0"/>
                <w:szCs w:val="24"/>
              </w:rPr>
              <w:t>Average - Prefabricated Fireplace in main living area or Masonry Fireplace in basement</w:t>
            </w:r>
          </w:p>
          <w:p w:rsidR="00477F01" w:rsidRPr="00E46BE4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46BE4">
              <w:rPr>
                <w:rFonts w:ascii="新細明體" w:eastAsia="新細明體" w:hAnsi="新細明體" w:cs="新細明體"/>
                <w:kern w:val="0"/>
                <w:szCs w:val="24"/>
              </w:rPr>
              <w:t>Fa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: </w:t>
            </w:r>
            <w:r w:rsidRPr="00E46BE4">
              <w:rPr>
                <w:rFonts w:ascii="新細明體" w:eastAsia="新細明體" w:hAnsi="新細明體" w:cs="新細明體"/>
                <w:kern w:val="0"/>
                <w:szCs w:val="24"/>
              </w:rPr>
              <w:t>Fair - Prefabricated Fireplace in basement</w:t>
            </w:r>
          </w:p>
          <w:p w:rsidR="00477F01" w:rsidRPr="00E46BE4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46BE4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Po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: </w:t>
            </w:r>
            <w:r w:rsidRPr="00E46BE4">
              <w:rPr>
                <w:rFonts w:ascii="新細明體" w:eastAsia="新細明體" w:hAnsi="新細明體" w:cs="新細明體"/>
                <w:kern w:val="0"/>
                <w:szCs w:val="24"/>
              </w:rPr>
              <w:t>Poor - Ben Franklin Stove</w:t>
            </w:r>
          </w:p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46BE4">
              <w:rPr>
                <w:rFonts w:ascii="新細明體" w:eastAsia="新細明體" w:hAnsi="新細明體" w:cs="新細明體"/>
                <w:kern w:val="0"/>
                <w:szCs w:val="24"/>
              </w:rPr>
              <w:t>NA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: </w:t>
            </w:r>
            <w:r w:rsidRPr="00E46BE4">
              <w:rPr>
                <w:rFonts w:ascii="新細明體" w:eastAsia="新細明體" w:hAnsi="新細明體" w:cs="新細明體"/>
                <w:kern w:val="0"/>
                <w:szCs w:val="24"/>
              </w:rPr>
              <w:t>No Fireplace</w:t>
            </w: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lastRenderedPageBreak/>
              <w:t>空值大於</w:t>
            </w:r>
            <w:proofErr w:type="gramEnd"/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40%，刪除欄位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2C6B7C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GarageType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Garage location</w:t>
            </w:r>
          </w:p>
        </w:tc>
        <w:tc>
          <w:tcPr>
            <w:tcW w:w="1826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車庫位置</w:t>
            </w:r>
          </w:p>
        </w:tc>
        <w:tc>
          <w:tcPr>
            <w:tcW w:w="537" w:type="dxa"/>
          </w:tcPr>
          <w:p w:rsidR="00477F01" w:rsidRPr="002C6B7C" w:rsidRDefault="00477F01" w:rsidP="00477F01">
            <w:pPr>
              <w:widowControl/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2Types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More than one type of garage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Attchd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Attached to home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Basment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Basement Garage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BuiltIn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Built-In (Garage part of house - typically has room above garage)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CarPort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Car Port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Detchd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Detached from home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NA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No Garage</w:t>
            </w:r>
          </w:p>
        </w:tc>
        <w:tc>
          <w:tcPr>
            <w:tcW w:w="2790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2C6B7C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proofErr w:type="spellStart"/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GarageYrBlt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Year garage was built</w:t>
            </w:r>
          </w:p>
        </w:tc>
        <w:tc>
          <w:tcPr>
            <w:tcW w:w="1826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proofErr w:type="gramStart"/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年建車庫</w:t>
            </w:r>
            <w:proofErr w:type="gramEnd"/>
          </w:p>
        </w:tc>
        <w:tc>
          <w:tcPr>
            <w:tcW w:w="537" w:type="dxa"/>
          </w:tcPr>
          <w:p w:rsidR="00477F01" w:rsidRPr="002C6B7C" w:rsidRDefault="00477F01" w:rsidP="00477F01">
            <w:pPr>
              <w:widowControl/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年度跨度大，是否當數值處理</w:t>
            </w: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?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2C6B7C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proofErr w:type="spellStart"/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GarageFinish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Interior finish of the garage</w:t>
            </w:r>
          </w:p>
        </w:tc>
        <w:tc>
          <w:tcPr>
            <w:tcW w:w="1826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車庫內部裝修</w:t>
            </w:r>
          </w:p>
        </w:tc>
        <w:tc>
          <w:tcPr>
            <w:tcW w:w="537" w:type="dxa"/>
          </w:tcPr>
          <w:p w:rsidR="00477F01" w:rsidRPr="002C6B7C" w:rsidRDefault="00477F01" w:rsidP="00477F01">
            <w:pPr>
              <w:widowControl/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有序類別</w:t>
            </w:r>
          </w:p>
        </w:tc>
        <w:tc>
          <w:tcPr>
            <w:tcW w:w="5924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Fin</w:t>
            </w: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Finished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RFn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Rough Finished</w:t>
            </w: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Unf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U</w:t>
            </w:r>
            <w:bookmarkStart w:id="0" w:name="_GoBack"/>
            <w:bookmarkEnd w:id="0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nfinished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NA</w:t>
            </w: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No Garage</w:t>
            </w:r>
          </w:p>
        </w:tc>
        <w:tc>
          <w:tcPr>
            <w:tcW w:w="2790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2C6B7C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proofErr w:type="spellStart"/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GarageCars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Size of garage in car capacity</w:t>
            </w:r>
          </w:p>
        </w:tc>
        <w:tc>
          <w:tcPr>
            <w:tcW w:w="1826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車庫的車庫容量</w:t>
            </w:r>
          </w:p>
        </w:tc>
        <w:tc>
          <w:tcPr>
            <w:tcW w:w="537" w:type="dxa"/>
          </w:tcPr>
          <w:p w:rsidR="00477F01" w:rsidRPr="002C6B7C" w:rsidRDefault="00477F01" w:rsidP="00477F01">
            <w:pPr>
              <w:widowControl/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數值</w:t>
            </w: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 /</w:t>
            </w: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 xml:space="preserve"> </w:t>
            </w:r>
          </w:p>
          <w:p w:rsidR="00477F01" w:rsidRPr="002C6B7C" w:rsidRDefault="00477F01" w:rsidP="00477F01">
            <w:pPr>
              <w:widowControl/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2C6B7C" w:rsidRDefault="00477F01" w:rsidP="00477F01">
            <w:pPr>
              <w:pStyle w:val="a7"/>
              <w:numPr>
                <w:ilvl w:val="0"/>
                <w:numId w:val="13"/>
              </w:numPr>
              <w:rPr>
                <w:color w:val="00B050"/>
                <w:szCs w:val="24"/>
              </w:rPr>
            </w:pPr>
            <w:r w:rsidRPr="002C6B7C">
              <w:rPr>
                <w:rFonts w:hint="eastAsia"/>
                <w:color w:val="00B050"/>
                <w:szCs w:val="24"/>
              </w:rPr>
              <w:t>少量個數是否直接視為類別</w:t>
            </w:r>
          </w:p>
          <w:p w:rsidR="00477F01" w:rsidRPr="002C6B7C" w:rsidRDefault="00477F01" w:rsidP="00477F01">
            <w:pPr>
              <w:pStyle w:val="a7"/>
              <w:numPr>
                <w:ilvl w:val="0"/>
                <w:numId w:val="13"/>
              </w:numPr>
              <w:rPr>
                <w:color w:val="00B050"/>
                <w:szCs w:val="24"/>
              </w:rPr>
            </w:pPr>
            <w:proofErr w:type="gramStart"/>
            <w:r w:rsidRPr="002C6B7C">
              <w:rPr>
                <w:rFonts w:hint="eastAsia"/>
                <w:color w:val="00B050"/>
                <w:szCs w:val="24"/>
              </w:rPr>
              <w:t>空值代表</w:t>
            </w:r>
            <w:proofErr w:type="gramEnd"/>
            <w:r w:rsidRPr="002C6B7C">
              <w:rPr>
                <w:rFonts w:hint="eastAsia"/>
                <w:color w:val="00B050"/>
                <w:szCs w:val="24"/>
              </w:rPr>
              <w:t>沒有車庫，填入</w:t>
            </w:r>
            <w:r w:rsidRPr="002C6B7C">
              <w:rPr>
                <w:color w:val="00B050"/>
                <w:szCs w:val="24"/>
              </w:rPr>
              <w:t>0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2C6B7C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proofErr w:type="spellStart"/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GarageArea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Size of garage in square feet</w:t>
            </w:r>
          </w:p>
        </w:tc>
        <w:tc>
          <w:tcPr>
            <w:tcW w:w="1826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平方英尺車庫大小</w:t>
            </w:r>
          </w:p>
        </w:tc>
        <w:tc>
          <w:tcPr>
            <w:tcW w:w="537" w:type="dxa"/>
          </w:tcPr>
          <w:p w:rsidR="00477F01" w:rsidRPr="002C6B7C" w:rsidRDefault="00477F01" w:rsidP="00477F01">
            <w:pPr>
              <w:widowControl/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數值</w:t>
            </w:r>
          </w:p>
        </w:tc>
        <w:tc>
          <w:tcPr>
            <w:tcW w:w="5924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2C6B7C" w:rsidRDefault="00477F01" w:rsidP="00477F01">
            <w:pPr>
              <w:pStyle w:val="a7"/>
              <w:numPr>
                <w:ilvl w:val="0"/>
                <w:numId w:val="13"/>
              </w:numPr>
              <w:rPr>
                <w:color w:val="00B050"/>
                <w:szCs w:val="24"/>
              </w:rPr>
            </w:pPr>
            <w:proofErr w:type="gramStart"/>
            <w:r w:rsidRPr="002C6B7C">
              <w:rPr>
                <w:rFonts w:hint="eastAsia"/>
                <w:color w:val="00B050"/>
                <w:szCs w:val="24"/>
              </w:rPr>
              <w:t>空值代表</w:t>
            </w:r>
            <w:proofErr w:type="gramEnd"/>
            <w:r w:rsidRPr="002C6B7C">
              <w:rPr>
                <w:rFonts w:hint="eastAsia"/>
                <w:color w:val="00B050"/>
                <w:szCs w:val="24"/>
              </w:rPr>
              <w:t>沒有車庫，填入</w:t>
            </w:r>
            <w:r w:rsidRPr="002C6B7C">
              <w:rPr>
                <w:color w:val="00B050"/>
                <w:szCs w:val="24"/>
              </w:rPr>
              <w:t>0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2C6B7C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GarageQual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Garage quality</w:t>
            </w:r>
          </w:p>
        </w:tc>
        <w:tc>
          <w:tcPr>
            <w:tcW w:w="1826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車庫品質</w:t>
            </w:r>
          </w:p>
        </w:tc>
        <w:tc>
          <w:tcPr>
            <w:tcW w:w="537" w:type="dxa"/>
          </w:tcPr>
          <w:p w:rsidR="00477F01" w:rsidRPr="002C6B7C" w:rsidRDefault="00477F01" w:rsidP="00477F01">
            <w:pPr>
              <w:widowControl/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有序類別</w:t>
            </w:r>
          </w:p>
        </w:tc>
        <w:tc>
          <w:tcPr>
            <w:tcW w:w="5924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Ex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Excellent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Gd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Good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TA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Typical/Average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Fa</w:t>
            </w:r>
            <w:r w:rsidR="00086D0F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 xml:space="preserve"> 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Fair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lastRenderedPageBreak/>
              <w:t>Po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Poor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NA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No Garage</w:t>
            </w:r>
          </w:p>
        </w:tc>
        <w:tc>
          <w:tcPr>
            <w:tcW w:w="2790" w:type="dxa"/>
          </w:tcPr>
          <w:p w:rsidR="00477F01" w:rsidRPr="002C6B7C" w:rsidRDefault="00477F01" w:rsidP="00477F01">
            <w:pPr>
              <w:pStyle w:val="a7"/>
              <w:numPr>
                <w:ilvl w:val="0"/>
                <w:numId w:val="13"/>
              </w:numPr>
              <w:rPr>
                <w:color w:val="00B0F0"/>
                <w:szCs w:val="24"/>
              </w:rPr>
            </w:pPr>
            <w:r w:rsidRPr="002C6B7C">
              <w:rPr>
                <w:rFonts w:hint="eastAsia"/>
                <w:color w:val="00B0F0"/>
                <w:szCs w:val="24"/>
              </w:rPr>
              <w:lastRenderedPageBreak/>
              <w:t>程度轉數值</w:t>
            </w:r>
          </w:p>
          <w:p w:rsidR="00477F01" w:rsidRPr="002C6B7C" w:rsidRDefault="00477F01" w:rsidP="00477F01">
            <w:pPr>
              <w:pStyle w:val="a7"/>
              <w:numPr>
                <w:ilvl w:val="0"/>
                <w:numId w:val="13"/>
              </w:numPr>
              <w:rPr>
                <w:color w:val="00B0F0"/>
                <w:szCs w:val="24"/>
              </w:rPr>
            </w:pPr>
            <w:proofErr w:type="gramStart"/>
            <w:r w:rsidRPr="002C6B7C">
              <w:rPr>
                <w:rFonts w:hint="eastAsia"/>
                <w:color w:val="00B0F0"/>
                <w:szCs w:val="24"/>
              </w:rPr>
              <w:t>空值填補</w:t>
            </w:r>
            <w:proofErr w:type="gramEnd"/>
            <w:r w:rsidRPr="002C6B7C">
              <w:rPr>
                <w:color w:val="00B0F0"/>
                <w:szCs w:val="24"/>
              </w:rPr>
              <w:t xml:space="preserve">: </w:t>
            </w:r>
            <w:r w:rsidRPr="002C6B7C">
              <w:rPr>
                <w:rFonts w:hint="eastAsia"/>
                <w:color w:val="00B0F0"/>
                <w:szCs w:val="24"/>
              </w:rPr>
              <w:t>代表沒有，填入</w:t>
            </w:r>
            <w:r w:rsidRPr="002C6B7C">
              <w:rPr>
                <w:color w:val="00B0F0"/>
                <w:szCs w:val="24"/>
              </w:rPr>
              <w:t>-1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2C6B7C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GarageCond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F0"/>
                <w:kern w:val="0"/>
                <w:szCs w:val="24"/>
              </w:rPr>
              <w:t>Garage condition</w:t>
            </w:r>
          </w:p>
        </w:tc>
        <w:tc>
          <w:tcPr>
            <w:tcW w:w="1826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車庫條件</w:t>
            </w:r>
          </w:p>
        </w:tc>
        <w:tc>
          <w:tcPr>
            <w:tcW w:w="537" w:type="dxa"/>
          </w:tcPr>
          <w:p w:rsidR="00477F01" w:rsidRPr="002C6B7C" w:rsidRDefault="00477F01" w:rsidP="00477F01">
            <w:pPr>
              <w:widowControl/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F0"/>
                <w:kern w:val="0"/>
                <w:szCs w:val="24"/>
              </w:rPr>
              <w:t>有序類別</w:t>
            </w:r>
          </w:p>
        </w:tc>
        <w:tc>
          <w:tcPr>
            <w:tcW w:w="5924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Ex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Excellent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Gd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Good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TA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Typical/Average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Fa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Fair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Po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Poor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>NA</w:t>
            </w:r>
            <w:r w:rsidRPr="002C6B7C"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  <w:tab/>
              <w:t>No Garage</w:t>
            </w:r>
          </w:p>
        </w:tc>
        <w:tc>
          <w:tcPr>
            <w:tcW w:w="2790" w:type="dxa"/>
          </w:tcPr>
          <w:p w:rsidR="00477F01" w:rsidRPr="002C6B7C" w:rsidRDefault="00477F01" w:rsidP="00477F01">
            <w:pPr>
              <w:pStyle w:val="a7"/>
              <w:numPr>
                <w:ilvl w:val="0"/>
                <w:numId w:val="13"/>
              </w:numPr>
              <w:rPr>
                <w:color w:val="00B0F0"/>
                <w:szCs w:val="24"/>
              </w:rPr>
            </w:pPr>
            <w:r w:rsidRPr="002C6B7C">
              <w:rPr>
                <w:rFonts w:hint="eastAsia"/>
                <w:color w:val="00B0F0"/>
                <w:szCs w:val="24"/>
              </w:rPr>
              <w:t>程度轉數值</w:t>
            </w:r>
          </w:p>
          <w:p w:rsidR="00477F01" w:rsidRPr="002C6B7C" w:rsidRDefault="00477F01" w:rsidP="00477F01">
            <w:pPr>
              <w:pStyle w:val="a7"/>
              <w:numPr>
                <w:ilvl w:val="0"/>
                <w:numId w:val="13"/>
              </w:numPr>
              <w:rPr>
                <w:color w:val="00B0F0"/>
                <w:szCs w:val="24"/>
              </w:rPr>
            </w:pPr>
            <w:proofErr w:type="gramStart"/>
            <w:r w:rsidRPr="002C6B7C">
              <w:rPr>
                <w:rFonts w:hint="eastAsia"/>
                <w:color w:val="00B0F0"/>
                <w:szCs w:val="24"/>
              </w:rPr>
              <w:t>空值填補</w:t>
            </w:r>
            <w:proofErr w:type="gramEnd"/>
            <w:r w:rsidRPr="002C6B7C">
              <w:rPr>
                <w:color w:val="00B0F0"/>
                <w:szCs w:val="24"/>
              </w:rPr>
              <w:t xml:space="preserve">: </w:t>
            </w:r>
            <w:r w:rsidRPr="002C6B7C">
              <w:rPr>
                <w:rFonts w:hint="eastAsia"/>
                <w:color w:val="00B0F0"/>
                <w:szCs w:val="24"/>
              </w:rPr>
              <w:t>代表沒有，填入</w:t>
            </w:r>
            <w:r w:rsidRPr="002C6B7C">
              <w:rPr>
                <w:color w:val="00B0F0"/>
                <w:szCs w:val="24"/>
              </w:rPr>
              <w:t>-1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PavedDrive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Paved driveway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鋪設的車道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>Y</w:t>
            </w:r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 xml:space="preserve">Paved </w:t>
            </w:r>
          </w:p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>P</w:t>
            </w:r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Partial Pavement</w:t>
            </w:r>
          </w:p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>N</w:t>
            </w:r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Dirt/Gravel</w:t>
            </w: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WoodDeckSF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Wood deck area in square feet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木甲板面積平方英尺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數值</w:t>
            </w:r>
          </w:p>
        </w:tc>
        <w:tc>
          <w:tcPr>
            <w:tcW w:w="5924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OpenPorchSF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Open porch area in square feet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平方英尺開放門廊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數值</w:t>
            </w:r>
          </w:p>
        </w:tc>
        <w:tc>
          <w:tcPr>
            <w:tcW w:w="5924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EnclosedPorch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Enclosed porch area in square feet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封閉的門廊面積平方英尺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數值</w:t>
            </w:r>
          </w:p>
        </w:tc>
        <w:tc>
          <w:tcPr>
            <w:tcW w:w="5924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3SsnPorch</w:t>
            </w:r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Three season porch area in square feet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三季門廊面積平方英尺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數值</w:t>
            </w:r>
          </w:p>
        </w:tc>
        <w:tc>
          <w:tcPr>
            <w:tcW w:w="5924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ScreenPorch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Screen porch area in square feet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螢幕門廊面積平方英尺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數值</w:t>
            </w:r>
          </w:p>
        </w:tc>
        <w:tc>
          <w:tcPr>
            <w:tcW w:w="5924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可考慮衍生門廊總面積欄位</w:t>
            </w:r>
            <w:proofErr w:type="spellStart"/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>Tol</w:t>
            </w: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PorchSF</w:t>
            </w:r>
            <w:proofErr w:type="spellEnd"/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PoolArea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Pool area in square feet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游泳池面積平方英尺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數值</w:t>
            </w:r>
          </w:p>
        </w:tc>
        <w:tc>
          <w:tcPr>
            <w:tcW w:w="5924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2C6B7C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strike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Times New Roman" w:eastAsia="新細明體" w:hAnsi="Times New Roman" w:cs="Times New Roman"/>
                <w:strike/>
                <w:color w:val="00B0F0"/>
                <w:kern w:val="0"/>
                <w:szCs w:val="24"/>
              </w:rPr>
              <w:lastRenderedPageBreak/>
              <w:t>PoolQC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strike/>
                <w:color w:val="00B0F0"/>
                <w:kern w:val="0"/>
                <w:szCs w:val="24"/>
              </w:rPr>
              <w:t>Pool quality</w:t>
            </w:r>
          </w:p>
        </w:tc>
        <w:tc>
          <w:tcPr>
            <w:tcW w:w="1826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strike/>
                <w:color w:val="00B0F0"/>
                <w:kern w:val="0"/>
                <w:szCs w:val="24"/>
              </w:rPr>
              <w:t>游泳池品質</w:t>
            </w:r>
          </w:p>
        </w:tc>
        <w:tc>
          <w:tcPr>
            <w:tcW w:w="537" w:type="dxa"/>
          </w:tcPr>
          <w:p w:rsidR="00477F01" w:rsidRPr="002C6B7C" w:rsidRDefault="00477F01" w:rsidP="00477F01">
            <w:pPr>
              <w:widowControl/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strike/>
                <w:color w:val="00B0F0"/>
                <w:kern w:val="0"/>
                <w:szCs w:val="24"/>
              </w:rPr>
              <w:t>有序類別</w:t>
            </w:r>
          </w:p>
        </w:tc>
        <w:tc>
          <w:tcPr>
            <w:tcW w:w="5924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>Ex</w:t>
            </w:r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ab/>
              <w:t>Excellent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>Gd</w:t>
            </w:r>
            <w:proofErr w:type="spellEnd"/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ab/>
              <w:t>Good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>TA</w:t>
            </w:r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ab/>
              <w:t>Average/Typical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>Fa</w:t>
            </w:r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ab/>
              <w:t>Fair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>NA</w:t>
            </w:r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ab/>
              <w:t>No Pool</w:t>
            </w:r>
          </w:p>
        </w:tc>
        <w:tc>
          <w:tcPr>
            <w:tcW w:w="2790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proofErr w:type="gramStart"/>
            <w:r w:rsidRPr="002C6B7C">
              <w:rPr>
                <w:rFonts w:hint="eastAsia"/>
                <w:strike/>
                <w:color w:val="00B0F0"/>
                <w:szCs w:val="24"/>
              </w:rPr>
              <w:t>空值</w:t>
            </w:r>
            <w:r w:rsidRPr="002C6B7C">
              <w:rPr>
                <w:strike/>
                <w:color w:val="00B0F0"/>
                <w:szCs w:val="24"/>
              </w:rPr>
              <w:t>1456</w:t>
            </w:r>
            <w:r w:rsidRPr="002C6B7C">
              <w:rPr>
                <w:rFonts w:hint="eastAsia"/>
                <w:strike/>
                <w:color w:val="00B0F0"/>
                <w:szCs w:val="24"/>
              </w:rPr>
              <w:t>佔</w:t>
            </w:r>
            <w:proofErr w:type="gramEnd"/>
            <w:r w:rsidRPr="002C6B7C">
              <w:rPr>
                <w:strike/>
                <w:color w:val="00B0F0"/>
                <w:szCs w:val="24"/>
              </w:rPr>
              <w:t>99.8%</w:t>
            </w:r>
            <w:r w:rsidRPr="002C6B7C">
              <w:rPr>
                <w:rFonts w:hint="eastAsia"/>
                <w:strike/>
                <w:color w:val="00B0F0"/>
                <w:szCs w:val="24"/>
              </w:rPr>
              <w:t>，欄位移除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2C6B7C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strike/>
                <w:color w:val="00B0F0"/>
                <w:kern w:val="0"/>
                <w:szCs w:val="24"/>
              </w:rPr>
              <w:t>Fence</w:t>
            </w:r>
          </w:p>
        </w:tc>
        <w:tc>
          <w:tcPr>
            <w:tcW w:w="2228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strike/>
                <w:color w:val="00B0F0"/>
                <w:kern w:val="0"/>
                <w:szCs w:val="24"/>
              </w:rPr>
              <w:t>Fence quality</w:t>
            </w:r>
          </w:p>
        </w:tc>
        <w:tc>
          <w:tcPr>
            <w:tcW w:w="1826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strike/>
                <w:color w:val="00B0F0"/>
                <w:kern w:val="0"/>
                <w:szCs w:val="24"/>
              </w:rPr>
              <w:t>柵欄品質</w:t>
            </w:r>
          </w:p>
        </w:tc>
        <w:tc>
          <w:tcPr>
            <w:tcW w:w="537" w:type="dxa"/>
          </w:tcPr>
          <w:p w:rsidR="00477F01" w:rsidRPr="002C6B7C" w:rsidRDefault="00477F01" w:rsidP="00477F01">
            <w:pPr>
              <w:widowControl/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strike/>
                <w:color w:val="00B0F0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>GdPrv</w:t>
            </w:r>
            <w:proofErr w:type="spellEnd"/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ab/>
              <w:t>Good Privacy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>MnPrv</w:t>
            </w:r>
            <w:proofErr w:type="spellEnd"/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ab/>
              <w:t>Minimum Privacy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>GdWo</w:t>
            </w:r>
            <w:proofErr w:type="spellEnd"/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ab/>
              <w:t>Good Wood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>MnWw</w:t>
            </w:r>
            <w:proofErr w:type="spellEnd"/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ab/>
              <w:t>Minimum Wood/Wire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>NA</w:t>
            </w:r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ab/>
              <w:t>No Fence</w:t>
            </w:r>
          </w:p>
        </w:tc>
        <w:tc>
          <w:tcPr>
            <w:tcW w:w="2790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F0"/>
                <w:kern w:val="0"/>
                <w:szCs w:val="24"/>
              </w:rPr>
            </w:pPr>
            <w:proofErr w:type="gramStart"/>
            <w:r w:rsidRPr="002C6B7C">
              <w:rPr>
                <w:rFonts w:hint="eastAsia"/>
                <w:strike/>
                <w:color w:val="00B0F0"/>
                <w:szCs w:val="24"/>
              </w:rPr>
              <w:t>空值</w:t>
            </w:r>
            <w:r w:rsidRPr="002C6B7C">
              <w:rPr>
                <w:strike/>
                <w:color w:val="00B0F0"/>
                <w:szCs w:val="24"/>
              </w:rPr>
              <w:t>1169</w:t>
            </w:r>
            <w:r w:rsidRPr="002C6B7C">
              <w:rPr>
                <w:rFonts w:hint="eastAsia"/>
                <w:strike/>
                <w:color w:val="00B0F0"/>
                <w:szCs w:val="24"/>
              </w:rPr>
              <w:t>佔</w:t>
            </w:r>
            <w:proofErr w:type="gramEnd"/>
            <w:r w:rsidRPr="002C6B7C">
              <w:rPr>
                <w:strike/>
                <w:color w:val="00B0F0"/>
                <w:szCs w:val="24"/>
              </w:rPr>
              <w:t>80.1%</w:t>
            </w:r>
            <w:r w:rsidRPr="002C6B7C">
              <w:rPr>
                <w:rFonts w:hint="eastAsia"/>
                <w:strike/>
                <w:color w:val="00B0F0"/>
                <w:szCs w:val="24"/>
              </w:rPr>
              <w:t>，欄位移除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2C6B7C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strike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Times New Roman" w:eastAsia="新細明體" w:hAnsi="Times New Roman" w:cs="Times New Roman"/>
                <w:strike/>
                <w:color w:val="00B0F0"/>
                <w:kern w:val="0"/>
                <w:szCs w:val="24"/>
              </w:rPr>
              <w:t>MiscFeature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strike/>
                <w:color w:val="00B0F0"/>
                <w:kern w:val="0"/>
                <w:szCs w:val="24"/>
              </w:rPr>
              <w:t>Miscellaneous feature not covered in other categories</w:t>
            </w:r>
          </w:p>
        </w:tc>
        <w:tc>
          <w:tcPr>
            <w:tcW w:w="1826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strike/>
                <w:color w:val="00B0F0"/>
                <w:kern w:val="0"/>
                <w:szCs w:val="24"/>
              </w:rPr>
              <w:t>其他類別未涉及的其他功能</w:t>
            </w:r>
          </w:p>
        </w:tc>
        <w:tc>
          <w:tcPr>
            <w:tcW w:w="537" w:type="dxa"/>
          </w:tcPr>
          <w:p w:rsidR="00477F01" w:rsidRPr="002C6B7C" w:rsidRDefault="00477F01" w:rsidP="00477F01">
            <w:pPr>
              <w:widowControl/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strike/>
                <w:color w:val="00B0F0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>Elev</w:t>
            </w:r>
            <w:proofErr w:type="spellEnd"/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ab/>
              <w:t>Elevator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>Gar2</w:t>
            </w:r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ab/>
              <w:t>2nd Garage (if not described in garage section)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>Othr</w:t>
            </w:r>
            <w:proofErr w:type="spellEnd"/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ab/>
              <w:t>Other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>Shed</w:t>
            </w:r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ab/>
            </w:r>
            <w:proofErr w:type="spellStart"/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>Shed</w:t>
            </w:r>
            <w:proofErr w:type="spellEnd"/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 xml:space="preserve"> (over 100 SF)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>TenC</w:t>
            </w:r>
            <w:proofErr w:type="spellEnd"/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ab/>
              <w:t>Tennis Court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>NA</w:t>
            </w:r>
            <w:r w:rsidRPr="002C6B7C"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  <w:tab/>
              <w:t>None</w:t>
            </w:r>
          </w:p>
        </w:tc>
        <w:tc>
          <w:tcPr>
            <w:tcW w:w="2790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strike/>
                <w:color w:val="00B0F0"/>
                <w:kern w:val="0"/>
                <w:szCs w:val="24"/>
              </w:rPr>
            </w:pPr>
            <w:proofErr w:type="gramStart"/>
            <w:r w:rsidRPr="002C6B7C">
              <w:rPr>
                <w:rFonts w:hint="eastAsia"/>
                <w:strike/>
                <w:color w:val="00B0F0"/>
                <w:szCs w:val="24"/>
              </w:rPr>
              <w:t>空值</w:t>
            </w:r>
            <w:r w:rsidRPr="002C6B7C">
              <w:rPr>
                <w:strike/>
                <w:color w:val="00B0F0"/>
                <w:szCs w:val="24"/>
              </w:rPr>
              <w:t>1408</w:t>
            </w:r>
            <w:r w:rsidRPr="002C6B7C">
              <w:rPr>
                <w:rFonts w:hint="eastAsia"/>
                <w:strike/>
                <w:color w:val="00B0F0"/>
                <w:szCs w:val="24"/>
              </w:rPr>
              <w:t>佔</w:t>
            </w:r>
            <w:proofErr w:type="gramEnd"/>
            <w:r w:rsidRPr="002C6B7C">
              <w:rPr>
                <w:strike/>
                <w:color w:val="00B0F0"/>
                <w:szCs w:val="24"/>
              </w:rPr>
              <w:t>96.5%</w:t>
            </w:r>
            <w:r w:rsidRPr="002C6B7C">
              <w:rPr>
                <w:rFonts w:hint="eastAsia"/>
                <w:strike/>
                <w:color w:val="00B0F0"/>
                <w:szCs w:val="24"/>
              </w:rPr>
              <w:t>，欄位移除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MiscVal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$Value of miscellaneous feature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$</w:t>
            </w: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雜項功能的值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數值</w:t>
            </w:r>
          </w:p>
        </w:tc>
        <w:tc>
          <w:tcPr>
            <w:tcW w:w="5924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MoSold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Month Sold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月銷售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>(MM)</w:t>
            </w: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YrSold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Year Sold</w:t>
            </w:r>
          </w:p>
        </w:tc>
        <w:tc>
          <w:tcPr>
            <w:tcW w:w="1826" w:type="dxa"/>
            <w:vAlign w:val="center"/>
            <w:hideMark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年銷售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>(YYYY)</w:t>
            </w: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年度跨度大，</w:t>
            </w:r>
            <w:r w:rsidRPr="007C4C9E">
              <w:rPr>
                <w:rFonts w:hint="eastAsia"/>
                <w:szCs w:val="24"/>
              </w:rPr>
              <w:t>做</w:t>
            </w:r>
            <w:proofErr w:type="gramStart"/>
            <w:r w:rsidRPr="007C4C9E">
              <w:rPr>
                <w:rFonts w:hint="eastAsia"/>
                <w:szCs w:val="24"/>
              </w:rPr>
              <w:t>類別型維度</w:t>
            </w:r>
            <w:proofErr w:type="gramEnd"/>
            <w:r w:rsidRPr="007C4C9E">
              <w:rPr>
                <w:rFonts w:hint="eastAsia"/>
                <w:szCs w:val="24"/>
              </w:rPr>
              <w:t>多，</w:t>
            </w: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是否當數值處理</w:t>
            </w:r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>?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  <w:hideMark/>
          </w:tcPr>
          <w:p w:rsidR="00477F01" w:rsidRPr="002C6B7C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proofErr w:type="spellStart"/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SaleType</w:t>
            </w:r>
            <w:proofErr w:type="spellEnd"/>
          </w:p>
        </w:tc>
        <w:tc>
          <w:tcPr>
            <w:tcW w:w="2228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Type of sale</w:t>
            </w:r>
          </w:p>
        </w:tc>
        <w:tc>
          <w:tcPr>
            <w:tcW w:w="1826" w:type="dxa"/>
            <w:vAlign w:val="center"/>
            <w:hideMark/>
          </w:tcPr>
          <w:p w:rsidR="00477F01" w:rsidRPr="002C6B7C" w:rsidRDefault="00477F01" w:rsidP="00477F01">
            <w:pPr>
              <w:widowControl/>
              <w:rPr>
                <w:rFonts w:ascii="Times New Roman" w:eastAsia="Times New Roman" w:hAnsi="Times New Roman" w:cs="Times New Roman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銷售類型</w:t>
            </w:r>
          </w:p>
        </w:tc>
        <w:tc>
          <w:tcPr>
            <w:tcW w:w="537" w:type="dxa"/>
          </w:tcPr>
          <w:p w:rsidR="00477F01" w:rsidRPr="002C6B7C" w:rsidRDefault="00477F01" w:rsidP="00477F01">
            <w:pPr>
              <w:widowControl/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 w:hint="eastAsia"/>
                <w:color w:val="00B050"/>
                <w:kern w:val="0"/>
                <w:szCs w:val="24"/>
              </w:rPr>
              <w:t>類別</w:t>
            </w:r>
          </w:p>
        </w:tc>
        <w:tc>
          <w:tcPr>
            <w:tcW w:w="5924" w:type="dxa"/>
          </w:tcPr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 xml:space="preserve">WD </w:t>
            </w: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Warranty Deed - Conventional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CWD</w:t>
            </w: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Warranty Deed - Cash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VWD</w:t>
            </w: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Warranty Deed - VA Loan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New</w:t>
            </w: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Home just constructed and sold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lastRenderedPageBreak/>
              <w:t>COD</w:t>
            </w: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Court Officer Deed/Estate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Con</w:t>
            </w:r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Contract 15% Down payment regular terms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ConLw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Contract Low Down payment and low interest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ConLI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Contract Low Interest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ConLD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Contract Low Down</w:t>
            </w:r>
          </w:p>
          <w:p w:rsidR="00477F01" w:rsidRPr="002C6B7C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</w:pPr>
            <w:proofErr w:type="spellStart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>Oth</w:t>
            </w:r>
            <w:proofErr w:type="spellEnd"/>
            <w:r w:rsidRPr="002C6B7C">
              <w:rPr>
                <w:rFonts w:ascii="新細明體" w:eastAsia="新細明體" w:hAnsi="新細明體" w:cs="新細明體"/>
                <w:color w:val="00B050"/>
                <w:kern w:val="0"/>
                <w:szCs w:val="24"/>
              </w:rPr>
              <w:tab/>
              <w:t>Other</w:t>
            </w:r>
          </w:p>
        </w:tc>
        <w:tc>
          <w:tcPr>
            <w:tcW w:w="2790" w:type="dxa"/>
          </w:tcPr>
          <w:p w:rsidR="00477F01" w:rsidRPr="002C6B7C" w:rsidRDefault="00477F01" w:rsidP="00477F01">
            <w:pPr>
              <w:pStyle w:val="a7"/>
              <w:numPr>
                <w:ilvl w:val="0"/>
                <w:numId w:val="13"/>
              </w:numPr>
              <w:rPr>
                <w:color w:val="00B050"/>
                <w:szCs w:val="24"/>
              </w:rPr>
            </w:pPr>
            <w:proofErr w:type="gramStart"/>
            <w:r w:rsidRPr="002C6B7C">
              <w:rPr>
                <w:rFonts w:hint="eastAsia"/>
                <w:color w:val="00B050"/>
                <w:szCs w:val="24"/>
              </w:rPr>
              <w:lastRenderedPageBreak/>
              <w:t>空值只有</w:t>
            </w:r>
            <w:proofErr w:type="gramEnd"/>
            <w:r w:rsidRPr="002C6B7C">
              <w:rPr>
                <w:rFonts w:hint="eastAsia"/>
                <w:color w:val="00B050"/>
                <w:szCs w:val="24"/>
              </w:rPr>
              <w:t>一筆，填</w:t>
            </w:r>
            <w:proofErr w:type="spellStart"/>
            <w:r w:rsidRPr="002C6B7C">
              <w:rPr>
                <w:color w:val="00B050"/>
                <w:szCs w:val="24"/>
              </w:rPr>
              <w:t>Oth</w:t>
            </w:r>
            <w:proofErr w:type="spellEnd"/>
            <w:r w:rsidRPr="002C6B7C">
              <w:rPr>
                <w:color w:val="00B050"/>
                <w:szCs w:val="24"/>
              </w:rPr>
              <w:t>(</w:t>
            </w:r>
            <w:r w:rsidRPr="002C6B7C">
              <w:rPr>
                <w:rFonts w:hint="eastAsia"/>
                <w:color w:val="00B050"/>
                <w:szCs w:val="24"/>
              </w:rPr>
              <w:t>其他</w:t>
            </w:r>
            <w:r w:rsidRPr="002C6B7C">
              <w:rPr>
                <w:color w:val="00B050"/>
                <w:szCs w:val="24"/>
              </w:rPr>
              <w:t>)</w:t>
            </w:r>
          </w:p>
        </w:tc>
      </w:tr>
      <w:tr w:rsidR="00546E09" w:rsidRPr="007C4C9E" w:rsidTr="00546E09">
        <w:trPr>
          <w:tblCellSpacing w:w="15" w:type="dxa"/>
        </w:trPr>
        <w:tc>
          <w:tcPr>
            <w:tcW w:w="1648" w:type="dxa"/>
            <w:vAlign w:val="center"/>
          </w:tcPr>
          <w:p w:rsidR="00477F01" w:rsidRPr="007C4C9E" w:rsidRDefault="00477F01" w:rsidP="00477F0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SaleCondition</w:t>
            </w:r>
            <w:proofErr w:type="spellEnd"/>
          </w:p>
        </w:tc>
        <w:tc>
          <w:tcPr>
            <w:tcW w:w="2228" w:type="dxa"/>
            <w:vAlign w:val="center"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Times New Roman" w:eastAsia="新細明體" w:hAnsi="Times New Roman" w:cs="Times New Roman"/>
                <w:kern w:val="0"/>
                <w:szCs w:val="24"/>
              </w:rPr>
              <w:t>Condition of sale</w:t>
            </w:r>
          </w:p>
        </w:tc>
        <w:tc>
          <w:tcPr>
            <w:tcW w:w="1826" w:type="dxa"/>
            <w:vAlign w:val="center"/>
          </w:tcPr>
          <w:p w:rsidR="00477F01" w:rsidRPr="007C4C9E" w:rsidRDefault="00477F01" w:rsidP="00477F01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 w:hint="eastAsia"/>
                <w:kern w:val="0"/>
                <w:szCs w:val="24"/>
              </w:rPr>
              <w:t>銷售條件</w:t>
            </w:r>
          </w:p>
        </w:tc>
        <w:tc>
          <w:tcPr>
            <w:tcW w:w="537" w:type="dxa"/>
          </w:tcPr>
          <w:p w:rsidR="00477F01" w:rsidRPr="007C4C9E" w:rsidRDefault="00477F01" w:rsidP="00477F0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4C9E">
              <w:rPr>
                <w:rFonts w:hint="eastAsia"/>
                <w:szCs w:val="24"/>
              </w:rPr>
              <w:t>類別</w:t>
            </w:r>
          </w:p>
        </w:tc>
        <w:tc>
          <w:tcPr>
            <w:tcW w:w="5924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>Normal</w:t>
            </w:r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ab/>
            </w:r>
            <w:proofErr w:type="spellStart"/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>Normal</w:t>
            </w:r>
            <w:proofErr w:type="spellEnd"/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Sale</w:t>
            </w:r>
          </w:p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>Abnorml</w:t>
            </w:r>
            <w:proofErr w:type="spellEnd"/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Abnormal Sale - trade, foreclosure, short sale</w:t>
            </w:r>
          </w:p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>AdjLand</w:t>
            </w:r>
            <w:proofErr w:type="spellEnd"/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Adjoining Land Purchase</w:t>
            </w:r>
          </w:p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>Alloca</w:t>
            </w:r>
            <w:proofErr w:type="spellEnd"/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Allocation - two linked properties with separate deeds, typically condo with a garage unit</w:t>
            </w:r>
          </w:p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>Family</w:t>
            </w:r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Sale between family members</w:t>
            </w:r>
          </w:p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>Partial</w:t>
            </w:r>
            <w:r w:rsidRPr="007C4C9E">
              <w:rPr>
                <w:rFonts w:ascii="新細明體" w:eastAsia="新細明體" w:hAnsi="新細明體" w:cs="新細明體"/>
                <w:kern w:val="0"/>
                <w:szCs w:val="24"/>
              </w:rPr>
              <w:tab/>
              <w:t>Home was not completed when last assessed (associated with New Homes)</w:t>
            </w:r>
          </w:p>
        </w:tc>
        <w:tc>
          <w:tcPr>
            <w:tcW w:w="2790" w:type="dxa"/>
          </w:tcPr>
          <w:p w:rsidR="00477F01" w:rsidRPr="007C4C9E" w:rsidRDefault="00477F01" w:rsidP="00477F01">
            <w:pPr>
              <w:pStyle w:val="a7"/>
              <w:widowControl/>
              <w:numPr>
                <w:ilvl w:val="0"/>
                <w:numId w:val="13"/>
              </w:numPr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6E784F" w:rsidRPr="007C4C9E" w:rsidRDefault="006E784F" w:rsidP="00F74F89">
      <w:pPr>
        <w:widowControl/>
        <w:rPr>
          <w:rFonts w:ascii="Arial" w:hAnsi="Arial" w:cs="Arial"/>
          <w:szCs w:val="24"/>
          <w:shd w:val="clear" w:color="auto" w:fill="FFFFFF"/>
        </w:rPr>
      </w:pPr>
    </w:p>
    <w:p w:rsidR="00664BA3" w:rsidRPr="00664BA3" w:rsidRDefault="00664BA3" w:rsidP="00F74F89">
      <w:pPr>
        <w:widowControl/>
        <w:rPr>
          <w:rStyle w:val="a8"/>
          <w:rFonts w:ascii="Arial" w:hAnsi="Arial" w:cs="Arial"/>
          <w:color w:val="auto"/>
          <w:szCs w:val="24"/>
          <w:u w:val="none"/>
          <w:shd w:val="clear" w:color="auto" w:fill="FFFFFF"/>
        </w:rPr>
      </w:pPr>
      <w:r w:rsidRPr="00664BA3">
        <w:rPr>
          <w:rStyle w:val="a8"/>
          <w:rFonts w:ascii="Arial" w:hAnsi="Arial" w:cs="Arial" w:hint="eastAsia"/>
          <w:color w:val="auto"/>
          <w:szCs w:val="24"/>
          <w:u w:val="none"/>
          <w:shd w:val="clear" w:color="auto" w:fill="FFFFFF"/>
        </w:rPr>
        <w:t>參考資料</w:t>
      </w:r>
      <w:r w:rsidRPr="00664BA3">
        <w:rPr>
          <w:rStyle w:val="a8"/>
          <w:rFonts w:ascii="Arial" w:hAnsi="Arial" w:cs="Arial" w:hint="eastAsia"/>
          <w:color w:val="auto"/>
          <w:szCs w:val="24"/>
          <w:u w:val="none"/>
          <w:shd w:val="clear" w:color="auto" w:fill="FFFFFF"/>
        </w:rPr>
        <w:t>:</w:t>
      </w:r>
    </w:p>
    <w:p w:rsidR="00664BA3" w:rsidRPr="00664BA3" w:rsidRDefault="00BF6D4C" w:rsidP="00664BA3">
      <w:pPr>
        <w:pStyle w:val="a7"/>
        <w:widowControl/>
        <w:numPr>
          <w:ilvl w:val="0"/>
          <w:numId w:val="15"/>
        </w:numPr>
        <w:rPr>
          <w:rFonts w:ascii="Arial" w:hAnsi="Arial" w:cs="Arial"/>
          <w:szCs w:val="24"/>
          <w:shd w:val="clear" w:color="auto" w:fill="FFFFFF"/>
        </w:rPr>
      </w:pPr>
      <w:hyperlink r:id="rId8" w:history="1">
        <w:r w:rsidR="00664BA3" w:rsidRPr="00664BA3">
          <w:rPr>
            <w:rStyle w:val="a8"/>
            <w:rFonts w:ascii="Arial" w:hAnsi="Arial" w:cs="Arial"/>
            <w:szCs w:val="24"/>
            <w:shd w:val="clear" w:color="auto" w:fill="FFFFFF"/>
          </w:rPr>
          <w:t>http://studyai.site/2018/03/09/%E3%80%90%E7%BF%BB%E8%AF%91%E3%80%91kaggle%E7%AB%9E%E8%B5%9B%20%E6%88%BF%E4%BB%B7%E9%A2%84%E6%B5%8B/</w:t>
        </w:r>
      </w:hyperlink>
      <w:r w:rsidR="006E784F" w:rsidRPr="00664BA3">
        <w:rPr>
          <w:rFonts w:ascii="Arial" w:hAnsi="Arial" w:cs="Arial" w:hint="eastAsia"/>
          <w:szCs w:val="24"/>
          <w:shd w:val="clear" w:color="auto" w:fill="FFFFFF"/>
        </w:rPr>
        <w:t xml:space="preserve"> </w:t>
      </w:r>
      <w:r w:rsidR="007C4C9E" w:rsidRPr="00664BA3">
        <w:rPr>
          <w:rFonts w:ascii="Arial" w:hAnsi="Arial" w:cs="Arial"/>
          <w:szCs w:val="24"/>
          <w:shd w:val="clear" w:color="auto" w:fill="FFFFFF"/>
        </w:rPr>
        <w:t xml:space="preserve">  </w:t>
      </w:r>
    </w:p>
    <w:p w:rsidR="00664BA3" w:rsidRPr="00664BA3" w:rsidRDefault="00664BA3" w:rsidP="00664BA3">
      <w:pPr>
        <w:pStyle w:val="a7"/>
        <w:widowControl/>
        <w:numPr>
          <w:ilvl w:val="0"/>
          <w:numId w:val="15"/>
        </w:numPr>
        <w:rPr>
          <w:rStyle w:val="a8"/>
        </w:rPr>
      </w:pPr>
      <w:r w:rsidRPr="00664BA3">
        <w:rPr>
          <w:rStyle w:val="a8"/>
        </w:rPr>
        <w:t>https://blog.csdn.net/yyxyyx10/article/details/78238739</w:t>
      </w:r>
    </w:p>
    <w:p w:rsidR="00664BA3" w:rsidRPr="00664BA3" w:rsidRDefault="00664BA3" w:rsidP="00664BA3">
      <w:pPr>
        <w:pStyle w:val="a7"/>
        <w:widowControl/>
        <w:numPr>
          <w:ilvl w:val="0"/>
          <w:numId w:val="15"/>
        </w:numPr>
        <w:rPr>
          <w:rStyle w:val="a8"/>
        </w:rPr>
      </w:pPr>
      <w:r w:rsidRPr="00664BA3">
        <w:rPr>
          <w:rStyle w:val="a8"/>
        </w:rPr>
        <w:t>https://blog.csdn.net/qq_41723092/article/details/79492343</w:t>
      </w:r>
    </w:p>
    <w:p w:rsidR="00664BA3" w:rsidRPr="00664BA3" w:rsidRDefault="00664BA3" w:rsidP="00664BA3">
      <w:pPr>
        <w:pStyle w:val="a7"/>
        <w:widowControl/>
        <w:numPr>
          <w:ilvl w:val="0"/>
          <w:numId w:val="15"/>
        </w:numPr>
        <w:rPr>
          <w:rStyle w:val="a8"/>
        </w:rPr>
        <w:sectPr w:rsidR="00664BA3" w:rsidRPr="00664BA3" w:rsidSect="00C97FB3">
          <w:pgSz w:w="16838" w:h="11906" w:orient="landscape"/>
          <w:pgMar w:top="720" w:right="720" w:bottom="720" w:left="720" w:header="851" w:footer="992" w:gutter="0"/>
          <w:cols w:sep="1" w:space="425"/>
          <w:docGrid w:type="lines" w:linePitch="360"/>
        </w:sectPr>
      </w:pPr>
      <w:r w:rsidRPr="00664BA3">
        <w:rPr>
          <w:rStyle w:val="a8"/>
        </w:rPr>
        <w:t>https://blog.csdn.net/levy_cui/article/details/7785305</w:t>
      </w:r>
    </w:p>
    <w:p w:rsidR="003C33C0" w:rsidRPr="007C4C9E" w:rsidRDefault="003C33C0">
      <w:pPr>
        <w:widowControl/>
        <w:rPr>
          <w:szCs w:val="24"/>
        </w:rPr>
      </w:pPr>
    </w:p>
    <w:sectPr w:rsidR="003C33C0" w:rsidRPr="007C4C9E" w:rsidSect="003C33C0">
      <w:pgSz w:w="11906" w:h="16838"/>
      <w:pgMar w:top="720" w:right="720" w:bottom="720" w:left="720" w:header="851" w:footer="992" w:gutter="0"/>
      <w:cols w:num="2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2CCE" w:rsidRDefault="007E2CCE" w:rsidP="003C33C0">
      <w:r>
        <w:separator/>
      </w:r>
    </w:p>
  </w:endnote>
  <w:endnote w:type="continuationSeparator" w:id="0">
    <w:p w:rsidR="007E2CCE" w:rsidRDefault="007E2CCE" w:rsidP="003C3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2CCE" w:rsidRDefault="007E2CCE" w:rsidP="003C33C0">
      <w:r>
        <w:separator/>
      </w:r>
    </w:p>
  </w:footnote>
  <w:footnote w:type="continuationSeparator" w:id="0">
    <w:p w:rsidR="007E2CCE" w:rsidRDefault="007E2CCE" w:rsidP="003C3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46E5"/>
    <w:multiLevelType w:val="hybridMultilevel"/>
    <w:tmpl w:val="FA8C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94F0C"/>
    <w:multiLevelType w:val="hybridMultilevel"/>
    <w:tmpl w:val="ACE8CB8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0C2B6D3E"/>
    <w:multiLevelType w:val="hybridMultilevel"/>
    <w:tmpl w:val="688AD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2782F"/>
    <w:multiLevelType w:val="hybridMultilevel"/>
    <w:tmpl w:val="92D80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F59A9"/>
    <w:multiLevelType w:val="hybridMultilevel"/>
    <w:tmpl w:val="EC82E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E0E8A"/>
    <w:multiLevelType w:val="hybridMultilevel"/>
    <w:tmpl w:val="0EB23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62051"/>
    <w:multiLevelType w:val="hybridMultilevel"/>
    <w:tmpl w:val="E2881D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8327B1"/>
    <w:multiLevelType w:val="hybridMultilevel"/>
    <w:tmpl w:val="D19A9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A8397A"/>
    <w:multiLevelType w:val="hybridMultilevel"/>
    <w:tmpl w:val="623E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94C10"/>
    <w:multiLevelType w:val="hybridMultilevel"/>
    <w:tmpl w:val="92E0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F7084"/>
    <w:multiLevelType w:val="hybridMultilevel"/>
    <w:tmpl w:val="751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0565D"/>
    <w:multiLevelType w:val="hybridMultilevel"/>
    <w:tmpl w:val="C9707C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6A429F"/>
    <w:multiLevelType w:val="hybridMultilevel"/>
    <w:tmpl w:val="1EAC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005E4A"/>
    <w:multiLevelType w:val="hybridMultilevel"/>
    <w:tmpl w:val="29563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436AD"/>
    <w:multiLevelType w:val="hybridMultilevel"/>
    <w:tmpl w:val="6BBED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294511"/>
    <w:multiLevelType w:val="hybridMultilevel"/>
    <w:tmpl w:val="AD5E9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9859DA"/>
    <w:multiLevelType w:val="hybridMultilevel"/>
    <w:tmpl w:val="B0E27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6A39B4"/>
    <w:multiLevelType w:val="hybridMultilevel"/>
    <w:tmpl w:val="BDF05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D53153"/>
    <w:multiLevelType w:val="hybridMultilevel"/>
    <w:tmpl w:val="15024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751680"/>
    <w:multiLevelType w:val="hybridMultilevel"/>
    <w:tmpl w:val="DE668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AE53C0"/>
    <w:multiLevelType w:val="hybridMultilevel"/>
    <w:tmpl w:val="318C2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00FE0"/>
    <w:multiLevelType w:val="hybridMultilevel"/>
    <w:tmpl w:val="55F622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D184605"/>
    <w:multiLevelType w:val="hybridMultilevel"/>
    <w:tmpl w:val="C7B628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5"/>
  </w:num>
  <w:num w:numId="4">
    <w:abstractNumId w:val="22"/>
  </w:num>
  <w:num w:numId="5">
    <w:abstractNumId w:val="13"/>
  </w:num>
  <w:num w:numId="6">
    <w:abstractNumId w:val="9"/>
  </w:num>
  <w:num w:numId="7">
    <w:abstractNumId w:val="19"/>
  </w:num>
  <w:num w:numId="8">
    <w:abstractNumId w:val="16"/>
  </w:num>
  <w:num w:numId="9">
    <w:abstractNumId w:val="4"/>
  </w:num>
  <w:num w:numId="10">
    <w:abstractNumId w:val="8"/>
  </w:num>
  <w:num w:numId="11">
    <w:abstractNumId w:val="15"/>
  </w:num>
  <w:num w:numId="12">
    <w:abstractNumId w:val="18"/>
  </w:num>
  <w:num w:numId="13">
    <w:abstractNumId w:val="3"/>
  </w:num>
  <w:num w:numId="14">
    <w:abstractNumId w:val="20"/>
  </w:num>
  <w:num w:numId="15">
    <w:abstractNumId w:val="2"/>
  </w:num>
  <w:num w:numId="16">
    <w:abstractNumId w:val="10"/>
  </w:num>
  <w:num w:numId="17">
    <w:abstractNumId w:val="0"/>
  </w:num>
  <w:num w:numId="18">
    <w:abstractNumId w:val="7"/>
  </w:num>
  <w:num w:numId="19">
    <w:abstractNumId w:val="17"/>
  </w:num>
  <w:num w:numId="20">
    <w:abstractNumId w:val="11"/>
  </w:num>
  <w:num w:numId="21">
    <w:abstractNumId w:val="21"/>
  </w:num>
  <w:num w:numId="22">
    <w:abstractNumId w:val="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65"/>
    <w:rsid w:val="00057CD5"/>
    <w:rsid w:val="00086D0F"/>
    <w:rsid w:val="000B4E89"/>
    <w:rsid w:val="000C639C"/>
    <w:rsid w:val="000E37ED"/>
    <w:rsid w:val="00107973"/>
    <w:rsid w:val="001F5BE4"/>
    <w:rsid w:val="00217B65"/>
    <w:rsid w:val="002645FC"/>
    <w:rsid w:val="00292BD8"/>
    <w:rsid w:val="002B3223"/>
    <w:rsid w:val="002C6B7C"/>
    <w:rsid w:val="002C6BA1"/>
    <w:rsid w:val="002D3F77"/>
    <w:rsid w:val="002E1D82"/>
    <w:rsid w:val="003467FE"/>
    <w:rsid w:val="003C33C0"/>
    <w:rsid w:val="00426B9D"/>
    <w:rsid w:val="004736E8"/>
    <w:rsid w:val="00477F01"/>
    <w:rsid w:val="004916BF"/>
    <w:rsid w:val="0049223B"/>
    <w:rsid w:val="004956E8"/>
    <w:rsid w:val="004A2379"/>
    <w:rsid w:val="004D0046"/>
    <w:rsid w:val="004E36A3"/>
    <w:rsid w:val="004F7FBF"/>
    <w:rsid w:val="00546E09"/>
    <w:rsid w:val="00570130"/>
    <w:rsid w:val="0057366A"/>
    <w:rsid w:val="005B6BA1"/>
    <w:rsid w:val="005C6FC1"/>
    <w:rsid w:val="00622738"/>
    <w:rsid w:val="00633143"/>
    <w:rsid w:val="00661D60"/>
    <w:rsid w:val="00664BA3"/>
    <w:rsid w:val="00665FF3"/>
    <w:rsid w:val="00670840"/>
    <w:rsid w:val="0067791B"/>
    <w:rsid w:val="006B00D0"/>
    <w:rsid w:val="006E784F"/>
    <w:rsid w:val="007A4313"/>
    <w:rsid w:val="007C4C9E"/>
    <w:rsid w:val="007C50B1"/>
    <w:rsid w:val="007E2CCE"/>
    <w:rsid w:val="008036CA"/>
    <w:rsid w:val="008B21F1"/>
    <w:rsid w:val="008B454E"/>
    <w:rsid w:val="008B7B71"/>
    <w:rsid w:val="008C031B"/>
    <w:rsid w:val="008C3637"/>
    <w:rsid w:val="00921344"/>
    <w:rsid w:val="00946B9D"/>
    <w:rsid w:val="009C3557"/>
    <w:rsid w:val="009D0786"/>
    <w:rsid w:val="00A64926"/>
    <w:rsid w:val="00A64A7E"/>
    <w:rsid w:val="00A71B21"/>
    <w:rsid w:val="00A92B30"/>
    <w:rsid w:val="00AB04B3"/>
    <w:rsid w:val="00AD0DAC"/>
    <w:rsid w:val="00B37CBA"/>
    <w:rsid w:val="00B52174"/>
    <w:rsid w:val="00B555CA"/>
    <w:rsid w:val="00BF3D36"/>
    <w:rsid w:val="00BF6D4C"/>
    <w:rsid w:val="00C059A7"/>
    <w:rsid w:val="00C7109E"/>
    <w:rsid w:val="00C80F91"/>
    <w:rsid w:val="00C97FB3"/>
    <w:rsid w:val="00D50C3B"/>
    <w:rsid w:val="00D6518B"/>
    <w:rsid w:val="00D8359D"/>
    <w:rsid w:val="00D90D54"/>
    <w:rsid w:val="00DB2C01"/>
    <w:rsid w:val="00DE3D36"/>
    <w:rsid w:val="00E158E5"/>
    <w:rsid w:val="00E46BE4"/>
    <w:rsid w:val="00E56432"/>
    <w:rsid w:val="00E71612"/>
    <w:rsid w:val="00E828E7"/>
    <w:rsid w:val="00E83BA1"/>
    <w:rsid w:val="00E87458"/>
    <w:rsid w:val="00E87AAD"/>
    <w:rsid w:val="00EA701D"/>
    <w:rsid w:val="00ED2333"/>
    <w:rsid w:val="00EE59B1"/>
    <w:rsid w:val="00F05BB8"/>
    <w:rsid w:val="00F27005"/>
    <w:rsid w:val="00F41986"/>
    <w:rsid w:val="00F446DC"/>
    <w:rsid w:val="00F55AC6"/>
    <w:rsid w:val="00F74F89"/>
    <w:rsid w:val="00F8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02080"/>
  <w15:chartTrackingRefBased/>
  <w15:docId w15:val="{9F0D583A-5CF7-40D4-B7E5-C1315D23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33C0"/>
    <w:pPr>
      <w:tabs>
        <w:tab w:val="center" w:pos="4320"/>
        <w:tab w:val="right" w:pos="8640"/>
      </w:tabs>
    </w:pPr>
  </w:style>
  <w:style w:type="character" w:customStyle="1" w:styleId="a4">
    <w:name w:val="頁首 字元"/>
    <w:basedOn w:val="a0"/>
    <w:link w:val="a3"/>
    <w:uiPriority w:val="99"/>
    <w:rsid w:val="003C33C0"/>
  </w:style>
  <w:style w:type="paragraph" w:styleId="a5">
    <w:name w:val="footer"/>
    <w:basedOn w:val="a"/>
    <w:link w:val="a6"/>
    <w:uiPriority w:val="99"/>
    <w:unhideWhenUsed/>
    <w:rsid w:val="003C33C0"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0"/>
    <w:link w:val="a5"/>
    <w:uiPriority w:val="99"/>
    <w:rsid w:val="003C33C0"/>
  </w:style>
  <w:style w:type="paragraph" w:styleId="a7">
    <w:name w:val="List Paragraph"/>
    <w:basedOn w:val="a"/>
    <w:uiPriority w:val="34"/>
    <w:qFormat/>
    <w:rsid w:val="003C33C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E784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E784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D8359D"/>
    <w:rPr>
      <w:rFonts w:ascii="細明體" w:eastAsia="細明體" w:hAnsi="細明體" w:cs="細明體" w:hint="eastAsia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835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D8359D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9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yai.site/2018/03/09/%E3%80%90%E7%BF%BB%E8%AF%91%E3%80%91kaggle%E7%AB%9E%E8%B5%9B%20%E6%88%BF%E4%BB%B7%E9%A2%84%E6%B5%8B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AC977-3230-4DDA-80A6-401D481A5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18</Pages>
  <Words>2069</Words>
  <Characters>11798</Characters>
  <Application>Microsoft Office Word</Application>
  <DocSecurity>0</DocSecurity>
  <Lines>98</Lines>
  <Paragraphs>27</Paragraphs>
  <ScaleCrop>false</ScaleCrop>
  <Company/>
  <LinksUpToDate>false</LinksUpToDate>
  <CharactersWithSpaces>13840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30</cp:revision>
  <dcterms:created xsi:type="dcterms:W3CDTF">2018-10-03T10:10:00Z</dcterms:created>
  <dcterms:modified xsi:type="dcterms:W3CDTF">2018-10-09T07:30:00Z</dcterms:modified>
</cp:coreProperties>
</file>