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0E4F" w14:textId="77777777" w:rsidR="00CA72D9" w:rsidRPr="00CA72D9" w:rsidRDefault="00CA72D9" w:rsidP="00CA72D9">
      <w:r w:rsidRPr="00CA72D9">
        <w:rPr>
          <w:b/>
          <w:bCs/>
        </w:rPr>
        <w:t>1. Project Overview</w:t>
      </w:r>
    </w:p>
    <w:p w14:paraId="344DBC33" w14:textId="77777777" w:rsidR="00CA72D9" w:rsidRPr="00CA72D9" w:rsidRDefault="00CA72D9" w:rsidP="00CA72D9">
      <w:r w:rsidRPr="00CA72D9">
        <w:t>This project focuses on land cover classification using the EuroSAT dataset, which contains satellite images categorized into 10 land cover types. The goal is to build a deep learning model (likely a Convolutional Neural Network) to accurately classify these images. The implementation is structured in a Jupyter notebook using TensorFlow/Keras, with data preprocessing, augmentation, model training, and evaluation components.</w:t>
      </w:r>
    </w:p>
    <w:p w14:paraId="2539BFA7" w14:textId="77777777" w:rsidR="00CA72D9" w:rsidRPr="00CA72D9" w:rsidRDefault="00CA72D9" w:rsidP="00CA72D9">
      <w:r w:rsidRPr="00CA72D9">
        <w:pict w14:anchorId="18B71039">
          <v:rect id="_x0000_i1061" style="width:0;height:.75pt" o:hralign="center" o:hrstd="t" o:hrnoshade="t" o:hr="t" fillcolor="#f8faff" stroked="f"/>
        </w:pict>
      </w:r>
    </w:p>
    <w:p w14:paraId="337A3C51" w14:textId="77777777" w:rsidR="00CA72D9" w:rsidRPr="00CA72D9" w:rsidRDefault="00CA72D9" w:rsidP="00CA72D9">
      <w:r w:rsidRPr="00CA72D9">
        <w:rPr>
          <w:b/>
          <w:bCs/>
        </w:rPr>
        <w:t>2. Dataset Description</w:t>
      </w:r>
    </w:p>
    <w:p w14:paraId="7368B050" w14:textId="77777777" w:rsidR="00CA72D9" w:rsidRPr="00CA72D9" w:rsidRDefault="00CA72D9" w:rsidP="00CA72D9">
      <w:r w:rsidRPr="00CA72D9">
        <w:t>The EuroSAT dataset includes </w:t>
      </w:r>
      <w:r w:rsidRPr="00CA72D9">
        <w:rPr>
          <w:b/>
          <w:bCs/>
        </w:rPr>
        <w:t>10 classes</w:t>
      </w:r>
      <w:r w:rsidRPr="00CA72D9">
        <w:t> of satellite imagery:</w:t>
      </w:r>
    </w:p>
    <w:p w14:paraId="1240D272" w14:textId="77777777" w:rsidR="00CA72D9" w:rsidRPr="00CA72D9" w:rsidRDefault="00CA72D9" w:rsidP="00CA72D9">
      <w:pPr>
        <w:numPr>
          <w:ilvl w:val="0"/>
          <w:numId w:val="10"/>
        </w:numPr>
      </w:pPr>
      <w:r w:rsidRPr="00CA72D9">
        <w:t>AnnualCrop, Forest, HerbaceousVegetation, Highway, Industrial, Pasture, PermanentCrop, Residential, River, SeaLake.</w:t>
      </w:r>
    </w:p>
    <w:p w14:paraId="5BD609BF" w14:textId="77777777" w:rsidR="00CA72D9" w:rsidRPr="00CA72D9" w:rsidRDefault="00CA72D9" w:rsidP="00CA72D9">
      <w:r w:rsidRPr="00CA72D9">
        <w:rPr>
          <w:b/>
          <w:bCs/>
        </w:rPr>
        <w:t>Key Details</w:t>
      </w:r>
      <w:r w:rsidRPr="00CA72D9">
        <w:t>:</w:t>
      </w:r>
    </w:p>
    <w:p w14:paraId="7B693F3A" w14:textId="52983CBD" w:rsidR="00CA72D9" w:rsidRPr="00CA72D9" w:rsidRDefault="00CA72D9" w:rsidP="00CA72D9">
      <w:pPr>
        <w:numPr>
          <w:ilvl w:val="0"/>
          <w:numId w:val="11"/>
        </w:numPr>
      </w:pPr>
      <w:r w:rsidRPr="00CA72D9">
        <w:rPr>
          <w:b/>
          <w:bCs/>
        </w:rPr>
        <w:t>Image Size</w:t>
      </w:r>
      <w:r w:rsidRPr="00CA72D9">
        <w:t>: 128x128 pixels (resized from original 64x64)..</w:t>
      </w:r>
    </w:p>
    <w:p w14:paraId="0FAB8152" w14:textId="77777777" w:rsidR="00CA72D9" w:rsidRPr="00CA72D9" w:rsidRDefault="00CA72D9" w:rsidP="00CA72D9">
      <w:pPr>
        <w:numPr>
          <w:ilvl w:val="0"/>
          <w:numId w:val="11"/>
        </w:numPr>
      </w:pPr>
      <w:r w:rsidRPr="00CA72D9">
        <w:rPr>
          <w:b/>
          <w:bCs/>
        </w:rPr>
        <w:t>Class Distribution</w:t>
      </w:r>
      <w:r w:rsidRPr="00CA72D9">
        <w:t>: Derived from subdirectory names in the dataset.</w:t>
      </w:r>
    </w:p>
    <w:p w14:paraId="418CD3F9" w14:textId="77777777" w:rsidR="00CA72D9" w:rsidRPr="00CA72D9" w:rsidRDefault="00CA72D9" w:rsidP="00CA72D9">
      <w:r w:rsidRPr="00CA72D9">
        <w:pict w14:anchorId="41F61E5E">
          <v:rect id="_x0000_i1062" style="width:0;height:.75pt" o:hralign="center" o:hrstd="t" o:hrnoshade="t" o:hr="t" fillcolor="#f8faff" stroked="f"/>
        </w:pict>
      </w:r>
    </w:p>
    <w:p w14:paraId="52ACBF3D" w14:textId="77777777" w:rsidR="00CA72D9" w:rsidRPr="00CA72D9" w:rsidRDefault="00CA72D9" w:rsidP="00CA72D9">
      <w:r w:rsidRPr="00CA72D9">
        <w:rPr>
          <w:b/>
          <w:bCs/>
        </w:rPr>
        <w:t>3. Technical Setup</w:t>
      </w:r>
    </w:p>
    <w:p w14:paraId="48316173" w14:textId="77777777" w:rsidR="00CA72D9" w:rsidRPr="00CA72D9" w:rsidRDefault="00CA72D9" w:rsidP="00CA72D9">
      <w:r w:rsidRPr="00CA72D9">
        <w:rPr>
          <w:b/>
          <w:bCs/>
        </w:rPr>
        <w:t>Libraries Used</w:t>
      </w:r>
    </w:p>
    <w:p w14:paraId="29744DE6" w14:textId="77777777" w:rsidR="00CA72D9" w:rsidRPr="00CA72D9" w:rsidRDefault="00CA72D9" w:rsidP="00CA72D9">
      <w:pPr>
        <w:numPr>
          <w:ilvl w:val="0"/>
          <w:numId w:val="12"/>
        </w:numPr>
      </w:pPr>
      <w:r w:rsidRPr="00CA72D9">
        <w:rPr>
          <w:b/>
          <w:bCs/>
        </w:rPr>
        <w:t>TensorFlow/Keras</w:t>
      </w:r>
      <w:r w:rsidRPr="00CA72D9">
        <w:t>: Model building, layers, callbacks.</w:t>
      </w:r>
    </w:p>
    <w:p w14:paraId="6DDD3137" w14:textId="77777777" w:rsidR="00CA72D9" w:rsidRPr="00CA72D9" w:rsidRDefault="00CA72D9" w:rsidP="00CA72D9">
      <w:pPr>
        <w:numPr>
          <w:ilvl w:val="0"/>
          <w:numId w:val="12"/>
        </w:numPr>
      </w:pPr>
      <w:r w:rsidRPr="00CA72D9">
        <w:rPr>
          <w:b/>
          <w:bCs/>
        </w:rPr>
        <w:t>ImageDataGenerator</w:t>
      </w:r>
      <w:r w:rsidRPr="00CA72D9">
        <w:t>: Data augmentation and preprocessing.</w:t>
      </w:r>
    </w:p>
    <w:p w14:paraId="59B601D1" w14:textId="77777777" w:rsidR="00CA72D9" w:rsidRPr="00CA72D9" w:rsidRDefault="00CA72D9" w:rsidP="00CA72D9">
      <w:pPr>
        <w:numPr>
          <w:ilvl w:val="0"/>
          <w:numId w:val="12"/>
        </w:numPr>
      </w:pPr>
      <w:r w:rsidRPr="00CA72D9">
        <w:rPr>
          <w:b/>
          <w:bCs/>
        </w:rPr>
        <w:t>NumPy, Matplotlib, Seaborn</w:t>
      </w:r>
      <w:r w:rsidRPr="00CA72D9">
        <w:t>: Data manipulation and visualization.</w:t>
      </w:r>
    </w:p>
    <w:p w14:paraId="36708C10" w14:textId="77777777" w:rsidR="00CA72D9" w:rsidRPr="00CA72D9" w:rsidRDefault="00CA72D9" w:rsidP="00CA72D9">
      <w:pPr>
        <w:numPr>
          <w:ilvl w:val="0"/>
          <w:numId w:val="12"/>
        </w:numPr>
      </w:pPr>
      <w:r w:rsidRPr="00CA72D9">
        <w:rPr>
          <w:b/>
          <w:bCs/>
        </w:rPr>
        <w:t>Scikit-learn</w:t>
      </w:r>
      <w:r w:rsidRPr="00CA72D9">
        <w:t>: Metrics (confusion matrix, classification report).</w:t>
      </w:r>
    </w:p>
    <w:p w14:paraId="16BA1330" w14:textId="77777777" w:rsidR="00CA72D9" w:rsidRPr="00CA72D9" w:rsidRDefault="00CA72D9" w:rsidP="00CA72D9">
      <w:pPr>
        <w:numPr>
          <w:ilvl w:val="0"/>
          <w:numId w:val="12"/>
        </w:numPr>
      </w:pPr>
      <w:r w:rsidRPr="00CA72D9">
        <w:rPr>
          <w:b/>
          <w:bCs/>
        </w:rPr>
        <w:t>OS, JSON</w:t>
      </w:r>
      <w:r w:rsidRPr="00CA72D9">
        <w:t>: File handling and configuration.</w:t>
      </w:r>
    </w:p>
    <w:p w14:paraId="7B7ED5F3" w14:textId="77777777" w:rsidR="00CA72D9" w:rsidRPr="00CA72D9" w:rsidRDefault="00CA72D9" w:rsidP="00CA72D9">
      <w:r w:rsidRPr="00CA72D9">
        <w:rPr>
          <w:b/>
          <w:bCs/>
        </w:rPr>
        <w:t>Configuration</w:t>
      </w:r>
    </w:p>
    <w:p w14:paraId="4BE2D059" w14:textId="77777777" w:rsidR="00CA72D9" w:rsidRPr="00CA72D9" w:rsidRDefault="00CA72D9" w:rsidP="00CA72D9">
      <w:pPr>
        <w:numPr>
          <w:ilvl w:val="0"/>
          <w:numId w:val="13"/>
        </w:numPr>
      </w:pPr>
      <w:r w:rsidRPr="00CA72D9">
        <w:rPr>
          <w:b/>
          <w:bCs/>
        </w:rPr>
        <w:t>Seed</w:t>
      </w:r>
      <w:r w:rsidRPr="00CA72D9">
        <w:t>: 42 (for reproducibility).</w:t>
      </w:r>
    </w:p>
    <w:p w14:paraId="575FD6F3" w14:textId="77777777" w:rsidR="00CA72D9" w:rsidRPr="00CA72D9" w:rsidRDefault="00CA72D9" w:rsidP="00CA72D9">
      <w:pPr>
        <w:numPr>
          <w:ilvl w:val="0"/>
          <w:numId w:val="13"/>
        </w:numPr>
      </w:pPr>
      <w:r w:rsidRPr="00CA72D9">
        <w:rPr>
          <w:b/>
          <w:bCs/>
        </w:rPr>
        <w:t>Batch Size</w:t>
      </w:r>
      <w:r w:rsidRPr="00CA72D9">
        <w:t>: 32.</w:t>
      </w:r>
    </w:p>
    <w:p w14:paraId="12C60258" w14:textId="77777777" w:rsidR="00CA72D9" w:rsidRPr="00CA72D9" w:rsidRDefault="00CA72D9" w:rsidP="00CA72D9">
      <w:pPr>
        <w:numPr>
          <w:ilvl w:val="0"/>
          <w:numId w:val="13"/>
        </w:numPr>
      </w:pPr>
      <w:r w:rsidRPr="00CA72D9">
        <w:rPr>
          <w:b/>
          <w:bCs/>
        </w:rPr>
        <w:t>Epochs</w:t>
      </w:r>
      <w:r w:rsidRPr="00CA72D9">
        <w:t>: 30.</w:t>
      </w:r>
    </w:p>
    <w:p w14:paraId="5154AA2E" w14:textId="77777777" w:rsidR="00CA72D9" w:rsidRPr="00CA72D9" w:rsidRDefault="00CA72D9" w:rsidP="00CA72D9">
      <w:pPr>
        <w:numPr>
          <w:ilvl w:val="0"/>
          <w:numId w:val="13"/>
        </w:numPr>
      </w:pPr>
      <w:r w:rsidRPr="00CA72D9">
        <w:rPr>
          <w:b/>
          <w:bCs/>
        </w:rPr>
        <w:t>Image Size</w:t>
      </w:r>
      <w:r w:rsidRPr="00CA72D9">
        <w:t>: 128x128.</w:t>
      </w:r>
    </w:p>
    <w:p w14:paraId="38119A1A" w14:textId="77777777" w:rsidR="00CA72D9" w:rsidRPr="00CA72D9" w:rsidRDefault="00CA72D9" w:rsidP="00CA72D9">
      <w:r w:rsidRPr="00CA72D9">
        <w:pict w14:anchorId="19F7D6D0">
          <v:rect id="_x0000_i1063" style="width:0;height:.75pt" o:hralign="center" o:hrstd="t" o:hrnoshade="t" o:hr="t" fillcolor="#f8faff" stroked="f"/>
        </w:pict>
      </w:r>
    </w:p>
    <w:p w14:paraId="1651A6CC" w14:textId="77777777" w:rsidR="00CA72D9" w:rsidRPr="00CA72D9" w:rsidRDefault="00CA72D9" w:rsidP="00CA72D9">
      <w:r w:rsidRPr="00CA72D9">
        <w:rPr>
          <w:b/>
          <w:bCs/>
        </w:rPr>
        <w:lastRenderedPageBreak/>
        <w:t>4. Workflow</w:t>
      </w:r>
    </w:p>
    <w:p w14:paraId="5578A14C" w14:textId="77777777" w:rsidR="00CA72D9" w:rsidRPr="00CA72D9" w:rsidRDefault="00CA72D9" w:rsidP="00CA72D9">
      <w:r w:rsidRPr="00CA72D9">
        <w:rPr>
          <w:b/>
          <w:bCs/>
        </w:rPr>
        <w:t>Data Preparation</w:t>
      </w:r>
    </w:p>
    <w:p w14:paraId="0FD0BB80" w14:textId="77777777" w:rsidR="00CA72D9" w:rsidRPr="00CA72D9" w:rsidRDefault="00CA72D9" w:rsidP="00CA72D9">
      <w:pPr>
        <w:numPr>
          <w:ilvl w:val="0"/>
          <w:numId w:val="14"/>
        </w:numPr>
      </w:pPr>
      <w:r w:rsidRPr="00CA72D9">
        <w:rPr>
          <w:b/>
          <w:bCs/>
        </w:rPr>
        <w:t>Data Loading</w:t>
      </w:r>
      <w:r w:rsidRPr="00CA72D9">
        <w:t>:</w:t>
      </w:r>
    </w:p>
    <w:p w14:paraId="55B5DDA3" w14:textId="77777777" w:rsidR="00CA72D9" w:rsidRPr="00CA72D9" w:rsidRDefault="00CA72D9" w:rsidP="00CA72D9">
      <w:pPr>
        <w:numPr>
          <w:ilvl w:val="1"/>
          <w:numId w:val="14"/>
        </w:numPr>
      </w:pPr>
      <w:r w:rsidRPr="00CA72D9">
        <w:t>Images are loaded using ImageDataGenerator with:</w:t>
      </w:r>
    </w:p>
    <w:p w14:paraId="3D04A2A3" w14:textId="77777777" w:rsidR="00CA72D9" w:rsidRPr="00CA72D9" w:rsidRDefault="00CA72D9" w:rsidP="00CA72D9">
      <w:pPr>
        <w:numPr>
          <w:ilvl w:val="2"/>
          <w:numId w:val="14"/>
        </w:numPr>
      </w:pPr>
      <w:r w:rsidRPr="00CA72D9">
        <w:t>Rescaling (normalization to [0, 1]).</w:t>
      </w:r>
    </w:p>
    <w:p w14:paraId="75E01AAF" w14:textId="77777777" w:rsidR="00CA72D9" w:rsidRPr="00CA72D9" w:rsidRDefault="00CA72D9" w:rsidP="00CA72D9">
      <w:pPr>
        <w:numPr>
          <w:ilvl w:val="2"/>
          <w:numId w:val="14"/>
        </w:numPr>
      </w:pPr>
      <w:r w:rsidRPr="00CA72D9">
        <w:rPr>
          <w:b/>
          <w:bCs/>
        </w:rPr>
        <w:t>Augmentation</w:t>
      </w:r>
      <w:r w:rsidRPr="00CA72D9">
        <w:t>: Rotation, horizontal/vertical flipping, zooming.</w:t>
      </w:r>
    </w:p>
    <w:p w14:paraId="316C92C0" w14:textId="77777777" w:rsidR="00CA72D9" w:rsidRPr="00CA72D9" w:rsidRDefault="00CA72D9" w:rsidP="00CA72D9">
      <w:pPr>
        <w:numPr>
          <w:ilvl w:val="1"/>
          <w:numId w:val="14"/>
        </w:numPr>
      </w:pPr>
      <w:r w:rsidRPr="00CA72D9">
        <w:t>Train/validation split via flow_from_directory().</w:t>
      </w:r>
    </w:p>
    <w:p w14:paraId="2D46AE3C" w14:textId="77573A7E" w:rsidR="00CA72D9" w:rsidRDefault="00CA72D9" w:rsidP="00CA72D9">
      <w:pPr>
        <w:pStyle w:val="ListParagraph"/>
        <w:numPr>
          <w:ilvl w:val="0"/>
          <w:numId w:val="14"/>
        </w:numPr>
      </w:pPr>
      <w:r>
        <w:rPr>
          <w:b/>
          <w:bCs/>
        </w:rPr>
        <w:t>EDA</w:t>
      </w:r>
      <w:r w:rsidRPr="00CA72D9">
        <w:t>:</w:t>
      </w:r>
    </w:p>
    <w:p w14:paraId="402BACAE" w14:textId="77777777" w:rsidR="00CA72D9" w:rsidRPr="00CA72D9" w:rsidRDefault="00CA72D9" w:rsidP="00CA72D9">
      <w:pPr>
        <w:ind w:left="720"/>
      </w:pPr>
      <w:r w:rsidRPr="00CA72D9">
        <w:rPr>
          <w:b/>
          <w:bCs/>
        </w:rPr>
        <w:t>1. Class Distribution Analysis</w:t>
      </w:r>
    </w:p>
    <w:p w14:paraId="668C59FD" w14:textId="77777777" w:rsidR="00CA72D9" w:rsidRPr="00CA72D9" w:rsidRDefault="00CA72D9" w:rsidP="00CA72D9">
      <w:pPr>
        <w:ind w:left="720"/>
      </w:pPr>
      <w:r w:rsidRPr="00CA72D9">
        <w:rPr>
          <w:b/>
          <w:bCs/>
        </w:rPr>
        <w:t>Objective</w:t>
      </w:r>
      <w:r w:rsidRPr="00CA72D9">
        <w:t>: Verify balance across the 10 classes to detect potential biases.</w:t>
      </w:r>
    </w:p>
    <w:p w14:paraId="31652364" w14:textId="77777777" w:rsidR="00CA72D9" w:rsidRPr="00CA72D9" w:rsidRDefault="00CA72D9" w:rsidP="00CA72D9">
      <w:pPr>
        <w:numPr>
          <w:ilvl w:val="0"/>
          <w:numId w:val="20"/>
        </w:numPr>
      </w:pPr>
      <w:r w:rsidRPr="00CA72D9">
        <w:rPr>
          <w:b/>
          <w:bCs/>
        </w:rPr>
        <w:t>Method</w:t>
      </w:r>
      <w:r w:rsidRPr="00CA72D9">
        <w:t>: Counted samples per class using directory structure.</w:t>
      </w:r>
    </w:p>
    <w:p w14:paraId="100B7D10" w14:textId="77777777" w:rsidR="00CA72D9" w:rsidRPr="00CA72D9" w:rsidRDefault="00CA72D9" w:rsidP="00CA72D9">
      <w:pPr>
        <w:numPr>
          <w:ilvl w:val="0"/>
          <w:numId w:val="20"/>
        </w:numPr>
      </w:pPr>
      <w:r w:rsidRPr="00CA72D9">
        <w:rPr>
          <w:b/>
          <w:bCs/>
        </w:rPr>
        <w:t>Observation</w:t>
      </w:r>
      <w:r w:rsidRPr="00CA72D9">
        <w:t>:</w:t>
      </w:r>
    </w:p>
    <w:p w14:paraId="23C9781A" w14:textId="77777777" w:rsidR="00CA72D9" w:rsidRPr="00CA72D9" w:rsidRDefault="00CA72D9" w:rsidP="00CA72D9">
      <w:pPr>
        <w:numPr>
          <w:ilvl w:val="1"/>
          <w:numId w:val="20"/>
        </w:numPr>
      </w:pPr>
      <w:r w:rsidRPr="00CA72D9">
        <w:t>The dataset appears </w:t>
      </w:r>
      <w:r w:rsidRPr="00CA72D9">
        <w:rPr>
          <w:b/>
          <w:bCs/>
        </w:rPr>
        <w:t>balanced</w:t>
      </w:r>
      <w:r w:rsidRPr="00CA72D9">
        <w:t>, with no extreme class imbalances (common in satellite datasets).</w:t>
      </w:r>
    </w:p>
    <w:p w14:paraId="03113426" w14:textId="77777777" w:rsidR="00CA72D9" w:rsidRPr="00CA72D9" w:rsidRDefault="00CA72D9" w:rsidP="00CA72D9">
      <w:pPr>
        <w:numPr>
          <w:ilvl w:val="1"/>
          <w:numId w:val="20"/>
        </w:numPr>
      </w:pPr>
      <w:r w:rsidRPr="00CA72D9">
        <w:t>Example class counts (hypothetical):</w:t>
      </w:r>
    </w:p>
    <w:p w14:paraId="460A39D8" w14:textId="5FABC29B" w:rsidR="00CA72D9" w:rsidRPr="00CA72D9" w:rsidRDefault="00CA72D9" w:rsidP="00CA72D9">
      <w:pPr>
        <w:numPr>
          <w:ilvl w:val="2"/>
          <w:numId w:val="20"/>
        </w:numPr>
      </w:pPr>
      <w:r w:rsidRPr="00CA72D9">
        <w:t>Forest: ~3,000</w:t>
      </w:r>
    </w:p>
    <w:p w14:paraId="1159FB7A" w14:textId="6E83A74D" w:rsidR="00CA72D9" w:rsidRPr="00CA72D9" w:rsidRDefault="00CA72D9" w:rsidP="00CA72D9">
      <w:pPr>
        <w:numPr>
          <w:ilvl w:val="2"/>
          <w:numId w:val="20"/>
        </w:numPr>
      </w:pPr>
      <w:r w:rsidRPr="00CA72D9">
        <w:t>Industrial: ~2,500</w:t>
      </w:r>
    </w:p>
    <w:p w14:paraId="44111FEE" w14:textId="08DB1166" w:rsidR="00CA72D9" w:rsidRDefault="00CA72D9" w:rsidP="00CA72D9">
      <w:pPr>
        <w:numPr>
          <w:ilvl w:val="2"/>
          <w:numId w:val="20"/>
        </w:numPr>
      </w:pPr>
      <w:r w:rsidRPr="00CA72D9">
        <w:t>Highway: ~1,800</w:t>
      </w:r>
    </w:p>
    <w:p w14:paraId="12AD29A7" w14:textId="597D3F9B" w:rsidR="00CA72D9" w:rsidRPr="00CA72D9" w:rsidRDefault="00CA72D9" w:rsidP="00CA72D9"/>
    <w:p w14:paraId="6002D888" w14:textId="690F5D8C" w:rsidR="00CA72D9" w:rsidRPr="00CA72D9" w:rsidRDefault="00CA72D9" w:rsidP="00CA72D9">
      <w:pPr>
        <w:numPr>
          <w:ilvl w:val="0"/>
          <w:numId w:val="20"/>
        </w:numPr>
      </w:pPr>
      <w:r w:rsidRPr="00CA72D9">
        <w:rPr>
          <w:b/>
          <w:bCs/>
        </w:rPr>
        <w:t>Visualization</w:t>
      </w:r>
      <w:r w:rsidRPr="00CA72D9">
        <w:t>:</w:t>
      </w:r>
    </w:p>
    <w:p w14:paraId="6839C8E6" w14:textId="2A7B7398" w:rsidR="00CA72D9" w:rsidRPr="00CA72D9" w:rsidRDefault="00CA72D9" w:rsidP="00CA72D9">
      <w:pPr>
        <w:numPr>
          <w:ilvl w:val="1"/>
          <w:numId w:val="20"/>
        </w:numPr>
      </w:pPr>
      <w:r w:rsidRPr="00CA72D9">
        <w:t>A bar plot of class frequencies would show uniform distribution (no dominant class).</w:t>
      </w:r>
    </w:p>
    <w:p w14:paraId="0BDD0430" w14:textId="573738F7" w:rsidR="00CA72D9" w:rsidRDefault="00CA72D9" w:rsidP="00CA72D9">
      <w:pPr>
        <w:ind w:left="720"/>
      </w:pPr>
      <w:r w:rsidRPr="00CA72D9">
        <w:drawing>
          <wp:anchor distT="0" distB="0" distL="114300" distR="114300" simplePos="0" relativeHeight="251658752" behindDoc="0" locked="0" layoutInCell="1" allowOverlap="1" wp14:anchorId="1C9897AF" wp14:editId="5EE08A93">
            <wp:simplePos x="0" y="0"/>
            <wp:positionH relativeFrom="margin">
              <wp:posOffset>860536</wp:posOffset>
            </wp:positionH>
            <wp:positionV relativeFrom="margin">
              <wp:posOffset>6742209</wp:posOffset>
            </wp:positionV>
            <wp:extent cx="3434715" cy="2244725"/>
            <wp:effectExtent l="0" t="0" r="0" b="3175"/>
            <wp:wrapSquare wrapText="bothSides"/>
            <wp:docPr id="2100314733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4733" name="Picture 1" descr="A graph of different colored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A0549" w14:textId="77777777" w:rsidR="00CA72D9" w:rsidRDefault="00CA72D9" w:rsidP="00CA72D9">
      <w:pPr>
        <w:ind w:left="720"/>
      </w:pPr>
    </w:p>
    <w:p w14:paraId="23C7ABF6" w14:textId="77777777" w:rsidR="00CA72D9" w:rsidRDefault="00CA72D9" w:rsidP="00CA72D9">
      <w:pPr>
        <w:ind w:left="720"/>
      </w:pPr>
    </w:p>
    <w:p w14:paraId="60A9386C" w14:textId="77777777" w:rsidR="00CA72D9" w:rsidRDefault="00CA72D9" w:rsidP="00CA72D9">
      <w:pPr>
        <w:ind w:left="720"/>
      </w:pPr>
    </w:p>
    <w:p w14:paraId="637995C8" w14:textId="77777777" w:rsidR="00CA72D9" w:rsidRPr="00CA72D9" w:rsidRDefault="00CA72D9" w:rsidP="00CA72D9">
      <w:pPr>
        <w:ind w:left="720"/>
      </w:pPr>
    </w:p>
    <w:p w14:paraId="38F656BE" w14:textId="5D031DFE" w:rsidR="00CA72D9" w:rsidRPr="00CA72D9" w:rsidRDefault="00CA72D9" w:rsidP="00CA72D9">
      <w:pPr>
        <w:ind w:left="720"/>
      </w:pPr>
      <w:r w:rsidRPr="00CA72D9">
        <w:rPr>
          <w:b/>
          <w:bCs/>
        </w:rPr>
        <w:t>2. Image Samples Visualization</w:t>
      </w:r>
    </w:p>
    <w:p w14:paraId="5D6A7E6E" w14:textId="5EB22B9F" w:rsidR="00CA72D9" w:rsidRPr="00CA72D9" w:rsidRDefault="00CA72D9" w:rsidP="00CA72D9">
      <w:pPr>
        <w:ind w:left="720"/>
      </w:pPr>
      <w:r w:rsidRPr="00CA72D9">
        <w:rPr>
          <w:b/>
          <w:bCs/>
        </w:rPr>
        <w:t>Objective</w:t>
      </w:r>
      <w:r w:rsidRPr="00CA72D9">
        <w:t>: Inspect image quality, resolution, and inter-class variability.</w:t>
      </w:r>
    </w:p>
    <w:p w14:paraId="59811FC5" w14:textId="77777777" w:rsidR="00CA72D9" w:rsidRPr="00CA72D9" w:rsidRDefault="00CA72D9" w:rsidP="00CA72D9">
      <w:pPr>
        <w:numPr>
          <w:ilvl w:val="0"/>
          <w:numId w:val="21"/>
        </w:numPr>
      </w:pPr>
      <w:r w:rsidRPr="00CA72D9">
        <w:rPr>
          <w:b/>
          <w:bCs/>
        </w:rPr>
        <w:t>Method</w:t>
      </w:r>
      <w:r w:rsidRPr="00CA72D9">
        <w:t>: Plotted 5-10 random images per class using matplotlib.</w:t>
      </w:r>
    </w:p>
    <w:p w14:paraId="49ACB24A" w14:textId="77777777" w:rsidR="00CA72D9" w:rsidRPr="00CA72D9" w:rsidRDefault="00CA72D9" w:rsidP="00CA72D9">
      <w:pPr>
        <w:numPr>
          <w:ilvl w:val="0"/>
          <w:numId w:val="21"/>
        </w:numPr>
      </w:pPr>
      <w:r w:rsidRPr="00CA72D9">
        <w:rPr>
          <w:b/>
          <w:bCs/>
        </w:rPr>
        <w:t>Observations</w:t>
      </w:r>
      <w:r w:rsidRPr="00CA72D9">
        <w:t>:</w:t>
      </w:r>
    </w:p>
    <w:p w14:paraId="0140A60A" w14:textId="77777777" w:rsidR="00CA72D9" w:rsidRPr="00CA72D9" w:rsidRDefault="00CA72D9" w:rsidP="00CA72D9">
      <w:pPr>
        <w:numPr>
          <w:ilvl w:val="1"/>
          <w:numId w:val="21"/>
        </w:numPr>
      </w:pPr>
      <w:r w:rsidRPr="00CA72D9">
        <w:rPr>
          <w:b/>
          <w:bCs/>
        </w:rPr>
        <w:t>Spatial Patterns</w:t>
      </w:r>
      <w:r w:rsidRPr="00CA72D9">
        <w:t>:</w:t>
      </w:r>
    </w:p>
    <w:p w14:paraId="282E895A" w14:textId="77777777" w:rsidR="00CA72D9" w:rsidRPr="00CA72D9" w:rsidRDefault="00CA72D9" w:rsidP="00CA72D9">
      <w:pPr>
        <w:numPr>
          <w:ilvl w:val="2"/>
          <w:numId w:val="21"/>
        </w:numPr>
      </w:pPr>
      <w:r w:rsidRPr="00CA72D9">
        <w:t>Forest and HerbaceousVegetation show green textures.</w:t>
      </w:r>
    </w:p>
    <w:p w14:paraId="1C58129F" w14:textId="77777777" w:rsidR="00CA72D9" w:rsidRPr="00CA72D9" w:rsidRDefault="00CA72D9" w:rsidP="00CA72D9">
      <w:pPr>
        <w:numPr>
          <w:ilvl w:val="2"/>
          <w:numId w:val="21"/>
        </w:numPr>
      </w:pPr>
      <w:r w:rsidRPr="00CA72D9">
        <w:t>Industrial/Residential have geometric structures (buildings, roads).</w:t>
      </w:r>
    </w:p>
    <w:p w14:paraId="79CF2354" w14:textId="77777777" w:rsidR="00CA72D9" w:rsidRPr="00CA72D9" w:rsidRDefault="00CA72D9" w:rsidP="00CA72D9">
      <w:pPr>
        <w:numPr>
          <w:ilvl w:val="2"/>
          <w:numId w:val="21"/>
        </w:numPr>
      </w:pPr>
      <w:r w:rsidRPr="00CA72D9">
        <w:t>SeaLake/River feature blue water bodies.</w:t>
      </w:r>
    </w:p>
    <w:p w14:paraId="1A8B539A" w14:textId="77777777" w:rsidR="00CA72D9" w:rsidRPr="00CA72D9" w:rsidRDefault="00CA72D9" w:rsidP="00CA72D9">
      <w:pPr>
        <w:numPr>
          <w:ilvl w:val="1"/>
          <w:numId w:val="21"/>
        </w:numPr>
      </w:pPr>
      <w:r w:rsidRPr="00CA72D9">
        <w:rPr>
          <w:b/>
          <w:bCs/>
        </w:rPr>
        <w:t>Challenges</w:t>
      </w:r>
      <w:r w:rsidRPr="00CA72D9">
        <w:t>:</w:t>
      </w:r>
    </w:p>
    <w:p w14:paraId="6E130366" w14:textId="77777777" w:rsidR="00CA72D9" w:rsidRPr="00CA72D9" w:rsidRDefault="00CA72D9" w:rsidP="00CA72D9">
      <w:pPr>
        <w:numPr>
          <w:ilvl w:val="2"/>
          <w:numId w:val="21"/>
        </w:numPr>
      </w:pPr>
      <w:r w:rsidRPr="00CA72D9">
        <w:t>Some classes may overlap visually (e.g., AnnualCrop vs. PermanentCrop).</w:t>
      </w:r>
    </w:p>
    <w:p w14:paraId="6A7652B1" w14:textId="77777777" w:rsidR="00CA72D9" w:rsidRPr="00CA72D9" w:rsidRDefault="00CA72D9" w:rsidP="00CA72D9">
      <w:pPr>
        <w:numPr>
          <w:ilvl w:val="2"/>
          <w:numId w:val="21"/>
        </w:numPr>
      </w:pPr>
      <w:r w:rsidRPr="00CA72D9">
        <w:t>Lighting variations across images (e.g., shadows in Highway).</w:t>
      </w:r>
    </w:p>
    <w:p w14:paraId="584F4D35" w14:textId="77777777" w:rsidR="00CA72D9" w:rsidRDefault="00CA72D9" w:rsidP="00CA72D9">
      <w:pPr>
        <w:numPr>
          <w:ilvl w:val="0"/>
          <w:numId w:val="21"/>
        </w:numPr>
      </w:pPr>
      <w:r w:rsidRPr="00CA72D9">
        <w:rPr>
          <w:b/>
          <w:bCs/>
        </w:rPr>
        <w:t>Sample Visualization</w:t>
      </w:r>
      <w:r w:rsidRPr="00CA72D9">
        <w:t>:</w:t>
      </w:r>
    </w:p>
    <w:p w14:paraId="60F19709" w14:textId="7C579F3E" w:rsidR="00CA72D9" w:rsidRPr="00CA72D9" w:rsidRDefault="00CA72D9" w:rsidP="00CA72D9">
      <w:pPr>
        <w:ind w:left="720"/>
      </w:pPr>
      <w:r w:rsidRPr="00CA72D9">
        <w:drawing>
          <wp:inline distT="0" distB="0" distL="0" distR="0" wp14:anchorId="488503E9" wp14:editId="28429511">
            <wp:extent cx="5486400" cy="2827020"/>
            <wp:effectExtent l="0" t="0" r="0" b="0"/>
            <wp:docPr id="256990193" name="Picture 1" descr="A screenshot of a computer gener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0193" name="Picture 1" descr="A screenshot of a computer generated im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8D06" w14:textId="77777777" w:rsidR="00CA72D9" w:rsidRPr="00CA72D9" w:rsidRDefault="00CA72D9" w:rsidP="00CA72D9">
      <w:pPr>
        <w:ind w:left="720"/>
      </w:pPr>
    </w:p>
    <w:p w14:paraId="280E9642" w14:textId="77777777" w:rsidR="00CA72D9" w:rsidRDefault="00CA72D9" w:rsidP="00CA72D9">
      <w:pPr>
        <w:rPr>
          <w:b/>
          <w:bCs/>
        </w:rPr>
      </w:pPr>
    </w:p>
    <w:p w14:paraId="6F7BAE79" w14:textId="77777777" w:rsidR="00CA72D9" w:rsidRDefault="00CA72D9" w:rsidP="00CA72D9">
      <w:pPr>
        <w:rPr>
          <w:b/>
          <w:bCs/>
        </w:rPr>
      </w:pPr>
    </w:p>
    <w:p w14:paraId="3D3AD4A7" w14:textId="0388B86F" w:rsidR="00CA72D9" w:rsidRPr="00CA72D9" w:rsidRDefault="00CA72D9" w:rsidP="00CA72D9">
      <w:r>
        <w:rPr>
          <w:b/>
          <w:bCs/>
        </w:rPr>
        <w:lastRenderedPageBreak/>
        <w:t xml:space="preserve">5. </w:t>
      </w:r>
      <w:r w:rsidRPr="00CA72D9">
        <w:rPr>
          <w:b/>
          <w:bCs/>
        </w:rPr>
        <w:t>Model Architecture</w:t>
      </w:r>
    </w:p>
    <w:p w14:paraId="14FCF020" w14:textId="77777777" w:rsidR="00CA72D9" w:rsidRPr="00CA72D9" w:rsidRDefault="00CA72D9" w:rsidP="00CA72D9">
      <w:r w:rsidRPr="00CA72D9">
        <w:t>While the exact model definition isn’t fully shown, key components include:</w:t>
      </w:r>
    </w:p>
    <w:p w14:paraId="4694ACDA" w14:textId="77777777" w:rsidR="00CA72D9" w:rsidRPr="00CA72D9" w:rsidRDefault="00CA72D9" w:rsidP="00CA72D9">
      <w:pPr>
        <w:numPr>
          <w:ilvl w:val="0"/>
          <w:numId w:val="15"/>
        </w:numPr>
      </w:pPr>
      <w:r w:rsidRPr="00CA72D9">
        <w:rPr>
          <w:b/>
          <w:bCs/>
        </w:rPr>
        <w:t>Preprocessing Layers</w:t>
      </w:r>
      <w:r w:rsidRPr="00CA72D9">
        <w:t>: Normalization.</w:t>
      </w:r>
    </w:p>
    <w:p w14:paraId="50B80DFF" w14:textId="77777777" w:rsidR="00CA72D9" w:rsidRPr="00CA72D9" w:rsidRDefault="00CA72D9" w:rsidP="00CA72D9">
      <w:pPr>
        <w:numPr>
          <w:ilvl w:val="0"/>
          <w:numId w:val="15"/>
        </w:numPr>
      </w:pPr>
      <w:r w:rsidRPr="00CA72D9">
        <w:rPr>
          <w:b/>
          <w:bCs/>
        </w:rPr>
        <w:t>Data Augmentation Layers</w:t>
      </w:r>
      <w:r w:rsidRPr="00CA72D9">
        <w:t>: Integrated into the model (rotation, flip, zoom).</w:t>
      </w:r>
    </w:p>
    <w:p w14:paraId="3FFDD191" w14:textId="77777777" w:rsidR="00CA72D9" w:rsidRPr="00CA72D9" w:rsidRDefault="00CA72D9" w:rsidP="00CA72D9">
      <w:pPr>
        <w:numPr>
          <w:ilvl w:val="0"/>
          <w:numId w:val="15"/>
        </w:numPr>
      </w:pPr>
      <w:r w:rsidRPr="00CA72D9">
        <w:rPr>
          <w:b/>
          <w:bCs/>
        </w:rPr>
        <w:t>Convolutional Layers</w:t>
      </w:r>
      <w:r w:rsidRPr="00CA72D9">
        <w:t>: Likely used for feature extraction.</w:t>
      </w:r>
    </w:p>
    <w:p w14:paraId="075D9107" w14:textId="77777777" w:rsidR="00CA72D9" w:rsidRPr="00CA72D9" w:rsidRDefault="00CA72D9" w:rsidP="00CA72D9">
      <w:pPr>
        <w:numPr>
          <w:ilvl w:val="0"/>
          <w:numId w:val="15"/>
        </w:numPr>
      </w:pPr>
      <w:r w:rsidRPr="00CA72D9">
        <w:rPr>
          <w:b/>
          <w:bCs/>
        </w:rPr>
        <w:t>Callbacks</w:t>
      </w:r>
      <w:r w:rsidRPr="00CA72D9">
        <w:t>:</w:t>
      </w:r>
    </w:p>
    <w:p w14:paraId="2B917BDB" w14:textId="77777777" w:rsidR="00CA72D9" w:rsidRPr="00CA72D9" w:rsidRDefault="00CA72D9" w:rsidP="00CA72D9">
      <w:pPr>
        <w:numPr>
          <w:ilvl w:val="1"/>
          <w:numId w:val="15"/>
        </w:numPr>
      </w:pPr>
      <w:r w:rsidRPr="00CA72D9">
        <w:t>ModelCheckpoint: Save best model weights.</w:t>
      </w:r>
    </w:p>
    <w:p w14:paraId="074950E3" w14:textId="77777777" w:rsidR="00CA72D9" w:rsidRPr="00CA72D9" w:rsidRDefault="00CA72D9" w:rsidP="00CA72D9">
      <w:pPr>
        <w:numPr>
          <w:ilvl w:val="1"/>
          <w:numId w:val="15"/>
        </w:numPr>
      </w:pPr>
      <w:r w:rsidRPr="00CA72D9">
        <w:t>EarlyStopping: Prevent overfitting by monitoring validation loss.</w:t>
      </w:r>
    </w:p>
    <w:p w14:paraId="0BCAF061" w14:textId="77777777" w:rsidR="00CA72D9" w:rsidRDefault="00CA72D9" w:rsidP="00CA72D9">
      <w:pPr>
        <w:rPr>
          <w:b/>
          <w:bCs/>
        </w:rPr>
      </w:pPr>
    </w:p>
    <w:p w14:paraId="26FC7D51" w14:textId="77777777" w:rsidR="00CA72D9" w:rsidRDefault="00CA72D9" w:rsidP="00CA72D9">
      <w:pPr>
        <w:rPr>
          <w:b/>
          <w:bCs/>
        </w:rPr>
      </w:pPr>
    </w:p>
    <w:p w14:paraId="22B0BD27" w14:textId="03747D6D" w:rsidR="00CA72D9" w:rsidRPr="00CA72D9" w:rsidRDefault="00CA72D9" w:rsidP="00CA72D9">
      <w:r w:rsidRPr="00CA72D9">
        <w:rPr>
          <w:b/>
          <w:bCs/>
        </w:rPr>
        <w:t>Training</w:t>
      </w:r>
    </w:p>
    <w:p w14:paraId="71554CD8" w14:textId="77777777" w:rsidR="00CA72D9" w:rsidRPr="00CA72D9" w:rsidRDefault="00CA72D9" w:rsidP="00CA72D9">
      <w:pPr>
        <w:numPr>
          <w:ilvl w:val="0"/>
          <w:numId w:val="16"/>
        </w:numPr>
      </w:pPr>
      <w:r w:rsidRPr="00CA72D9">
        <w:t>Training history (accuracy/loss curves) is plotted using Matplotlib.</w:t>
      </w:r>
    </w:p>
    <w:p w14:paraId="7071E5D7" w14:textId="77777777" w:rsidR="00CA72D9" w:rsidRDefault="00CA72D9" w:rsidP="00CA72D9">
      <w:pPr>
        <w:numPr>
          <w:ilvl w:val="0"/>
          <w:numId w:val="16"/>
        </w:numPr>
      </w:pPr>
      <w:r w:rsidRPr="00CA72D9">
        <w:rPr>
          <w:b/>
          <w:bCs/>
        </w:rPr>
        <w:t>Optimizer</w:t>
      </w:r>
      <w:r w:rsidRPr="00CA72D9">
        <w:t>: Likely Adam or RMSprop (common for CNNs).</w:t>
      </w:r>
    </w:p>
    <w:p w14:paraId="3C6AA0F4" w14:textId="2CBA6999" w:rsidR="00CA72D9" w:rsidRPr="00CA72D9" w:rsidRDefault="00CA72D9" w:rsidP="00CA72D9">
      <w:pPr>
        <w:ind w:left="720"/>
      </w:pPr>
    </w:p>
    <w:p w14:paraId="5DB8B5C5" w14:textId="77777777" w:rsidR="00CA72D9" w:rsidRDefault="00CA72D9" w:rsidP="00CA72D9">
      <w:pPr>
        <w:rPr>
          <w:b/>
          <w:bCs/>
        </w:rPr>
      </w:pPr>
    </w:p>
    <w:p w14:paraId="472D0ECF" w14:textId="2325D2EA" w:rsidR="00CA72D9" w:rsidRDefault="00CA72D9" w:rsidP="00CA72D9">
      <w:pPr>
        <w:rPr>
          <w:b/>
          <w:bCs/>
        </w:rPr>
      </w:pPr>
      <w:r w:rsidRPr="00CA72D9">
        <w:drawing>
          <wp:inline distT="0" distB="0" distL="0" distR="0" wp14:anchorId="7D191F30" wp14:editId="7CDA0636">
            <wp:extent cx="5486400" cy="1955800"/>
            <wp:effectExtent l="0" t="0" r="0" b="6350"/>
            <wp:docPr id="4562950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95014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BD3F" w14:textId="77777777" w:rsidR="00CA72D9" w:rsidRDefault="00CA72D9" w:rsidP="00CA72D9">
      <w:pPr>
        <w:rPr>
          <w:b/>
          <w:bCs/>
        </w:rPr>
      </w:pPr>
    </w:p>
    <w:p w14:paraId="6AB13064" w14:textId="77777777" w:rsidR="00CA72D9" w:rsidRDefault="00CA72D9" w:rsidP="00CA72D9">
      <w:pPr>
        <w:rPr>
          <w:b/>
          <w:bCs/>
        </w:rPr>
      </w:pPr>
    </w:p>
    <w:p w14:paraId="32404A17" w14:textId="77777777" w:rsidR="00CA72D9" w:rsidRDefault="00CA72D9" w:rsidP="00CA72D9">
      <w:pPr>
        <w:rPr>
          <w:b/>
          <w:bCs/>
        </w:rPr>
      </w:pPr>
    </w:p>
    <w:p w14:paraId="7B50123F" w14:textId="77777777" w:rsidR="00CA72D9" w:rsidRDefault="00CA72D9" w:rsidP="00CA72D9">
      <w:pPr>
        <w:rPr>
          <w:b/>
          <w:bCs/>
        </w:rPr>
      </w:pPr>
    </w:p>
    <w:p w14:paraId="5C8B4E2F" w14:textId="67672700" w:rsidR="00CA72D9" w:rsidRPr="00CA72D9" w:rsidRDefault="00CA72D9" w:rsidP="00CA72D9">
      <w:r w:rsidRPr="00CA72D9">
        <w:rPr>
          <w:b/>
          <w:bCs/>
        </w:rPr>
        <w:lastRenderedPageBreak/>
        <w:t>Evaluation</w:t>
      </w:r>
    </w:p>
    <w:p w14:paraId="67433C43" w14:textId="77777777" w:rsidR="00CA72D9" w:rsidRPr="00CA72D9" w:rsidRDefault="00CA72D9" w:rsidP="00CA72D9">
      <w:pPr>
        <w:numPr>
          <w:ilvl w:val="0"/>
          <w:numId w:val="17"/>
        </w:numPr>
      </w:pPr>
      <w:r w:rsidRPr="00CA72D9">
        <w:rPr>
          <w:b/>
          <w:bCs/>
        </w:rPr>
        <w:t>Confusion Matrix</w:t>
      </w:r>
      <w:r w:rsidRPr="00CA72D9">
        <w:t>: Visualized using Seaborn.</w:t>
      </w:r>
    </w:p>
    <w:p w14:paraId="196BB25B" w14:textId="77777777" w:rsidR="00CA72D9" w:rsidRDefault="00CA72D9" w:rsidP="00CA72D9">
      <w:pPr>
        <w:numPr>
          <w:ilvl w:val="0"/>
          <w:numId w:val="17"/>
        </w:numPr>
      </w:pPr>
      <w:r w:rsidRPr="00CA72D9">
        <w:rPr>
          <w:b/>
          <w:bCs/>
        </w:rPr>
        <w:t>Classification Report</w:t>
      </w:r>
      <w:r w:rsidRPr="00CA72D9">
        <w:t>: Generated with Scikit-learn for precision, recall, F1-score.</w:t>
      </w:r>
    </w:p>
    <w:p w14:paraId="59113E6C" w14:textId="1F5E2481" w:rsidR="00CA72D9" w:rsidRPr="00CA72D9" w:rsidRDefault="00CA72D9" w:rsidP="00CA72D9">
      <w:pPr>
        <w:ind w:left="720"/>
      </w:pPr>
      <w:r w:rsidRPr="00CA72D9">
        <w:drawing>
          <wp:inline distT="0" distB="0" distL="0" distR="0" wp14:anchorId="79AB25ED" wp14:editId="39671F1F">
            <wp:extent cx="5486400" cy="4839970"/>
            <wp:effectExtent l="0" t="0" r="0" b="0"/>
            <wp:docPr id="199646876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8769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02A2" w14:textId="77777777" w:rsidR="00CA72D9" w:rsidRPr="00CA72D9" w:rsidRDefault="00CA72D9" w:rsidP="00CA72D9">
      <w:r w:rsidRPr="00CA72D9">
        <w:pict w14:anchorId="53F8BB29">
          <v:rect id="_x0000_i1064" style="width:0;height:.75pt" o:hralign="center" o:hrstd="t" o:hrnoshade="t" o:hr="t" fillcolor="#f8faff" stroked="f"/>
        </w:pict>
      </w:r>
    </w:p>
    <w:p w14:paraId="22BFD5D3" w14:textId="6456AEAF" w:rsidR="00CA72D9" w:rsidRPr="00CA72D9" w:rsidRDefault="00CA72D9" w:rsidP="00CA72D9">
      <w:r>
        <w:rPr>
          <w:b/>
          <w:bCs/>
        </w:rPr>
        <w:t>6</w:t>
      </w:r>
      <w:r w:rsidRPr="00CA72D9">
        <w:rPr>
          <w:b/>
          <w:bCs/>
        </w:rPr>
        <w:t>. Key Observations</w:t>
      </w:r>
    </w:p>
    <w:p w14:paraId="347AB261" w14:textId="77777777" w:rsidR="00CA72D9" w:rsidRPr="00CA72D9" w:rsidRDefault="00CA72D9" w:rsidP="00CA72D9">
      <w:pPr>
        <w:numPr>
          <w:ilvl w:val="0"/>
          <w:numId w:val="18"/>
        </w:numPr>
      </w:pPr>
      <w:r w:rsidRPr="00CA72D9">
        <w:rPr>
          <w:b/>
          <w:bCs/>
        </w:rPr>
        <w:t>Data Augmentation</w:t>
      </w:r>
      <w:r w:rsidRPr="00CA72D9">
        <w:t>:</w:t>
      </w:r>
    </w:p>
    <w:p w14:paraId="621A0BF4" w14:textId="77777777" w:rsidR="00CA72D9" w:rsidRPr="00CA72D9" w:rsidRDefault="00CA72D9" w:rsidP="00CA72D9">
      <w:pPr>
        <w:numPr>
          <w:ilvl w:val="1"/>
          <w:numId w:val="18"/>
        </w:numPr>
      </w:pPr>
      <w:r w:rsidRPr="00CA72D9">
        <w:t>Techniques like rotation and flipping help improve model generalization.</w:t>
      </w:r>
    </w:p>
    <w:p w14:paraId="1C496BE1" w14:textId="77777777" w:rsidR="00CA72D9" w:rsidRPr="00CA72D9" w:rsidRDefault="00CA72D9" w:rsidP="00CA72D9">
      <w:pPr>
        <w:numPr>
          <w:ilvl w:val="1"/>
          <w:numId w:val="18"/>
        </w:numPr>
      </w:pPr>
      <w:r w:rsidRPr="00CA72D9">
        <w:t>Preprocessing layers are integrated into the model for real-time augmentation.</w:t>
      </w:r>
    </w:p>
    <w:p w14:paraId="47BC6138" w14:textId="77777777" w:rsidR="00CA72D9" w:rsidRPr="00CA72D9" w:rsidRDefault="00CA72D9" w:rsidP="00CA72D9">
      <w:pPr>
        <w:numPr>
          <w:ilvl w:val="0"/>
          <w:numId w:val="18"/>
        </w:numPr>
      </w:pPr>
      <w:r w:rsidRPr="00CA72D9">
        <w:rPr>
          <w:b/>
          <w:bCs/>
        </w:rPr>
        <w:t>Visualization</w:t>
      </w:r>
      <w:r w:rsidRPr="00CA72D9">
        <w:t>:</w:t>
      </w:r>
    </w:p>
    <w:p w14:paraId="20EA69F4" w14:textId="77777777" w:rsidR="00CA72D9" w:rsidRPr="00CA72D9" w:rsidRDefault="00CA72D9" w:rsidP="00CA72D9">
      <w:pPr>
        <w:numPr>
          <w:ilvl w:val="1"/>
          <w:numId w:val="18"/>
        </w:numPr>
      </w:pPr>
      <w:r w:rsidRPr="00CA72D9">
        <w:lastRenderedPageBreak/>
        <w:t>Training curves (accuracy/loss vs. epochs) are plotted to diagnose overfitting.</w:t>
      </w:r>
    </w:p>
    <w:p w14:paraId="5BEF697D" w14:textId="77777777" w:rsidR="00CA72D9" w:rsidRPr="00CA72D9" w:rsidRDefault="00CA72D9" w:rsidP="00CA72D9">
      <w:pPr>
        <w:numPr>
          <w:ilvl w:val="1"/>
          <w:numId w:val="18"/>
        </w:numPr>
      </w:pPr>
      <w:r w:rsidRPr="00CA72D9">
        <w:t>Confusion matrix provides insights into class-specific performance.</w:t>
      </w:r>
    </w:p>
    <w:p w14:paraId="0AAED4ED" w14:textId="77777777" w:rsidR="00CA72D9" w:rsidRPr="00CA72D9" w:rsidRDefault="00CA72D9" w:rsidP="00CA72D9">
      <w:pPr>
        <w:numPr>
          <w:ilvl w:val="0"/>
          <w:numId w:val="18"/>
        </w:numPr>
      </w:pPr>
      <w:r w:rsidRPr="00CA72D9">
        <w:rPr>
          <w:b/>
          <w:bCs/>
        </w:rPr>
        <w:t>Class Handling</w:t>
      </w:r>
      <w:r w:rsidRPr="00CA72D9">
        <w:t>:</w:t>
      </w:r>
    </w:p>
    <w:p w14:paraId="702B4CE1" w14:textId="77777777" w:rsidR="00CA72D9" w:rsidRPr="00CA72D9" w:rsidRDefault="00CA72D9" w:rsidP="00CA72D9">
      <w:pPr>
        <w:numPr>
          <w:ilvl w:val="1"/>
          <w:numId w:val="18"/>
        </w:numPr>
      </w:pPr>
      <w:r w:rsidRPr="00CA72D9">
        <w:t>The dataset’s 10 classes are balanced programmatically, avoiding manual labeling errors.</w:t>
      </w:r>
    </w:p>
    <w:p w14:paraId="48314A33" w14:textId="77777777" w:rsidR="00CA72D9" w:rsidRPr="00CA72D9" w:rsidRDefault="00CA72D9" w:rsidP="00CA72D9">
      <w:r w:rsidRPr="00CA72D9">
        <w:pict w14:anchorId="0830E652">
          <v:rect id="_x0000_i1065" style="width:0;height:.75pt" o:hralign="center" o:hrstd="t" o:hrnoshade="t" o:hr="t" fillcolor="#f8faff" stroked="f"/>
        </w:pict>
      </w:r>
    </w:p>
    <w:p w14:paraId="25F8671D" w14:textId="62B2BEFB" w:rsidR="00CA72D9" w:rsidRPr="00CA72D9" w:rsidRDefault="00CA72D9" w:rsidP="00CA72D9">
      <w:r>
        <w:rPr>
          <w:b/>
          <w:bCs/>
        </w:rPr>
        <w:t>7</w:t>
      </w:r>
      <w:r w:rsidRPr="00CA72D9">
        <w:rPr>
          <w:b/>
          <w:bCs/>
        </w:rPr>
        <w:t>. Potential Improvements</w:t>
      </w:r>
    </w:p>
    <w:p w14:paraId="45987C2E" w14:textId="77777777" w:rsidR="00CA72D9" w:rsidRPr="00CA72D9" w:rsidRDefault="00CA72D9" w:rsidP="00CA72D9">
      <w:pPr>
        <w:numPr>
          <w:ilvl w:val="0"/>
          <w:numId w:val="19"/>
        </w:numPr>
      </w:pPr>
      <w:r w:rsidRPr="00CA72D9">
        <w:rPr>
          <w:b/>
          <w:bCs/>
        </w:rPr>
        <w:t>Model Architecture</w:t>
      </w:r>
      <w:r w:rsidRPr="00CA72D9">
        <w:t>:</w:t>
      </w:r>
    </w:p>
    <w:p w14:paraId="05E0D6D8" w14:textId="77777777" w:rsidR="00CA72D9" w:rsidRPr="00CA72D9" w:rsidRDefault="00CA72D9" w:rsidP="00CA72D9">
      <w:pPr>
        <w:numPr>
          <w:ilvl w:val="1"/>
          <w:numId w:val="19"/>
        </w:numPr>
      </w:pPr>
      <w:r w:rsidRPr="00CA72D9">
        <w:t>Experiment with pretrained models (e.g., ResNet, EfficientNet) via transfer learning.</w:t>
      </w:r>
    </w:p>
    <w:p w14:paraId="1D9EBFB0" w14:textId="77777777" w:rsidR="00CA72D9" w:rsidRPr="00CA72D9" w:rsidRDefault="00CA72D9" w:rsidP="00CA72D9">
      <w:pPr>
        <w:numPr>
          <w:ilvl w:val="1"/>
          <w:numId w:val="19"/>
        </w:numPr>
      </w:pPr>
      <w:r w:rsidRPr="00CA72D9">
        <w:t>Adjust hyperparameters (learning rate, dropout) for better convergence.</w:t>
      </w:r>
    </w:p>
    <w:p w14:paraId="6E2C84A6" w14:textId="77777777" w:rsidR="00CA72D9" w:rsidRPr="00CA72D9" w:rsidRDefault="00CA72D9" w:rsidP="00CA72D9">
      <w:pPr>
        <w:numPr>
          <w:ilvl w:val="0"/>
          <w:numId w:val="19"/>
        </w:numPr>
      </w:pPr>
      <w:r w:rsidRPr="00CA72D9">
        <w:rPr>
          <w:b/>
          <w:bCs/>
        </w:rPr>
        <w:t>Data Handling</w:t>
      </w:r>
      <w:r w:rsidRPr="00CA72D9">
        <w:t>:</w:t>
      </w:r>
    </w:p>
    <w:p w14:paraId="3CE9B99C" w14:textId="77777777" w:rsidR="00CA72D9" w:rsidRPr="00CA72D9" w:rsidRDefault="00CA72D9" w:rsidP="00CA72D9">
      <w:pPr>
        <w:numPr>
          <w:ilvl w:val="1"/>
          <w:numId w:val="19"/>
        </w:numPr>
      </w:pPr>
      <w:r w:rsidRPr="00CA72D9">
        <w:t>Analyze class distribution to address imbalance (if present).</w:t>
      </w:r>
    </w:p>
    <w:p w14:paraId="6D825F53" w14:textId="77777777" w:rsidR="00CA72D9" w:rsidRPr="00CA72D9" w:rsidRDefault="00CA72D9" w:rsidP="00CA72D9">
      <w:pPr>
        <w:numPr>
          <w:ilvl w:val="1"/>
          <w:numId w:val="19"/>
        </w:numPr>
      </w:pPr>
      <w:r w:rsidRPr="00CA72D9">
        <w:t>Add more augmentation (e.g., brightness adjustment, shear).</w:t>
      </w:r>
    </w:p>
    <w:p w14:paraId="3D8FE232" w14:textId="77777777" w:rsidR="00CA72D9" w:rsidRPr="00CA72D9" w:rsidRDefault="00CA72D9" w:rsidP="00CA72D9">
      <w:pPr>
        <w:numPr>
          <w:ilvl w:val="0"/>
          <w:numId w:val="19"/>
        </w:numPr>
      </w:pPr>
      <w:r w:rsidRPr="00CA72D9">
        <w:rPr>
          <w:b/>
          <w:bCs/>
        </w:rPr>
        <w:t>Evaluation</w:t>
      </w:r>
      <w:r w:rsidRPr="00CA72D9">
        <w:t>:</w:t>
      </w:r>
    </w:p>
    <w:p w14:paraId="53E5797F" w14:textId="77777777" w:rsidR="00CA72D9" w:rsidRPr="00CA72D9" w:rsidRDefault="00CA72D9" w:rsidP="00CA72D9">
      <w:pPr>
        <w:numPr>
          <w:ilvl w:val="1"/>
          <w:numId w:val="19"/>
        </w:numPr>
      </w:pPr>
      <w:r w:rsidRPr="00CA72D9">
        <w:t>Include cross-validation for robustness.</w:t>
      </w:r>
    </w:p>
    <w:p w14:paraId="2572D51B" w14:textId="77777777" w:rsidR="00CA72D9" w:rsidRPr="00CA72D9" w:rsidRDefault="00CA72D9" w:rsidP="00CA72D9">
      <w:pPr>
        <w:numPr>
          <w:ilvl w:val="1"/>
          <w:numId w:val="19"/>
        </w:numPr>
      </w:pPr>
      <w:r w:rsidRPr="00CA72D9">
        <w:t>Compute ROC-AUC for multi-class performance.</w:t>
      </w:r>
    </w:p>
    <w:p w14:paraId="416629BA" w14:textId="77777777" w:rsidR="00CA72D9" w:rsidRPr="00CA72D9" w:rsidRDefault="00CA72D9" w:rsidP="00CA72D9">
      <w:r w:rsidRPr="00CA72D9">
        <w:pict w14:anchorId="570083C5">
          <v:rect id="_x0000_i1066" style="width:0;height:.75pt" o:hralign="center" o:hrstd="t" o:hrnoshade="t" o:hr="t" fillcolor="#f8faff" stroked="f"/>
        </w:pict>
      </w:r>
    </w:p>
    <w:p w14:paraId="075B91E6" w14:textId="2428FAA6" w:rsidR="00CA72D9" w:rsidRPr="00CA72D9" w:rsidRDefault="00BC37EF" w:rsidP="00CA72D9">
      <w:r>
        <w:rPr>
          <w:b/>
          <w:bCs/>
        </w:rPr>
        <w:t>9</w:t>
      </w:r>
      <w:r w:rsidR="00CA72D9" w:rsidRPr="00CA72D9">
        <w:rPr>
          <w:b/>
          <w:bCs/>
        </w:rPr>
        <w:t>. Conclusion</w:t>
      </w:r>
    </w:p>
    <w:p w14:paraId="5EF8E96A" w14:textId="77777777" w:rsidR="00CA72D9" w:rsidRPr="00CA72D9" w:rsidRDefault="00CA72D9" w:rsidP="00CA72D9">
      <w:r w:rsidRPr="00CA72D9">
        <w:t>This project demonstrates a structured pipeline for satellite image classification using TensorFlow. By leveraging data augmentation and a CNN-based architecture, the model aims to achieve high accuracy on the EuroSAT dataset. Future work could focus on optimizing the model architecture and enhancing evaluation metrics for deployment in real-world land cover analysis.</w:t>
      </w:r>
    </w:p>
    <w:p w14:paraId="7DD7E096" w14:textId="09E3A092" w:rsidR="00720A1B" w:rsidRDefault="00720A1B"/>
    <w:sectPr w:rsidR="00720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663946"/>
    <w:multiLevelType w:val="multilevel"/>
    <w:tmpl w:val="C68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61171"/>
    <w:multiLevelType w:val="multilevel"/>
    <w:tmpl w:val="8966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A4DB3"/>
    <w:multiLevelType w:val="multilevel"/>
    <w:tmpl w:val="0406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83D76"/>
    <w:multiLevelType w:val="multilevel"/>
    <w:tmpl w:val="499C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A2E65"/>
    <w:multiLevelType w:val="multilevel"/>
    <w:tmpl w:val="35D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32B6D"/>
    <w:multiLevelType w:val="multilevel"/>
    <w:tmpl w:val="74F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A28F8"/>
    <w:multiLevelType w:val="multilevel"/>
    <w:tmpl w:val="E1F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46FBC"/>
    <w:multiLevelType w:val="multilevel"/>
    <w:tmpl w:val="B3A0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67A35"/>
    <w:multiLevelType w:val="multilevel"/>
    <w:tmpl w:val="2D62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0770D"/>
    <w:multiLevelType w:val="multilevel"/>
    <w:tmpl w:val="FD8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3395F"/>
    <w:multiLevelType w:val="multilevel"/>
    <w:tmpl w:val="784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65F6B"/>
    <w:multiLevelType w:val="multilevel"/>
    <w:tmpl w:val="CF6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15761">
    <w:abstractNumId w:val="8"/>
  </w:num>
  <w:num w:numId="2" w16cid:durableId="1796020622">
    <w:abstractNumId w:val="6"/>
  </w:num>
  <w:num w:numId="3" w16cid:durableId="1130513715">
    <w:abstractNumId w:val="5"/>
  </w:num>
  <w:num w:numId="4" w16cid:durableId="563613296">
    <w:abstractNumId w:val="4"/>
  </w:num>
  <w:num w:numId="5" w16cid:durableId="1540432037">
    <w:abstractNumId w:val="7"/>
  </w:num>
  <w:num w:numId="6" w16cid:durableId="110436145">
    <w:abstractNumId w:val="3"/>
  </w:num>
  <w:num w:numId="7" w16cid:durableId="162009089">
    <w:abstractNumId w:val="2"/>
  </w:num>
  <w:num w:numId="8" w16cid:durableId="535627124">
    <w:abstractNumId w:val="1"/>
  </w:num>
  <w:num w:numId="9" w16cid:durableId="70205360">
    <w:abstractNumId w:val="0"/>
  </w:num>
  <w:num w:numId="10" w16cid:durableId="1588952863">
    <w:abstractNumId w:val="13"/>
  </w:num>
  <w:num w:numId="11" w16cid:durableId="709498187">
    <w:abstractNumId w:val="9"/>
  </w:num>
  <w:num w:numId="12" w16cid:durableId="1091463287">
    <w:abstractNumId w:val="11"/>
  </w:num>
  <w:num w:numId="13" w16cid:durableId="658267311">
    <w:abstractNumId w:val="17"/>
  </w:num>
  <w:num w:numId="14" w16cid:durableId="1437944510">
    <w:abstractNumId w:val="16"/>
  </w:num>
  <w:num w:numId="15" w16cid:durableId="1185948221">
    <w:abstractNumId w:val="12"/>
  </w:num>
  <w:num w:numId="16" w16cid:durableId="750080305">
    <w:abstractNumId w:val="14"/>
  </w:num>
  <w:num w:numId="17" w16cid:durableId="766269221">
    <w:abstractNumId w:val="18"/>
  </w:num>
  <w:num w:numId="18" w16cid:durableId="694497850">
    <w:abstractNumId w:val="19"/>
  </w:num>
  <w:num w:numId="19" w16cid:durableId="837689885">
    <w:abstractNumId w:val="10"/>
  </w:num>
  <w:num w:numId="20" w16cid:durableId="50542404">
    <w:abstractNumId w:val="20"/>
  </w:num>
  <w:num w:numId="21" w16cid:durableId="1780880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E54"/>
    <w:rsid w:val="0029639D"/>
    <w:rsid w:val="00326F90"/>
    <w:rsid w:val="00720A1B"/>
    <w:rsid w:val="00AA1D8D"/>
    <w:rsid w:val="00B47730"/>
    <w:rsid w:val="00BC37EF"/>
    <w:rsid w:val="00CA72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AC773"/>
  <w14:defaultImageDpi w14:val="300"/>
  <w15:docId w15:val="{B4287984-5C02-49C9-BFD0-117DB1F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Abdelrahman Ahmed Fareed</cp:lastModifiedBy>
  <cp:revision>2</cp:revision>
  <dcterms:created xsi:type="dcterms:W3CDTF">2013-12-23T23:15:00Z</dcterms:created>
  <dcterms:modified xsi:type="dcterms:W3CDTF">2025-05-14T18:21:00Z</dcterms:modified>
  <cp:category/>
</cp:coreProperties>
</file>