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20F2" w14:textId="4545BA5E" w:rsidR="00B51F33" w:rsidRPr="009F16AB" w:rsidRDefault="00E259EB" w:rsidP="00E259EB">
      <w:pPr>
        <w:jc w:val="center"/>
        <w:rPr>
          <w:b/>
          <w:bCs/>
          <w:sz w:val="48"/>
          <w:szCs w:val="48"/>
          <w:rtl/>
          <w:lang w:bidi="ar-EG"/>
        </w:rPr>
      </w:pPr>
      <w:r w:rsidRPr="009F16AB">
        <w:rPr>
          <w:rFonts w:hint="cs"/>
          <w:b/>
          <w:bCs/>
          <w:sz w:val="72"/>
          <w:szCs w:val="72"/>
          <w:rtl/>
          <w:lang w:bidi="ar-EG"/>
        </w:rPr>
        <w:t>يقول</w:t>
      </w:r>
      <w:r w:rsidRPr="009F16AB">
        <w:rPr>
          <w:rFonts w:hint="cs"/>
          <w:b/>
          <w:bCs/>
          <w:sz w:val="48"/>
          <w:szCs w:val="48"/>
          <w:rtl/>
          <w:lang w:bidi="ar-EG"/>
        </w:rPr>
        <w:t xml:space="preserve"> </w:t>
      </w:r>
      <w:r w:rsidRPr="009F16AB">
        <w:rPr>
          <w:rFonts w:hint="cs"/>
          <w:b/>
          <w:bCs/>
          <w:sz w:val="96"/>
          <w:szCs w:val="96"/>
          <w:highlight w:val="yellow"/>
          <w:rtl/>
          <w:lang w:bidi="ar-EG"/>
        </w:rPr>
        <w:t>أحدهم</w:t>
      </w:r>
      <w:r w:rsidRPr="009F16AB">
        <w:rPr>
          <w:rFonts w:hint="cs"/>
          <w:b/>
          <w:bCs/>
          <w:sz w:val="72"/>
          <w:szCs w:val="72"/>
          <w:rtl/>
          <w:lang w:bidi="ar-EG"/>
        </w:rPr>
        <w:t xml:space="preserve"> :</w:t>
      </w:r>
    </w:p>
    <w:p w14:paraId="1752DAEA" w14:textId="4004D8A8" w:rsidR="00E259EB" w:rsidRPr="009F16AB" w:rsidRDefault="00E259EB" w:rsidP="00E259EB">
      <w:pPr>
        <w:tabs>
          <w:tab w:val="left" w:pos="5498"/>
        </w:tabs>
        <w:jc w:val="right"/>
        <w:rPr>
          <w:b/>
          <w:bCs/>
          <w:sz w:val="72"/>
          <w:szCs w:val="72"/>
          <w:rtl/>
          <w:lang w:bidi="ar-EG"/>
        </w:rPr>
      </w:pPr>
      <w:r w:rsidRPr="009F16AB">
        <w:rPr>
          <w:rFonts w:hint="cs"/>
          <w:b/>
          <w:bCs/>
          <w:sz w:val="72"/>
          <w:szCs w:val="72"/>
          <w:rtl/>
          <w:lang w:bidi="ar-EG"/>
        </w:rPr>
        <w:t xml:space="preserve">لا </w:t>
      </w:r>
      <w:r w:rsidRPr="009F16AB">
        <w:rPr>
          <w:rFonts w:hint="cs"/>
          <w:b/>
          <w:bCs/>
          <w:sz w:val="72"/>
          <w:szCs w:val="72"/>
          <w:highlight w:val="yellow"/>
          <w:rtl/>
          <w:lang w:bidi="ar-EG"/>
        </w:rPr>
        <w:t>تعيبن</w:t>
      </w:r>
      <w:r w:rsidRPr="009F16AB">
        <w:rPr>
          <w:rFonts w:hint="cs"/>
          <w:b/>
          <w:bCs/>
          <w:sz w:val="72"/>
          <w:szCs w:val="72"/>
          <w:rtl/>
          <w:lang w:bidi="ar-EG"/>
        </w:rPr>
        <w:t xml:space="preserve"> علي سوء خلق المربّي</w:t>
      </w:r>
    </w:p>
    <w:p w14:paraId="5CC874AB" w14:textId="06748B65" w:rsidR="00E259EB" w:rsidRPr="009F16AB" w:rsidRDefault="00E259EB" w:rsidP="00E259EB">
      <w:pPr>
        <w:tabs>
          <w:tab w:val="left" w:pos="6598"/>
        </w:tabs>
        <w:jc w:val="right"/>
        <w:rPr>
          <w:b/>
          <w:bCs/>
          <w:sz w:val="72"/>
          <w:szCs w:val="72"/>
          <w:rtl/>
          <w:lang w:bidi="ar-EG"/>
        </w:rPr>
      </w:pPr>
      <w:r w:rsidRPr="009F16AB">
        <w:rPr>
          <w:rFonts w:hint="cs"/>
          <w:b/>
          <w:bCs/>
          <w:sz w:val="72"/>
          <w:szCs w:val="72"/>
          <w:rtl/>
          <w:lang w:bidi="ar-EG"/>
        </w:rPr>
        <w:t xml:space="preserve">بل </w:t>
      </w:r>
      <w:r w:rsidRPr="009F16AB">
        <w:rPr>
          <w:rFonts w:hint="cs"/>
          <w:b/>
          <w:bCs/>
          <w:sz w:val="72"/>
          <w:szCs w:val="72"/>
          <w:highlight w:val="yellow"/>
          <w:rtl/>
          <w:lang w:bidi="ar-EG"/>
        </w:rPr>
        <w:t>عب</w:t>
      </w:r>
      <w:r w:rsidRPr="009F16AB">
        <w:rPr>
          <w:rFonts w:hint="cs"/>
          <w:b/>
          <w:bCs/>
          <w:sz w:val="72"/>
          <w:szCs w:val="72"/>
          <w:rtl/>
          <w:lang w:bidi="ar-EG"/>
        </w:rPr>
        <w:t xml:space="preserve"> علي سوء خلق المربيّ </w:t>
      </w:r>
    </w:p>
    <w:p w14:paraId="669B69B9" w14:textId="7BB5E911" w:rsidR="00E259EB" w:rsidRPr="009F16AB" w:rsidRDefault="00E259EB" w:rsidP="00E259EB">
      <w:pPr>
        <w:jc w:val="right"/>
        <w:rPr>
          <w:b/>
          <w:bCs/>
          <w:sz w:val="72"/>
          <w:szCs w:val="72"/>
          <w:rtl/>
          <w:lang w:bidi="ar-EG"/>
        </w:rPr>
      </w:pPr>
      <w:r w:rsidRPr="009F16AB">
        <w:rPr>
          <w:rFonts w:hint="cs"/>
          <w:b/>
          <w:bCs/>
          <w:sz w:val="72"/>
          <w:szCs w:val="72"/>
          <w:rtl/>
          <w:lang w:bidi="ar-EG"/>
        </w:rPr>
        <w:t>فوالله لو كان المربّي صالحا</w:t>
      </w:r>
    </w:p>
    <w:p w14:paraId="0365335F" w14:textId="0E4C15F9" w:rsidR="00E259EB" w:rsidRPr="009F16AB" w:rsidRDefault="00E259EB" w:rsidP="00E259EB">
      <w:pPr>
        <w:jc w:val="right"/>
        <w:rPr>
          <w:b/>
          <w:bCs/>
          <w:sz w:val="72"/>
          <w:szCs w:val="72"/>
          <w:rtl/>
          <w:lang w:bidi="ar-EG"/>
        </w:rPr>
      </w:pPr>
      <w:r w:rsidRPr="009F16AB">
        <w:rPr>
          <w:rFonts w:hint="cs"/>
          <w:b/>
          <w:bCs/>
          <w:sz w:val="72"/>
          <w:szCs w:val="72"/>
          <w:rtl/>
          <w:lang w:bidi="ar-EG"/>
        </w:rPr>
        <w:t xml:space="preserve">لكان المربّي صالحا </w:t>
      </w:r>
    </w:p>
    <w:p w14:paraId="7AC8C273" w14:textId="03D4A116" w:rsidR="00E259EB" w:rsidRPr="009F16AB" w:rsidRDefault="00E259EB" w:rsidP="00E259EB">
      <w:pPr>
        <w:jc w:val="right"/>
        <w:rPr>
          <w:b/>
          <w:bCs/>
          <w:sz w:val="72"/>
          <w:szCs w:val="72"/>
          <w:rtl/>
          <w:lang w:bidi="ar-EG"/>
        </w:rPr>
      </w:pPr>
      <w:r w:rsidRPr="009F16AB">
        <w:rPr>
          <w:rFonts w:hint="cs"/>
          <w:b/>
          <w:bCs/>
          <w:sz w:val="72"/>
          <w:szCs w:val="72"/>
          <w:rtl/>
          <w:lang w:bidi="ar-EG"/>
        </w:rPr>
        <w:t>ولو</w:t>
      </w:r>
      <w:r w:rsidR="009F16AB" w:rsidRPr="009F16AB">
        <w:rPr>
          <w:rFonts w:hint="cs"/>
          <w:b/>
          <w:bCs/>
          <w:sz w:val="72"/>
          <w:szCs w:val="72"/>
          <w:rtl/>
          <w:lang w:bidi="ar-EG"/>
        </w:rPr>
        <w:t xml:space="preserve"> </w:t>
      </w:r>
      <w:r w:rsidRPr="009F16AB">
        <w:rPr>
          <w:rFonts w:hint="cs"/>
          <w:b/>
          <w:bCs/>
          <w:sz w:val="72"/>
          <w:szCs w:val="72"/>
          <w:rtl/>
          <w:lang w:bidi="ar-EG"/>
        </w:rPr>
        <w:t>كان طالحا لكان طالحا</w:t>
      </w:r>
    </w:p>
    <w:p w14:paraId="47695392" w14:textId="04C7AB09" w:rsidR="00E259EB" w:rsidRPr="009F16AB" w:rsidRDefault="00E259EB" w:rsidP="00E259EB">
      <w:pPr>
        <w:jc w:val="right"/>
        <w:rPr>
          <w:rFonts w:asciiTheme="minorBidi" w:hAnsiTheme="minorBidi"/>
          <w:b/>
          <w:bCs/>
          <w:sz w:val="72"/>
          <w:szCs w:val="72"/>
          <w:rtl/>
          <w:lang w:bidi="ar-EG"/>
        </w:rPr>
      </w:pPr>
      <w:r w:rsidRPr="009F16AB">
        <w:rPr>
          <w:rFonts w:asciiTheme="minorBidi" w:hAnsiTheme="minorBidi"/>
          <w:b/>
          <w:bCs/>
          <w:sz w:val="72"/>
          <w:szCs w:val="72"/>
          <w:highlight w:val="yellow"/>
          <w:rtl/>
          <w:lang w:bidi="ar-EG"/>
        </w:rPr>
        <w:t>وليشهد الأناس أن أبي صالحا</w:t>
      </w:r>
    </w:p>
    <w:p w14:paraId="5E4FEF61" w14:textId="0F346D09" w:rsidR="009F16AB" w:rsidRPr="009F16AB" w:rsidRDefault="009F16AB" w:rsidP="009F16AB">
      <w:pPr>
        <w:jc w:val="right"/>
        <w:rPr>
          <w:b/>
          <w:bCs/>
          <w:sz w:val="72"/>
          <w:szCs w:val="72"/>
          <w:lang w:bidi="ar-EG"/>
        </w:rPr>
      </w:pPr>
      <w:r w:rsidRPr="009F16AB">
        <w:rPr>
          <w:rFonts w:hint="cs"/>
          <w:b/>
          <w:bCs/>
          <w:sz w:val="72"/>
          <w:szCs w:val="72"/>
          <w:rtl/>
          <w:lang w:bidi="ar-EG"/>
        </w:rPr>
        <w:t xml:space="preserve">وأنّ باذن الله صالحا </w:t>
      </w:r>
    </w:p>
    <w:sectPr w:rsidR="009F16AB" w:rsidRPr="009F16AB" w:rsidSect="00CC448F">
      <w:pgSz w:w="12240" w:h="15840" w:code="1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EB"/>
    <w:rsid w:val="00533AD1"/>
    <w:rsid w:val="006806CA"/>
    <w:rsid w:val="009C0DD1"/>
    <w:rsid w:val="009F16AB"/>
    <w:rsid w:val="00B51F33"/>
    <w:rsid w:val="00CC448F"/>
    <w:rsid w:val="00D006BA"/>
    <w:rsid w:val="00E2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CC4D"/>
  <w15:chartTrackingRefBased/>
  <w15:docId w15:val="{DD60C0B3-FA75-423F-B33C-BDE7AE7C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9E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259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2026-01-31T22:34:00Z</dcterms:created>
  <dcterms:modified xsi:type="dcterms:W3CDTF">2026-02-09T05:51:00Z</dcterms:modified>
</cp:coreProperties>
</file>