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D4" w:rsidRDefault="004B30C3" w:rsidP="006724E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– 2</w:t>
      </w:r>
    </w:p>
    <w:p w:rsidR="001E14DF" w:rsidRDefault="0062415A" w:rsidP="00073A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 xml:space="preserve">Consider the entity sets and attributes shown in the table below. Place a checkmark in one column in each row to indicate the relationship between the far left and right columns. </w:t>
      </w:r>
    </w:p>
    <w:p w:rsidR="001E14DF" w:rsidRDefault="0062415A" w:rsidP="001E14DF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 xml:space="preserve">a. The left side has a relationship with the right side. </w:t>
      </w:r>
    </w:p>
    <w:p w:rsidR="001E14DF" w:rsidRDefault="0062415A" w:rsidP="001E14DF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 xml:space="preserve">b. The right side is an attribute of the left side. </w:t>
      </w:r>
    </w:p>
    <w:p w:rsidR="001E14DF" w:rsidRDefault="0062415A" w:rsidP="001E14DF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 xml:space="preserve">c. The left side is a specialization of the right side. </w:t>
      </w:r>
    </w:p>
    <w:p w:rsidR="0062415A" w:rsidRDefault="0062415A" w:rsidP="001E14DF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>d. The left side is a generalization of the right side.</w:t>
      </w:r>
    </w:p>
    <w:p w:rsidR="00E46498" w:rsidRPr="001E14DF" w:rsidRDefault="00E46498" w:rsidP="00E46498">
      <w:pPr>
        <w:pStyle w:val="ListParagraph"/>
        <w:autoSpaceDE w:val="0"/>
        <w:autoSpaceDN w:val="0"/>
        <w:adjustRightInd w:val="0"/>
        <w:spacing w:after="0"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5075" cy="244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23" cy="24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CA" w:rsidRDefault="00C95CCA" w:rsidP="00C95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CCA">
        <w:rPr>
          <w:rFonts w:ascii="Times New Roman" w:hAnsi="Times New Roman" w:cs="Times New Roman"/>
          <w:sz w:val="24"/>
          <w:szCs w:val="24"/>
        </w:rPr>
        <w:t>Which of the following EER diagrams is/are incorrect and why? State clearly</w:t>
      </w:r>
      <w:r w:rsidRPr="00C95CCA">
        <w:rPr>
          <w:rFonts w:ascii="Times New Roman" w:hAnsi="Times New Roman" w:cs="Times New Roman"/>
          <w:sz w:val="24"/>
          <w:szCs w:val="24"/>
        </w:rPr>
        <w:t xml:space="preserve"> </w:t>
      </w:r>
      <w:r w:rsidRPr="00C95CCA">
        <w:rPr>
          <w:rFonts w:ascii="Times New Roman" w:hAnsi="Times New Roman" w:cs="Times New Roman"/>
          <w:sz w:val="24"/>
          <w:szCs w:val="24"/>
        </w:rPr>
        <w:t>any assumptions you make.</w:t>
      </w:r>
    </w:p>
    <w:p w:rsidR="00C95CCA" w:rsidRDefault="00C95CCA" w:rsidP="00C95CCA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50515" cy="2745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4" cy="27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CA" w:rsidRPr="00C95CCA" w:rsidRDefault="00C95CCA" w:rsidP="00C95CCA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7400" cy="12874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21" cy="128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C3" w:rsidRPr="00073A98" w:rsidRDefault="004B30C3" w:rsidP="00073A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98">
        <w:rPr>
          <w:rFonts w:ascii="Times New Roman" w:hAnsi="Times New Roman" w:cs="Times New Roman"/>
          <w:sz w:val="24"/>
          <w:szCs w:val="24"/>
        </w:rPr>
        <w:lastRenderedPageBreak/>
        <w:t>The following narrative describes a simplified version of the organization of Olympic facilities</w:t>
      </w:r>
      <w:r w:rsidRPr="00073A98">
        <w:rPr>
          <w:rFonts w:ascii="Times New Roman" w:hAnsi="Times New Roman" w:cs="Times New Roman"/>
          <w:sz w:val="24"/>
          <w:szCs w:val="24"/>
        </w:rPr>
        <w:t xml:space="preserve"> </w:t>
      </w:r>
      <w:r w:rsidRPr="00073A98">
        <w:rPr>
          <w:rFonts w:ascii="Times New Roman" w:hAnsi="Times New Roman" w:cs="Times New Roman"/>
          <w:sz w:val="24"/>
          <w:szCs w:val="24"/>
        </w:rPr>
        <w:t xml:space="preserve">planned for the summer Olympics. </w:t>
      </w:r>
      <w:r w:rsidRPr="00073A98">
        <w:rPr>
          <w:rFonts w:ascii="Times New Roman" w:hAnsi="Times New Roman" w:cs="Times New Roman"/>
          <w:b/>
          <w:sz w:val="24"/>
          <w:szCs w:val="24"/>
        </w:rPr>
        <w:t>Draw an EER diagram</w:t>
      </w:r>
      <w:r w:rsidRPr="00073A98">
        <w:rPr>
          <w:rFonts w:ascii="Times New Roman" w:hAnsi="Times New Roman" w:cs="Times New Roman"/>
          <w:sz w:val="24"/>
          <w:szCs w:val="24"/>
        </w:rPr>
        <w:t xml:space="preserve"> that shows the entity types, attributes,</w:t>
      </w:r>
      <w:r w:rsidRPr="00073A98">
        <w:rPr>
          <w:rFonts w:ascii="Times New Roman" w:hAnsi="Times New Roman" w:cs="Times New Roman"/>
          <w:sz w:val="24"/>
          <w:szCs w:val="24"/>
        </w:rPr>
        <w:t xml:space="preserve"> </w:t>
      </w:r>
      <w:r w:rsidRPr="00073A98">
        <w:rPr>
          <w:rFonts w:ascii="Times New Roman" w:hAnsi="Times New Roman" w:cs="Times New Roman"/>
          <w:sz w:val="24"/>
          <w:szCs w:val="24"/>
        </w:rPr>
        <w:t>relationships, and specializations for this application. State any assumptions you make.</w:t>
      </w:r>
    </w:p>
    <w:p w:rsidR="004B30C3" w:rsidRPr="00FC0492" w:rsidRDefault="004B30C3" w:rsidP="00962400">
      <w:pPr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6"/>
          <w:szCs w:val="24"/>
        </w:rPr>
      </w:pPr>
      <w:bookmarkStart w:id="0" w:name="_GoBack"/>
      <w:bookmarkEnd w:id="0"/>
    </w:p>
    <w:p w:rsidR="004B30C3" w:rsidRDefault="004B30C3" w:rsidP="00073A98">
      <w:pPr>
        <w:autoSpaceDE w:val="0"/>
        <w:autoSpaceDN w:val="0"/>
        <w:adjustRightInd w:val="0"/>
        <w:spacing w:after="0" w:line="271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2400">
        <w:rPr>
          <w:rFonts w:ascii="Times New Roman" w:hAnsi="Times New Roman" w:cs="Times New Roman"/>
          <w:sz w:val="24"/>
          <w:szCs w:val="24"/>
        </w:rPr>
        <w:t>The Olympic facilities are divided into sports complexes. Sports complexes are divided into one</w:t>
      </w:r>
      <w:r w:rsidR="00962400">
        <w:rPr>
          <w:rFonts w:ascii="Times New Roman" w:hAnsi="Times New Roman" w:cs="Times New Roman"/>
          <w:sz w:val="24"/>
          <w:szCs w:val="24"/>
        </w:rPr>
        <w:t>-</w:t>
      </w:r>
      <w:r w:rsidRPr="00962400">
        <w:rPr>
          <w:rFonts w:ascii="Times New Roman" w:hAnsi="Times New Roman" w:cs="Times New Roman"/>
          <w:sz w:val="24"/>
          <w:szCs w:val="24"/>
        </w:rPr>
        <w:t>sport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and multisport types. Multisport complexes have areas of the complex designated for each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 xml:space="preserve">sport with a location indicator (e.g., center, North East corner, </w:t>
      </w:r>
      <w:proofErr w:type="gramStart"/>
      <w:r w:rsidRPr="00962400">
        <w:rPr>
          <w:rFonts w:ascii="Times New Roman" w:hAnsi="Times New Roman" w:cs="Times New Roman"/>
          <w:sz w:val="24"/>
          <w:szCs w:val="24"/>
        </w:rPr>
        <w:t>South</w:t>
      </w:r>
      <w:proofErr w:type="gramEnd"/>
      <w:r w:rsidRPr="00962400">
        <w:rPr>
          <w:rFonts w:ascii="Times New Roman" w:hAnsi="Times New Roman" w:cs="Times New Roman"/>
          <w:sz w:val="24"/>
          <w:szCs w:val="24"/>
        </w:rPr>
        <w:t>, etc.). A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complex has a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location, chief organizing individual, total occupied area, and so on. Each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complex holds a series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of events (e.g., the track stadium may hold many different races). For each event there is a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planned date, duration, number of participants, number of officials, and so on. A roster of all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officials will be maintained together with the list of events each official will be involved in.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Different equipment is needed for the events (e.g., goal posts, poles, parallel bars) as well as,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another set of equipment is needed for the maintenance of each sports complex (e.g. cleaning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equipment, grass cutters, etc.). The two types of facilities (one-sport and multisport) will have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different types of information. For each type of facility, there are number of amenities available</w:t>
      </w:r>
      <w:r w:rsidRPr="00962400">
        <w:rPr>
          <w:rFonts w:ascii="Times New Roman" w:hAnsi="Times New Roman" w:cs="Times New Roman"/>
          <w:sz w:val="24"/>
          <w:szCs w:val="24"/>
        </w:rPr>
        <w:t xml:space="preserve"> </w:t>
      </w:r>
      <w:r w:rsidRPr="00962400">
        <w:rPr>
          <w:rFonts w:ascii="Times New Roman" w:hAnsi="Times New Roman" w:cs="Times New Roman"/>
          <w:sz w:val="24"/>
          <w:szCs w:val="24"/>
        </w:rPr>
        <w:t>(e.g. internet café, gym, pool, etc.) together with an approximate budget for each amenity.</w:t>
      </w:r>
    </w:p>
    <w:p w:rsidR="00C95CCA" w:rsidRDefault="00C95CCA" w:rsidP="00073A98">
      <w:pPr>
        <w:autoSpaceDE w:val="0"/>
        <w:autoSpaceDN w:val="0"/>
        <w:adjustRightInd w:val="0"/>
        <w:spacing w:after="0" w:line="271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2415A" w:rsidRDefault="0062415A" w:rsidP="00073A98">
      <w:pPr>
        <w:autoSpaceDE w:val="0"/>
        <w:autoSpaceDN w:val="0"/>
        <w:adjustRightInd w:val="0"/>
        <w:spacing w:after="0" w:line="271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2415A" w:rsidRPr="0062415A" w:rsidRDefault="0062415A" w:rsidP="001E14DF">
      <w:pPr>
        <w:pStyle w:val="ListParagraph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2415A" w:rsidRPr="0062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7DB2"/>
    <w:multiLevelType w:val="hybridMultilevel"/>
    <w:tmpl w:val="0F325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F0C29"/>
    <w:multiLevelType w:val="hybridMultilevel"/>
    <w:tmpl w:val="AC5833D2"/>
    <w:lvl w:ilvl="0" w:tplc="85A0F03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B0EF3"/>
    <w:multiLevelType w:val="hybridMultilevel"/>
    <w:tmpl w:val="39E6A0DE"/>
    <w:lvl w:ilvl="0" w:tplc="ED28C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544C6"/>
    <w:multiLevelType w:val="hybridMultilevel"/>
    <w:tmpl w:val="4BB4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C8"/>
    <w:rsid w:val="00062E28"/>
    <w:rsid w:val="00073A98"/>
    <w:rsid w:val="00087097"/>
    <w:rsid w:val="000A2C73"/>
    <w:rsid w:val="000F51C2"/>
    <w:rsid w:val="001650C8"/>
    <w:rsid w:val="0017200C"/>
    <w:rsid w:val="001E14DF"/>
    <w:rsid w:val="001F7BD4"/>
    <w:rsid w:val="0029498B"/>
    <w:rsid w:val="002B384F"/>
    <w:rsid w:val="00301BD8"/>
    <w:rsid w:val="00334747"/>
    <w:rsid w:val="00377A75"/>
    <w:rsid w:val="004B087A"/>
    <w:rsid w:val="004B17E7"/>
    <w:rsid w:val="004B30C3"/>
    <w:rsid w:val="0062415A"/>
    <w:rsid w:val="006724ED"/>
    <w:rsid w:val="00696F54"/>
    <w:rsid w:val="0077656E"/>
    <w:rsid w:val="008B6226"/>
    <w:rsid w:val="009162BD"/>
    <w:rsid w:val="00917430"/>
    <w:rsid w:val="00962400"/>
    <w:rsid w:val="009F14C8"/>
    <w:rsid w:val="00A46914"/>
    <w:rsid w:val="00B2589C"/>
    <w:rsid w:val="00BD46A2"/>
    <w:rsid w:val="00C95CCA"/>
    <w:rsid w:val="00CE61FF"/>
    <w:rsid w:val="00D421A9"/>
    <w:rsid w:val="00D53571"/>
    <w:rsid w:val="00D65E31"/>
    <w:rsid w:val="00DB1D19"/>
    <w:rsid w:val="00E46498"/>
    <w:rsid w:val="00EA20C0"/>
    <w:rsid w:val="00F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C8"/>
    <w:pPr>
      <w:ind w:left="720"/>
      <w:contextualSpacing/>
    </w:pPr>
  </w:style>
  <w:style w:type="table" w:styleId="TableGrid">
    <w:name w:val="Table Grid"/>
    <w:basedOn w:val="TableNormal"/>
    <w:uiPriority w:val="59"/>
    <w:rsid w:val="00B2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46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gmail-il">
    <w:name w:val="gmail-il"/>
    <w:basedOn w:val="DefaultParagraphFont"/>
    <w:rsid w:val="00087097"/>
  </w:style>
  <w:style w:type="paragraph" w:styleId="BalloonText">
    <w:name w:val="Balloon Text"/>
    <w:basedOn w:val="Normal"/>
    <w:link w:val="BalloonTextChar"/>
    <w:uiPriority w:val="99"/>
    <w:semiHidden/>
    <w:unhideWhenUsed/>
    <w:rsid w:val="00E4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C8"/>
    <w:pPr>
      <w:ind w:left="720"/>
      <w:contextualSpacing/>
    </w:pPr>
  </w:style>
  <w:style w:type="table" w:styleId="TableGrid">
    <w:name w:val="Table Grid"/>
    <w:basedOn w:val="TableNormal"/>
    <w:uiPriority w:val="59"/>
    <w:rsid w:val="00B2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46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gmail-il">
    <w:name w:val="gmail-il"/>
    <w:basedOn w:val="DefaultParagraphFont"/>
    <w:rsid w:val="00087097"/>
  </w:style>
  <w:style w:type="paragraph" w:styleId="BalloonText">
    <w:name w:val="Balloon Text"/>
    <w:basedOn w:val="Normal"/>
    <w:link w:val="BalloonTextChar"/>
    <w:uiPriority w:val="99"/>
    <w:semiHidden/>
    <w:unhideWhenUsed/>
    <w:rsid w:val="00E4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2020-09-17T09:36:00Z</dcterms:created>
  <dcterms:modified xsi:type="dcterms:W3CDTF">2020-09-17T10:37:00Z</dcterms:modified>
</cp:coreProperties>
</file>