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E408" w14:textId="6407E9DB" w:rsidR="00B75051" w:rsidRDefault="00B75051" w:rsidP="001C0EA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ascii="BNazanin" w:cs="B Nazanin" w:hint="cs"/>
          <w:b/>
          <w:bCs/>
          <w:sz w:val="28"/>
          <w:szCs w:val="28"/>
          <w:rtl/>
          <w:lang w:bidi="fa-IR"/>
        </w:rPr>
        <w:t xml:space="preserve">سوال 2) </w:t>
      </w:r>
      <w:r w:rsidR="00D27556" w:rsidRPr="00D27556">
        <w:rPr>
          <w:rFonts w:ascii="BNazanin" w:cs="B Nazanin"/>
          <w:sz w:val="28"/>
          <w:szCs w:val="28"/>
          <w:rtl/>
        </w:rPr>
        <w:t>بزرگتر</w:t>
      </w:r>
      <w:r w:rsidR="00D27556" w:rsidRPr="00D27556">
        <w:rPr>
          <w:rFonts w:ascii="BNazanin" w:cs="B Nazanin" w:hint="cs"/>
          <w:sz w:val="28"/>
          <w:szCs w:val="28"/>
          <w:rtl/>
        </w:rPr>
        <w:t>ی</w:t>
      </w:r>
      <w:r w:rsidR="00D27556" w:rsidRPr="00D27556">
        <w:rPr>
          <w:rFonts w:ascii="BNazanin" w:cs="B Nazanin" w:hint="eastAsia"/>
          <w:sz w:val="28"/>
          <w:szCs w:val="28"/>
          <w:rtl/>
        </w:rPr>
        <w:t>ن</w:t>
      </w:r>
      <w:r w:rsidR="00D27556" w:rsidRPr="00D27556">
        <w:rPr>
          <w:rFonts w:ascii="BNazanin" w:cs="B Nazanin"/>
          <w:sz w:val="28"/>
          <w:szCs w:val="28"/>
          <w:rtl/>
        </w:rPr>
        <w:t xml:space="preserve"> مشکل و در واقع ضعف پروتکل</w:t>
      </w:r>
      <w:r w:rsidR="00D27556" w:rsidRPr="00D27556">
        <w:rPr>
          <w:rFonts w:ascii="BNazanin" w:cs="B Nazanin" w:hint="cs"/>
          <w:sz w:val="28"/>
          <w:szCs w:val="28"/>
          <w:rtl/>
        </w:rPr>
        <w:t xml:space="preserve"> </w:t>
      </w:r>
      <w:r w:rsidR="00D27556" w:rsidRPr="00D27556">
        <w:rPr>
          <w:rFonts w:cs="B Nazanin"/>
          <w:sz w:val="28"/>
          <w:szCs w:val="28"/>
        </w:rPr>
        <w:t>MQTT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 xml:space="preserve"> چیست</w:t>
      </w:r>
      <w:r w:rsidR="00D27556" w:rsidRPr="00D27556">
        <w:rPr>
          <w:rFonts w:cs="B Nazanin"/>
          <w:sz w:val="28"/>
          <w:szCs w:val="28"/>
          <w:rtl/>
          <w:lang w:bidi="fa-IR"/>
        </w:rPr>
        <w:t>؟ چه راه</w:t>
      </w:r>
      <w:r w:rsidR="00D27556" w:rsidRPr="00D27556">
        <w:rPr>
          <w:rFonts w:cs="B Nazanin"/>
          <w:sz w:val="28"/>
          <w:szCs w:val="28"/>
          <w:rtl/>
          <w:lang w:bidi="fa-IR"/>
        </w:rPr>
        <w:softHyphen/>
        <w:t>حل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 xml:space="preserve"> ه</w:t>
      </w:r>
      <w:r w:rsidR="00D27556" w:rsidRPr="00D27556">
        <w:rPr>
          <w:rFonts w:cs="B Nazanin" w:hint="eastAsia"/>
          <w:sz w:val="28"/>
          <w:szCs w:val="28"/>
          <w:rtl/>
          <w:lang w:bidi="fa-IR"/>
        </w:rPr>
        <w:t>ا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یی</w:t>
      </w:r>
      <w:r w:rsidR="00D27556" w:rsidRPr="00D27556">
        <w:rPr>
          <w:rFonts w:cs="B Nazanin"/>
          <w:sz w:val="28"/>
          <w:szCs w:val="28"/>
          <w:rtl/>
          <w:lang w:bidi="fa-IR"/>
        </w:rPr>
        <w:t xml:space="preserve"> براي حل ا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ی</w:t>
      </w:r>
      <w:r w:rsidR="00D27556" w:rsidRPr="00D27556">
        <w:rPr>
          <w:rFonts w:cs="B Nazanin" w:hint="eastAsia"/>
          <w:sz w:val="28"/>
          <w:szCs w:val="28"/>
          <w:rtl/>
          <w:lang w:bidi="fa-IR"/>
        </w:rPr>
        <w:t>ن</w:t>
      </w:r>
      <w:r w:rsidR="00D27556" w:rsidRPr="00D27556">
        <w:rPr>
          <w:rFonts w:cs="B Nazanin"/>
          <w:sz w:val="28"/>
          <w:szCs w:val="28"/>
          <w:rtl/>
          <w:lang w:bidi="fa-IR"/>
        </w:rPr>
        <w:t xml:space="preserve"> مشکل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7556" w:rsidRPr="00D27556">
        <w:rPr>
          <w:rFonts w:cs="B Nazanin"/>
          <w:sz w:val="28"/>
          <w:szCs w:val="28"/>
          <w:rtl/>
          <w:lang w:bidi="fa-IR"/>
        </w:rPr>
        <w:t>پ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ی</w:t>
      </w:r>
      <w:r w:rsidR="00D27556" w:rsidRPr="00D27556">
        <w:rPr>
          <w:rFonts w:cs="B Nazanin"/>
          <w:sz w:val="28"/>
          <w:szCs w:val="28"/>
          <w:rtl/>
          <w:lang w:bidi="fa-IR"/>
        </w:rPr>
        <w:t>شنهاد شده است؟ به صورت خلاصه توض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ی</w:t>
      </w:r>
      <w:r w:rsidR="00D27556" w:rsidRPr="00D27556">
        <w:rPr>
          <w:rFonts w:cs="B Nazanin" w:hint="eastAsia"/>
          <w:sz w:val="28"/>
          <w:szCs w:val="28"/>
          <w:rtl/>
          <w:lang w:bidi="fa-IR"/>
        </w:rPr>
        <w:t>ح</w:t>
      </w:r>
      <w:r w:rsidR="00D27556" w:rsidRPr="00D27556">
        <w:rPr>
          <w:rFonts w:cs="B Nazanin"/>
          <w:sz w:val="28"/>
          <w:szCs w:val="28"/>
          <w:rtl/>
          <w:lang w:bidi="fa-IR"/>
        </w:rPr>
        <w:t xml:space="preserve"> ده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ی</w:t>
      </w:r>
      <w:r w:rsidR="00D27556" w:rsidRPr="00D27556">
        <w:rPr>
          <w:rFonts w:cs="B Nazanin" w:hint="eastAsia"/>
          <w:sz w:val="28"/>
          <w:szCs w:val="28"/>
          <w:rtl/>
          <w:lang w:bidi="fa-IR"/>
        </w:rPr>
        <w:t>د</w:t>
      </w:r>
      <w:r w:rsidR="00D27556" w:rsidRPr="00D27556">
        <w:rPr>
          <w:rFonts w:cs="B Nazanin" w:hint="cs"/>
          <w:sz w:val="28"/>
          <w:szCs w:val="28"/>
          <w:rtl/>
          <w:lang w:bidi="fa-IR"/>
        </w:rPr>
        <w:t>.</w:t>
      </w:r>
    </w:p>
    <w:p w14:paraId="1EA3574B" w14:textId="31267750" w:rsidR="001326CF" w:rsidRDefault="001326CF" w:rsidP="001326CF">
      <w:pPr>
        <w:bidi/>
        <w:jc w:val="both"/>
        <w:rPr>
          <w:rFonts w:cs="B Nazanin"/>
          <w:color w:val="00B050"/>
          <w:sz w:val="28"/>
          <w:szCs w:val="28"/>
          <w:rtl/>
          <w:lang w:bidi="fa-IR"/>
        </w:rPr>
      </w:pP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>یکی از مشکلات اصلی این پروتکل امنیت ضعیف آن است. همانطور که می</w:t>
      </w:r>
      <w:r w:rsidRPr="001326CF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دانیم بسیاری از </w:t>
      </w:r>
      <w:r w:rsidRPr="001326CF">
        <w:rPr>
          <w:rFonts w:cs="B Nazanin"/>
          <w:color w:val="00B050"/>
          <w:sz w:val="28"/>
          <w:szCs w:val="28"/>
          <w:lang w:bidi="fa-IR"/>
        </w:rPr>
        <w:t>broker</w:t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های </w:t>
      </w:r>
      <w:r w:rsidRPr="001326CF">
        <w:rPr>
          <w:rFonts w:cs="B Nazanin"/>
          <w:color w:val="00B050"/>
          <w:sz w:val="28"/>
          <w:szCs w:val="28"/>
          <w:lang w:bidi="fa-IR"/>
        </w:rPr>
        <w:t>MQTT</w:t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 بر بستر وب و یا ابر کار می</w:t>
      </w:r>
      <w:r w:rsidRPr="001326CF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کنند و به </w:t>
      </w:r>
      <w:r w:rsidR="00F7759E">
        <w:rPr>
          <w:rFonts w:cs="B Nazanin" w:hint="cs"/>
          <w:color w:val="00B050"/>
          <w:sz w:val="28"/>
          <w:szCs w:val="28"/>
          <w:rtl/>
          <w:lang w:bidi="fa-IR"/>
        </w:rPr>
        <w:t>ر</w:t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>احتی می</w:t>
      </w:r>
      <w:r w:rsidRPr="001326CF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>توان به داده</w:t>
      </w:r>
      <w:r w:rsidRPr="001326CF">
        <w:rPr>
          <w:rFonts w:cs="B Nazanin"/>
          <w:color w:val="00B050"/>
          <w:sz w:val="28"/>
          <w:szCs w:val="28"/>
          <w:rtl/>
          <w:lang w:bidi="fa-IR"/>
        </w:rPr>
        <w:softHyphen/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هایی که برای آنها </w:t>
      </w:r>
      <w:r w:rsidRPr="001326CF">
        <w:rPr>
          <w:rFonts w:cs="B Nazanin"/>
          <w:color w:val="00B050"/>
          <w:sz w:val="28"/>
          <w:szCs w:val="28"/>
          <w:lang w:bidi="fa-IR"/>
        </w:rPr>
        <w:t>publish</w:t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 xml:space="preserve"> شده است دسترسی پیدا کرد (مثلا با استفاده از </w:t>
      </w:r>
      <w:r w:rsidRPr="001326CF">
        <w:rPr>
          <w:rFonts w:cs="B Nazanin"/>
          <w:color w:val="00B050"/>
          <w:sz w:val="28"/>
          <w:szCs w:val="28"/>
          <w:lang w:bidi="fa-IR"/>
        </w:rPr>
        <w:t>wildcard</w:t>
      </w:r>
      <w:r w:rsidRPr="001326CF">
        <w:rPr>
          <w:rFonts w:cs="B Nazanin" w:hint="cs"/>
          <w:color w:val="00B050"/>
          <w:sz w:val="28"/>
          <w:szCs w:val="28"/>
          <w:rtl/>
          <w:lang w:bidi="fa-IR"/>
        </w:rPr>
        <w:t>ها).</w:t>
      </w:r>
    </w:p>
    <w:p w14:paraId="2BBC1221" w14:textId="3F6B0579" w:rsidR="00F7759E" w:rsidRDefault="00F7759E" w:rsidP="00F7759E">
      <w:pPr>
        <w:bidi/>
        <w:jc w:val="both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طبق ادعای </w:t>
      </w:r>
      <w:r w:rsidRPr="00F7759E">
        <w:rPr>
          <w:rFonts w:cs="B Nazanin"/>
          <w:color w:val="00B050"/>
          <w:sz w:val="28"/>
          <w:szCs w:val="28"/>
          <w:lang w:bidi="fa-IR"/>
        </w:rPr>
        <w:t>Shodan IoT search engine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نزدیک به 49هزار سرور </w:t>
      </w:r>
      <w:r>
        <w:rPr>
          <w:rFonts w:cs="B Nazanin"/>
          <w:color w:val="00B050"/>
          <w:sz w:val="28"/>
          <w:szCs w:val="28"/>
          <w:lang w:bidi="fa-IR"/>
        </w:rPr>
        <w:t>MQTT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در سطح اینترنت بدون رمز هستند و این عدد نشان دهنده اهمیت این موضوع است.</w:t>
      </w:r>
    </w:p>
    <w:p w14:paraId="07BDB679" w14:textId="25EAAF61" w:rsidR="00390335" w:rsidRDefault="00390335" w:rsidP="00390335">
      <w:pPr>
        <w:bidi/>
        <w:jc w:val="both"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756E90A" wp14:editId="5B8AB552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C5A" w14:textId="1737BE21" w:rsidR="00F7759E" w:rsidRPr="001326CF" w:rsidRDefault="00F7759E" w:rsidP="00F7759E">
      <w:pPr>
        <w:bidi/>
        <w:jc w:val="both"/>
        <w:rPr>
          <w:rFonts w:cs="B Nazanin" w:hint="cs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t>برای جلوگیری از این مشکل می</w:t>
      </w:r>
      <w:r>
        <w:rPr>
          <w:rFonts w:cs="B Nazanin"/>
          <w:color w:val="00B050"/>
          <w:sz w:val="28"/>
          <w:szCs w:val="28"/>
          <w:rtl/>
          <w:lang w:bidi="fa-IR"/>
        </w:rPr>
        <w:softHyphen/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توان سرور و یا </w:t>
      </w:r>
      <w:r>
        <w:rPr>
          <w:rFonts w:cs="B Nazanin"/>
          <w:color w:val="00B050"/>
          <w:sz w:val="28"/>
          <w:szCs w:val="28"/>
          <w:lang w:bidi="fa-IR"/>
        </w:rPr>
        <w:t>broker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خود را </w:t>
      </w:r>
      <w:r>
        <w:rPr>
          <w:rFonts w:cs="B Nazanin"/>
          <w:color w:val="00B050"/>
          <w:sz w:val="28"/>
          <w:szCs w:val="28"/>
          <w:lang w:bidi="fa-IR"/>
        </w:rPr>
        <w:t>configure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کرده و با اضافه کردن</w:t>
      </w:r>
      <w:r w:rsidR="00390335">
        <w:rPr>
          <w:rFonts w:cs="B Nazanin" w:hint="cs"/>
          <w:color w:val="00B050"/>
          <w:sz w:val="28"/>
          <w:szCs w:val="28"/>
          <w:rtl/>
          <w:lang w:bidi="fa-IR"/>
        </w:rPr>
        <w:t xml:space="preserve"> رمز از دسترسی افراد بیگانه به آن جلوگیری کنیم.</w:t>
      </w:r>
      <w:r>
        <w:rPr>
          <w:rFonts w:cs="B Nazanin" w:hint="cs"/>
          <w:color w:val="00B050"/>
          <w:sz w:val="28"/>
          <w:szCs w:val="28"/>
          <w:rtl/>
          <w:lang w:bidi="fa-IR"/>
        </w:rPr>
        <w:t xml:space="preserve"> </w:t>
      </w:r>
    </w:p>
    <w:p w14:paraId="4458BB16" w14:textId="77777777" w:rsidR="00D4712F" w:rsidRPr="001C0EAF" w:rsidRDefault="00D4712F" w:rsidP="00D4712F">
      <w:pPr>
        <w:bidi/>
        <w:jc w:val="both"/>
        <w:rPr>
          <w:rFonts w:cs="B Nazanin"/>
          <w:color w:val="00B050"/>
          <w:sz w:val="28"/>
          <w:szCs w:val="28"/>
          <w:shd w:val="clear" w:color="auto" w:fill="FFFFFF"/>
          <w:lang w:bidi="fa-IR"/>
        </w:rPr>
      </w:pPr>
    </w:p>
    <w:sectPr w:rsidR="00D4712F" w:rsidRPr="001C0EAF" w:rsidSect="00B771F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1638" w14:textId="77777777" w:rsidR="00711272" w:rsidRDefault="00711272" w:rsidP="001867AC">
      <w:pPr>
        <w:spacing w:after="0" w:line="240" w:lineRule="auto"/>
      </w:pPr>
      <w:r>
        <w:separator/>
      </w:r>
    </w:p>
  </w:endnote>
  <w:endnote w:type="continuationSeparator" w:id="0">
    <w:p w14:paraId="44B5D857" w14:textId="77777777" w:rsidR="00711272" w:rsidRDefault="00711272" w:rsidP="0018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0879" w14:textId="77777777" w:rsidR="00711272" w:rsidRDefault="00711272" w:rsidP="001867AC">
      <w:pPr>
        <w:spacing w:after="0" w:line="240" w:lineRule="auto"/>
      </w:pPr>
      <w:r>
        <w:separator/>
      </w:r>
    </w:p>
  </w:footnote>
  <w:footnote w:type="continuationSeparator" w:id="0">
    <w:p w14:paraId="39855738" w14:textId="77777777" w:rsidR="00711272" w:rsidRDefault="00711272" w:rsidP="0018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C2CC" w14:textId="0AABF8BC" w:rsidR="001867AC" w:rsidRPr="001867AC" w:rsidRDefault="001867AC" w:rsidP="001867AC">
    <w:pPr>
      <w:pStyle w:val="Header"/>
      <w:bidi/>
      <w:rPr>
        <w:rFonts w:cs="B Badr"/>
        <w:sz w:val="32"/>
        <w:szCs w:val="32"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4A8F" w14:textId="160D88BD" w:rsidR="00B771FA" w:rsidRPr="001867AC" w:rsidRDefault="00B771FA" w:rsidP="00B771FA">
    <w:pPr>
      <w:pStyle w:val="Header"/>
      <w:bidi/>
      <w:rPr>
        <w:rFonts w:cs="B Badr"/>
        <w:sz w:val="32"/>
        <w:szCs w:val="32"/>
        <w:lang w:bidi="fa-IR"/>
      </w:rPr>
    </w:pPr>
    <w:r>
      <w:rPr>
        <w:rFonts w:cs="B Badr" w:hint="cs"/>
        <w:sz w:val="32"/>
        <w:szCs w:val="32"/>
        <w:rtl/>
        <w:lang w:bidi="fa-IR"/>
      </w:rPr>
      <w:t>محسن حسینی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 xml:space="preserve">تمرین </w:t>
    </w:r>
    <w:r w:rsidR="00D27556">
      <w:rPr>
        <w:rFonts w:cs="B Badr" w:hint="cs"/>
        <w:sz w:val="32"/>
        <w:szCs w:val="32"/>
        <w:rtl/>
        <w:lang w:bidi="fa-IR"/>
      </w:rPr>
      <w:t>چهارم</w:t>
    </w:r>
    <w:r>
      <w:rPr>
        <w:rFonts w:cs="B Badr"/>
        <w:sz w:val="32"/>
        <w:szCs w:val="32"/>
        <w:rtl/>
        <w:lang w:bidi="fa-IR"/>
      </w:rPr>
      <w:tab/>
    </w:r>
    <w:r>
      <w:rPr>
        <w:rFonts w:cs="B Badr" w:hint="cs"/>
        <w:sz w:val="32"/>
        <w:szCs w:val="32"/>
        <w:rtl/>
        <w:lang w:bidi="fa-IR"/>
      </w:rPr>
      <w:t>9731016</w:t>
    </w:r>
  </w:p>
  <w:p w14:paraId="42BD7C93" w14:textId="77777777" w:rsidR="00B771FA" w:rsidRDefault="00B7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C63"/>
    <w:multiLevelType w:val="hybridMultilevel"/>
    <w:tmpl w:val="683A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241"/>
    <w:multiLevelType w:val="hybridMultilevel"/>
    <w:tmpl w:val="231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934"/>
    <w:multiLevelType w:val="hybridMultilevel"/>
    <w:tmpl w:val="11E6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54E1"/>
    <w:multiLevelType w:val="hybridMultilevel"/>
    <w:tmpl w:val="0DD2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74C91"/>
    <w:multiLevelType w:val="hybridMultilevel"/>
    <w:tmpl w:val="3D7C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44B2"/>
    <w:multiLevelType w:val="hybridMultilevel"/>
    <w:tmpl w:val="4E0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16D93"/>
    <w:multiLevelType w:val="hybridMultilevel"/>
    <w:tmpl w:val="318A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B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1E5D"/>
    <w:multiLevelType w:val="hybridMultilevel"/>
    <w:tmpl w:val="BC0C961C"/>
    <w:lvl w:ilvl="0" w:tplc="3B38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74"/>
    <w:rsid w:val="000474A5"/>
    <w:rsid w:val="000734EE"/>
    <w:rsid w:val="000B3FB7"/>
    <w:rsid w:val="001326CF"/>
    <w:rsid w:val="00143E7B"/>
    <w:rsid w:val="001867AC"/>
    <w:rsid w:val="001C0EAF"/>
    <w:rsid w:val="001C19B6"/>
    <w:rsid w:val="00207B63"/>
    <w:rsid w:val="00231ECD"/>
    <w:rsid w:val="0023722B"/>
    <w:rsid w:val="00245654"/>
    <w:rsid w:val="002C43AA"/>
    <w:rsid w:val="003328E8"/>
    <w:rsid w:val="00390335"/>
    <w:rsid w:val="00415D8F"/>
    <w:rsid w:val="004243AA"/>
    <w:rsid w:val="00451876"/>
    <w:rsid w:val="00453085"/>
    <w:rsid w:val="00463098"/>
    <w:rsid w:val="004C1118"/>
    <w:rsid w:val="0052687A"/>
    <w:rsid w:val="00547B4A"/>
    <w:rsid w:val="005B5792"/>
    <w:rsid w:val="005C033A"/>
    <w:rsid w:val="005C11FD"/>
    <w:rsid w:val="005D1D97"/>
    <w:rsid w:val="00625630"/>
    <w:rsid w:val="0063686F"/>
    <w:rsid w:val="00644762"/>
    <w:rsid w:val="00651ED5"/>
    <w:rsid w:val="0068534C"/>
    <w:rsid w:val="00711272"/>
    <w:rsid w:val="00772C06"/>
    <w:rsid w:val="00781AE3"/>
    <w:rsid w:val="0080485E"/>
    <w:rsid w:val="00855A9A"/>
    <w:rsid w:val="008E031C"/>
    <w:rsid w:val="00965825"/>
    <w:rsid w:val="00A2366E"/>
    <w:rsid w:val="00A33E6A"/>
    <w:rsid w:val="00A426A7"/>
    <w:rsid w:val="00A90A90"/>
    <w:rsid w:val="00AE52B1"/>
    <w:rsid w:val="00AF14B9"/>
    <w:rsid w:val="00B449A2"/>
    <w:rsid w:val="00B526B1"/>
    <w:rsid w:val="00B75051"/>
    <w:rsid w:val="00B771FA"/>
    <w:rsid w:val="00BB55FE"/>
    <w:rsid w:val="00BC3E83"/>
    <w:rsid w:val="00BD3728"/>
    <w:rsid w:val="00BD586E"/>
    <w:rsid w:val="00BF1490"/>
    <w:rsid w:val="00BF5ACD"/>
    <w:rsid w:val="00C054F7"/>
    <w:rsid w:val="00C42BC3"/>
    <w:rsid w:val="00C703B7"/>
    <w:rsid w:val="00D20EA7"/>
    <w:rsid w:val="00D27556"/>
    <w:rsid w:val="00D4712F"/>
    <w:rsid w:val="00D71AAB"/>
    <w:rsid w:val="00D9287E"/>
    <w:rsid w:val="00D94974"/>
    <w:rsid w:val="00DC01BF"/>
    <w:rsid w:val="00E23E63"/>
    <w:rsid w:val="00E273CB"/>
    <w:rsid w:val="00E36CAF"/>
    <w:rsid w:val="00E61974"/>
    <w:rsid w:val="00E656DC"/>
    <w:rsid w:val="00E93834"/>
    <w:rsid w:val="00EA112B"/>
    <w:rsid w:val="00EB016F"/>
    <w:rsid w:val="00EB0EF5"/>
    <w:rsid w:val="00EB16A7"/>
    <w:rsid w:val="00EB6472"/>
    <w:rsid w:val="00EE199F"/>
    <w:rsid w:val="00EF54DE"/>
    <w:rsid w:val="00F7759E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95701"/>
  <w15:chartTrackingRefBased/>
  <w15:docId w15:val="{5655A794-9619-4077-A976-1072385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3B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C01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7AC"/>
  </w:style>
  <w:style w:type="paragraph" w:styleId="Footer">
    <w:name w:val="footer"/>
    <w:basedOn w:val="Normal"/>
    <w:link w:val="FooterChar"/>
    <w:uiPriority w:val="99"/>
    <w:unhideWhenUsed/>
    <w:rsid w:val="0018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7AC"/>
  </w:style>
  <w:style w:type="paragraph" w:styleId="ListParagraph">
    <w:name w:val="List Paragraph"/>
    <w:basedOn w:val="Normal"/>
    <w:uiPriority w:val="34"/>
    <w:qFormat/>
    <w:rsid w:val="00A9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Hosseini</dc:creator>
  <cp:keywords/>
  <dc:description/>
  <cp:lastModifiedBy>Mohsen Hosseini</cp:lastModifiedBy>
  <cp:revision>34</cp:revision>
  <cp:lastPrinted>2021-03-12T00:11:00Z</cp:lastPrinted>
  <dcterms:created xsi:type="dcterms:W3CDTF">2021-03-10T19:50:00Z</dcterms:created>
  <dcterms:modified xsi:type="dcterms:W3CDTF">2022-01-28T17:47:00Z</dcterms:modified>
</cp:coreProperties>
</file>