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Edge Performance Optimisation – Business Justification</w:t>
      </w:r>
    </w:p>
    <w:p>
      <w:r>
        <w:br/>
        <w:t>Purpose:</w:t>
        <w:br/>
        <w:t>This document outlines the Microsoft Edge performance optimisation settings configured via Microsoft Intune, along with their business justification and expected impact. The objective is to enhance browser performance, improve device stability, and optimise system resource usage across the organisation.</w:t>
      </w:r>
    </w:p>
    <w:p>
      <w:r>
        <w:t>Scope:</w:t>
        <w:br/>
        <w:t>These settings apply to managed Windows devices using Microsoft Edge.</w:t>
      </w:r>
    </w:p>
    <w:p>
      <w:r>
        <w:t>---</w:t>
      </w:r>
    </w:p>
    <w:p>
      <w:r>
        <w:t>1. Configure Tab Lifecycles – Enabled</w:t>
        <w:br/>
        <w:t>Description:</w:t>
        <w:br/>
        <w:t>Manages how inactive browser tabs are handled by reducing their priority and resource usage.</w:t>
      </w:r>
    </w:p>
    <w:p>
      <w:r>
        <w:t>Business Justification:</w:t>
        <w:br/>
        <w:t>Optimises system performance by ensuring system resources are focused on actively used tabs.</w:t>
      </w:r>
    </w:p>
    <w:p>
      <w:r>
        <w:t>Business Impact:</w:t>
        <w:br/>
        <w:t>Improved responsiveness of business applications and overall browsing experience.</w:t>
      </w:r>
    </w:p>
    <w:p>
      <w:r>
        <w:t>---</w:t>
      </w:r>
    </w:p>
    <w:p>
      <w:r>
        <w:t>2. Continue Running Background Apps After Edge Closes – Disabled</w:t>
        <w:br/>
        <w:t>Description:</w:t>
        <w:br/>
        <w:t>Prevents Edge from running background processes after the browser is closed.</w:t>
      </w:r>
    </w:p>
    <w:p>
      <w:r>
        <w:t>Business Justification:</w:t>
        <w:br/>
        <w:t>Eliminates unnecessary background resource consumption.</w:t>
      </w:r>
    </w:p>
    <w:p>
      <w:r>
        <w:t>Business Impact:</w:t>
        <w:br/>
        <w:t>Reduced CPU, memory, and battery usage.</w:t>
      </w:r>
    </w:p>
    <w:p>
      <w:r>
        <w:t>---</w:t>
      </w:r>
    </w:p>
    <w:p>
      <w:r>
        <w:t>3. Set Limit on Memory Usage for Edge Instances – Enabled</w:t>
        <w:br/>
        <w:t>Description:</w:t>
        <w:br/>
        <w:t>Restricts the maximum memory that Microsoft Edge can consume.</w:t>
      </w:r>
    </w:p>
    <w:p>
      <w:r>
        <w:t>Business Justification:</w:t>
        <w:br/>
        <w:t>Prevents excessive memory usage by the browser.</w:t>
      </w:r>
    </w:p>
    <w:p>
      <w:r>
        <w:t>Business Impact:</w:t>
        <w:br/>
        <w:t>Improved system stability and reduced application slowdowns.</w:t>
      </w:r>
    </w:p>
    <w:p>
      <w:r>
        <w:t>---</w:t>
      </w:r>
    </w:p>
    <w:p>
      <w:r>
        <w:t>4. Memory Limit for Edge Instances – 2048 MB</w:t>
        <w:br/>
        <w:t>Description:</w:t>
        <w:br/>
        <w:t>Caps Edge memory usage at 2 GB per device.</w:t>
      </w:r>
    </w:p>
    <w:p>
      <w:r>
        <w:t>Business Justification:</w:t>
        <w:br/>
        <w:t>Ensures predictable resource utilisation across endpoints.</w:t>
      </w:r>
    </w:p>
    <w:p>
      <w:r>
        <w:t>Business Impact:</w:t>
        <w:br/>
        <w:t>Consistent performance across all managed devices.</w:t>
      </w:r>
    </w:p>
    <w:p>
      <w:r>
        <w:t>---</w:t>
      </w:r>
    </w:p>
    <w:p>
      <w:r>
        <w:t>5. Efficiency Mode – Enabled</w:t>
        <w:br/>
        <w:t>Description:</w:t>
        <w:br/>
        <w:t>Reduces CPU and background activity when Edge is under load.</w:t>
      </w:r>
    </w:p>
    <w:p>
      <w:r>
        <w:t>Business Justification:</w:t>
        <w:br/>
        <w:t>Optimises power and CPU usage during extended browsing sessions.</w:t>
      </w:r>
    </w:p>
    <w:p>
      <w:r>
        <w:t>Business Impact:</w:t>
        <w:br/>
        <w:t>Smoother performance and reduced hardware strain.</w:t>
      </w:r>
    </w:p>
    <w:p>
      <w:r>
        <w:t>---</w:t>
      </w:r>
    </w:p>
    <w:p>
      <w:r>
        <w:t>6. Efficiency Mode on Power Source – Enabled</w:t>
        <w:br/>
        <w:t>Description:</w:t>
        <w:br/>
        <w:t>Keeps efficiency optimisations active even when plugged in.</w:t>
      </w:r>
    </w:p>
    <w:p>
      <w:r>
        <w:t>Business Justification:</w:t>
        <w:br/>
        <w:t>Maintains consistent performance optimisation regardless of power state.</w:t>
      </w:r>
    </w:p>
    <w:p>
      <w:r>
        <w:t>Business Impact:</w:t>
        <w:br/>
        <w:t>Lower overall power consumption and stable performance.</w:t>
      </w:r>
    </w:p>
    <w:p>
      <w:r>
        <w:t>---</w:t>
      </w:r>
    </w:p>
    <w:p>
      <w:r>
        <w:t>7. Startup Boost – Disabled</w:t>
        <w:br/>
        <w:t>Description:</w:t>
        <w:br/>
        <w:t>Prevents Edge from running background processes at system startup.</w:t>
      </w:r>
    </w:p>
    <w:p>
      <w:r>
        <w:t>Business Justification:</w:t>
        <w:br/>
        <w:t>Improves system boot time and reduces startup load.</w:t>
      </w:r>
    </w:p>
    <w:p>
      <w:r>
        <w:t>Business Impact:</w:t>
        <w:br/>
        <w:t>Faster logins and reduced initial resource usage.</w:t>
      </w:r>
    </w:p>
    <w:p>
      <w:r>
        <w:t>---</w:t>
      </w:r>
    </w:p>
    <w:p>
      <w:r>
        <w:t>8. Configure Sleeping Tabs – Enabled</w:t>
        <w:br/>
        <w:t>Description:</w:t>
        <w:br/>
        <w:t>Automatically puts inactive tabs into a sleep state.</w:t>
      </w:r>
    </w:p>
    <w:p>
      <w:r>
        <w:t>Business Justification:</w:t>
        <w:br/>
        <w:t>Reduces memory and CPU usage from unused tabs.</w:t>
      </w:r>
    </w:p>
    <w:p>
      <w:r>
        <w:t>Business Impact:</w:t>
        <w:br/>
        <w:t>Improved performance during multitasking.</w:t>
      </w:r>
    </w:p>
    <w:p>
      <w:r>
        <w:t>---</w:t>
      </w:r>
    </w:p>
    <w:p>
      <w:r>
        <w:t>9. Sleeping Tabs Timeout – 15 Minutes</w:t>
        <w:br/>
        <w:t>Description:</w:t>
        <w:br/>
        <w:t>Defines inactivity duration before tabs enter sleep mode.</w:t>
      </w:r>
    </w:p>
    <w:p>
      <w:r>
        <w:t>Business Justification:</w:t>
        <w:br/>
        <w:t>Balances performance optimisation with user convenience.</w:t>
      </w:r>
    </w:p>
    <w:p>
      <w:r>
        <w:t>Business Impact:</w:t>
        <w:br/>
        <w:t>Efficient memory usage without disrupting workflows.</w:t>
      </w:r>
    </w:p>
    <w:p>
      <w:r>
        <w:t>---</w:t>
      </w:r>
    </w:p>
    <w:p>
      <w:r>
        <w:t>10. Enforce Sleeping Tabs Timeout – Enabled</w:t>
        <w:br/>
        <w:t>Description:</w:t>
        <w:br/>
        <w:t>Ensures consistent application of the timeout policy.</w:t>
      </w:r>
    </w:p>
    <w:p>
      <w:r>
        <w:t>Business Justification:</w:t>
        <w:br/>
        <w:t>Prevents inconsistent performance due to user overrides.</w:t>
      </w:r>
    </w:p>
    <w:p>
      <w:r>
        <w:t>Business Impact:</w:t>
        <w:br/>
        <w:t>Standardised user experience across the organisation.</w:t>
      </w:r>
    </w:p>
    <w:p>
      <w:r>
        <w:t>---</w:t>
      </w:r>
    </w:p>
    <w:p>
      <w:r>
        <w:t>11. Auto Discard Sleeping Tabs – Enabled</w:t>
        <w:br/>
        <w:t>Description:</w:t>
        <w:br/>
        <w:t>Automatically discards sleeping tabs under memory pressure.</w:t>
      </w:r>
    </w:p>
    <w:p>
      <w:r>
        <w:t>Business Justification:</w:t>
        <w:br/>
        <w:t>Protects system performance during high memory usage.</w:t>
      </w:r>
    </w:p>
    <w:p>
      <w:r>
        <w:t>Business Impact:</w:t>
        <w:br/>
        <w:t>Enhanced system stability and reduced crash risk.</w:t>
      </w:r>
    </w:p>
    <w:p>
      <w:r>
        <w:t>---</w:t>
      </w:r>
    </w:p>
    <w:p>
      <w:r>
        <w:t>Conclusion:</w:t>
        <w:br/>
        <w:t>These settings collectively improve Microsoft Edge performance, enhance device stability, reduce resource consumption, and provide a consistent and reliable user experience.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