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«Ростовский государственный экономический университет (РИНХ)»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Финансово экономический колледж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ПО УЧЕБНОЙ ПРАКТИКЕ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теме: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«Цели, корректность и направления анализа программных продуктов. Выбор критериев сравнения»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</w:t>
      </w:r>
      <w:r>
        <w:rPr>
          <w:rFonts w:cs="Times New Roman" w:ascii="Times New Roman" w:hAnsi="Times New Roman"/>
          <w:sz w:val="28"/>
          <w:szCs w:val="28"/>
        </w:rPr>
        <w:t>Морчик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Никита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Владимирович</w:t>
      </w:r>
    </w:p>
    <w:p>
      <w:pPr>
        <w:pStyle w:val="Normal"/>
        <w:bidi w:val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1 курса очной формы обучения 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программе подготовки</w:t>
      </w:r>
    </w:p>
    <w:p>
      <w:pPr>
        <w:pStyle w:val="Normal"/>
        <w:bidi w:val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специалистов среднего звена 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базе среднего общего образования,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обучающийся по специальности 09.02.07 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«Информационные системы и программирование»</w:t>
      </w:r>
    </w:p>
    <w:p>
      <w:pPr>
        <w:pStyle w:val="Normal"/>
        <w:bidi w:val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bidi w:val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Руководитель практики: Журавлев Д.Г.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г. Ростов-на-дону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Сравнительный анализ офисных пакетов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**Объекты сравнения:**  </w:t>
      </w:r>
    </w:p>
    <w:p>
      <w:pPr>
        <w:pStyle w:val="Normal"/>
        <w:rPr/>
      </w:pPr>
      <w:r>
        <w:rPr/>
        <w:t xml:space="preserve">- Microsoft Office 365  </w:t>
      </w:r>
    </w:p>
    <w:p>
      <w:pPr>
        <w:pStyle w:val="Normal"/>
        <w:rPr/>
      </w:pPr>
      <w:r>
        <w:rPr/>
        <w:t xml:space="preserve">- Google Workspace  </w:t>
      </w:r>
    </w:p>
    <w:p>
      <w:pPr>
        <w:pStyle w:val="Normal"/>
        <w:rPr/>
      </w:pPr>
      <w:r>
        <w:rPr/>
        <w:t xml:space="preserve">- LibreOffice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**Таблица сравнения:**  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Критерий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Microsoft Office 365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Google Workspace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LibreOffice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Совместимость форматов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Отличная(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DOCX-&gt;ODT)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Хорошая(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DOCX-&gt;ODT)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Средняя(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ODT-&gt;DOCX)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 xml:space="preserve">Стоимость лицензии 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Платная(подписка)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Платная(подписка)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Бесплатно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Совместное редактирование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Да(реал-тайм)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Да(реал-тайм)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Ограниченность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Поддержка скриптов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VBA</w:t>
            </w: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,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 xml:space="preserve"> Office Scripts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Google Apps Script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 xml:space="preserve">Python,  </w:t>
            </w: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Макросы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Мобильная функциональность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Полная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Полная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Ограниченная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**Вывод:**  </w:t>
      </w:r>
    </w:p>
    <w:p>
      <w:pPr>
        <w:pStyle w:val="Normal"/>
        <w:rPr/>
      </w:pPr>
      <w:r>
        <w:rPr/>
        <w:t>Microsoft Office 365 – лучший выбор для корпоративного использования. Google Workspace удобен для облачной работы. LibreOffice – бесплатный вариант с базовым функционалом.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Сравнительный анализ браузеров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**Объекты сравнения:**  </w:t>
      </w:r>
    </w:p>
    <w:p>
      <w:pPr>
        <w:pStyle w:val="Normal"/>
        <w:rPr/>
      </w:pPr>
      <w:r>
        <w:rPr/>
        <w:t xml:space="preserve">- Google Chrome  </w:t>
      </w:r>
    </w:p>
    <w:p>
      <w:pPr>
        <w:pStyle w:val="Normal"/>
        <w:rPr/>
      </w:pPr>
      <w:r>
        <w:rPr/>
        <w:t xml:space="preserve">- Mozilla Firefox  </w:t>
      </w:r>
    </w:p>
    <w:p>
      <w:pPr>
        <w:pStyle w:val="Normal"/>
        <w:rPr/>
      </w:pPr>
      <w:r>
        <w:rPr/>
        <w:t xml:space="preserve">- Microsoft Edge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**Таблица сравнения:**  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5"/>
        <w:gridCol w:w="2291"/>
        <w:gridCol w:w="2285"/>
        <w:gridCol w:w="2303"/>
      </w:tblGrid>
      <w:tr>
        <w:trPr/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Критерий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Google Chrome</w:t>
            </w:r>
          </w:p>
        </w:tc>
        <w:tc>
          <w:tcPr>
            <w:tcW w:w="2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 xml:space="preserve">Mozilla Firefox 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Microsoft Edge</w:t>
            </w:r>
          </w:p>
        </w:tc>
      </w:tr>
      <w:tr>
        <w:trPr/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 xml:space="preserve">Потребление 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RAM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Высокое</w:t>
            </w:r>
          </w:p>
        </w:tc>
        <w:tc>
          <w:tcPr>
            <w:tcW w:w="2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Среднее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Среднее</w:t>
            </w:r>
          </w:p>
        </w:tc>
      </w:tr>
      <w:tr>
        <w:trPr/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Энергоэффективность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Средняя</w:t>
            </w:r>
          </w:p>
        </w:tc>
        <w:tc>
          <w:tcPr>
            <w:tcW w:w="2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Низкая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Лучшая</w:t>
            </w:r>
          </w:p>
        </w:tc>
      </w:tr>
      <w:tr>
        <w:trPr/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Скорость запуска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Быстрая</w:t>
            </w:r>
          </w:p>
        </w:tc>
        <w:tc>
          <w:tcPr>
            <w:tcW w:w="2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Средняя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Быстрая</w:t>
            </w:r>
          </w:p>
        </w:tc>
      </w:tr>
      <w:tr>
        <w:trPr/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Наличие расширений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Огромный выбор</w:t>
            </w:r>
          </w:p>
        </w:tc>
        <w:tc>
          <w:tcPr>
            <w:tcW w:w="2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Большой выбор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Растущий каталог</w:t>
            </w:r>
          </w:p>
        </w:tc>
      </w:tr>
      <w:tr>
        <w:trPr/>
        <w:tc>
          <w:tcPr>
            <w:tcW w:w="24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Синхронизация</w:t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Google)</w:t>
            </w:r>
          </w:p>
        </w:tc>
        <w:tc>
          <w:tcPr>
            <w:tcW w:w="2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 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Firefox)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Microsoft)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**Вывод:**  </w:t>
      </w:r>
    </w:p>
    <w:p>
      <w:pPr>
        <w:pStyle w:val="Normal"/>
        <w:rPr/>
      </w:pPr>
      <w:r>
        <w:rPr/>
        <w:t>Chrome – самый популярный, но прожорливый. Firefox – баланс производительности. Edge – лучшая энергоэффективность.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3. Сравнительный анализ видеоплееров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**Объекты сравнения:**  </w:t>
      </w:r>
    </w:p>
    <w:p>
      <w:pPr>
        <w:pStyle w:val="Normal"/>
        <w:rPr/>
      </w:pPr>
      <w:r>
        <w:rPr/>
        <w:t xml:space="preserve">- KMPlayer  </w:t>
      </w:r>
    </w:p>
    <w:p>
      <w:pPr>
        <w:pStyle w:val="Normal"/>
        <w:rPr/>
      </w:pPr>
      <w:r>
        <w:rPr/>
        <w:t xml:space="preserve">- MX Player  </w:t>
      </w:r>
    </w:p>
    <w:p>
      <w:pPr>
        <w:pStyle w:val="Normal"/>
        <w:rPr/>
      </w:pPr>
      <w:r>
        <w:rPr/>
        <w:t xml:space="preserve">- VLC Media Player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**Таблица сравнения:**  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Критерий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KMPlayer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MX Player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VLC Media Player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Поддержка скриптов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 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Lua))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Ограниченная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Да(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Lua</w:t>
            </w: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,</w:t>
            </w:r>
            <w:r>
              <w:rPr>
                <w:rFonts w:eastAsia="" w:cs=""/>
                <w:kern w:val="2"/>
                <w:sz w:val="24"/>
                <w:szCs w:val="24"/>
                <w:lang w:val="en-GB" w:eastAsia="ru-RU" w:bidi="ar-SA"/>
              </w:rPr>
              <w:t>API)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Мобильная версия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Хорошая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Отличная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Субтитры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Поддержка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Поддержка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 xml:space="preserve">Лучшая Поддержка 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Редкие кодеки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 xml:space="preserve">Хорошо 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Хорошо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Лучше всех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 xml:space="preserve">Автокоррекция 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Есть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Ограниченная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2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2"/>
                <w:sz w:val="24"/>
                <w:szCs w:val="24"/>
                <w:lang w:val="ru-RU" w:eastAsia="ru-RU" w:bidi="ar-SA"/>
              </w:rPr>
              <w:t>Нет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**Вывод:**  </w:t>
      </w:r>
    </w:p>
    <w:p>
      <w:pPr>
        <w:pStyle w:val="Normal"/>
        <w:rPr/>
      </w:pPr>
      <w:r>
        <w:rPr/>
        <w:t>KMPlayer – для кастомизации. MX Player – лучший для Android. VLC – универсальный для ПК.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Общий вывод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Проведенный анализ показал:  </w:t>
      </w:r>
    </w:p>
    <w:p>
      <w:pPr>
        <w:pStyle w:val="Normal"/>
        <w:rPr/>
      </w:pPr>
      <w:r>
        <w:rPr/>
        <w:t xml:space="preserve">1. Для офисной работы оптимален Microsoft Office 365  </w:t>
      </w:r>
    </w:p>
    <w:p>
      <w:pPr>
        <w:pStyle w:val="Normal"/>
        <w:rPr/>
      </w:pPr>
      <w:r>
        <w:rPr/>
        <w:t xml:space="preserve">2. Для работы в браузере на ноутбуке лучше выбрать Edge  </w:t>
      </w:r>
    </w:p>
    <w:p>
      <w:pPr>
        <w:pStyle w:val="Normal"/>
        <w:rPr/>
      </w:pPr>
      <w:r>
        <w:rPr/>
        <w:t xml:space="preserve">3. Для просмотра видео на ПК – VLC, на Android – MX Player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Рекомендуется выбирать программные продукты исходя из конкретных задач и требований. 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4"/>
      <w:lang w:val="ru-RU" w:eastAsia="ru-RU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1a686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a686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a686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a686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a686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a686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a686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a686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a686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a68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a68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a686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a686e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a686e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a686e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a686e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a686e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a686e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1a686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8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a68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a686e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86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1a686e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2e31ea"/>
    <w:rPr/>
  </w:style>
  <w:style w:type="character" w:styleId="Style9" w:customStyle="1">
    <w:name w:val="Нижний колонтитул Знак"/>
    <w:basedOn w:val="DefaultParagraphFont"/>
    <w:uiPriority w:val="99"/>
    <w:qFormat/>
    <w:rsid w:val="002e31ea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1a686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a686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a686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a686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a6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2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2e31e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2e31e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015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LibreOffice/7.6.4.1$Linux_X86_64 LibreOffice_project/60$Build-1</Application>
  <AppVersion>15.0000</AppVersion>
  <Pages>4</Pages>
  <Words>317</Words>
  <Characters>2345</Characters>
  <CharactersWithSpaces>2625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2025-06-02T10:12:00Z</dcterms:created>
  <dc:creator>Никита Морчик</dc:creator>
  <dc:description/>
  <dc:language>ru-RU</dc:language>
  <cp:lastModifiedBy/>
  <dcterms:modified xsi:type="dcterms:W3CDTF">2025-06-03T08:16:45Z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