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86F" w:rsidRPr="00D16114" w:rsidRDefault="0043786F" w:rsidP="0043786F">
      <w:pPr>
        <w:pStyle w:val="a3"/>
        <w:shd w:val="clear" w:color="auto" w:fill="FFFFFF"/>
        <w:spacing w:before="300" w:beforeAutospacing="0" w:after="340" w:afterAutospacing="0"/>
        <w:jc w:val="center"/>
        <w:rPr>
          <w:b/>
          <w:sz w:val="28"/>
          <w:szCs w:val="28"/>
          <w:u w:val="single"/>
        </w:rPr>
      </w:pPr>
      <w:r w:rsidRPr="00D16114">
        <w:rPr>
          <w:b/>
          <w:sz w:val="28"/>
          <w:szCs w:val="28"/>
          <w:u w:val="single"/>
        </w:rPr>
        <w:t xml:space="preserve">Проект «Оттенки </w:t>
      </w:r>
      <w:proofErr w:type="gramStart"/>
      <w:r w:rsidRPr="00D16114">
        <w:rPr>
          <w:b/>
          <w:sz w:val="28"/>
          <w:szCs w:val="28"/>
          <w:u w:val="single"/>
        </w:rPr>
        <w:t>серого</w:t>
      </w:r>
      <w:proofErr w:type="gramEnd"/>
      <w:r w:rsidRPr="00D16114">
        <w:rPr>
          <w:b/>
          <w:sz w:val="28"/>
          <w:szCs w:val="28"/>
          <w:u w:val="single"/>
        </w:rPr>
        <w:t>».</w:t>
      </w:r>
    </w:p>
    <w:p w:rsidR="0043786F" w:rsidRPr="00D16114" w:rsidRDefault="0043786F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Скачайте проект </w:t>
      </w:r>
    </w:p>
    <w:p w:rsidR="0043786F" w:rsidRPr="00D16114" w:rsidRDefault="00937C37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hyperlink r:id="rId6" w:history="1">
        <w:r w:rsidR="00D16114" w:rsidRPr="00EA0860">
          <w:rPr>
            <w:rStyle w:val="a4"/>
            <w:sz w:val="28"/>
            <w:szCs w:val="28"/>
            <w:lang w:val="en-US"/>
          </w:rPr>
          <w:t>https</w:t>
        </w:r>
        <w:r w:rsidR="00D16114" w:rsidRPr="00EA0860">
          <w:rPr>
            <w:rStyle w:val="a4"/>
            <w:sz w:val="28"/>
            <w:szCs w:val="28"/>
          </w:rPr>
          <w:t>://</w:t>
        </w:r>
        <w:r w:rsidR="00D16114" w:rsidRPr="00EA0860">
          <w:rPr>
            <w:rStyle w:val="a4"/>
            <w:sz w:val="28"/>
            <w:szCs w:val="28"/>
            <w:lang w:val="en-US"/>
          </w:rPr>
          <w:t>disk</w:t>
        </w:r>
        <w:r w:rsidR="00D16114" w:rsidRPr="00EA0860">
          <w:rPr>
            <w:rStyle w:val="a4"/>
            <w:sz w:val="28"/>
            <w:szCs w:val="28"/>
          </w:rPr>
          <w:t>.</w:t>
        </w:r>
        <w:proofErr w:type="spellStart"/>
        <w:r w:rsidR="00D16114" w:rsidRPr="00EA0860">
          <w:rPr>
            <w:rStyle w:val="a4"/>
            <w:sz w:val="28"/>
            <w:szCs w:val="28"/>
            <w:lang w:val="en-US"/>
          </w:rPr>
          <w:t>yandex</w:t>
        </w:r>
        <w:proofErr w:type="spellEnd"/>
        <w:r w:rsidR="00D16114" w:rsidRPr="00EA0860">
          <w:rPr>
            <w:rStyle w:val="a4"/>
            <w:sz w:val="28"/>
            <w:szCs w:val="28"/>
          </w:rPr>
          <w:t>.</w:t>
        </w:r>
        <w:proofErr w:type="spellStart"/>
        <w:r w:rsidR="00D16114" w:rsidRPr="00EA0860">
          <w:rPr>
            <w:rStyle w:val="a4"/>
            <w:sz w:val="28"/>
            <w:szCs w:val="28"/>
            <w:lang w:val="en-US"/>
          </w:rPr>
          <w:t>ru</w:t>
        </w:r>
        <w:proofErr w:type="spellEnd"/>
        <w:r w:rsidR="00D16114" w:rsidRPr="00EA0860">
          <w:rPr>
            <w:rStyle w:val="a4"/>
            <w:sz w:val="28"/>
            <w:szCs w:val="28"/>
          </w:rPr>
          <w:t>/</w:t>
        </w:r>
        <w:r w:rsidR="00D16114" w:rsidRPr="00EA0860">
          <w:rPr>
            <w:rStyle w:val="a4"/>
            <w:sz w:val="28"/>
            <w:szCs w:val="28"/>
            <w:lang w:val="en-US"/>
          </w:rPr>
          <w:t>d</w:t>
        </w:r>
        <w:r w:rsidR="00D16114" w:rsidRPr="00EA0860">
          <w:rPr>
            <w:rStyle w:val="a4"/>
            <w:sz w:val="28"/>
            <w:szCs w:val="28"/>
          </w:rPr>
          <w:t>/</w:t>
        </w:r>
        <w:r w:rsidR="00D16114" w:rsidRPr="00EA0860">
          <w:rPr>
            <w:rStyle w:val="a4"/>
            <w:sz w:val="28"/>
            <w:szCs w:val="28"/>
            <w:lang w:val="en-US"/>
          </w:rPr>
          <w:t>IK</w:t>
        </w:r>
        <w:r w:rsidR="00D16114" w:rsidRPr="00EA0860">
          <w:rPr>
            <w:rStyle w:val="a4"/>
            <w:sz w:val="28"/>
            <w:szCs w:val="28"/>
          </w:rPr>
          <w:t>9</w:t>
        </w:r>
        <w:proofErr w:type="spellStart"/>
        <w:r w:rsidR="00D16114" w:rsidRPr="00EA0860">
          <w:rPr>
            <w:rStyle w:val="a4"/>
            <w:sz w:val="28"/>
            <w:szCs w:val="28"/>
            <w:lang w:val="en-US"/>
          </w:rPr>
          <w:t>sEGTD</w:t>
        </w:r>
        <w:proofErr w:type="spellEnd"/>
        <w:r w:rsidR="00D16114" w:rsidRPr="00EA0860">
          <w:rPr>
            <w:rStyle w:val="a4"/>
            <w:sz w:val="28"/>
            <w:szCs w:val="28"/>
          </w:rPr>
          <w:t>_</w:t>
        </w:r>
        <w:proofErr w:type="spellStart"/>
        <w:r w:rsidR="00D16114" w:rsidRPr="00EA0860">
          <w:rPr>
            <w:rStyle w:val="a4"/>
            <w:sz w:val="28"/>
            <w:szCs w:val="28"/>
            <w:lang w:val="en-US"/>
          </w:rPr>
          <w:t>LxvHQ</w:t>
        </w:r>
        <w:proofErr w:type="spellEnd"/>
      </w:hyperlink>
      <w:r w:rsidR="00D16114" w:rsidRPr="00D16114">
        <w:rPr>
          <w:sz w:val="28"/>
          <w:szCs w:val="28"/>
        </w:rPr>
        <w:t xml:space="preserve"> </w:t>
      </w:r>
    </w:p>
    <w:p w:rsidR="0043786F" w:rsidRPr="00D16114" w:rsidRDefault="0043786F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>Роботу-пылесосу, потерявшему ориентацию на кухне квартиры необходимо сориентироваться, где он находится и куда повёрнут. У робота имеется камера, а пол на кухне из квадратной кафельной плитки. Необходимо обработать изображение с видеокамеры, найти границы объектов и по ним сориентироваться.</w:t>
      </w:r>
    </w:p>
    <w:p w:rsidR="0043786F" w:rsidRPr="00D16114" w:rsidRDefault="0043786F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>Для начала нужно перевести цветное изображение в оттенки серого. Его гораздо проще анализировать.</w:t>
      </w:r>
    </w:p>
    <w:p w:rsidR="0043786F" w:rsidRPr="00D16114" w:rsidRDefault="0043786F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Сделайте это в файле </w:t>
      </w:r>
      <w:proofErr w:type="spellStart"/>
      <w:r w:rsidRPr="00D16114">
        <w:rPr>
          <w:sz w:val="28"/>
          <w:szCs w:val="28"/>
        </w:rPr>
        <w:t>GrayscaleTask.cs</w:t>
      </w:r>
      <w:proofErr w:type="spellEnd"/>
      <w:r w:rsidRPr="00D16114">
        <w:rPr>
          <w:sz w:val="28"/>
          <w:szCs w:val="28"/>
        </w:rPr>
        <w:t xml:space="preserve"> скачанного проекта. Всю необходимую информацию вы можете найти в </w:t>
      </w:r>
      <w:proofErr w:type="gramStart"/>
      <w:r w:rsidRPr="00D16114">
        <w:rPr>
          <w:sz w:val="28"/>
          <w:szCs w:val="28"/>
        </w:rPr>
        <w:t>комментариях</w:t>
      </w:r>
      <w:proofErr w:type="gramEnd"/>
      <w:r w:rsidRPr="00D16114">
        <w:rPr>
          <w:sz w:val="28"/>
          <w:szCs w:val="28"/>
        </w:rPr>
        <w:t xml:space="preserve"> данного исходного файла, а также в Википедии (есть ссылка).</w:t>
      </w:r>
    </w:p>
    <w:p w:rsidR="00202D1D" w:rsidRPr="00D16114" w:rsidRDefault="00202D1D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В методе </w:t>
      </w:r>
      <w:proofErr w:type="spellStart"/>
      <w:r w:rsidRPr="00D16114">
        <w:rPr>
          <w:sz w:val="28"/>
          <w:szCs w:val="28"/>
        </w:rPr>
        <w:t>ToGrayscale</w:t>
      </w:r>
      <w:proofErr w:type="spellEnd"/>
      <w:r w:rsidRPr="00D16114">
        <w:rPr>
          <w:sz w:val="28"/>
          <w:szCs w:val="28"/>
        </w:rPr>
        <w:t xml:space="preserve"> вам необходимо </w:t>
      </w:r>
      <w:proofErr w:type="gramStart"/>
      <w:r w:rsidRPr="00D16114">
        <w:rPr>
          <w:sz w:val="28"/>
          <w:szCs w:val="28"/>
        </w:rPr>
        <w:t>разместить</w:t>
      </w:r>
      <w:proofErr w:type="gramEnd"/>
      <w:r w:rsidRPr="00D16114">
        <w:rPr>
          <w:sz w:val="28"/>
          <w:szCs w:val="28"/>
        </w:rPr>
        <w:t xml:space="preserve"> соответствующий код преобразования. </w:t>
      </w:r>
    </w:p>
    <w:p w:rsidR="00202D1D" w:rsidRPr="00D16114" w:rsidRDefault="00202D1D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  <w:lang w:val="en-US"/>
        </w:rPr>
        <w:t>original</w:t>
      </w:r>
      <w:r w:rsidRPr="00D16114">
        <w:rPr>
          <w:sz w:val="28"/>
          <w:szCs w:val="28"/>
        </w:rPr>
        <w:t xml:space="preserve"> – входной двумерный массив объектов типа </w:t>
      </w:r>
      <w:proofErr w:type="spellStart"/>
      <w:r w:rsidRPr="00D16114">
        <w:rPr>
          <w:sz w:val="28"/>
          <w:szCs w:val="28"/>
        </w:rPr>
        <w:t>Pixel</w:t>
      </w:r>
      <w:proofErr w:type="spellEnd"/>
      <w:r w:rsidRPr="00D16114">
        <w:rPr>
          <w:sz w:val="28"/>
          <w:szCs w:val="28"/>
        </w:rPr>
        <w:t>, имеющего 3 поля R, G, B, представляющих собой соответствующие интенсивности красного, синего и зеленого цветов.</w:t>
      </w:r>
    </w:p>
    <w:p w:rsidR="00D16114" w:rsidRPr="00D16114" w:rsidRDefault="00D1611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6114">
        <w:rPr>
          <w:rFonts w:ascii="Times New Roman" w:hAnsi="Times New Roman" w:cs="Times New Roman"/>
          <w:sz w:val="28"/>
          <w:szCs w:val="28"/>
        </w:rPr>
        <w:br w:type="page"/>
      </w:r>
    </w:p>
    <w:p w:rsidR="00D16114" w:rsidRPr="00D16114" w:rsidRDefault="00D16114" w:rsidP="00D16114">
      <w:pPr>
        <w:pStyle w:val="2"/>
        <w:shd w:val="clear" w:color="auto" w:fill="FFFFFF"/>
        <w:spacing w:before="0" w:beforeAutospacing="0" w:after="225" w:afterAutospacing="0" w:line="288" w:lineRule="atLeast"/>
        <w:rPr>
          <w:spacing w:val="15"/>
          <w:sz w:val="28"/>
          <w:szCs w:val="28"/>
          <w:u w:val="single"/>
        </w:rPr>
      </w:pPr>
      <w:r w:rsidRPr="00D16114">
        <w:rPr>
          <w:spacing w:val="15"/>
          <w:sz w:val="28"/>
          <w:szCs w:val="28"/>
          <w:u w:val="single"/>
        </w:rPr>
        <w:lastRenderedPageBreak/>
        <w:t>Практика «Медианный фильтр»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D16114">
        <w:rPr>
          <w:sz w:val="28"/>
          <w:szCs w:val="28"/>
        </w:rPr>
        <w:t xml:space="preserve">Перед преобразованием в </w:t>
      </w:r>
      <w:proofErr w:type="gramStart"/>
      <w:r w:rsidRPr="00D16114">
        <w:rPr>
          <w:sz w:val="28"/>
          <w:szCs w:val="28"/>
        </w:rPr>
        <w:t>черно-белое</w:t>
      </w:r>
      <w:proofErr w:type="gramEnd"/>
      <w:r w:rsidRPr="00D16114">
        <w:rPr>
          <w:sz w:val="28"/>
          <w:szCs w:val="28"/>
        </w:rPr>
        <w:t>, с изображения лучше бы удалить шум.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D16114">
        <w:rPr>
          <w:sz w:val="28"/>
          <w:szCs w:val="28"/>
        </w:rPr>
        <w:t xml:space="preserve">Для этого обработайте его так называемым медианным фильтром. Каждый пиксель изображения нужно заменить медианой всех пикселей в 1-окрестности этого пикселя. То есть для внутреннего пикселя, это будет медиана 9 значений. А для </w:t>
      </w:r>
      <w:proofErr w:type="gramStart"/>
      <w:r w:rsidRPr="00D16114">
        <w:rPr>
          <w:sz w:val="28"/>
          <w:szCs w:val="28"/>
        </w:rPr>
        <w:t>углового</w:t>
      </w:r>
      <w:proofErr w:type="gramEnd"/>
      <w:r w:rsidRPr="00D16114">
        <w:rPr>
          <w:sz w:val="28"/>
          <w:szCs w:val="28"/>
        </w:rPr>
        <w:t xml:space="preserve"> — медиана 4 значений.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D16114">
        <w:rPr>
          <w:sz w:val="28"/>
          <w:szCs w:val="28"/>
        </w:rPr>
        <w:t>Медианой четного количества значений для определённости считайте среднее арифметическое двух средних значений.</w:t>
      </w:r>
    </w:p>
    <w:p w:rsidR="00D16114" w:rsidRPr="00713FF2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Выполните эту задачу в файле </w:t>
      </w:r>
      <w:proofErr w:type="spellStart"/>
      <w:r w:rsidRPr="00D16114">
        <w:rPr>
          <w:sz w:val="28"/>
          <w:szCs w:val="28"/>
        </w:rPr>
        <w:t>MedianFilterTask.cs</w:t>
      </w:r>
      <w:proofErr w:type="spellEnd"/>
    </w:p>
    <w:p w:rsidR="00D16114" w:rsidRPr="00713FF2" w:rsidRDefault="00D1611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FF2">
        <w:rPr>
          <w:sz w:val="28"/>
          <w:szCs w:val="28"/>
        </w:rPr>
        <w:br w:type="page"/>
      </w:r>
    </w:p>
    <w:p w:rsidR="00D16114" w:rsidRPr="00D16114" w:rsidRDefault="00D16114" w:rsidP="00D16114">
      <w:pPr>
        <w:pStyle w:val="2"/>
        <w:shd w:val="clear" w:color="auto" w:fill="FFFFFF"/>
        <w:spacing w:before="0" w:beforeAutospacing="0" w:after="225" w:afterAutospacing="0" w:line="288" w:lineRule="atLeast"/>
        <w:rPr>
          <w:spacing w:val="15"/>
          <w:sz w:val="28"/>
          <w:szCs w:val="28"/>
          <w:u w:val="single"/>
        </w:rPr>
      </w:pPr>
      <w:r w:rsidRPr="00D16114">
        <w:rPr>
          <w:spacing w:val="15"/>
          <w:sz w:val="28"/>
          <w:szCs w:val="28"/>
          <w:u w:val="single"/>
        </w:rPr>
        <w:lastRenderedPageBreak/>
        <w:t>Практика «Пороговый фильтр»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Пора превратить изображение </w:t>
      </w:r>
      <w:proofErr w:type="gramStart"/>
      <w:r w:rsidRPr="00D16114">
        <w:rPr>
          <w:sz w:val="28"/>
          <w:szCs w:val="28"/>
        </w:rPr>
        <w:t>в</w:t>
      </w:r>
      <w:proofErr w:type="gramEnd"/>
      <w:r w:rsidRPr="00D16114">
        <w:rPr>
          <w:sz w:val="28"/>
          <w:szCs w:val="28"/>
        </w:rPr>
        <w:t xml:space="preserve"> черно-белое.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  <w:lang w:val="en-US"/>
        </w:rPr>
      </w:pPr>
      <w:r w:rsidRPr="00D16114">
        <w:rPr>
          <w:sz w:val="28"/>
          <w:szCs w:val="28"/>
        </w:rPr>
        <w:t>Сделать это можно с помощью порогового преобразования. Реализуйте</w:t>
      </w:r>
      <w:r w:rsidRPr="00D16114">
        <w:rPr>
          <w:sz w:val="28"/>
          <w:szCs w:val="28"/>
          <w:lang w:val="en-US"/>
        </w:rPr>
        <w:t xml:space="preserve"> </w:t>
      </w:r>
      <w:r w:rsidRPr="00D16114">
        <w:rPr>
          <w:sz w:val="28"/>
          <w:szCs w:val="28"/>
        </w:rPr>
        <w:t>его</w:t>
      </w:r>
      <w:r w:rsidRPr="00D16114">
        <w:rPr>
          <w:sz w:val="28"/>
          <w:szCs w:val="28"/>
          <w:lang w:val="en-US"/>
        </w:rPr>
        <w:t xml:space="preserve"> </w:t>
      </w:r>
      <w:r w:rsidRPr="00D16114">
        <w:rPr>
          <w:sz w:val="28"/>
          <w:szCs w:val="28"/>
        </w:rPr>
        <w:t>в</w:t>
      </w:r>
      <w:r w:rsidRPr="00D16114">
        <w:rPr>
          <w:sz w:val="28"/>
          <w:szCs w:val="28"/>
          <w:lang w:val="en-US"/>
        </w:rPr>
        <w:t xml:space="preserve"> </w:t>
      </w:r>
      <w:r w:rsidRPr="00D16114">
        <w:rPr>
          <w:sz w:val="28"/>
          <w:szCs w:val="28"/>
        </w:rPr>
        <w:t>методе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  <w:lang w:val="en-US"/>
        </w:rPr>
      </w:pPr>
      <w:proofErr w:type="gramStart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static double[,] </w:t>
      </w:r>
      <w:proofErr w:type="spellStart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>ThresholdFilter</w:t>
      </w:r>
      <w:proofErr w:type="spellEnd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(double[,] original, double </w:t>
      </w:r>
      <w:proofErr w:type="spellStart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>whitePixelsFraction</w:t>
      </w:r>
      <w:proofErr w:type="spellEnd"/>
      <w:r w:rsidRPr="00D16114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Метод должен заменять пиксели со значением больше либо </w:t>
      </w:r>
      <w:proofErr w:type="gramStart"/>
      <w:r w:rsidRPr="00D16114">
        <w:rPr>
          <w:sz w:val="28"/>
          <w:szCs w:val="28"/>
        </w:rPr>
        <w:t>равному</w:t>
      </w:r>
      <w:proofErr w:type="gramEnd"/>
      <w:r w:rsidRPr="00D16114">
        <w:rPr>
          <w:sz w:val="28"/>
          <w:szCs w:val="28"/>
        </w:rPr>
        <w:t xml:space="preserve"> T на белый (1.0), а остальные на черный (0.0).</w:t>
      </w: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Пороговое значение </w:t>
      </w:r>
      <w:r w:rsidR="00063793">
        <w:rPr>
          <w:sz w:val="28"/>
          <w:szCs w:val="28"/>
          <w:lang w:val="en-US"/>
        </w:rPr>
        <w:t>T</w:t>
      </w:r>
      <w:r w:rsidR="00063793" w:rsidRPr="00063793">
        <w:rPr>
          <w:sz w:val="28"/>
          <w:szCs w:val="28"/>
        </w:rPr>
        <w:t xml:space="preserve"> </w:t>
      </w:r>
      <w:r w:rsidRPr="00D16114">
        <w:rPr>
          <w:sz w:val="28"/>
          <w:szCs w:val="28"/>
        </w:rPr>
        <w:t>найдите так, чтобы:</w:t>
      </w:r>
    </w:p>
    <w:p w:rsidR="00D16114" w:rsidRPr="00D16114" w:rsidRDefault="00D16114" w:rsidP="00D16114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D16114">
        <w:rPr>
          <w:rFonts w:ascii="Times New Roman" w:hAnsi="Times New Roman" w:cs="Times New Roman"/>
          <w:sz w:val="28"/>
          <w:szCs w:val="28"/>
        </w:rPr>
        <w:t xml:space="preserve">если N — общее количество пикселей изображения, </w:t>
      </w:r>
      <w:proofErr w:type="gramStart"/>
      <w:r w:rsidRPr="00D16114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D16114">
        <w:rPr>
          <w:rFonts w:ascii="Times New Roman" w:hAnsi="Times New Roman" w:cs="Times New Roman"/>
          <w:sz w:val="28"/>
          <w:szCs w:val="28"/>
        </w:rPr>
        <w:t xml:space="preserve"> как минимум (</w:t>
      </w:r>
      <w:proofErr w:type="spellStart"/>
      <w:r w:rsidRPr="00D161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6114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D16114">
        <w:rPr>
          <w:rFonts w:ascii="Times New Roman" w:hAnsi="Times New Roman" w:cs="Times New Roman"/>
          <w:sz w:val="28"/>
          <w:szCs w:val="28"/>
        </w:rPr>
        <w:t>whitePixelsFraction</w:t>
      </w:r>
      <w:proofErr w:type="spellEnd"/>
      <w:r w:rsidRPr="00D16114">
        <w:rPr>
          <w:rFonts w:ascii="Times New Roman" w:hAnsi="Times New Roman" w:cs="Times New Roman"/>
          <w:sz w:val="28"/>
          <w:szCs w:val="28"/>
        </w:rPr>
        <w:t>*N) пикселей стали белыми;</w:t>
      </w:r>
    </w:p>
    <w:p w:rsidR="00D16114" w:rsidRPr="00D16114" w:rsidRDefault="00D16114" w:rsidP="00D16114">
      <w:pPr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Times New Roman" w:hAnsi="Times New Roman" w:cs="Times New Roman"/>
          <w:sz w:val="28"/>
          <w:szCs w:val="28"/>
        </w:rPr>
      </w:pPr>
      <w:r w:rsidRPr="00D16114">
        <w:rPr>
          <w:rFonts w:ascii="Times New Roman" w:hAnsi="Times New Roman" w:cs="Times New Roman"/>
          <w:sz w:val="28"/>
          <w:szCs w:val="28"/>
        </w:rPr>
        <w:t>при этом белыми стало как можно меньше пикселей.</w:t>
      </w:r>
    </w:p>
    <w:p w:rsidR="00D16114" w:rsidRPr="00713FF2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r w:rsidRPr="00D16114">
        <w:rPr>
          <w:sz w:val="28"/>
          <w:szCs w:val="28"/>
        </w:rPr>
        <w:t xml:space="preserve">Выполните эту задачу в файле </w:t>
      </w:r>
      <w:proofErr w:type="spellStart"/>
      <w:r w:rsidRPr="00D16114">
        <w:rPr>
          <w:sz w:val="28"/>
          <w:szCs w:val="28"/>
        </w:rPr>
        <w:t>ThresholdFilterTask.cs</w:t>
      </w:r>
      <w:proofErr w:type="spellEnd"/>
    </w:p>
    <w:p w:rsidR="00063793" w:rsidRPr="00937C37" w:rsidRDefault="00063793" w:rsidP="00063793">
      <w:pPr>
        <w:pStyle w:val="a3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tLeast"/>
        <w:rPr>
          <w:rFonts w:ascii="Segoe UI" w:hAnsi="Segoe UI" w:cs="Segoe UI"/>
        </w:rPr>
      </w:pPr>
      <w:r w:rsidRPr="00937C37">
        <w:rPr>
          <w:rFonts w:ascii="Segoe UI" w:hAnsi="Segoe UI" w:cs="Segoe UI"/>
        </w:rPr>
        <w:t>Не забудьте обработать угловые и граничные пиксели</w:t>
      </w:r>
    </w:p>
    <w:p w:rsidR="00063793" w:rsidRPr="00937C37" w:rsidRDefault="00063793" w:rsidP="00063793">
      <w:pPr>
        <w:pStyle w:val="a3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tLeast"/>
        <w:rPr>
          <w:rFonts w:ascii="Segoe UI" w:hAnsi="Segoe UI" w:cs="Segoe UI"/>
        </w:rPr>
      </w:pPr>
      <w:r w:rsidRPr="00937C37">
        <w:rPr>
          <w:rFonts w:ascii="Segoe UI" w:hAnsi="Segoe UI" w:cs="Segoe UI"/>
        </w:rPr>
        <w:t xml:space="preserve">Имейте в виду, что параметр метода </w:t>
      </w:r>
      <w:proofErr w:type="spellStart"/>
      <w:r w:rsidRPr="00937C37">
        <w:rPr>
          <w:rFonts w:ascii="Segoe UI" w:hAnsi="Segoe UI" w:cs="Segoe UI"/>
        </w:rPr>
        <w:t>whitePixelsFraction</w:t>
      </w:r>
      <w:proofErr w:type="spellEnd"/>
      <w:r w:rsidRPr="00937C37">
        <w:rPr>
          <w:rFonts w:ascii="Segoe UI" w:hAnsi="Segoe UI" w:cs="Segoe UI"/>
        </w:rPr>
        <w:t xml:space="preserve"> — это доля пикселей, которые должны стать белыми, а не само пороговое значение</w:t>
      </w:r>
    </w:p>
    <w:p w:rsidR="00063793" w:rsidRPr="00937C37" w:rsidRDefault="00063793" w:rsidP="00063793">
      <w:pPr>
        <w:pStyle w:val="a3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tLeast"/>
        <w:rPr>
          <w:rFonts w:ascii="Segoe UI" w:hAnsi="Segoe UI" w:cs="Segoe UI"/>
        </w:rPr>
      </w:pPr>
      <w:r w:rsidRPr="00937C37">
        <w:rPr>
          <w:rFonts w:ascii="Segoe UI" w:hAnsi="Segoe UI" w:cs="Segoe UI"/>
        </w:rPr>
        <w:t>Обратите внимание, что если пиксель некоторого цвета алгоритм сделал белым, то и все другие пиксели того же цвета должны стать белыми</w:t>
      </w:r>
    </w:p>
    <w:p w:rsidR="00063793" w:rsidRPr="00937C37" w:rsidRDefault="00063793" w:rsidP="00063793">
      <w:pPr>
        <w:pStyle w:val="a3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tLeast"/>
        <w:rPr>
          <w:rFonts w:ascii="Segoe UI" w:hAnsi="Segoe UI" w:cs="Segoe UI"/>
        </w:rPr>
      </w:pPr>
      <w:r w:rsidRPr="00937C37">
        <w:rPr>
          <w:rFonts w:ascii="Segoe UI" w:hAnsi="Segoe UI" w:cs="Segoe UI"/>
        </w:rPr>
        <w:t xml:space="preserve">Например, одноцветное изображение 10x10 при whitePixelsFraction=0.2 должно целиком стать белым. Потому что как минимум 20% пикселей нужно сделать белыми, но остальные 80% имеют тот же цвет, а </w:t>
      </w:r>
      <w:proofErr w:type="gramStart"/>
      <w:r w:rsidRPr="00937C37">
        <w:rPr>
          <w:rFonts w:ascii="Segoe UI" w:hAnsi="Segoe UI" w:cs="Segoe UI"/>
        </w:rPr>
        <w:t>значит тоже должны</w:t>
      </w:r>
      <w:proofErr w:type="gramEnd"/>
      <w:r w:rsidRPr="00937C37">
        <w:rPr>
          <w:rFonts w:ascii="Segoe UI" w:hAnsi="Segoe UI" w:cs="Segoe UI"/>
        </w:rPr>
        <w:t xml:space="preserve"> стать белыми</w:t>
      </w:r>
    </w:p>
    <w:p w:rsidR="00063793" w:rsidRPr="00063793" w:rsidRDefault="00063793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</w:p>
    <w:p w:rsidR="00D16114" w:rsidRPr="00D16114" w:rsidRDefault="00D16114" w:rsidP="00D16114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  <w:bookmarkStart w:id="0" w:name="_GoBack"/>
      <w:bookmarkEnd w:id="0"/>
    </w:p>
    <w:p w:rsidR="00642AB3" w:rsidRDefault="000637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42AB3" w:rsidRPr="00642AB3" w:rsidRDefault="00642AB3" w:rsidP="00642AB3">
      <w:pPr>
        <w:pStyle w:val="2"/>
        <w:shd w:val="clear" w:color="auto" w:fill="FFFFFF"/>
        <w:spacing w:before="0" w:beforeAutospacing="0" w:after="225" w:afterAutospacing="0" w:line="288" w:lineRule="atLeast"/>
        <w:rPr>
          <w:spacing w:val="15"/>
          <w:sz w:val="28"/>
          <w:szCs w:val="28"/>
          <w:u w:val="single"/>
        </w:rPr>
      </w:pPr>
      <w:r w:rsidRPr="00642AB3">
        <w:rPr>
          <w:spacing w:val="15"/>
          <w:sz w:val="28"/>
          <w:szCs w:val="28"/>
          <w:u w:val="single"/>
        </w:rPr>
        <w:lastRenderedPageBreak/>
        <w:t xml:space="preserve">Практика «Фильтр </w:t>
      </w:r>
      <w:proofErr w:type="spellStart"/>
      <w:r w:rsidRPr="00642AB3">
        <w:rPr>
          <w:spacing w:val="15"/>
          <w:sz w:val="28"/>
          <w:szCs w:val="28"/>
          <w:u w:val="single"/>
        </w:rPr>
        <w:t>Собеля</w:t>
      </w:r>
      <w:proofErr w:type="spellEnd"/>
      <w:r w:rsidRPr="00642AB3">
        <w:rPr>
          <w:spacing w:val="15"/>
          <w:sz w:val="28"/>
          <w:szCs w:val="28"/>
          <w:u w:val="single"/>
        </w:rPr>
        <w:t>»</w:t>
      </w:r>
    </w:p>
    <w:p w:rsidR="00642AB3" w:rsidRPr="00642AB3" w:rsidRDefault="00642AB3" w:rsidP="00642AB3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642AB3">
        <w:rPr>
          <w:sz w:val="28"/>
          <w:szCs w:val="28"/>
        </w:rPr>
        <w:t>Перед преобразованием в черно-белое, хорошо бы каким-то образом выделить границы объектов, чтобы только они стали белыми, а всё остальное черным.</w:t>
      </w:r>
    </w:p>
    <w:p w:rsidR="00642AB3" w:rsidRPr="00642AB3" w:rsidRDefault="00642AB3" w:rsidP="00642AB3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642AB3">
        <w:rPr>
          <w:sz w:val="28"/>
          <w:szCs w:val="28"/>
        </w:rPr>
        <w:t xml:space="preserve">Оказывается, это не сложно сделать с </w:t>
      </w:r>
      <w:proofErr w:type="gramStart"/>
      <w:r w:rsidRPr="00642AB3">
        <w:rPr>
          <w:sz w:val="28"/>
          <w:szCs w:val="28"/>
        </w:rPr>
        <w:t>помощью</w:t>
      </w:r>
      <w:proofErr w:type="gramEnd"/>
      <w:r w:rsidRPr="00642AB3">
        <w:rPr>
          <w:sz w:val="28"/>
          <w:szCs w:val="28"/>
        </w:rPr>
        <w:t xml:space="preserve"> так называемого фильтра </w:t>
      </w:r>
      <w:proofErr w:type="spellStart"/>
      <w:r w:rsidRPr="00642AB3">
        <w:rPr>
          <w:sz w:val="28"/>
          <w:szCs w:val="28"/>
        </w:rPr>
        <w:t>Собеля</w:t>
      </w:r>
      <w:proofErr w:type="spellEnd"/>
      <w:r w:rsidRPr="00642AB3">
        <w:rPr>
          <w:sz w:val="28"/>
          <w:szCs w:val="28"/>
        </w:rPr>
        <w:t xml:space="preserve">. Он уже реализован в файле </w:t>
      </w:r>
      <w:proofErr w:type="spellStart"/>
      <w:r w:rsidRPr="00642AB3">
        <w:rPr>
          <w:sz w:val="28"/>
          <w:szCs w:val="28"/>
        </w:rPr>
        <w:t>SobelFilterTask.cs</w:t>
      </w:r>
      <w:proofErr w:type="spellEnd"/>
      <w:r w:rsidRPr="00642AB3">
        <w:rPr>
          <w:sz w:val="28"/>
          <w:szCs w:val="28"/>
        </w:rPr>
        <w:t>. Ваша задача — обобщить этот код. Подробности — в комментариях!</w:t>
      </w:r>
    </w:p>
    <w:p w:rsidR="00642AB3" w:rsidRPr="00642AB3" w:rsidRDefault="00642AB3" w:rsidP="00642AB3">
      <w:pPr>
        <w:pStyle w:val="a3"/>
        <w:shd w:val="clear" w:color="auto" w:fill="FFFFFF"/>
        <w:spacing w:before="300" w:beforeAutospacing="0" w:after="340" w:afterAutospacing="0"/>
        <w:jc w:val="both"/>
        <w:rPr>
          <w:sz w:val="28"/>
          <w:szCs w:val="28"/>
        </w:rPr>
      </w:pPr>
      <w:r w:rsidRPr="00642AB3">
        <w:rPr>
          <w:sz w:val="28"/>
          <w:szCs w:val="28"/>
        </w:rPr>
        <w:t xml:space="preserve">Выполните эту задачу в файле </w:t>
      </w:r>
      <w:proofErr w:type="spellStart"/>
      <w:r w:rsidRPr="00642AB3">
        <w:rPr>
          <w:sz w:val="28"/>
          <w:szCs w:val="28"/>
        </w:rPr>
        <w:t>SobelFilterTask.cs</w:t>
      </w:r>
      <w:proofErr w:type="spellEnd"/>
    </w:p>
    <w:p w:rsidR="00063793" w:rsidRPr="00642AB3" w:rsidRDefault="0006379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6114" w:rsidRPr="00D16114" w:rsidRDefault="00D16114" w:rsidP="0043786F">
      <w:pPr>
        <w:pStyle w:val="a3"/>
        <w:shd w:val="clear" w:color="auto" w:fill="FFFFFF"/>
        <w:spacing w:before="300" w:beforeAutospacing="0" w:after="340" w:afterAutospacing="0"/>
        <w:rPr>
          <w:sz w:val="28"/>
          <w:szCs w:val="28"/>
        </w:rPr>
      </w:pPr>
    </w:p>
    <w:sectPr w:rsidR="00D16114" w:rsidRPr="00D16114" w:rsidSect="00F15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7F696F"/>
    <w:multiLevelType w:val="multilevel"/>
    <w:tmpl w:val="1E146A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6C35E8"/>
    <w:multiLevelType w:val="multilevel"/>
    <w:tmpl w:val="49A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A60264"/>
    <w:multiLevelType w:val="multilevel"/>
    <w:tmpl w:val="B17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3786F"/>
    <w:rsid w:val="00063793"/>
    <w:rsid w:val="000A5EA2"/>
    <w:rsid w:val="00110AD7"/>
    <w:rsid w:val="00202D1D"/>
    <w:rsid w:val="00277643"/>
    <w:rsid w:val="00283B3D"/>
    <w:rsid w:val="00292CCC"/>
    <w:rsid w:val="00386B33"/>
    <w:rsid w:val="004266EF"/>
    <w:rsid w:val="0043642F"/>
    <w:rsid w:val="0043786F"/>
    <w:rsid w:val="00642AB3"/>
    <w:rsid w:val="006566EC"/>
    <w:rsid w:val="00663BE9"/>
    <w:rsid w:val="006A5F2D"/>
    <w:rsid w:val="006F7573"/>
    <w:rsid w:val="00713FF2"/>
    <w:rsid w:val="007408ED"/>
    <w:rsid w:val="00792D5D"/>
    <w:rsid w:val="00937C37"/>
    <w:rsid w:val="0096243E"/>
    <w:rsid w:val="00974D1E"/>
    <w:rsid w:val="00B1759B"/>
    <w:rsid w:val="00D16114"/>
    <w:rsid w:val="00E14DD3"/>
    <w:rsid w:val="00E7765A"/>
    <w:rsid w:val="00F1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CBC"/>
  </w:style>
  <w:style w:type="paragraph" w:styleId="2">
    <w:name w:val="heading 2"/>
    <w:basedOn w:val="a"/>
    <w:link w:val="20"/>
    <w:uiPriority w:val="9"/>
    <w:qFormat/>
    <w:rsid w:val="00D16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7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3786F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161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161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IK9sEGTD_LxvHQ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</dc:creator>
  <cp:keywords/>
  <dc:description/>
  <cp:lastModifiedBy>MOV</cp:lastModifiedBy>
  <cp:revision>8</cp:revision>
  <dcterms:created xsi:type="dcterms:W3CDTF">2021-03-29T17:39:00Z</dcterms:created>
  <dcterms:modified xsi:type="dcterms:W3CDTF">2025-05-15T16:44:00Z</dcterms:modified>
</cp:coreProperties>
</file>