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Y="-124"/>
        <w:tblW w:w="10490" w:type="dxa"/>
        <w:tblLayout w:type="fixed"/>
        <w:tblCellMar>
          <w:left w:w="0" w:type="dxa"/>
          <w:right w:w="0" w:type="dxa"/>
        </w:tblCellMar>
        <w:tblLook w:val="04A0" w:firstRow="1" w:lastRow="0" w:firstColumn="1" w:lastColumn="0" w:noHBand="0" w:noVBand="1"/>
      </w:tblPr>
      <w:tblGrid>
        <w:gridCol w:w="10490"/>
      </w:tblGrid>
      <w:tr w:rsidR="00005E4F" w14:paraId="68882309" w14:textId="77777777" w:rsidTr="00005E4F">
        <w:trPr>
          <w:trHeight w:val="5115"/>
        </w:trPr>
        <w:tc>
          <w:tcPr>
            <w:tcW w:w="10490" w:type="dxa"/>
            <w:tcMar>
              <w:left w:w="0" w:type="dxa"/>
              <w:right w:w="0" w:type="dxa"/>
            </w:tcMar>
          </w:tcPr>
          <w:p w14:paraId="3CC4B8DA" w14:textId="6735CCD0" w:rsidR="00005E4F" w:rsidRPr="00465393" w:rsidRDefault="00005E4F" w:rsidP="00005E4F">
            <w:pPr>
              <w:ind w:left="28" w:hanging="28"/>
              <w:jc w:val="center"/>
              <w:rPr>
                <w:sz w:val="28"/>
                <w:szCs w:val="28"/>
              </w:rPr>
            </w:pPr>
            <w:bookmarkStart w:id="0" w:name="_Hlk187691604"/>
            <w:r w:rsidRPr="00465393">
              <w:rPr>
                <w:sz w:val="28"/>
                <w:szCs w:val="28"/>
              </w:rPr>
              <w:t>МИНИСТЕРСТВО НАУКИ И ВЫСШЕГО ОБРАЗОВАНИЯ РОССИЙСКОЙ ФЕДЕРАЦИИ</w:t>
            </w:r>
          </w:p>
          <w:p w14:paraId="61F45BE9" w14:textId="77777777" w:rsidR="00005E4F" w:rsidRPr="00465393" w:rsidRDefault="00005E4F" w:rsidP="00005E4F">
            <w:pPr>
              <w:jc w:val="center"/>
              <w:rPr>
                <w:sz w:val="28"/>
                <w:szCs w:val="28"/>
              </w:rPr>
            </w:pPr>
            <w:r w:rsidRPr="00465393">
              <w:rPr>
                <w:sz w:val="28"/>
                <w:szCs w:val="28"/>
              </w:rPr>
              <w:t xml:space="preserve">НАБЕРЕЖНОЧЕЛНИНСКИЙ ИНСТИТУТ (ФИЛИАЛ) </w:t>
            </w:r>
            <w:r w:rsidRPr="00465393">
              <w:rPr>
                <w:sz w:val="28"/>
                <w:szCs w:val="28"/>
              </w:rPr>
              <w:br/>
              <w:t xml:space="preserve">ФЕДЕРАЛЬНОГО ГОСУДАРСТВЕННОГО АВТОНОМНОГО </w:t>
            </w:r>
          </w:p>
          <w:p w14:paraId="7676D5E1" w14:textId="77777777" w:rsidR="00005E4F" w:rsidRPr="00465393" w:rsidRDefault="00005E4F" w:rsidP="00005E4F">
            <w:pPr>
              <w:jc w:val="center"/>
              <w:rPr>
                <w:sz w:val="28"/>
                <w:szCs w:val="28"/>
              </w:rPr>
            </w:pPr>
            <w:r w:rsidRPr="00465393">
              <w:rPr>
                <w:sz w:val="28"/>
                <w:szCs w:val="28"/>
              </w:rPr>
              <w:t xml:space="preserve">ОБРАЗОВАТЕЛЬНОГО УЧРЕЖДЕНИЯ ВЫСШЕГО ОБРАЗОВАНИЯ </w:t>
            </w:r>
            <w:r w:rsidRPr="00465393">
              <w:rPr>
                <w:sz w:val="28"/>
                <w:szCs w:val="28"/>
              </w:rPr>
              <w:br/>
              <w:t xml:space="preserve">«КАЗАНСКИЙ (ПРИВОЛЖСКИЙ) ФЕДЕРАЛЬНЫЙ УНИВЕРСИТЕТ» </w:t>
            </w:r>
          </w:p>
          <w:p w14:paraId="06FD8B92" w14:textId="77777777" w:rsidR="00BB5C3F" w:rsidRDefault="00BB5C3F" w:rsidP="00BB5C3F">
            <w:pPr>
              <w:pStyle w:val="af8"/>
            </w:pPr>
            <w:r>
              <w:t xml:space="preserve">ВЫСШАЯ ТЕХНИЧЕСКАЯ ШКОЛА </w:t>
            </w:r>
          </w:p>
          <w:p w14:paraId="47E01AA2" w14:textId="77777777" w:rsidR="00BB5C3F" w:rsidRDefault="00BB5C3F" w:rsidP="00BB5C3F">
            <w:pPr>
              <w:pStyle w:val="af8"/>
            </w:pPr>
            <w:r>
              <w:t>Кафедра ИНФОРМАЦИОННЫХ СИСТЕМ</w:t>
            </w:r>
          </w:p>
          <w:p w14:paraId="047C0341" w14:textId="77777777" w:rsidR="00005E4F" w:rsidRDefault="00005E4F" w:rsidP="00005E4F">
            <w:pPr>
              <w:pStyle w:val="af4"/>
            </w:pPr>
            <w:r>
              <w:t xml:space="preserve">Направление подготовки: </w:t>
            </w:r>
            <w:r w:rsidRPr="0015177C">
              <w:t>01.03.02</w:t>
            </w:r>
            <w:r w:rsidRPr="0015177C">
              <w:rPr>
                <w:spacing w:val="-1"/>
              </w:rPr>
              <w:t xml:space="preserve"> </w:t>
            </w:r>
            <w:r w:rsidRPr="0015177C">
              <w:t>–</w:t>
            </w:r>
            <w:r w:rsidRPr="0015177C">
              <w:rPr>
                <w:spacing w:val="-4"/>
              </w:rPr>
              <w:t xml:space="preserve"> </w:t>
            </w:r>
            <w:r w:rsidRPr="0015177C">
              <w:t>Прикладная</w:t>
            </w:r>
            <w:r w:rsidRPr="0015177C">
              <w:rPr>
                <w:spacing w:val="-3"/>
              </w:rPr>
              <w:t xml:space="preserve"> </w:t>
            </w:r>
            <w:r w:rsidRPr="0015177C">
              <w:t>математика</w:t>
            </w:r>
            <w:r w:rsidRPr="0015177C">
              <w:rPr>
                <w:spacing w:val="-3"/>
              </w:rPr>
              <w:t xml:space="preserve"> </w:t>
            </w:r>
            <w:r w:rsidRPr="0015177C">
              <w:t>и информатика</w:t>
            </w:r>
          </w:p>
          <w:p w14:paraId="24959A86" w14:textId="77777777" w:rsidR="00005E4F" w:rsidRDefault="00005E4F" w:rsidP="00005E4F">
            <w:pPr>
              <w:pStyle w:val="af7"/>
            </w:pPr>
            <w:r>
              <w:t>Курсовая работа</w:t>
            </w:r>
          </w:p>
          <w:p w14:paraId="1A55CC37" w14:textId="77777777" w:rsidR="00005E4F" w:rsidRDefault="00005E4F" w:rsidP="00005E4F">
            <w:pPr>
              <w:pStyle w:val="af7"/>
            </w:pPr>
            <w:r w:rsidRPr="00465393">
              <w:rPr>
                <w:szCs w:val="22"/>
              </w:rPr>
              <w:t>V</w:t>
            </w:r>
            <w:r>
              <w:t xml:space="preserve"> семестр</w:t>
            </w:r>
          </w:p>
        </w:tc>
      </w:tr>
      <w:tr w:rsidR="00005E4F" w:rsidRPr="00F10897" w14:paraId="3D189F40" w14:textId="77777777" w:rsidTr="00EC6BD5">
        <w:trPr>
          <w:trHeight w:val="695"/>
        </w:trPr>
        <w:tc>
          <w:tcPr>
            <w:tcW w:w="10490" w:type="dxa"/>
            <w:tcMar>
              <w:left w:w="0" w:type="dxa"/>
              <w:right w:w="0" w:type="dxa"/>
            </w:tcMar>
          </w:tcPr>
          <w:p w14:paraId="49B4EDEE" w14:textId="78966661" w:rsidR="00005E4F" w:rsidRPr="0028008F" w:rsidRDefault="00005E4F" w:rsidP="0028008F">
            <w:pPr>
              <w:pStyle w:val="af9"/>
              <w:ind w:firstLine="567"/>
              <w:rPr>
                <w:b/>
                <w:bCs/>
                <w:sz w:val="36"/>
                <w:szCs w:val="36"/>
              </w:rPr>
            </w:pPr>
            <w:r w:rsidRPr="0028008F">
              <w:rPr>
                <w:b/>
                <w:bCs/>
              </w:rPr>
              <w:t>ТЕМА</w:t>
            </w:r>
            <w:r>
              <w:t xml:space="preserve">: </w:t>
            </w:r>
            <w:r w:rsidR="00EC6BD5">
              <w:t>«</w:t>
            </w:r>
            <w:r w:rsidR="0028008F" w:rsidRPr="001C4450">
              <w:rPr>
                <w:b/>
                <w:bCs/>
                <w:sz w:val="32"/>
                <w:szCs w:val="32"/>
              </w:rPr>
              <w:t>Создание и исследование математической модели подъема в воздух сферического тела переменного радиуса</w:t>
            </w:r>
            <w:r>
              <w:t>»</w:t>
            </w:r>
          </w:p>
        </w:tc>
      </w:tr>
      <w:tr w:rsidR="00005E4F" w:rsidRPr="00F10897" w14:paraId="0AE3A87E" w14:textId="77777777" w:rsidTr="00005E4F">
        <w:trPr>
          <w:trHeight w:val="1140"/>
        </w:trPr>
        <w:tc>
          <w:tcPr>
            <w:tcW w:w="10490" w:type="dxa"/>
            <w:tcMar>
              <w:left w:w="0" w:type="dxa"/>
              <w:right w:w="0" w:type="dxa"/>
            </w:tcMar>
          </w:tcPr>
          <w:p w14:paraId="74A22147" w14:textId="77777777" w:rsidR="00005E4F" w:rsidRDefault="00005E4F" w:rsidP="00005E4F">
            <w:pPr>
              <w:pStyle w:val="af5"/>
            </w:pPr>
            <w:r>
              <w:t>Дисциплина: «</w:t>
            </w:r>
            <w:r w:rsidRPr="0015177C">
              <w:t>Математическое моделирование и управление динамическими системами</w:t>
            </w:r>
            <w:r>
              <w:t>»</w:t>
            </w:r>
          </w:p>
        </w:tc>
      </w:tr>
      <w:tr w:rsidR="00005E4F" w14:paraId="1D2F7507" w14:textId="77777777" w:rsidTr="00005E4F">
        <w:trPr>
          <w:trHeight w:val="217"/>
        </w:trPr>
        <w:tc>
          <w:tcPr>
            <w:tcW w:w="10490" w:type="dxa"/>
            <w:tcMar>
              <w:left w:w="0" w:type="dxa"/>
              <w:right w:w="0" w:type="dxa"/>
            </w:tcMar>
          </w:tcPr>
          <w:p w14:paraId="5AC39B73" w14:textId="77777777" w:rsidR="00005E4F" w:rsidRDefault="00005E4F" w:rsidP="00005E4F">
            <w:pPr>
              <w:pStyle w:val="af1"/>
            </w:pPr>
            <w:r>
              <w:t>Выполнил</w:t>
            </w:r>
          </w:p>
        </w:tc>
      </w:tr>
      <w:tr w:rsidR="00005E4F" w14:paraId="3B71C8FC" w14:textId="77777777" w:rsidTr="00005E4F">
        <w:trPr>
          <w:trHeight w:val="319"/>
        </w:trPr>
        <w:tc>
          <w:tcPr>
            <w:tcW w:w="10490" w:type="dxa"/>
            <w:tcMar>
              <w:left w:w="0" w:type="dxa"/>
              <w:right w:w="0" w:type="dxa"/>
            </w:tcMar>
          </w:tcPr>
          <w:p w14:paraId="40A956C0" w14:textId="5D84DFEC" w:rsidR="00005E4F" w:rsidRPr="00E46408" w:rsidRDefault="00005E4F" w:rsidP="00005E4F">
            <w:pPr>
              <w:pStyle w:val="af6"/>
            </w:pPr>
            <w:r>
              <w:t xml:space="preserve">студент </w:t>
            </w:r>
            <w:r w:rsidR="00EC6BD5">
              <w:t>Ахмадишин И.Р.</w:t>
            </w:r>
          </w:p>
        </w:tc>
      </w:tr>
      <w:tr w:rsidR="00005E4F" w14:paraId="63D94380" w14:textId="77777777" w:rsidTr="00005E4F">
        <w:trPr>
          <w:trHeight w:val="515"/>
        </w:trPr>
        <w:tc>
          <w:tcPr>
            <w:tcW w:w="10490" w:type="dxa"/>
            <w:tcMar>
              <w:left w:w="0" w:type="dxa"/>
              <w:right w:w="0" w:type="dxa"/>
            </w:tcMar>
          </w:tcPr>
          <w:p w14:paraId="17383F18" w14:textId="08832886" w:rsidR="00005E4F" w:rsidRDefault="00005E4F" w:rsidP="00005E4F">
            <w:pPr>
              <w:pStyle w:val="af6"/>
            </w:pPr>
            <w:r>
              <w:t>группа 22</w:t>
            </w:r>
            <w:r w:rsidR="00E46408">
              <w:rPr>
                <w:lang w:val="en-US"/>
              </w:rPr>
              <w:t>2</w:t>
            </w:r>
            <w:r>
              <w:t>110</w:t>
            </w:r>
            <w:r w:rsidR="007E5244">
              <w:t>1</w:t>
            </w:r>
            <w:r>
              <w:t xml:space="preserve"> курс 3</w:t>
            </w:r>
          </w:p>
        </w:tc>
      </w:tr>
      <w:tr w:rsidR="00005E4F" w14:paraId="726F0788" w14:textId="77777777" w:rsidTr="00005E4F">
        <w:trPr>
          <w:trHeight w:val="190"/>
        </w:trPr>
        <w:tc>
          <w:tcPr>
            <w:tcW w:w="10490" w:type="dxa"/>
            <w:tcMar>
              <w:left w:w="0" w:type="dxa"/>
              <w:right w:w="0" w:type="dxa"/>
            </w:tcMar>
          </w:tcPr>
          <w:tbl>
            <w:tblPr>
              <w:tblpPr w:leftFromText="180" w:rightFromText="180" w:horzAnchor="margin" w:tblpXSpec="center" w:tblpY="-458"/>
              <w:tblW w:w="10193" w:type="dxa"/>
              <w:tblLayout w:type="fixed"/>
              <w:tblCellMar>
                <w:left w:w="0" w:type="dxa"/>
                <w:right w:w="0" w:type="dxa"/>
              </w:tblCellMar>
              <w:tblLook w:val="0000" w:firstRow="0" w:lastRow="0" w:firstColumn="0" w:lastColumn="0" w:noHBand="0" w:noVBand="0"/>
            </w:tblPr>
            <w:tblGrid>
              <w:gridCol w:w="1935"/>
              <w:gridCol w:w="2239"/>
              <w:gridCol w:w="3554"/>
              <w:gridCol w:w="2465"/>
            </w:tblGrid>
            <w:tr w:rsidR="00005E4F" w:rsidRPr="00465393" w14:paraId="000A9D81" w14:textId="77777777" w:rsidTr="001343E2">
              <w:trPr>
                <w:trHeight w:val="163"/>
              </w:trPr>
              <w:tc>
                <w:tcPr>
                  <w:tcW w:w="10193" w:type="dxa"/>
                  <w:gridSpan w:val="4"/>
                </w:tcPr>
                <w:p w14:paraId="20FF5FCA" w14:textId="51344AF8" w:rsidR="00005E4F" w:rsidRPr="00005E4F" w:rsidRDefault="00005E4F" w:rsidP="00005E4F">
                  <w:pPr>
                    <w:spacing w:before="140"/>
                    <w:ind w:firstLine="4111"/>
                    <w:rPr>
                      <w:b/>
                      <w:sz w:val="28"/>
                    </w:rPr>
                  </w:pPr>
                  <w:r>
                    <w:rPr>
                      <w:b/>
                      <w:sz w:val="28"/>
                    </w:rPr>
                    <w:t>Проверил</w:t>
                  </w:r>
                </w:p>
              </w:tc>
            </w:tr>
            <w:tr w:rsidR="00005E4F" w:rsidRPr="00465393" w14:paraId="3A24F185" w14:textId="77777777" w:rsidTr="001343E2">
              <w:trPr>
                <w:trHeight w:val="163"/>
              </w:trPr>
              <w:tc>
                <w:tcPr>
                  <w:tcW w:w="10193" w:type="dxa"/>
                  <w:gridSpan w:val="4"/>
                </w:tcPr>
                <w:p w14:paraId="32491E87" w14:textId="77777777" w:rsidR="00005E4F" w:rsidRPr="00465393" w:rsidRDefault="00005E4F" w:rsidP="00005E4F">
                  <w:pPr>
                    <w:ind w:left="4508" w:hanging="113"/>
                    <w:rPr>
                      <w:sz w:val="28"/>
                      <w:szCs w:val="28"/>
                    </w:rPr>
                  </w:pPr>
                  <w:r>
                    <w:rPr>
                      <w:sz w:val="28"/>
                      <w:szCs w:val="28"/>
                      <w:shd w:val="clear" w:color="auto" w:fill="FFFFFF"/>
                    </w:rPr>
                    <w:t>доцент</w:t>
                  </w:r>
                  <w:r w:rsidRPr="00465393">
                    <w:rPr>
                      <w:sz w:val="28"/>
                      <w:szCs w:val="28"/>
                      <w:shd w:val="clear" w:color="auto" w:fill="FFFFFF"/>
                    </w:rPr>
                    <w:t xml:space="preserve">, к. </w:t>
                  </w:r>
                  <w:r>
                    <w:rPr>
                      <w:sz w:val="28"/>
                      <w:szCs w:val="28"/>
                      <w:shd w:val="clear" w:color="auto" w:fill="FFFFFF"/>
                    </w:rPr>
                    <w:t>т</w:t>
                  </w:r>
                  <w:r w:rsidRPr="00465393">
                    <w:rPr>
                      <w:sz w:val="28"/>
                      <w:szCs w:val="28"/>
                      <w:shd w:val="clear" w:color="auto" w:fill="FFFFFF"/>
                    </w:rPr>
                    <w:t>. н. </w:t>
                  </w:r>
                </w:p>
              </w:tc>
            </w:tr>
            <w:tr w:rsidR="00005E4F" w:rsidRPr="00465393" w14:paraId="0C5DD674" w14:textId="77777777" w:rsidTr="001343E2">
              <w:trPr>
                <w:trHeight w:val="249"/>
              </w:trPr>
              <w:tc>
                <w:tcPr>
                  <w:tcW w:w="10193" w:type="dxa"/>
                  <w:gridSpan w:val="4"/>
                </w:tcPr>
                <w:p w14:paraId="36523F94" w14:textId="77777777" w:rsidR="00005E4F" w:rsidRPr="00465393" w:rsidRDefault="00005E4F" w:rsidP="00B56D21">
                  <w:pPr>
                    <w:ind w:left="4395"/>
                    <w:rPr>
                      <w:sz w:val="28"/>
                    </w:rPr>
                  </w:pPr>
                  <w:r>
                    <w:rPr>
                      <w:sz w:val="28"/>
                    </w:rPr>
                    <w:t>Демьянов Д. Н.</w:t>
                  </w:r>
                </w:p>
              </w:tc>
            </w:tr>
            <w:tr w:rsidR="00005E4F" w:rsidRPr="00465393" w14:paraId="1DDCA216" w14:textId="77777777" w:rsidTr="001343E2">
              <w:trPr>
                <w:trHeight w:val="130"/>
              </w:trPr>
              <w:tc>
                <w:tcPr>
                  <w:tcW w:w="7728" w:type="dxa"/>
                  <w:gridSpan w:val="3"/>
                </w:tcPr>
                <w:p w14:paraId="06F8D0C6" w14:textId="77777777" w:rsidR="00005E4F" w:rsidRPr="00465393" w:rsidRDefault="00005E4F" w:rsidP="00005E4F">
                  <w:pPr>
                    <w:tabs>
                      <w:tab w:val="left" w:pos="5628"/>
                      <w:tab w:val="left" w:pos="8512"/>
                    </w:tabs>
                    <w:jc w:val="center"/>
                    <w:rPr>
                      <w:sz w:val="20"/>
                    </w:rPr>
                  </w:pPr>
                </w:p>
              </w:tc>
              <w:tc>
                <w:tcPr>
                  <w:tcW w:w="2464" w:type="dxa"/>
                  <w:tcBorders>
                    <w:top w:val="single" w:sz="4" w:space="0" w:color="auto"/>
                  </w:tcBorders>
                </w:tcPr>
                <w:p w14:paraId="126DEAFD" w14:textId="77777777" w:rsidR="00005E4F" w:rsidRPr="00465393" w:rsidRDefault="00005E4F" w:rsidP="00005E4F">
                  <w:pPr>
                    <w:tabs>
                      <w:tab w:val="left" w:pos="5628"/>
                      <w:tab w:val="left" w:pos="8512"/>
                    </w:tabs>
                    <w:jc w:val="center"/>
                    <w:rPr>
                      <w:sz w:val="20"/>
                    </w:rPr>
                  </w:pPr>
                  <w:r>
                    <w:rPr>
                      <w:sz w:val="20"/>
                    </w:rPr>
                    <w:t>подпись</w:t>
                  </w:r>
                </w:p>
              </w:tc>
            </w:tr>
            <w:tr w:rsidR="00005E4F" w:rsidRPr="00465393" w14:paraId="2E53A04A" w14:textId="77777777" w:rsidTr="001343E2">
              <w:trPr>
                <w:trHeight w:val="444"/>
              </w:trPr>
              <w:tc>
                <w:tcPr>
                  <w:tcW w:w="1935" w:type="dxa"/>
                  <w:vAlign w:val="bottom"/>
                </w:tcPr>
                <w:p w14:paraId="3442E5FB" w14:textId="77777777" w:rsidR="00005E4F" w:rsidRPr="00465393" w:rsidRDefault="00005E4F" w:rsidP="00005E4F">
                  <w:pPr>
                    <w:spacing w:before="140"/>
                    <w:ind w:firstLine="504"/>
                    <w:rPr>
                      <w:sz w:val="28"/>
                    </w:rPr>
                  </w:pPr>
                </w:p>
              </w:tc>
              <w:tc>
                <w:tcPr>
                  <w:tcW w:w="2239" w:type="dxa"/>
                  <w:vAlign w:val="bottom"/>
                </w:tcPr>
                <w:p w14:paraId="057DACAC" w14:textId="77777777" w:rsidR="00005E4F" w:rsidRPr="00465393" w:rsidRDefault="00005E4F" w:rsidP="00005E4F">
                  <w:pPr>
                    <w:spacing w:before="140"/>
                    <w:rPr>
                      <w:b/>
                      <w:sz w:val="28"/>
                    </w:rPr>
                  </w:pPr>
                </w:p>
              </w:tc>
              <w:tc>
                <w:tcPr>
                  <w:tcW w:w="3553" w:type="dxa"/>
                  <w:vAlign w:val="bottom"/>
                </w:tcPr>
                <w:p w14:paraId="4155F7D5" w14:textId="77777777" w:rsidR="00005E4F" w:rsidRPr="00465393" w:rsidRDefault="00005E4F" w:rsidP="00005E4F">
                  <w:pPr>
                    <w:spacing w:before="140"/>
                    <w:ind w:left="2429"/>
                    <w:rPr>
                      <w:b/>
                      <w:sz w:val="28"/>
                    </w:rPr>
                  </w:pPr>
                  <w:r>
                    <w:rPr>
                      <w:b/>
                      <w:sz w:val="28"/>
                    </w:rPr>
                    <w:t>Оценка</w:t>
                  </w:r>
                </w:p>
              </w:tc>
              <w:tc>
                <w:tcPr>
                  <w:tcW w:w="2464" w:type="dxa"/>
                  <w:tcBorders>
                    <w:bottom w:val="single" w:sz="4" w:space="0" w:color="auto"/>
                  </w:tcBorders>
                  <w:vAlign w:val="bottom"/>
                </w:tcPr>
                <w:p w14:paraId="1A118CCF" w14:textId="77777777" w:rsidR="00005E4F" w:rsidRPr="00465393" w:rsidRDefault="00005E4F" w:rsidP="00005E4F">
                  <w:pPr>
                    <w:spacing w:before="140"/>
                    <w:rPr>
                      <w:b/>
                      <w:sz w:val="28"/>
                    </w:rPr>
                  </w:pPr>
                </w:p>
              </w:tc>
            </w:tr>
            <w:tr w:rsidR="00005E4F" w:rsidRPr="00465393" w14:paraId="2FC1DA69" w14:textId="77777777" w:rsidTr="001343E2">
              <w:trPr>
                <w:trHeight w:val="353"/>
              </w:trPr>
              <w:tc>
                <w:tcPr>
                  <w:tcW w:w="7728" w:type="dxa"/>
                  <w:gridSpan w:val="3"/>
                  <w:vAlign w:val="bottom"/>
                </w:tcPr>
                <w:p w14:paraId="59390E79" w14:textId="77777777" w:rsidR="00005E4F" w:rsidRPr="00465393" w:rsidRDefault="00005E4F" w:rsidP="00005E4F">
                  <w:pPr>
                    <w:spacing w:before="140"/>
                    <w:ind w:firstLine="6888"/>
                    <w:rPr>
                      <w:b/>
                      <w:sz w:val="28"/>
                    </w:rPr>
                  </w:pPr>
                  <w:r>
                    <w:rPr>
                      <w:b/>
                      <w:sz w:val="28"/>
                    </w:rPr>
                    <w:t>Дата</w:t>
                  </w:r>
                </w:p>
              </w:tc>
              <w:tc>
                <w:tcPr>
                  <w:tcW w:w="2464" w:type="dxa"/>
                  <w:tcBorders>
                    <w:top w:val="single" w:sz="4" w:space="0" w:color="auto"/>
                    <w:bottom w:val="single" w:sz="4" w:space="0" w:color="auto"/>
                  </w:tcBorders>
                  <w:vAlign w:val="bottom"/>
                </w:tcPr>
                <w:p w14:paraId="7CED1EC1" w14:textId="77777777" w:rsidR="00005E4F" w:rsidRPr="00465393" w:rsidRDefault="00005E4F" w:rsidP="00005E4F">
                  <w:pPr>
                    <w:spacing w:before="140"/>
                    <w:rPr>
                      <w:b/>
                      <w:sz w:val="28"/>
                    </w:rPr>
                  </w:pPr>
                </w:p>
              </w:tc>
            </w:tr>
          </w:tbl>
          <w:p w14:paraId="3AE4B135" w14:textId="77777777" w:rsidR="00005E4F" w:rsidRPr="00465393" w:rsidRDefault="00005E4F" w:rsidP="00005E4F">
            <w:pPr>
              <w:pStyle w:val="af1"/>
            </w:pPr>
          </w:p>
        </w:tc>
      </w:tr>
      <w:tr w:rsidR="00005E4F" w:rsidRPr="00465393" w14:paraId="72F6C5F4" w14:textId="77777777" w:rsidTr="00005E4F">
        <w:trPr>
          <w:trHeight w:val="190"/>
        </w:trPr>
        <w:tc>
          <w:tcPr>
            <w:tcW w:w="10490" w:type="dxa"/>
            <w:tcMar>
              <w:left w:w="0" w:type="dxa"/>
              <w:right w:w="0" w:type="dxa"/>
            </w:tcMar>
          </w:tcPr>
          <w:p w14:paraId="2880DEF9" w14:textId="77777777" w:rsidR="00005E4F" w:rsidRPr="00465393" w:rsidRDefault="00005E4F" w:rsidP="00005E4F">
            <w:pPr>
              <w:pStyle w:val="af6"/>
            </w:pPr>
          </w:p>
        </w:tc>
      </w:tr>
      <w:tr w:rsidR="00005E4F" w14:paraId="44251FA2" w14:textId="77777777" w:rsidTr="00005E4F">
        <w:trPr>
          <w:trHeight w:val="431"/>
        </w:trPr>
        <w:tc>
          <w:tcPr>
            <w:tcW w:w="10490" w:type="dxa"/>
            <w:tcMar>
              <w:left w:w="0" w:type="dxa"/>
              <w:right w:w="0" w:type="dxa"/>
            </w:tcMar>
          </w:tcPr>
          <w:p w14:paraId="066EE577" w14:textId="77777777" w:rsidR="00005E4F" w:rsidRDefault="00005E4F" w:rsidP="00005E4F">
            <w:pPr>
              <w:jc w:val="center"/>
              <w:rPr>
                <w:sz w:val="28"/>
              </w:rPr>
            </w:pPr>
          </w:p>
          <w:p w14:paraId="01D95A9E" w14:textId="77777777" w:rsidR="001257CC" w:rsidRDefault="001257CC" w:rsidP="00005E4F">
            <w:pPr>
              <w:jc w:val="center"/>
              <w:rPr>
                <w:sz w:val="28"/>
              </w:rPr>
            </w:pPr>
          </w:p>
          <w:p w14:paraId="5A6D97A9" w14:textId="77777777" w:rsidR="001257CC" w:rsidRDefault="001257CC" w:rsidP="00005E4F">
            <w:pPr>
              <w:jc w:val="center"/>
              <w:rPr>
                <w:sz w:val="28"/>
              </w:rPr>
            </w:pPr>
          </w:p>
          <w:p w14:paraId="7489E9DD" w14:textId="77777777" w:rsidR="001257CC" w:rsidRDefault="001257CC" w:rsidP="00005E4F">
            <w:pPr>
              <w:jc w:val="center"/>
              <w:rPr>
                <w:sz w:val="28"/>
              </w:rPr>
            </w:pPr>
          </w:p>
          <w:p w14:paraId="3F417EA4" w14:textId="77777777" w:rsidR="001257CC" w:rsidRDefault="001257CC" w:rsidP="00005E4F">
            <w:pPr>
              <w:jc w:val="center"/>
              <w:rPr>
                <w:sz w:val="28"/>
              </w:rPr>
            </w:pPr>
          </w:p>
          <w:p w14:paraId="6454FEBC" w14:textId="77777777" w:rsidR="001257CC" w:rsidRPr="003B62CD" w:rsidRDefault="001257CC" w:rsidP="003B62CD">
            <w:pPr>
              <w:rPr>
                <w:sz w:val="28"/>
              </w:rPr>
            </w:pPr>
          </w:p>
          <w:p w14:paraId="00151722" w14:textId="12791137" w:rsidR="00005E4F" w:rsidRPr="00E46408" w:rsidRDefault="00005E4F" w:rsidP="00005E4F">
            <w:pPr>
              <w:jc w:val="center"/>
            </w:pPr>
            <w:r>
              <w:rPr>
                <w:sz w:val="28"/>
              </w:rPr>
              <w:t>Набережные Челны</w:t>
            </w:r>
            <w:r w:rsidRPr="00465393">
              <w:rPr>
                <w:sz w:val="28"/>
              </w:rPr>
              <w:t xml:space="preserve"> – 202</w:t>
            </w:r>
            <w:r w:rsidR="00195C77">
              <w:rPr>
                <w:sz w:val="28"/>
              </w:rPr>
              <w:t>5</w:t>
            </w:r>
          </w:p>
        </w:tc>
      </w:tr>
    </w:tbl>
    <w:bookmarkEnd w:id="0" w:displacedByCustomXml="next"/>
    <w:sdt>
      <w:sdtPr>
        <w:rPr>
          <w:rFonts w:asciiTheme="minorHAnsi" w:eastAsiaTheme="minorHAnsi" w:hAnsiTheme="minorHAnsi" w:cstheme="minorBidi"/>
          <w:color w:val="auto"/>
          <w:kern w:val="2"/>
          <w:sz w:val="28"/>
          <w:szCs w:val="28"/>
          <w:lang w:eastAsia="en-US"/>
        </w:rPr>
        <w:id w:val="-1222061531"/>
        <w:docPartObj>
          <w:docPartGallery w:val="Table of Contents"/>
          <w:docPartUnique/>
        </w:docPartObj>
      </w:sdtPr>
      <w:sdtEndPr>
        <w:rPr>
          <w:rFonts w:ascii="Times New Roman" w:eastAsia="Times New Roman" w:hAnsi="Times New Roman" w:cs="Times New Roman"/>
          <w:b/>
          <w:bCs/>
          <w:kern w:val="0"/>
          <w:sz w:val="24"/>
          <w:szCs w:val="24"/>
          <w:lang w:eastAsia="ru-RU"/>
        </w:rPr>
      </w:sdtEndPr>
      <w:sdtContent>
        <w:p w14:paraId="17E22505" w14:textId="77777777" w:rsidR="00EC6BD5" w:rsidRPr="00AB1828" w:rsidRDefault="00EC6BD5" w:rsidP="00EC6BD5">
          <w:pPr>
            <w:pStyle w:val="aa"/>
            <w:rPr>
              <w:rFonts w:ascii="Times New Roman" w:hAnsi="Times New Roman" w:cs="Times New Roman"/>
              <w:b/>
              <w:bCs/>
              <w:color w:val="auto"/>
              <w:sz w:val="28"/>
              <w:szCs w:val="28"/>
            </w:rPr>
          </w:pPr>
          <w:r w:rsidRPr="00AB1828">
            <w:rPr>
              <w:rFonts w:ascii="Times New Roman" w:hAnsi="Times New Roman" w:cs="Times New Roman"/>
              <w:b/>
              <w:bCs/>
              <w:color w:val="auto"/>
              <w:sz w:val="28"/>
              <w:szCs w:val="28"/>
            </w:rPr>
            <w:t>Оглавление</w:t>
          </w:r>
        </w:p>
        <w:p w14:paraId="736DD614" w14:textId="1113DE52" w:rsidR="00AB1828" w:rsidRPr="00AB1828" w:rsidRDefault="00EC6BD5">
          <w:pPr>
            <w:pStyle w:val="11"/>
            <w:tabs>
              <w:tab w:val="right" w:leader="dot" w:pos="10529"/>
            </w:tabs>
            <w:rPr>
              <w:rFonts w:asciiTheme="minorHAnsi" w:eastAsiaTheme="minorEastAsia" w:hAnsiTheme="minorHAnsi" w:cstheme="minorBidi"/>
              <w:noProof/>
              <w:kern w:val="2"/>
              <w:sz w:val="28"/>
              <w:szCs w:val="28"/>
              <w14:ligatures w14:val="standardContextual"/>
            </w:rPr>
          </w:pPr>
          <w:r w:rsidRPr="00AB1828">
            <w:rPr>
              <w:sz w:val="28"/>
              <w:szCs w:val="28"/>
            </w:rPr>
            <w:fldChar w:fldCharType="begin"/>
          </w:r>
          <w:r w:rsidRPr="00AB1828">
            <w:rPr>
              <w:sz w:val="28"/>
              <w:szCs w:val="28"/>
            </w:rPr>
            <w:instrText xml:space="preserve"> TOC \o "1-3" \h \z \u </w:instrText>
          </w:r>
          <w:r w:rsidRPr="00AB1828">
            <w:rPr>
              <w:sz w:val="28"/>
              <w:szCs w:val="28"/>
            </w:rPr>
            <w:fldChar w:fldCharType="separate"/>
          </w:r>
          <w:hyperlink w:anchor="_Toc188401481" w:history="1">
            <w:r w:rsidR="00AB1828" w:rsidRPr="00AB1828">
              <w:rPr>
                <w:rStyle w:val="ab"/>
                <w:noProof/>
                <w:sz w:val="28"/>
                <w:szCs w:val="28"/>
              </w:rPr>
              <w:t>Изучение предметной области</w:t>
            </w:r>
            <w:r w:rsidR="00AB1828" w:rsidRPr="00AB1828">
              <w:rPr>
                <w:noProof/>
                <w:webHidden/>
                <w:sz w:val="28"/>
                <w:szCs w:val="28"/>
              </w:rPr>
              <w:tab/>
            </w:r>
            <w:r w:rsidR="00AB1828" w:rsidRPr="00AB1828">
              <w:rPr>
                <w:noProof/>
                <w:webHidden/>
                <w:sz w:val="28"/>
                <w:szCs w:val="28"/>
              </w:rPr>
              <w:fldChar w:fldCharType="begin"/>
            </w:r>
            <w:r w:rsidR="00AB1828" w:rsidRPr="00AB1828">
              <w:rPr>
                <w:noProof/>
                <w:webHidden/>
                <w:sz w:val="28"/>
                <w:szCs w:val="28"/>
              </w:rPr>
              <w:instrText xml:space="preserve"> PAGEREF _Toc188401481 \h </w:instrText>
            </w:r>
            <w:r w:rsidR="00AB1828" w:rsidRPr="00AB1828">
              <w:rPr>
                <w:noProof/>
                <w:webHidden/>
                <w:sz w:val="28"/>
                <w:szCs w:val="28"/>
              </w:rPr>
            </w:r>
            <w:r w:rsidR="00AB1828" w:rsidRPr="00AB1828">
              <w:rPr>
                <w:noProof/>
                <w:webHidden/>
                <w:sz w:val="28"/>
                <w:szCs w:val="28"/>
              </w:rPr>
              <w:fldChar w:fldCharType="separate"/>
            </w:r>
            <w:r w:rsidR="00AB1828" w:rsidRPr="00AB1828">
              <w:rPr>
                <w:noProof/>
                <w:webHidden/>
                <w:sz w:val="28"/>
                <w:szCs w:val="28"/>
              </w:rPr>
              <w:t>3</w:t>
            </w:r>
            <w:r w:rsidR="00AB1828" w:rsidRPr="00AB1828">
              <w:rPr>
                <w:noProof/>
                <w:webHidden/>
                <w:sz w:val="28"/>
                <w:szCs w:val="28"/>
              </w:rPr>
              <w:fldChar w:fldCharType="end"/>
            </w:r>
          </w:hyperlink>
        </w:p>
        <w:p w14:paraId="57BAB334" w14:textId="23C0CE4E"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2" w:history="1">
            <w:r w:rsidRPr="00AB1828">
              <w:rPr>
                <w:rStyle w:val="ab"/>
                <w:noProof/>
                <w:sz w:val="28"/>
                <w:szCs w:val="28"/>
              </w:rPr>
              <w:t>Общую структура и принципы функционирования системы в графической форме</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_Toc188401482 \h </w:instrText>
            </w:r>
            <w:r w:rsidRPr="00AB1828">
              <w:rPr>
                <w:noProof/>
                <w:webHidden/>
                <w:sz w:val="28"/>
                <w:szCs w:val="28"/>
              </w:rPr>
            </w:r>
            <w:r w:rsidRPr="00AB1828">
              <w:rPr>
                <w:noProof/>
                <w:webHidden/>
                <w:sz w:val="28"/>
                <w:szCs w:val="28"/>
              </w:rPr>
              <w:fldChar w:fldCharType="separate"/>
            </w:r>
            <w:r w:rsidRPr="00AB1828">
              <w:rPr>
                <w:noProof/>
                <w:webHidden/>
                <w:sz w:val="28"/>
                <w:szCs w:val="28"/>
              </w:rPr>
              <w:t>4</w:t>
            </w:r>
            <w:r w:rsidRPr="00AB1828">
              <w:rPr>
                <w:noProof/>
                <w:webHidden/>
                <w:sz w:val="28"/>
                <w:szCs w:val="28"/>
              </w:rPr>
              <w:fldChar w:fldCharType="end"/>
            </w:r>
          </w:hyperlink>
        </w:p>
        <w:p w14:paraId="3079A822" w14:textId="3EE7ED50"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3" w:history="1">
            <w:r w:rsidRPr="00AB1828">
              <w:rPr>
                <w:rStyle w:val="ab"/>
                <w:noProof/>
                <w:sz w:val="28"/>
                <w:szCs w:val="28"/>
              </w:rPr>
              <w:t>Физические процессы, протекающие в исследуемой системе</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_Toc188401483 \h </w:instrText>
            </w:r>
            <w:r w:rsidRPr="00AB1828">
              <w:rPr>
                <w:noProof/>
                <w:webHidden/>
                <w:sz w:val="28"/>
                <w:szCs w:val="28"/>
              </w:rPr>
            </w:r>
            <w:r w:rsidRPr="00AB1828">
              <w:rPr>
                <w:noProof/>
                <w:webHidden/>
                <w:sz w:val="28"/>
                <w:szCs w:val="28"/>
              </w:rPr>
              <w:fldChar w:fldCharType="separate"/>
            </w:r>
            <w:r w:rsidRPr="00AB1828">
              <w:rPr>
                <w:noProof/>
                <w:webHidden/>
                <w:sz w:val="28"/>
                <w:szCs w:val="28"/>
              </w:rPr>
              <w:t>5</w:t>
            </w:r>
            <w:r w:rsidRPr="00AB1828">
              <w:rPr>
                <w:noProof/>
                <w:webHidden/>
                <w:sz w:val="28"/>
                <w:szCs w:val="28"/>
              </w:rPr>
              <w:fldChar w:fldCharType="end"/>
            </w:r>
          </w:hyperlink>
        </w:p>
        <w:p w14:paraId="4633FCD0" w14:textId="7FCF53BB"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4" w:history="1">
            <w:r w:rsidRPr="00AB1828">
              <w:rPr>
                <w:rStyle w:val="ab"/>
                <w:noProof/>
                <w:sz w:val="28"/>
                <w:szCs w:val="28"/>
              </w:rPr>
              <w:t>Входные и выходные сигналы</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_Toc188401484 \h </w:instrText>
            </w:r>
            <w:r w:rsidRPr="00AB1828">
              <w:rPr>
                <w:noProof/>
                <w:webHidden/>
                <w:sz w:val="28"/>
                <w:szCs w:val="28"/>
              </w:rPr>
            </w:r>
            <w:r w:rsidRPr="00AB1828">
              <w:rPr>
                <w:noProof/>
                <w:webHidden/>
                <w:sz w:val="28"/>
                <w:szCs w:val="28"/>
              </w:rPr>
              <w:fldChar w:fldCharType="separate"/>
            </w:r>
            <w:r w:rsidRPr="00AB1828">
              <w:rPr>
                <w:noProof/>
                <w:webHidden/>
                <w:sz w:val="28"/>
                <w:szCs w:val="28"/>
              </w:rPr>
              <w:t>7</w:t>
            </w:r>
            <w:r w:rsidRPr="00AB1828">
              <w:rPr>
                <w:noProof/>
                <w:webHidden/>
                <w:sz w:val="28"/>
                <w:szCs w:val="28"/>
              </w:rPr>
              <w:fldChar w:fldCharType="end"/>
            </w:r>
          </w:hyperlink>
        </w:p>
        <w:p w14:paraId="537696F2" w14:textId="2C596CCF"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5" w:history="1">
            <w:r w:rsidRPr="00AB1828">
              <w:rPr>
                <w:rStyle w:val="ab"/>
                <w:noProof/>
                <w:sz w:val="28"/>
                <w:szCs w:val="28"/>
              </w:rPr>
              <w:t>Перечень управляющих и возмущающих воздействий.</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_Toc188401485 \h </w:instrText>
            </w:r>
            <w:r w:rsidRPr="00AB1828">
              <w:rPr>
                <w:noProof/>
                <w:webHidden/>
                <w:sz w:val="28"/>
                <w:szCs w:val="28"/>
              </w:rPr>
            </w:r>
            <w:r w:rsidRPr="00AB1828">
              <w:rPr>
                <w:noProof/>
                <w:webHidden/>
                <w:sz w:val="28"/>
                <w:szCs w:val="28"/>
              </w:rPr>
              <w:fldChar w:fldCharType="separate"/>
            </w:r>
            <w:r w:rsidRPr="00AB1828">
              <w:rPr>
                <w:noProof/>
                <w:webHidden/>
                <w:sz w:val="28"/>
                <w:szCs w:val="28"/>
              </w:rPr>
              <w:t>8</w:t>
            </w:r>
            <w:r w:rsidRPr="00AB1828">
              <w:rPr>
                <w:noProof/>
                <w:webHidden/>
                <w:sz w:val="28"/>
                <w:szCs w:val="28"/>
              </w:rPr>
              <w:fldChar w:fldCharType="end"/>
            </w:r>
          </w:hyperlink>
        </w:p>
        <w:p w14:paraId="0789A486" w14:textId="0FC006EE"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6" w:history="1">
            <w:r w:rsidRPr="00AB1828">
              <w:rPr>
                <w:rStyle w:val="ab"/>
                <w:noProof/>
                <w:sz w:val="28"/>
                <w:szCs w:val="28"/>
              </w:rPr>
              <w:t>Гипотезы, используемых при построении модели</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_Toc188401486 \h </w:instrText>
            </w:r>
            <w:r w:rsidRPr="00AB1828">
              <w:rPr>
                <w:noProof/>
                <w:webHidden/>
                <w:sz w:val="28"/>
                <w:szCs w:val="28"/>
              </w:rPr>
            </w:r>
            <w:r w:rsidRPr="00AB1828">
              <w:rPr>
                <w:noProof/>
                <w:webHidden/>
                <w:sz w:val="28"/>
                <w:szCs w:val="28"/>
              </w:rPr>
              <w:fldChar w:fldCharType="separate"/>
            </w:r>
            <w:r w:rsidRPr="00AB1828">
              <w:rPr>
                <w:noProof/>
                <w:webHidden/>
                <w:sz w:val="28"/>
                <w:szCs w:val="28"/>
              </w:rPr>
              <w:t>10</w:t>
            </w:r>
            <w:r w:rsidRPr="00AB1828">
              <w:rPr>
                <w:noProof/>
                <w:webHidden/>
                <w:sz w:val="28"/>
                <w:szCs w:val="28"/>
              </w:rPr>
              <w:fldChar w:fldCharType="end"/>
            </w:r>
          </w:hyperlink>
        </w:p>
        <w:p w14:paraId="46795DA7" w14:textId="344AB95D"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7" w:history="1">
            <w:r w:rsidRPr="00AB1828">
              <w:rPr>
                <w:rStyle w:val="ab"/>
                <w:noProof/>
                <w:sz w:val="28"/>
                <w:szCs w:val="28"/>
              </w:rPr>
              <w:t>Статическая модель при отсутствии возмущающих воздействий</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_Toc188401487 \h </w:instrText>
            </w:r>
            <w:r w:rsidRPr="00AB1828">
              <w:rPr>
                <w:noProof/>
                <w:webHidden/>
                <w:sz w:val="28"/>
                <w:szCs w:val="28"/>
              </w:rPr>
            </w:r>
            <w:r w:rsidRPr="00AB1828">
              <w:rPr>
                <w:noProof/>
                <w:webHidden/>
                <w:sz w:val="28"/>
                <w:szCs w:val="28"/>
              </w:rPr>
              <w:fldChar w:fldCharType="separate"/>
            </w:r>
            <w:r w:rsidRPr="00AB1828">
              <w:rPr>
                <w:noProof/>
                <w:webHidden/>
                <w:sz w:val="28"/>
                <w:szCs w:val="28"/>
              </w:rPr>
              <w:t>11</w:t>
            </w:r>
            <w:r w:rsidRPr="00AB1828">
              <w:rPr>
                <w:noProof/>
                <w:webHidden/>
                <w:sz w:val="28"/>
                <w:szCs w:val="28"/>
              </w:rPr>
              <w:fldChar w:fldCharType="end"/>
            </w:r>
          </w:hyperlink>
        </w:p>
        <w:p w14:paraId="390AB99E" w14:textId="59CA44B0"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8" w:history="1">
            <w:r w:rsidRPr="00AB1828">
              <w:rPr>
                <w:rStyle w:val="ab"/>
                <w:noProof/>
                <w:sz w:val="28"/>
                <w:szCs w:val="28"/>
              </w:rPr>
              <w:t>Динамическую модель исследуемой системы при отсутствии возмущающих воздействий</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_Toc188401488 \h </w:instrText>
            </w:r>
            <w:r w:rsidRPr="00AB1828">
              <w:rPr>
                <w:noProof/>
                <w:webHidden/>
                <w:sz w:val="28"/>
                <w:szCs w:val="28"/>
              </w:rPr>
            </w:r>
            <w:r w:rsidRPr="00AB1828">
              <w:rPr>
                <w:noProof/>
                <w:webHidden/>
                <w:sz w:val="28"/>
                <w:szCs w:val="28"/>
              </w:rPr>
              <w:fldChar w:fldCharType="separate"/>
            </w:r>
            <w:r w:rsidRPr="00AB1828">
              <w:rPr>
                <w:noProof/>
                <w:webHidden/>
                <w:sz w:val="28"/>
                <w:szCs w:val="28"/>
              </w:rPr>
              <w:t>13</w:t>
            </w:r>
            <w:r w:rsidRPr="00AB1828">
              <w:rPr>
                <w:noProof/>
                <w:webHidden/>
                <w:sz w:val="28"/>
                <w:szCs w:val="28"/>
              </w:rPr>
              <w:fldChar w:fldCharType="end"/>
            </w:r>
          </w:hyperlink>
        </w:p>
        <w:p w14:paraId="6B7FB617" w14:textId="45BA6906"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89" w:history="1">
            <w:r w:rsidRPr="00AB1828">
              <w:rPr>
                <w:rStyle w:val="ab"/>
                <w:noProof/>
                <w:sz w:val="28"/>
                <w:szCs w:val="28"/>
              </w:rPr>
              <w:t>Исследование динамики рассматриваемой системы</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_Toc188401489 \h </w:instrText>
            </w:r>
            <w:r w:rsidRPr="00AB1828">
              <w:rPr>
                <w:noProof/>
                <w:webHidden/>
                <w:sz w:val="28"/>
                <w:szCs w:val="28"/>
              </w:rPr>
            </w:r>
            <w:r w:rsidRPr="00AB1828">
              <w:rPr>
                <w:noProof/>
                <w:webHidden/>
                <w:sz w:val="28"/>
                <w:szCs w:val="28"/>
              </w:rPr>
              <w:fldChar w:fldCharType="separate"/>
            </w:r>
            <w:r w:rsidRPr="00AB1828">
              <w:rPr>
                <w:noProof/>
                <w:webHidden/>
                <w:sz w:val="28"/>
                <w:szCs w:val="28"/>
              </w:rPr>
              <w:t>14</w:t>
            </w:r>
            <w:r w:rsidRPr="00AB1828">
              <w:rPr>
                <w:noProof/>
                <w:webHidden/>
                <w:sz w:val="28"/>
                <w:szCs w:val="28"/>
              </w:rPr>
              <w:fldChar w:fldCharType="end"/>
            </w:r>
          </w:hyperlink>
        </w:p>
        <w:p w14:paraId="1D798C70" w14:textId="6D27D936"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0" w:history="1">
            <w:r w:rsidRPr="00AB1828">
              <w:rPr>
                <w:rStyle w:val="ab"/>
                <w:noProof/>
                <w:sz w:val="28"/>
                <w:szCs w:val="28"/>
              </w:rPr>
              <w:t>Уравнение динамики исследуемой системы в отклонениях от установившегося режима.</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_Toc188401490 \h </w:instrText>
            </w:r>
            <w:r w:rsidRPr="00AB1828">
              <w:rPr>
                <w:noProof/>
                <w:webHidden/>
                <w:sz w:val="28"/>
                <w:szCs w:val="28"/>
              </w:rPr>
            </w:r>
            <w:r w:rsidRPr="00AB1828">
              <w:rPr>
                <w:noProof/>
                <w:webHidden/>
                <w:sz w:val="28"/>
                <w:szCs w:val="28"/>
              </w:rPr>
              <w:fldChar w:fldCharType="separate"/>
            </w:r>
            <w:r w:rsidRPr="00AB1828">
              <w:rPr>
                <w:noProof/>
                <w:webHidden/>
                <w:sz w:val="28"/>
                <w:szCs w:val="28"/>
              </w:rPr>
              <w:t>19</w:t>
            </w:r>
            <w:r w:rsidRPr="00AB1828">
              <w:rPr>
                <w:noProof/>
                <w:webHidden/>
                <w:sz w:val="28"/>
                <w:szCs w:val="28"/>
              </w:rPr>
              <w:fldChar w:fldCharType="end"/>
            </w:r>
          </w:hyperlink>
        </w:p>
        <w:p w14:paraId="5B0D76BC" w14:textId="49838E7B"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1" w:history="1">
            <w:r w:rsidRPr="00AB1828">
              <w:rPr>
                <w:rStyle w:val="ab"/>
                <w:noProof/>
                <w:sz w:val="28"/>
                <w:szCs w:val="28"/>
              </w:rPr>
              <w:t>Линеаризованное уравнение динамики исследуемой системы в отклонениях от установившегося режима</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_Toc188401491 \h </w:instrText>
            </w:r>
            <w:r w:rsidRPr="00AB1828">
              <w:rPr>
                <w:noProof/>
                <w:webHidden/>
                <w:sz w:val="28"/>
                <w:szCs w:val="28"/>
              </w:rPr>
            </w:r>
            <w:r w:rsidRPr="00AB1828">
              <w:rPr>
                <w:noProof/>
                <w:webHidden/>
                <w:sz w:val="28"/>
                <w:szCs w:val="28"/>
              </w:rPr>
              <w:fldChar w:fldCharType="separate"/>
            </w:r>
            <w:r w:rsidRPr="00AB1828">
              <w:rPr>
                <w:noProof/>
                <w:webHidden/>
                <w:sz w:val="28"/>
                <w:szCs w:val="28"/>
              </w:rPr>
              <w:t>21</w:t>
            </w:r>
            <w:r w:rsidRPr="00AB1828">
              <w:rPr>
                <w:noProof/>
                <w:webHidden/>
                <w:sz w:val="28"/>
                <w:szCs w:val="28"/>
              </w:rPr>
              <w:fldChar w:fldCharType="end"/>
            </w:r>
          </w:hyperlink>
        </w:p>
        <w:p w14:paraId="2E90E02B" w14:textId="37FAC000"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2" w:history="1">
            <w:r w:rsidRPr="00AB1828">
              <w:rPr>
                <w:rStyle w:val="ab"/>
                <w:noProof/>
                <w:sz w:val="28"/>
                <w:szCs w:val="28"/>
              </w:rPr>
              <w:t>Передаточная функция системы</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_Toc188401492 \h </w:instrText>
            </w:r>
            <w:r w:rsidRPr="00AB1828">
              <w:rPr>
                <w:noProof/>
                <w:webHidden/>
                <w:sz w:val="28"/>
                <w:szCs w:val="28"/>
              </w:rPr>
            </w:r>
            <w:r w:rsidRPr="00AB1828">
              <w:rPr>
                <w:noProof/>
                <w:webHidden/>
                <w:sz w:val="28"/>
                <w:szCs w:val="28"/>
              </w:rPr>
              <w:fldChar w:fldCharType="separate"/>
            </w:r>
            <w:r w:rsidRPr="00AB1828">
              <w:rPr>
                <w:noProof/>
                <w:webHidden/>
                <w:sz w:val="28"/>
                <w:szCs w:val="28"/>
              </w:rPr>
              <w:t>22</w:t>
            </w:r>
            <w:r w:rsidRPr="00AB1828">
              <w:rPr>
                <w:noProof/>
                <w:webHidden/>
                <w:sz w:val="28"/>
                <w:szCs w:val="28"/>
              </w:rPr>
              <w:fldChar w:fldCharType="end"/>
            </w:r>
          </w:hyperlink>
        </w:p>
        <w:p w14:paraId="06F48B3F" w14:textId="3B922A29"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3" w:history="1">
            <w:r w:rsidRPr="00AB1828">
              <w:rPr>
                <w:rStyle w:val="ab"/>
                <w:noProof/>
                <w:sz w:val="28"/>
                <w:szCs w:val="28"/>
              </w:rPr>
              <w:t>Переходная и весовая характеристика:</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_Toc188401493 \h </w:instrText>
            </w:r>
            <w:r w:rsidRPr="00AB1828">
              <w:rPr>
                <w:noProof/>
                <w:webHidden/>
                <w:sz w:val="28"/>
                <w:szCs w:val="28"/>
              </w:rPr>
            </w:r>
            <w:r w:rsidRPr="00AB1828">
              <w:rPr>
                <w:noProof/>
                <w:webHidden/>
                <w:sz w:val="28"/>
                <w:szCs w:val="28"/>
              </w:rPr>
              <w:fldChar w:fldCharType="separate"/>
            </w:r>
            <w:r w:rsidRPr="00AB1828">
              <w:rPr>
                <w:noProof/>
                <w:webHidden/>
                <w:sz w:val="28"/>
                <w:szCs w:val="28"/>
              </w:rPr>
              <w:t>23</w:t>
            </w:r>
            <w:r w:rsidRPr="00AB1828">
              <w:rPr>
                <w:noProof/>
                <w:webHidden/>
                <w:sz w:val="28"/>
                <w:szCs w:val="28"/>
              </w:rPr>
              <w:fldChar w:fldCharType="end"/>
            </w:r>
          </w:hyperlink>
        </w:p>
        <w:p w14:paraId="6E8E9726" w14:textId="27581A03"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4" w:history="1">
            <w:r w:rsidRPr="00AB1828">
              <w:rPr>
                <w:rStyle w:val="ab"/>
                <w:noProof/>
                <w:sz w:val="28"/>
                <w:szCs w:val="28"/>
              </w:rPr>
              <w:t>Определение показателей качества переходного процесса</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_Toc188401494 \h </w:instrText>
            </w:r>
            <w:r w:rsidRPr="00AB1828">
              <w:rPr>
                <w:noProof/>
                <w:webHidden/>
                <w:sz w:val="28"/>
                <w:szCs w:val="28"/>
              </w:rPr>
            </w:r>
            <w:r w:rsidRPr="00AB1828">
              <w:rPr>
                <w:noProof/>
                <w:webHidden/>
                <w:sz w:val="28"/>
                <w:szCs w:val="28"/>
              </w:rPr>
              <w:fldChar w:fldCharType="separate"/>
            </w:r>
            <w:r w:rsidRPr="00AB1828">
              <w:rPr>
                <w:noProof/>
                <w:webHidden/>
                <w:sz w:val="28"/>
                <w:szCs w:val="28"/>
              </w:rPr>
              <w:t>26</w:t>
            </w:r>
            <w:r w:rsidRPr="00AB1828">
              <w:rPr>
                <w:noProof/>
                <w:webHidden/>
                <w:sz w:val="28"/>
                <w:szCs w:val="28"/>
              </w:rPr>
              <w:fldChar w:fldCharType="end"/>
            </w:r>
          </w:hyperlink>
        </w:p>
        <w:p w14:paraId="6F496D89" w14:textId="7660D949"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5" w:history="1">
            <w:r w:rsidRPr="00AB1828">
              <w:rPr>
                <w:rStyle w:val="ab"/>
                <w:noProof/>
                <w:sz w:val="28"/>
                <w:szCs w:val="28"/>
              </w:rPr>
              <w:t>Вывод</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_Toc188401495 \h </w:instrText>
            </w:r>
            <w:r w:rsidRPr="00AB1828">
              <w:rPr>
                <w:noProof/>
                <w:webHidden/>
                <w:sz w:val="28"/>
                <w:szCs w:val="28"/>
              </w:rPr>
            </w:r>
            <w:r w:rsidRPr="00AB1828">
              <w:rPr>
                <w:noProof/>
                <w:webHidden/>
                <w:sz w:val="28"/>
                <w:szCs w:val="28"/>
              </w:rPr>
              <w:fldChar w:fldCharType="separate"/>
            </w:r>
            <w:r w:rsidRPr="00AB1828">
              <w:rPr>
                <w:noProof/>
                <w:webHidden/>
                <w:sz w:val="28"/>
                <w:szCs w:val="28"/>
              </w:rPr>
              <w:t>28</w:t>
            </w:r>
            <w:r w:rsidRPr="00AB1828">
              <w:rPr>
                <w:noProof/>
                <w:webHidden/>
                <w:sz w:val="28"/>
                <w:szCs w:val="28"/>
              </w:rPr>
              <w:fldChar w:fldCharType="end"/>
            </w:r>
          </w:hyperlink>
        </w:p>
        <w:p w14:paraId="6EFC0DCA" w14:textId="3EC17665"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6" w:history="1">
            <w:r w:rsidRPr="00AB1828">
              <w:rPr>
                <w:rStyle w:val="ab"/>
                <w:noProof/>
                <w:sz w:val="28"/>
                <w:szCs w:val="28"/>
              </w:rPr>
              <w:t>Список литературы</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_Toc188401496 \h </w:instrText>
            </w:r>
            <w:r w:rsidRPr="00AB1828">
              <w:rPr>
                <w:noProof/>
                <w:webHidden/>
                <w:sz w:val="28"/>
                <w:szCs w:val="28"/>
              </w:rPr>
            </w:r>
            <w:r w:rsidRPr="00AB1828">
              <w:rPr>
                <w:noProof/>
                <w:webHidden/>
                <w:sz w:val="28"/>
                <w:szCs w:val="28"/>
              </w:rPr>
              <w:fldChar w:fldCharType="separate"/>
            </w:r>
            <w:r w:rsidRPr="00AB1828">
              <w:rPr>
                <w:noProof/>
                <w:webHidden/>
                <w:sz w:val="28"/>
                <w:szCs w:val="28"/>
              </w:rPr>
              <w:t>29</w:t>
            </w:r>
            <w:r w:rsidRPr="00AB1828">
              <w:rPr>
                <w:noProof/>
                <w:webHidden/>
                <w:sz w:val="28"/>
                <w:szCs w:val="28"/>
              </w:rPr>
              <w:fldChar w:fldCharType="end"/>
            </w:r>
          </w:hyperlink>
        </w:p>
        <w:p w14:paraId="56A9E34F" w14:textId="01E4AB73"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7" w:history="1">
            <w:r w:rsidRPr="00AB1828">
              <w:rPr>
                <w:rStyle w:val="ab"/>
                <w:noProof/>
                <w:sz w:val="28"/>
                <w:szCs w:val="28"/>
              </w:rPr>
              <w:t>Приложение 1</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_Toc188401497 \h </w:instrText>
            </w:r>
            <w:r w:rsidRPr="00AB1828">
              <w:rPr>
                <w:noProof/>
                <w:webHidden/>
                <w:sz w:val="28"/>
                <w:szCs w:val="28"/>
              </w:rPr>
            </w:r>
            <w:r w:rsidRPr="00AB1828">
              <w:rPr>
                <w:noProof/>
                <w:webHidden/>
                <w:sz w:val="28"/>
                <w:szCs w:val="28"/>
              </w:rPr>
              <w:fldChar w:fldCharType="separate"/>
            </w:r>
            <w:r w:rsidRPr="00AB1828">
              <w:rPr>
                <w:noProof/>
                <w:webHidden/>
                <w:sz w:val="28"/>
                <w:szCs w:val="28"/>
              </w:rPr>
              <w:t>30</w:t>
            </w:r>
            <w:r w:rsidRPr="00AB1828">
              <w:rPr>
                <w:noProof/>
                <w:webHidden/>
                <w:sz w:val="28"/>
                <w:szCs w:val="28"/>
              </w:rPr>
              <w:fldChar w:fldCharType="end"/>
            </w:r>
          </w:hyperlink>
        </w:p>
        <w:p w14:paraId="4E824150" w14:textId="1E9FEDDA" w:rsidR="00AB1828" w:rsidRPr="00AB1828" w:rsidRDefault="00AB1828">
          <w:pPr>
            <w:pStyle w:val="11"/>
            <w:tabs>
              <w:tab w:val="right" w:leader="dot" w:pos="10529"/>
            </w:tabs>
            <w:rPr>
              <w:rFonts w:asciiTheme="minorHAnsi" w:eastAsiaTheme="minorEastAsia" w:hAnsiTheme="minorHAnsi" w:cstheme="minorBidi"/>
              <w:noProof/>
              <w:kern w:val="2"/>
              <w:sz w:val="28"/>
              <w:szCs w:val="28"/>
              <w14:ligatures w14:val="standardContextual"/>
            </w:rPr>
          </w:pPr>
          <w:hyperlink w:anchor="_Toc188401498" w:history="1">
            <w:r w:rsidRPr="00AB1828">
              <w:rPr>
                <w:rStyle w:val="ab"/>
                <w:noProof/>
                <w:sz w:val="28"/>
                <w:szCs w:val="28"/>
              </w:rPr>
              <w:t>Приложение</w:t>
            </w:r>
            <w:r w:rsidRPr="00AB1828">
              <w:rPr>
                <w:rStyle w:val="ab"/>
                <w:noProof/>
                <w:sz w:val="28"/>
                <w:szCs w:val="28"/>
                <w:lang w:val="en-US"/>
              </w:rPr>
              <w:t xml:space="preserve"> 2</w:t>
            </w:r>
            <w:r w:rsidRPr="00AB1828">
              <w:rPr>
                <w:noProof/>
                <w:webHidden/>
                <w:sz w:val="28"/>
                <w:szCs w:val="28"/>
              </w:rPr>
              <w:tab/>
            </w:r>
            <w:r w:rsidRPr="00AB1828">
              <w:rPr>
                <w:noProof/>
                <w:webHidden/>
                <w:sz w:val="28"/>
                <w:szCs w:val="28"/>
              </w:rPr>
              <w:fldChar w:fldCharType="begin"/>
            </w:r>
            <w:r w:rsidRPr="00AB1828">
              <w:rPr>
                <w:noProof/>
                <w:webHidden/>
                <w:sz w:val="28"/>
                <w:szCs w:val="28"/>
              </w:rPr>
              <w:instrText xml:space="preserve"> PAGEREF _Toc188401498 \h </w:instrText>
            </w:r>
            <w:r w:rsidRPr="00AB1828">
              <w:rPr>
                <w:noProof/>
                <w:webHidden/>
                <w:sz w:val="28"/>
                <w:szCs w:val="28"/>
              </w:rPr>
            </w:r>
            <w:r w:rsidRPr="00AB1828">
              <w:rPr>
                <w:noProof/>
                <w:webHidden/>
                <w:sz w:val="28"/>
                <w:szCs w:val="28"/>
              </w:rPr>
              <w:fldChar w:fldCharType="separate"/>
            </w:r>
            <w:r w:rsidRPr="00AB1828">
              <w:rPr>
                <w:noProof/>
                <w:webHidden/>
                <w:sz w:val="28"/>
                <w:szCs w:val="28"/>
              </w:rPr>
              <w:t>36</w:t>
            </w:r>
            <w:r w:rsidRPr="00AB1828">
              <w:rPr>
                <w:noProof/>
                <w:webHidden/>
                <w:sz w:val="28"/>
                <w:szCs w:val="28"/>
              </w:rPr>
              <w:fldChar w:fldCharType="end"/>
            </w:r>
          </w:hyperlink>
        </w:p>
        <w:p w14:paraId="78364491" w14:textId="76107E50" w:rsidR="00EC6BD5" w:rsidRPr="001A785E" w:rsidRDefault="00EC6BD5" w:rsidP="00EC6BD5">
          <w:r w:rsidRPr="00AB1828">
            <w:rPr>
              <w:b/>
              <w:bCs/>
              <w:sz w:val="28"/>
              <w:szCs w:val="28"/>
            </w:rPr>
            <w:fldChar w:fldCharType="end"/>
          </w:r>
        </w:p>
      </w:sdtContent>
    </w:sdt>
    <w:p w14:paraId="54F168BC" w14:textId="77777777" w:rsidR="00EC6BD5" w:rsidRDefault="00EC6BD5" w:rsidP="00EC6BD5">
      <w:pPr>
        <w:rPr>
          <w:b/>
          <w:bCs/>
          <w:sz w:val="36"/>
          <w:szCs w:val="36"/>
        </w:rPr>
      </w:pPr>
      <w:r>
        <w:rPr>
          <w:b/>
          <w:bCs/>
          <w:sz w:val="36"/>
          <w:szCs w:val="36"/>
        </w:rPr>
        <w:br w:type="page"/>
      </w:r>
    </w:p>
    <w:p w14:paraId="3451DDDF" w14:textId="391961DC" w:rsidR="0028008F" w:rsidRPr="0028008F" w:rsidRDefault="0028008F" w:rsidP="0028008F">
      <w:pPr>
        <w:pStyle w:val="aff6"/>
      </w:pPr>
      <w:bookmarkStart w:id="1" w:name="_Toc188401481"/>
      <w:r w:rsidRPr="00E74182">
        <w:lastRenderedPageBreak/>
        <w:t>Изучение предметной области</w:t>
      </w:r>
      <w:bookmarkEnd w:id="1"/>
    </w:p>
    <w:p w14:paraId="1294AD60" w14:textId="77777777" w:rsidR="00EC6BD5" w:rsidRDefault="00EC6BD5" w:rsidP="00EC6BD5">
      <w:pPr>
        <w:pStyle w:val="af9"/>
      </w:pPr>
      <w:r w:rsidRPr="00E74182">
        <w:rPr>
          <w:b/>
          <w:bCs/>
        </w:rPr>
        <w:t>Цель работы:</w:t>
      </w:r>
      <w:r w:rsidRPr="000421D6">
        <w:t xml:space="preserve"> </w:t>
      </w:r>
      <w:r>
        <w:t>с</w:t>
      </w:r>
      <w:r w:rsidRPr="000421D6">
        <w:t>озда</w:t>
      </w:r>
      <w:r>
        <w:t>ть</w:t>
      </w:r>
      <w:r w:rsidRPr="000421D6">
        <w:t xml:space="preserve"> и исследова</w:t>
      </w:r>
      <w:r>
        <w:t>ть</w:t>
      </w:r>
      <w:r w:rsidRPr="000421D6">
        <w:t xml:space="preserve"> математичес</w:t>
      </w:r>
      <w:r>
        <w:t>кую</w:t>
      </w:r>
      <w:r w:rsidRPr="000421D6">
        <w:t xml:space="preserve"> модел</w:t>
      </w:r>
      <w:r>
        <w:t>ь</w:t>
      </w:r>
      <w:r w:rsidRPr="000421D6">
        <w:t xml:space="preserve"> подъема в воздух сферического тела переменного радиуса</w:t>
      </w:r>
      <w:r>
        <w:t>, используя знания, приобретенные из курса «</w:t>
      </w:r>
      <w:r w:rsidRPr="000421D6">
        <w:t>Математическое моделирование и управление динамическими системами</w:t>
      </w:r>
      <w:r>
        <w:t>».</w:t>
      </w:r>
    </w:p>
    <w:p w14:paraId="6CCBE742" w14:textId="77777777" w:rsidR="00EC6BD5" w:rsidRPr="003B0E2C" w:rsidRDefault="00EC6BD5" w:rsidP="00EC6BD5">
      <w:pPr>
        <w:pStyle w:val="af9"/>
        <w:rPr>
          <w:b/>
          <w:bCs/>
        </w:rPr>
      </w:pPr>
      <w:r w:rsidRPr="003B0E2C">
        <w:rPr>
          <w:b/>
          <w:bCs/>
        </w:rPr>
        <w:t>Задача:</w:t>
      </w:r>
      <w:r>
        <w:rPr>
          <w:b/>
          <w:bCs/>
        </w:rPr>
        <w:t xml:space="preserve"> </w:t>
      </w:r>
      <w:r w:rsidRPr="003B0E2C">
        <w:rPr>
          <w:rStyle w:val="afd"/>
        </w:rPr>
        <w:t xml:space="preserve">узнать </w:t>
      </w:r>
      <w:r>
        <w:rPr>
          <w:rStyle w:val="afd"/>
        </w:rPr>
        <w:t>до</w:t>
      </w:r>
      <w:r w:rsidRPr="003B0E2C">
        <w:rPr>
          <w:rStyle w:val="afd"/>
        </w:rPr>
        <w:t xml:space="preserve"> какой высот</w:t>
      </w:r>
      <w:r>
        <w:rPr>
          <w:rStyle w:val="afd"/>
        </w:rPr>
        <w:t>ы</w:t>
      </w:r>
      <w:r w:rsidRPr="003B0E2C">
        <w:rPr>
          <w:rStyle w:val="afd"/>
        </w:rPr>
        <w:t xml:space="preserve"> </w:t>
      </w:r>
      <w:r>
        <w:rPr>
          <w:rStyle w:val="afd"/>
        </w:rPr>
        <w:t xml:space="preserve">сможет подняться </w:t>
      </w:r>
      <w:r w:rsidRPr="000421D6">
        <w:t>сферического тела переменного радиуса</w:t>
      </w:r>
      <w:r>
        <w:t>.</w:t>
      </w:r>
    </w:p>
    <w:p w14:paraId="221A4080" w14:textId="6DBCED9D" w:rsidR="0028008F" w:rsidRDefault="00EC6BD5" w:rsidP="00EC6BD5">
      <w:pPr>
        <w:pStyle w:val="afc"/>
      </w:pPr>
      <w:r w:rsidRPr="00224E8D">
        <w:t>Модель описывает движение в воздухе объекта сферической формы, размер которого меняется. На движение влияют сила тяжести, подъемная сила и сопротивление воздуха, причем все эти силы (кроме силы тяжести, если плотность тела постоянна) зависят от размера (радиуса) тела, который изменяется во времени. Уравнение движения, основанное на втором законе Ньютона, позволяет рассчитать траекторию и скорость движения тела. Изменение радиуса приводит к изменению объема сферы, а значит, и ее массы при том, что плотность материала сферы остается постоянной. Масса m связана с радиусом R и плотностью материала ρ соотношением. Так же изменяется и Плотность воздуха в атмосфере уменьшается с увеличением высоты. Это влияет как на подъемную силу, так и на силу сопротивления. Для учета этого эффекта используем стандартную атмосферу.</w:t>
      </w:r>
    </w:p>
    <w:p w14:paraId="3A371211" w14:textId="56115C1B" w:rsidR="00EC6BD5" w:rsidRPr="0028008F" w:rsidRDefault="0028008F" w:rsidP="0028008F">
      <w:pPr>
        <w:spacing w:after="160" w:line="259" w:lineRule="auto"/>
        <w:rPr>
          <w:rFonts w:eastAsiaTheme="minorHAnsi"/>
          <w:kern w:val="2"/>
          <w:sz w:val="28"/>
          <w:szCs w:val="28"/>
          <w:lang w:eastAsia="en-US"/>
          <w14:ligatures w14:val="standardContextual"/>
        </w:rPr>
      </w:pPr>
      <w:r>
        <w:br w:type="page"/>
      </w:r>
    </w:p>
    <w:p w14:paraId="64292233" w14:textId="77777777" w:rsidR="00EC6BD5" w:rsidRPr="000421D6" w:rsidRDefault="00EC6BD5" w:rsidP="00EC6BD5">
      <w:pPr>
        <w:pStyle w:val="aff6"/>
      </w:pPr>
      <w:bookmarkStart w:id="2" w:name="_Toc188401482"/>
      <w:r>
        <w:lastRenderedPageBreak/>
        <w:t>О</w:t>
      </w:r>
      <w:r w:rsidRPr="009E6F51">
        <w:t>бщую структур</w:t>
      </w:r>
      <w:r>
        <w:t>а</w:t>
      </w:r>
      <w:r w:rsidRPr="009E6F51">
        <w:t xml:space="preserve"> и принципы функционирования системы в графической форме</w:t>
      </w:r>
      <w:bookmarkEnd w:id="2"/>
    </w:p>
    <w:p w14:paraId="1911E51B" w14:textId="77777777" w:rsidR="00EC6BD5" w:rsidRPr="00A2386F" w:rsidRDefault="00EC6BD5" w:rsidP="00EC6BD5">
      <w:pPr>
        <w:pStyle w:val="afc"/>
      </w:pPr>
      <w:r>
        <w:t>На рисунке 1 представлена г</w:t>
      </w:r>
      <w:r w:rsidRPr="00211923">
        <w:t>рафическая иллюстрация</w:t>
      </w:r>
      <w:r>
        <w:t xml:space="preserve"> модели, где </w:t>
      </w:r>
      <w:r w:rsidRPr="001F2AEE">
        <w:t>Fₜ</w:t>
      </w:r>
      <w:r w:rsidRPr="009E6F51">
        <w:t xml:space="preserve"> </w:t>
      </w:r>
      <w:r>
        <w:t>- с</w:t>
      </w:r>
      <w:r w:rsidRPr="001F2AEE">
        <w:t>ила тяжести</w:t>
      </w:r>
      <w:r>
        <w:t xml:space="preserve">, </w:t>
      </w:r>
      <w:proofErr w:type="spellStart"/>
      <w:r w:rsidRPr="001F2AEE">
        <w:t>F</w:t>
      </w:r>
      <w:r>
        <w:rPr>
          <w:vertAlign w:val="subscript"/>
        </w:rPr>
        <w:t>под</w:t>
      </w:r>
      <w:proofErr w:type="spellEnd"/>
      <w:r>
        <w:t xml:space="preserve"> - п</w:t>
      </w:r>
      <w:r w:rsidRPr="001F2AEE">
        <w:t>одъемная сила</w:t>
      </w:r>
      <w:r>
        <w:t xml:space="preserve">, </w:t>
      </w:r>
      <w:proofErr w:type="spellStart"/>
      <w:r w:rsidRPr="001F2AEE">
        <w:t>F</w:t>
      </w:r>
      <w:r>
        <w:rPr>
          <w:vertAlign w:val="subscript"/>
        </w:rPr>
        <w:t>среда</w:t>
      </w:r>
      <w:proofErr w:type="spellEnd"/>
      <w:r w:rsidRPr="001F2AEE">
        <w:t xml:space="preserve"> </w:t>
      </w:r>
      <w:r>
        <w:t>- с</w:t>
      </w:r>
      <w:r w:rsidRPr="001F2AEE">
        <w:t>ила сопротивления среды</w:t>
      </w:r>
      <w:r>
        <w:t xml:space="preserve">, </w:t>
      </w:r>
      <w:r>
        <w:rPr>
          <w:lang w:val="en-US"/>
        </w:rPr>
        <w:t>R</w:t>
      </w:r>
      <w:r w:rsidRPr="009E6F51">
        <w:t>(</w:t>
      </w:r>
      <w:r>
        <w:rPr>
          <w:lang w:val="en-US"/>
        </w:rPr>
        <w:t>t</w:t>
      </w:r>
      <w:r w:rsidRPr="009E6F51">
        <w:t xml:space="preserve">) </w:t>
      </w:r>
      <w:r>
        <w:t>–</w:t>
      </w:r>
      <w:r w:rsidRPr="009E6F51">
        <w:t xml:space="preserve"> </w:t>
      </w:r>
      <w:r>
        <w:t>радиус сферы</w:t>
      </w:r>
      <w:r w:rsidRPr="001F2AEE">
        <w:t>.</w:t>
      </w:r>
      <w:r>
        <w:t xml:space="preserve"> </w:t>
      </w:r>
      <w:r w:rsidRPr="00A2386F">
        <w:t>В контексте</w:t>
      </w:r>
      <w:r>
        <w:t xml:space="preserve"> нашей модели </w:t>
      </w:r>
      <w:r w:rsidRPr="00A2386F">
        <w:t>основные силы, которые нужно учитывать, это:</w:t>
      </w:r>
    </w:p>
    <w:p w14:paraId="5E8F09D5" w14:textId="77777777" w:rsidR="00EC6BD5" w:rsidRPr="00A2386F" w:rsidRDefault="00EC6BD5">
      <w:pPr>
        <w:pStyle w:val="afc"/>
        <w:numPr>
          <w:ilvl w:val="0"/>
          <w:numId w:val="1"/>
        </w:numPr>
      </w:pPr>
      <w:r w:rsidRPr="00A2386F">
        <w:rPr>
          <w:b/>
          <w:bCs/>
        </w:rPr>
        <w:t>Сила тяжести (F</w:t>
      </w:r>
      <w:r w:rsidRPr="00A2386F">
        <w:rPr>
          <w:b/>
          <w:bCs/>
          <w:vertAlign w:val="subscript"/>
          <w:lang w:val="en-US"/>
        </w:rPr>
        <w:t>t</w:t>
      </w:r>
      <w:r w:rsidRPr="00A2386F">
        <w:rPr>
          <w:b/>
          <w:bCs/>
        </w:rPr>
        <w:t>):</w:t>
      </w:r>
      <w:r w:rsidRPr="00A2386F">
        <w:t xml:space="preserve"> Эта сила всегда направлена вертикально вниз, к центру Земли. Она возникает из-за гравитационного притяжения между Землей и телом. На графической иллюстрации она изображается стрелкой, направленной вниз от центра сферы.</w:t>
      </w:r>
    </w:p>
    <w:p w14:paraId="30792618" w14:textId="77777777" w:rsidR="00EC6BD5" w:rsidRPr="00A2386F" w:rsidRDefault="00EC6BD5">
      <w:pPr>
        <w:pStyle w:val="af9"/>
        <w:numPr>
          <w:ilvl w:val="0"/>
          <w:numId w:val="1"/>
        </w:numPr>
        <w:ind w:right="567"/>
      </w:pPr>
      <w:r w:rsidRPr="00A2386F">
        <w:rPr>
          <w:b/>
          <w:bCs/>
        </w:rPr>
        <w:t>Подъемная сила (</w:t>
      </w:r>
      <w:proofErr w:type="spellStart"/>
      <w:r w:rsidRPr="00A2386F">
        <w:rPr>
          <w:b/>
          <w:bCs/>
        </w:rPr>
        <w:t>F</w:t>
      </w:r>
      <w:r w:rsidRPr="00A2386F">
        <w:rPr>
          <w:b/>
          <w:bCs/>
          <w:vertAlign w:val="subscript"/>
        </w:rPr>
        <w:t>под</w:t>
      </w:r>
      <w:proofErr w:type="spellEnd"/>
      <w:r w:rsidRPr="00A2386F">
        <w:rPr>
          <w:b/>
          <w:bCs/>
        </w:rPr>
        <w:t>):</w:t>
      </w:r>
      <w:r w:rsidRPr="00A2386F">
        <w:t xml:space="preserve"> Эта сила возникает из-за разницы давлений между нижней и верхней частями тела, находящегося в жидкости или газе (в нашем случае, в воздухе). Подъемная сила всегда направлена вертикально вверх, противоположно силе тяжести. На иллюстрации она изображается стрелкой, направленной вверх от центра сферы.</w:t>
      </w:r>
    </w:p>
    <w:p w14:paraId="32B727E8" w14:textId="77777777" w:rsidR="00EC6BD5" w:rsidRDefault="00EC6BD5">
      <w:pPr>
        <w:pStyle w:val="af9"/>
        <w:numPr>
          <w:ilvl w:val="0"/>
          <w:numId w:val="1"/>
        </w:numPr>
      </w:pPr>
      <w:r w:rsidRPr="00A2386F">
        <w:rPr>
          <w:b/>
          <w:bCs/>
        </w:rPr>
        <w:t>Сила сопротивления среды (</w:t>
      </w:r>
      <w:proofErr w:type="spellStart"/>
      <w:r w:rsidRPr="00A2386F">
        <w:rPr>
          <w:b/>
          <w:bCs/>
        </w:rPr>
        <w:t>F</w:t>
      </w:r>
      <w:r w:rsidRPr="00A2386F">
        <w:rPr>
          <w:b/>
          <w:bCs/>
          <w:vertAlign w:val="subscript"/>
        </w:rPr>
        <w:t>среда</w:t>
      </w:r>
      <w:proofErr w:type="spellEnd"/>
      <w:r w:rsidRPr="00A2386F">
        <w:rPr>
          <w:b/>
          <w:bCs/>
        </w:rPr>
        <w:t>):</w:t>
      </w:r>
      <w:r w:rsidRPr="00A2386F">
        <w:t xml:space="preserve"> Эта сила возникает из-за трения тела о воздух при движении. Она всегда направлена против направления движения тела. Если сфера поднимается, сила сопротивления направлена вниз. Если сфера падает, сила сопротивления направлена вверх. На иллюстрации она изображается стрелкой, направленной противоположно направлению движения сферы.</w:t>
      </w:r>
    </w:p>
    <w:p w14:paraId="3782CA2C" w14:textId="77777777" w:rsidR="00EC6BD5" w:rsidRDefault="00EC6BD5" w:rsidP="00EC6BD5">
      <w:pPr>
        <w:pStyle w:val="af9"/>
        <w:jc w:val="center"/>
      </w:pPr>
      <w:r>
        <w:rPr>
          <w:noProof/>
        </w:rPr>
        <w:lastRenderedPageBreak/>
        <w:drawing>
          <wp:inline distT="0" distB="0" distL="0" distR="0" wp14:anchorId="488A38F0" wp14:editId="257688EC">
            <wp:extent cx="2234565" cy="2939489"/>
            <wp:effectExtent l="0" t="0" r="0" b="0"/>
            <wp:docPr id="62863266" name="Рисунок 1" descr="Изображение выглядит как зарисовка, диаграмма, белый,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266" name="Рисунок 1" descr="Изображение выглядит как зарисовка, диаграмма, белый, круг&#10;&#10;Автоматически созданное описание"/>
                    <pic:cNvPicPr/>
                  </pic:nvPicPr>
                  <pic:blipFill>
                    <a:blip r:embed="rId8"/>
                    <a:stretch>
                      <a:fillRect/>
                    </a:stretch>
                  </pic:blipFill>
                  <pic:spPr>
                    <a:xfrm>
                      <a:off x="0" y="0"/>
                      <a:ext cx="2247821" cy="2956927"/>
                    </a:xfrm>
                    <a:prstGeom prst="rect">
                      <a:avLst/>
                    </a:prstGeom>
                  </pic:spPr>
                </pic:pic>
              </a:graphicData>
            </a:graphic>
          </wp:inline>
        </w:drawing>
      </w:r>
    </w:p>
    <w:p w14:paraId="2F92BA20" w14:textId="77777777" w:rsidR="00EC6BD5" w:rsidRPr="0028008F" w:rsidRDefault="00EC6BD5" w:rsidP="00EC6BD5">
      <w:pPr>
        <w:pStyle w:val="af9"/>
        <w:jc w:val="center"/>
        <w:rPr>
          <w:sz w:val="24"/>
          <w:szCs w:val="24"/>
        </w:rPr>
      </w:pPr>
      <w:r w:rsidRPr="0028008F">
        <w:rPr>
          <w:sz w:val="24"/>
          <w:szCs w:val="24"/>
        </w:rPr>
        <w:t>Рисунок 1 - Подъем в воздухе сферического тела переменного радиуса</w:t>
      </w:r>
    </w:p>
    <w:p w14:paraId="2AFB23AF" w14:textId="77777777" w:rsidR="00EC6BD5" w:rsidRDefault="00EC6BD5" w:rsidP="00EC6BD5">
      <w:pPr>
        <w:pStyle w:val="aff6"/>
      </w:pPr>
      <w:bookmarkStart w:id="3" w:name="_Toc188401483"/>
      <w:r>
        <w:t>Ф</w:t>
      </w:r>
      <w:r w:rsidRPr="00A2386F">
        <w:t>изические процессы, протекающие в исследуемой системе</w:t>
      </w:r>
      <w:bookmarkEnd w:id="3"/>
    </w:p>
    <w:p w14:paraId="7F94C40A" w14:textId="77777777" w:rsidR="00EC6BD5" w:rsidRPr="00A2386F" w:rsidRDefault="00EC6BD5" w:rsidP="00EC6BD5">
      <w:pPr>
        <w:pStyle w:val="af9"/>
        <w:rPr>
          <w:b/>
          <w:bCs/>
        </w:rPr>
      </w:pPr>
      <w:r w:rsidRPr="00A2386F">
        <w:rPr>
          <w:b/>
          <w:bCs/>
        </w:rPr>
        <w:t>Подъемная сила (</w:t>
      </w:r>
      <w:proofErr w:type="spellStart"/>
      <w:r w:rsidRPr="00A2386F">
        <w:rPr>
          <w:b/>
          <w:bCs/>
        </w:rPr>
        <w:t>F</w:t>
      </w:r>
      <w:r w:rsidRPr="009105DF">
        <w:rPr>
          <w:b/>
          <w:bCs/>
          <w:vertAlign w:val="subscript"/>
        </w:rPr>
        <w:t>под</w:t>
      </w:r>
      <w:proofErr w:type="spellEnd"/>
      <w:r w:rsidRPr="00A2386F">
        <w:rPr>
          <w:b/>
          <w:bCs/>
        </w:rPr>
        <w:t>):</w:t>
      </w:r>
    </w:p>
    <w:p w14:paraId="0931C12D" w14:textId="77777777" w:rsidR="00EC6BD5" w:rsidRPr="00A2386F" w:rsidRDefault="00EC6BD5">
      <w:pPr>
        <w:pStyle w:val="af9"/>
        <w:numPr>
          <w:ilvl w:val="0"/>
          <w:numId w:val="4"/>
        </w:numPr>
      </w:pPr>
      <w:r w:rsidRPr="00A2386F">
        <w:t>Определяется разницей давлений между верхней и нижней частями сферы.</w:t>
      </w:r>
    </w:p>
    <w:p w14:paraId="54CC9378" w14:textId="77777777" w:rsidR="00EC6BD5" w:rsidRPr="00A2386F" w:rsidRDefault="00EC6BD5">
      <w:pPr>
        <w:pStyle w:val="af9"/>
        <w:numPr>
          <w:ilvl w:val="0"/>
          <w:numId w:val="4"/>
        </w:numPr>
      </w:pPr>
      <w:r w:rsidRPr="00A2386F">
        <w:t xml:space="preserve">Приближенно можно рассчитать как: </w:t>
      </w:r>
      <w:proofErr w:type="spellStart"/>
      <w:r w:rsidRPr="00A2386F">
        <w:t>F</w:t>
      </w:r>
      <w:r w:rsidRPr="009105DF">
        <w:rPr>
          <w:vertAlign w:val="subscript"/>
        </w:rPr>
        <w:t>под</w:t>
      </w:r>
      <w:proofErr w:type="spellEnd"/>
      <w:r w:rsidRPr="00A2386F">
        <w:t xml:space="preserve"> = ρ </w:t>
      </w:r>
      <w:r>
        <w:rPr>
          <w:rFonts w:cs="Times New Roman"/>
        </w:rPr>
        <w:t>×</w:t>
      </w:r>
      <w:r w:rsidRPr="00A2386F">
        <w:t xml:space="preserve"> V </w:t>
      </w:r>
      <w:r>
        <w:t>×</w:t>
      </w:r>
      <w:r w:rsidRPr="00A2386F">
        <w:t xml:space="preserve"> g, где ρ - плотность воздуха, V - объем сферы (V = (4/</w:t>
      </w:r>
      <w:proofErr w:type="gramStart"/>
      <w:r w:rsidRPr="00A2386F">
        <w:t>3)π</w:t>
      </w:r>
      <w:proofErr w:type="gramEnd"/>
      <w:r w:rsidRPr="00A2386F">
        <w:t>R³), g - ускорение свободного падения.</w:t>
      </w:r>
    </w:p>
    <w:p w14:paraId="47423E4E" w14:textId="77777777" w:rsidR="00EC6BD5" w:rsidRPr="00A2386F" w:rsidRDefault="00EC6BD5">
      <w:pPr>
        <w:pStyle w:val="af9"/>
        <w:numPr>
          <w:ilvl w:val="0"/>
          <w:numId w:val="4"/>
        </w:numPr>
      </w:pPr>
      <w:r w:rsidRPr="00A2386F">
        <w:t>Важно отметить, что с изменением радиуса сферы (R(t)) изменяется и ее объем, а следовательно, и подъемная сила.</w:t>
      </w:r>
    </w:p>
    <w:p w14:paraId="535D1CC3" w14:textId="77777777" w:rsidR="00EC6BD5" w:rsidRPr="00A2386F" w:rsidRDefault="00EC6BD5">
      <w:pPr>
        <w:pStyle w:val="af9"/>
        <w:numPr>
          <w:ilvl w:val="0"/>
          <w:numId w:val="4"/>
        </w:numPr>
      </w:pPr>
      <w:r w:rsidRPr="00A2386F">
        <w:t>С изменением высоты меняется и плотность воздуха (ρ), что также влияет на подъемную силу.</w:t>
      </w:r>
    </w:p>
    <w:p w14:paraId="36254A4B" w14:textId="77777777" w:rsidR="00EC6BD5" w:rsidRPr="00A2386F" w:rsidRDefault="00EC6BD5" w:rsidP="00EC6BD5">
      <w:pPr>
        <w:pStyle w:val="af9"/>
        <w:rPr>
          <w:b/>
          <w:bCs/>
        </w:rPr>
      </w:pPr>
      <w:r w:rsidRPr="00A2386F">
        <w:rPr>
          <w:b/>
          <w:bCs/>
        </w:rPr>
        <w:t>Сила сопротивления (</w:t>
      </w:r>
      <w:proofErr w:type="spellStart"/>
      <w:r w:rsidRPr="00A2386F">
        <w:rPr>
          <w:b/>
          <w:bCs/>
        </w:rPr>
        <w:t>F</w:t>
      </w:r>
      <w:r w:rsidRPr="009105DF">
        <w:rPr>
          <w:b/>
          <w:bCs/>
          <w:vertAlign w:val="subscript"/>
        </w:rPr>
        <w:t>среда</w:t>
      </w:r>
      <w:proofErr w:type="spellEnd"/>
      <w:r w:rsidRPr="00A2386F">
        <w:rPr>
          <w:b/>
          <w:bCs/>
        </w:rPr>
        <w:t>):</w:t>
      </w:r>
    </w:p>
    <w:p w14:paraId="4F9FF6D6" w14:textId="77777777" w:rsidR="00EC6BD5" w:rsidRPr="00A2386F" w:rsidRDefault="00EC6BD5">
      <w:pPr>
        <w:pStyle w:val="af9"/>
        <w:numPr>
          <w:ilvl w:val="0"/>
          <w:numId w:val="2"/>
        </w:numPr>
        <w:ind w:right="567"/>
      </w:pPr>
      <w:r w:rsidRPr="00A2386F">
        <w:t>Зависит от формы тела, скорости движения и плотности среды.</w:t>
      </w:r>
    </w:p>
    <w:p w14:paraId="46CD568B" w14:textId="77777777" w:rsidR="00EC6BD5" w:rsidRPr="00A2386F" w:rsidRDefault="00EC6BD5">
      <w:pPr>
        <w:pStyle w:val="af9"/>
        <w:numPr>
          <w:ilvl w:val="0"/>
          <w:numId w:val="2"/>
        </w:numPr>
        <w:ind w:right="567"/>
      </w:pPr>
      <w:r w:rsidRPr="00A2386F">
        <w:t xml:space="preserve">Часто описывается формулой: </w:t>
      </w:r>
      <w:proofErr w:type="spellStart"/>
      <w:r w:rsidRPr="00A2386F">
        <w:t>F</w:t>
      </w:r>
      <w:r w:rsidRPr="00A2386F">
        <w:rPr>
          <w:vertAlign w:val="subscript"/>
        </w:rPr>
        <w:t>среда</w:t>
      </w:r>
      <w:proofErr w:type="spellEnd"/>
      <w:r w:rsidRPr="00A2386F">
        <w:t xml:space="preserve"> = (1/2) </w:t>
      </w:r>
      <w:r>
        <w:t>×</w:t>
      </w:r>
      <w:r w:rsidRPr="00A2386F">
        <w:t xml:space="preserve"> C </w:t>
      </w:r>
      <w:r>
        <w:t>×</w:t>
      </w:r>
      <w:r w:rsidRPr="00A2386F">
        <w:t xml:space="preserve"> ρ </w:t>
      </w:r>
      <w:r>
        <w:t>×</w:t>
      </w:r>
      <w:r w:rsidRPr="00A2386F">
        <w:t xml:space="preserve"> A </w:t>
      </w:r>
      <w:r>
        <w:t>×</w:t>
      </w:r>
      <w:r w:rsidRPr="00A2386F">
        <w:t xml:space="preserve"> v², где C - коэффициент сопротивления (зависит от формы сферы, примерно 0.47 для гладкой сферы), ρ - плотность воздуха, A - площадь поперечного сечения сферы (A = πR²), v - скорость движения сферы.</w:t>
      </w:r>
    </w:p>
    <w:p w14:paraId="4E7DF46D" w14:textId="77777777" w:rsidR="00EC6BD5" w:rsidRPr="00A2386F" w:rsidRDefault="00EC6BD5">
      <w:pPr>
        <w:pStyle w:val="af9"/>
        <w:numPr>
          <w:ilvl w:val="0"/>
          <w:numId w:val="2"/>
        </w:numPr>
        <w:ind w:right="567"/>
      </w:pPr>
      <w:r w:rsidRPr="00A2386F">
        <w:t>Как и подъемная сила, сила сопротивления зависит от радиуса сферы и плотности воздуха.</w:t>
      </w:r>
    </w:p>
    <w:p w14:paraId="5116E2F2" w14:textId="77777777" w:rsidR="00EC6BD5" w:rsidRPr="00A2386F" w:rsidRDefault="00EC6BD5" w:rsidP="00EC6BD5">
      <w:pPr>
        <w:pStyle w:val="af9"/>
        <w:rPr>
          <w:b/>
          <w:bCs/>
        </w:rPr>
      </w:pPr>
      <w:r w:rsidRPr="00A2386F">
        <w:rPr>
          <w:b/>
          <w:bCs/>
        </w:rPr>
        <w:lastRenderedPageBreak/>
        <w:t>Влияние высоты:</w:t>
      </w:r>
    </w:p>
    <w:p w14:paraId="760D4696" w14:textId="77777777" w:rsidR="00EC6BD5" w:rsidRPr="00A2386F" w:rsidRDefault="00EC6BD5">
      <w:pPr>
        <w:pStyle w:val="af9"/>
        <w:numPr>
          <w:ilvl w:val="0"/>
          <w:numId w:val="3"/>
        </w:numPr>
        <w:ind w:right="567"/>
      </w:pPr>
      <w:r w:rsidRPr="00A2386F">
        <w:t>С увеличением высоты плотность воздуха (ρ) уменьшается. Это приводит к уменьшению как подъемной силы, так и силы сопротивления.</w:t>
      </w:r>
    </w:p>
    <w:p w14:paraId="7659DF2D" w14:textId="6DA2C58F" w:rsidR="0028008F" w:rsidRDefault="00EC6BD5">
      <w:pPr>
        <w:pStyle w:val="af9"/>
        <w:numPr>
          <w:ilvl w:val="0"/>
          <w:numId w:val="3"/>
        </w:numPr>
        <w:ind w:right="567"/>
      </w:pPr>
      <w:r w:rsidRPr="00A2386F">
        <w:t>Также могут меняться температура и давление воздуха, что влияет на вязкость воздуха и, следовательно, на коэффициент сопротивления.</w:t>
      </w:r>
    </w:p>
    <w:p w14:paraId="37F92F92" w14:textId="1B2917F9" w:rsidR="00EC6BD5"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70D3B6C2" w14:textId="77777777" w:rsidR="00EC6BD5" w:rsidRDefault="00EC6BD5" w:rsidP="00EC6BD5">
      <w:pPr>
        <w:pStyle w:val="aff6"/>
      </w:pPr>
      <w:bookmarkStart w:id="4" w:name="_Toc188401484"/>
      <w:r>
        <w:lastRenderedPageBreak/>
        <w:t>В</w:t>
      </w:r>
      <w:r w:rsidRPr="006D4EFD">
        <w:t>ходны</w:t>
      </w:r>
      <w:r>
        <w:t>е</w:t>
      </w:r>
      <w:r w:rsidRPr="006D4EFD">
        <w:t xml:space="preserve"> и выходны</w:t>
      </w:r>
      <w:r>
        <w:t>е</w:t>
      </w:r>
      <w:r w:rsidRPr="006D4EFD">
        <w:t xml:space="preserve"> сигнал</w:t>
      </w:r>
      <w:r>
        <w:t>ы</w:t>
      </w:r>
      <w:bookmarkEnd w:id="4"/>
    </w:p>
    <w:p w14:paraId="05172299" w14:textId="77777777" w:rsidR="00EC6BD5" w:rsidRPr="001A785E" w:rsidRDefault="00EC6BD5" w:rsidP="00EC6BD5">
      <w:pPr>
        <w:pStyle w:val="af9"/>
      </w:pPr>
      <w:r w:rsidRPr="001A785E">
        <w:rPr>
          <w:b/>
          <w:bCs/>
        </w:rPr>
        <w:t>Входные сигналы (параметры, задаваемые системе):</w:t>
      </w:r>
    </w:p>
    <w:p w14:paraId="6396ED45" w14:textId="77777777" w:rsidR="00EC6BD5" w:rsidRPr="001A785E" w:rsidRDefault="00EC6BD5">
      <w:pPr>
        <w:pStyle w:val="af9"/>
        <w:numPr>
          <w:ilvl w:val="0"/>
          <w:numId w:val="5"/>
        </w:numPr>
      </w:pPr>
      <w:r>
        <w:rPr>
          <w:b/>
          <w:bCs/>
        </w:rPr>
        <w:t>Начальный радиус</w:t>
      </w:r>
      <w:r w:rsidRPr="001A785E">
        <w:rPr>
          <w:b/>
          <w:bCs/>
        </w:rPr>
        <w:t xml:space="preserve"> сферы (R):</w:t>
      </w:r>
      <w:r w:rsidRPr="001A785E">
        <w:t xml:space="preserve"> Радиус сферы в начальный момент времени (t=0). Единицы измерения: метры (м).</w:t>
      </w:r>
    </w:p>
    <w:p w14:paraId="301957EB" w14:textId="77777777" w:rsidR="00EC6BD5" w:rsidRPr="001A785E" w:rsidRDefault="00EC6BD5">
      <w:pPr>
        <w:pStyle w:val="af9"/>
        <w:numPr>
          <w:ilvl w:val="0"/>
          <w:numId w:val="5"/>
        </w:numPr>
      </w:pPr>
      <w:r w:rsidRPr="001A785E">
        <w:rPr>
          <w:b/>
          <w:bCs/>
        </w:rPr>
        <w:t>Начальная высота (h₀):</w:t>
      </w:r>
      <w:r w:rsidRPr="001A785E">
        <w:t xml:space="preserve"> Высота, с которой начинается подъем сферы. Единицы измерения: метры (м).</w:t>
      </w:r>
    </w:p>
    <w:p w14:paraId="574EA2C5" w14:textId="77777777" w:rsidR="00EC6BD5" w:rsidRPr="001A785E" w:rsidRDefault="00EC6BD5">
      <w:pPr>
        <w:pStyle w:val="af9"/>
        <w:numPr>
          <w:ilvl w:val="0"/>
          <w:numId w:val="5"/>
        </w:numPr>
      </w:pPr>
      <w:r w:rsidRPr="001A785E">
        <w:rPr>
          <w:b/>
          <w:bCs/>
        </w:rPr>
        <w:t>Начальная скорость (v₀):</w:t>
      </w:r>
      <w:r w:rsidRPr="001A785E">
        <w:t xml:space="preserve"> Начальная скорость сферы в момент начала движения. Единицы измерения: метры в секунду (м/с).</w:t>
      </w:r>
    </w:p>
    <w:p w14:paraId="7EC73595" w14:textId="77777777" w:rsidR="00EC6BD5" w:rsidRPr="001A785E" w:rsidRDefault="00EC6BD5">
      <w:pPr>
        <w:pStyle w:val="af9"/>
        <w:numPr>
          <w:ilvl w:val="0"/>
          <w:numId w:val="5"/>
        </w:numPr>
      </w:pPr>
      <w:r w:rsidRPr="001A785E">
        <w:rPr>
          <w:b/>
          <w:bCs/>
        </w:rPr>
        <w:t>Параметры окружающей среды:</w:t>
      </w:r>
      <w:r w:rsidRPr="001A785E">
        <w:t xml:space="preserve"> </w:t>
      </w:r>
    </w:p>
    <w:p w14:paraId="3B5F830D" w14:textId="77777777" w:rsidR="00EC6BD5" w:rsidRPr="001A785E" w:rsidRDefault="00EC6BD5">
      <w:pPr>
        <w:pStyle w:val="af9"/>
        <w:numPr>
          <w:ilvl w:val="1"/>
          <w:numId w:val="5"/>
        </w:numPr>
      </w:pPr>
      <w:r w:rsidRPr="001A785E">
        <w:rPr>
          <w:b/>
          <w:bCs/>
        </w:rPr>
        <w:t>Температура воздуха (T):</w:t>
      </w:r>
      <w:r w:rsidRPr="001A785E">
        <w:t xml:space="preserve"> Температура воздуха, которая может влиять на вязкость воздуха. Единицы измерения: Кельвин (K) или градусы Цельсия (°C). (Может быть задана как функция от высоты T(h)).</w:t>
      </w:r>
    </w:p>
    <w:p w14:paraId="5A334F2E" w14:textId="77777777" w:rsidR="00EC6BD5" w:rsidRDefault="00EC6BD5">
      <w:pPr>
        <w:pStyle w:val="af9"/>
        <w:numPr>
          <w:ilvl w:val="1"/>
          <w:numId w:val="5"/>
        </w:numPr>
      </w:pPr>
      <w:r w:rsidRPr="001A785E">
        <w:rPr>
          <w:b/>
          <w:bCs/>
        </w:rPr>
        <w:t>Давление воздуха (P):</w:t>
      </w:r>
      <w:r w:rsidRPr="001A785E">
        <w:t xml:space="preserve"> Давление воздуха, которое также может влиять на плотность и другие свойства воздуха. Единицы измерения: Паскали (Па).</w:t>
      </w:r>
    </w:p>
    <w:p w14:paraId="7D718028" w14:textId="77777777" w:rsidR="00EC6BD5" w:rsidRPr="001A785E" w:rsidRDefault="00EC6BD5" w:rsidP="00EC6BD5">
      <w:pPr>
        <w:pStyle w:val="af9"/>
      </w:pPr>
      <w:r w:rsidRPr="001A785E">
        <w:rPr>
          <w:b/>
          <w:bCs/>
        </w:rPr>
        <w:t>Выходные сигналы (результаты, получаемые от системы):</w:t>
      </w:r>
    </w:p>
    <w:p w14:paraId="064E86AE" w14:textId="77777777" w:rsidR="00EC6BD5" w:rsidRPr="001A785E" w:rsidRDefault="00EC6BD5">
      <w:pPr>
        <w:pStyle w:val="af9"/>
        <w:numPr>
          <w:ilvl w:val="0"/>
          <w:numId w:val="6"/>
        </w:numPr>
      </w:pPr>
      <w:r w:rsidRPr="001A785E">
        <w:rPr>
          <w:b/>
          <w:bCs/>
        </w:rPr>
        <w:t>Высота сферы в зависимости от времени (h(t)):</w:t>
      </w:r>
      <w:r w:rsidRPr="001A785E">
        <w:t xml:space="preserve"> Функция, описывающая, как высота сферы изменяется с течением времени. Единицы измерения: метры (м).</w:t>
      </w:r>
    </w:p>
    <w:p w14:paraId="0D917657" w14:textId="401F8BD4" w:rsidR="0028008F" w:rsidRDefault="00EC6BD5">
      <w:pPr>
        <w:pStyle w:val="af9"/>
        <w:numPr>
          <w:ilvl w:val="0"/>
          <w:numId w:val="6"/>
        </w:numPr>
      </w:pPr>
      <w:r w:rsidRPr="001A785E">
        <w:rPr>
          <w:b/>
          <w:bCs/>
        </w:rPr>
        <w:t>Скорость сферы в зависимости от времени (v(t)):</w:t>
      </w:r>
      <w:r w:rsidRPr="001A785E">
        <w:t xml:space="preserve"> Функция, описывающая, как скорость сферы изменяется с течением времени. Единицы измерения: метры в секунду (м/с).</w:t>
      </w:r>
    </w:p>
    <w:p w14:paraId="4FC127C5" w14:textId="3E7D4E74" w:rsidR="00EC6BD5"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207592C4" w14:textId="77777777" w:rsidR="00EC6BD5" w:rsidRPr="00A2386F" w:rsidRDefault="00EC6BD5" w:rsidP="00EC6BD5">
      <w:pPr>
        <w:pStyle w:val="aff6"/>
      </w:pPr>
      <w:bookmarkStart w:id="5" w:name="_Toc188401485"/>
      <w:r>
        <w:lastRenderedPageBreak/>
        <w:t>П</w:t>
      </w:r>
      <w:r w:rsidRPr="007D5638">
        <w:t>еречень управляющих и возмущающих воздействий.</w:t>
      </w:r>
      <w:bookmarkEnd w:id="5"/>
    </w:p>
    <w:p w14:paraId="598C34A8" w14:textId="77777777" w:rsidR="00EC6BD5" w:rsidRPr="007D5638" w:rsidRDefault="00EC6BD5" w:rsidP="00EC6BD5">
      <w:pPr>
        <w:pStyle w:val="afc"/>
      </w:pPr>
      <w:r w:rsidRPr="007D5638">
        <w:rPr>
          <w:b/>
          <w:bCs/>
        </w:rPr>
        <w:t>Управляющие воздействия (входные параметры, которые мы можем задавать и контролировать):</w:t>
      </w:r>
    </w:p>
    <w:p w14:paraId="72CCE77F" w14:textId="77777777" w:rsidR="00EC6BD5" w:rsidRPr="007D5638" w:rsidRDefault="00EC6BD5" w:rsidP="00EC6BD5">
      <w:pPr>
        <w:pStyle w:val="afc"/>
      </w:pPr>
      <w:r w:rsidRPr="007D5638">
        <w:t xml:space="preserve">Управляющие воздействия – это параметры, которые мы можем </w:t>
      </w:r>
      <w:r w:rsidRPr="007D5638">
        <w:rPr>
          <w:i/>
          <w:iCs/>
        </w:rPr>
        <w:t>сознательно изменять</w:t>
      </w:r>
      <w:r w:rsidRPr="007D5638">
        <w:t>, чтобы управлять движением сферы. В данной модели к ним относятся:</w:t>
      </w:r>
    </w:p>
    <w:p w14:paraId="39D9E481" w14:textId="77777777" w:rsidR="00EC6BD5" w:rsidRPr="007D5638" w:rsidRDefault="00EC6BD5">
      <w:pPr>
        <w:pStyle w:val="afc"/>
        <w:numPr>
          <w:ilvl w:val="0"/>
          <w:numId w:val="7"/>
        </w:numPr>
      </w:pPr>
      <w:r>
        <w:rPr>
          <w:b/>
          <w:bCs/>
        </w:rPr>
        <w:t>Р</w:t>
      </w:r>
      <w:r w:rsidRPr="007D5638">
        <w:rPr>
          <w:b/>
          <w:bCs/>
        </w:rPr>
        <w:t>адиус R</w:t>
      </w:r>
      <w:r>
        <w:rPr>
          <w:b/>
          <w:bCs/>
        </w:rPr>
        <w:t>(</w:t>
      </w:r>
      <w:r>
        <w:rPr>
          <w:b/>
          <w:bCs/>
          <w:lang w:val="en-US"/>
        </w:rPr>
        <w:t>t</w:t>
      </w:r>
      <w:r w:rsidRPr="00EF0E0C">
        <w:rPr>
          <w:b/>
          <w:bCs/>
        </w:rPr>
        <w:t>)</w:t>
      </w:r>
      <w:r w:rsidRPr="007D5638">
        <w:rPr>
          <w:b/>
          <w:bCs/>
        </w:rPr>
        <w:t>:</w:t>
      </w:r>
      <w:r w:rsidRPr="007D5638">
        <w:t xml:space="preserve"> Радиус сферы.</w:t>
      </w:r>
    </w:p>
    <w:p w14:paraId="771FFBF5" w14:textId="77777777" w:rsidR="00EC6BD5" w:rsidRPr="007D5638" w:rsidRDefault="00EC6BD5">
      <w:pPr>
        <w:pStyle w:val="afc"/>
        <w:numPr>
          <w:ilvl w:val="0"/>
          <w:numId w:val="7"/>
        </w:numPr>
      </w:pPr>
      <w:r w:rsidRPr="007D5638">
        <w:rPr>
          <w:b/>
          <w:bCs/>
        </w:rPr>
        <w:t>Начальная скорость v₀:</w:t>
      </w:r>
      <w:r w:rsidRPr="007D5638">
        <w:t xml:space="preserve"> Скорость сферы в начальный момент времени. Обычно задается как нулевая (сфера начинает движение из состояния покоя), но может быть и ненулевой.</w:t>
      </w:r>
    </w:p>
    <w:p w14:paraId="2111D0B4" w14:textId="77777777" w:rsidR="00EC6BD5" w:rsidRPr="007D5638" w:rsidRDefault="00EC6BD5">
      <w:pPr>
        <w:pStyle w:val="afc"/>
        <w:numPr>
          <w:ilvl w:val="0"/>
          <w:numId w:val="7"/>
        </w:numPr>
      </w:pPr>
      <w:r w:rsidRPr="007D5638">
        <w:rPr>
          <w:b/>
          <w:bCs/>
        </w:rPr>
        <w:t>Плотность материала сферы (</w:t>
      </w:r>
      <w:proofErr w:type="spellStart"/>
      <w:r w:rsidRPr="007D5638">
        <w:rPr>
          <w:b/>
          <w:bCs/>
        </w:rPr>
        <w:t>ρт</w:t>
      </w:r>
      <w:proofErr w:type="spellEnd"/>
      <w:r w:rsidRPr="007D5638">
        <w:rPr>
          <w:b/>
          <w:bCs/>
        </w:rPr>
        <w:t>)</w:t>
      </w:r>
      <w:proofErr w:type="gramStart"/>
      <w:r w:rsidRPr="007D5638">
        <w:rPr>
          <w:b/>
          <w:bCs/>
        </w:rPr>
        <w:t>:</w:t>
      </w:r>
      <w:r w:rsidRPr="007D5638">
        <w:t xml:space="preserve"> Если</w:t>
      </w:r>
      <w:proofErr w:type="gramEnd"/>
      <w:r w:rsidRPr="007D5638">
        <w:t xml:space="preserve"> сфера состоит из материала с изменяемой плотностью (например, заполнена газом, плотность которого можно менять), то плотность материала также является управляющим воздействием. Однако, в большинстве случаев предполагается, что плотность материала постоянна.</w:t>
      </w:r>
    </w:p>
    <w:p w14:paraId="4380560B" w14:textId="77777777" w:rsidR="00EC6BD5" w:rsidRPr="007D5638" w:rsidRDefault="00EC6BD5">
      <w:pPr>
        <w:pStyle w:val="afc"/>
        <w:numPr>
          <w:ilvl w:val="0"/>
          <w:numId w:val="7"/>
        </w:numPr>
      </w:pPr>
      <w:r w:rsidRPr="007D5638">
        <w:rPr>
          <w:b/>
          <w:bCs/>
        </w:rPr>
        <w:t>Состав газа (если сфера наполнена газом)</w:t>
      </w:r>
      <w:proofErr w:type="gramStart"/>
      <w:r w:rsidRPr="007D5638">
        <w:rPr>
          <w:b/>
          <w:bCs/>
        </w:rPr>
        <w:t>:</w:t>
      </w:r>
      <w:r w:rsidRPr="007D5638">
        <w:t xml:space="preserve"> Если</w:t>
      </w:r>
      <w:proofErr w:type="gramEnd"/>
      <w:r w:rsidRPr="007D5638">
        <w:t xml:space="preserve"> сфера является, например, воздушным шаром, наполненным газом, то состав газа (например, гелий, водород, горячий воздух) влияет на подъемную силу и, следовательно, является управляющим воздействием.</w:t>
      </w:r>
    </w:p>
    <w:p w14:paraId="2D71B6DE" w14:textId="77777777" w:rsidR="00EC6BD5" w:rsidRPr="007D5638" w:rsidRDefault="00EC6BD5" w:rsidP="00EC6BD5">
      <w:pPr>
        <w:pStyle w:val="afc"/>
      </w:pPr>
      <w:r w:rsidRPr="007D5638">
        <w:rPr>
          <w:b/>
          <w:bCs/>
        </w:rPr>
        <w:t>Возмущающие воздействия (факторы, которые мы не контролируем):</w:t>
      </w:r>
    </w:p>
    <w:p w14:paraId="7E813870" w14:textId="77777777" w:rsidR="00EC6BD5" w:rsidRPr="007D5638" w:rsidRDefault="00EC6BD5" w:rsidP="00EC6BD5">
      <w:pPr>
        <w:pStyle w:val="afc"/>
      </w:pPr>
      <w:r w:rsidRPr="007D5638">
        <w:t xml:space="preserve">Возмущающие воздействия – это параметры, которые </w:t>
      </w:r>
      <w:r w:rsidRPr="007D5638">
        <w:rPr>
          <w:i/>
          <w:iCs/>
        </w:rPr>
        <w:t>влияют</w:t>
      </w:r>
      <w:r w:rsidRPr="007D5638">
        <w:t xml:space="preserve"> на движение сферы, но мы не можем их задавать или контролировать напрямую.</w:t>
      </w:r>
    </w:p>
    <w:p w14:paraId="3E5F2011" w14:textId="77777777" w:rsidR="00EC6BD5" w:rsidRPr="007D5638" w:rsidRDefault="00EC6BD5">
      <w:pPr>
        <w:pStyle w:val="afc"/>
        <w:numPr>
          <w:ilvl w:val="0"/>
          <w:numId w:val="8"/>
        </w:numPr>
      </w:pPr>
      <w:r w:rsidRPr="007D5638">
        <w:rPr>
          <w:b/>
          <w:bCs/>
        </w:rPr>
        <w:t>Изменение плотности воздуха с высотой ρ(h):</w:t>
      </w:r>
      <w:r w:rsidRPr="007D5638">
        <w:t xml:space="preserve"> Плотность воздуха уменьшается с высотой. Это естественный атмосферный процесс, который мы не можем контролировать. Для моделирования этого эффекта используются различные модели атмосферы (например, стандартная атмосфера).</w:t>
      </w:r>
    </w:p>
    <w:p w14:paraId="625DFDEC" w14:textId="77777777" w:rsidR="00EC6BD5" w:rsidRPr="007D5638" w:rsidRDefault="00EC6BD5">
      <w:pPr>
        <w:pStyle w:val="afc"/>
        <w:numPr>
          <w:ilvl w:val="0"/>
          <w:numId w:val="8"/>
        </w:numPr>
      </w:pPr>
      <w:r w:rsidRPr="007D5638">
        <w:rPr>
          <w:b/>
          <w:bCs/>
        </w:rPr>
        <w:t>Температура воздуха T(h):</w:t>
      </w:r>
      <w:r w:rsidRPr="007D5638">
        <w:t xml:space="preserve"> Температура воздуха также меняется с высотой и влияет на плотность и вязкость воздуха.</w:t>
      </w:r>
    </w:p>
    <w:p w14:paraId="4AE32718" w14:textId="77777777" w:rsidR="00EC6BD5" w:rsidRPr="007D5638" w:rsidRDefault="00EC6BD5">
      <w:pPr>
        <w:pStyle w:val="afc"/>
        <w:numPr>
          <w:ilvl w:val="0"/>
          <w:numId w:val="8"/>
        </w:numPr>
      </w:pPr>
      <w:r w:rsidRPr="007D5638">
        <w:rPr>
          <w:b/>
          <w:bCs/>
        </w:rPr>
        <w:lastRenderedPageBreak/>
        <w:t>Давление воздуха P(h)</w:t>
      </w:r>
      <w:proofErr w:type="gramStart"/>
      <w:r w:rsidRPr="007D5638">
        <w:rPr>
          <w:b/>
          <w:bCs/>
        </w:rPr>
        <w:t>:</w:t>
      </w:r>
      <w:r w:rsidRPr="007D5638">
        <w:t xml:space="preserve"> Аналогично</w:t>
      </w:r>
      <w:proofErr w:type="gramEnd"/>
      <w:r w:rsidRPr="007D5638">
        <w:t xml:space="preserve"> температуре, давление воздуха также зависит от высоты.</w:t>
      </w:r>
    </w:p>
    <w:p w14:paraId="075F8DD4" w14:textId="77777777" w:rsidR="00EC6BD5" w:rsidRPr="007D5638" w:rsidRDefault="00EC6BD5">
      <w:pPr>
        <w:pStyle w:val="afc"/>
        <w:numPr>
          <w:ilvl w:val="0"/>
          <w:numId w:val="8"/>
        </w:numPr>
      </w:pPr>
      <w:r w:rsidRPr="007D5638">
        <w:rPr>
          <w:b/>
          <w:bCs/>
        </w:rPr>
        <w:t>Ветер:</w:t>
      </w:r>
      <w:r w:rsidRPr="007D5638">
        <w:t xml:space="preserve"> Ветер создает дополнительную силу, действующую на сферу, и может существенно влиять на ее траекторию. Направление и скорость ветра являются случайными величинами, которые мы не можем контролировать.</w:t>
      </w:r>
    </w:p>
    <w:p w14:paraId="77D0A3C7" w14:textId="77777777" w:rsidR="00EC6BD5" w:rsidRPr="007D5638" w:rsidRDefault="00EC6BD5">
      <w:pPr>
        <w:pStyle w:val="afc"/>
        <w:numPr>
          <w:ilvl w:val="0"/>
          <w:numId w:val="8"/>
        </w:numPr>
      </w:pPr>
      <w:r w:rsidRPr="007D5638">
        <w:rPr>
          <w:b/>
          <w:bCs/>
        </w:rPr>
        <w:t>Турбулентность воздуха:</w:t>
      </w:r>
      <w:r w:rsidRPr="007D5638">
        <w:t xml:space="preserve"> Турбулентные потоки воздуха создают случайные колебания силы сопротивления и подъемной силы.</w:t>
      </w:r>
    </w:p>
    <w:p w14:paraId="279348D1" w14:textId="0F0E935F" w:rsidR="0028008F" w:rsidRDefault="00EC6BD5" w:rsidP="0028008F">
      <w:pPr>
        <w:pStyle w:val="afc"/>
        <w:numPr>
          <w:ilvl w:val="0"/>
          <w:numId w:val="8"/>
        </w:numPr>
      </w:pPr>
      <w:r w:rsidRPr="007D5638">
        <w:rPr>
          <w:b/>
          <w:bCs/>
        </w:rPr>
        <w:t>Изменение гравитационного поля (в случае больших высот)</w:t>
      </w:r>
      <w:proofErr w:type="gramStart"/>
      <w:r w:rsidRPr="007D5638">
        <w:rPr>
          <w:b/>
          <w:bCs/>
        </w:rPr>
        <w:t>:</w:t>
      </w:r>
      <w:r>
        <w:t xml:space="preserve"> </w:t>
      </w:r>
      <w:r w:rsidRPr="007D5638">
        <w:t>На</w:t>
      </w:r>
      <w:proofErr w:type="gramEnd"/>
      <w:r w:rsidRPr="007D5638">
        <w:t xml:space="preserve"> очень больших высотах ускорение свободного падения g может незначительно изменяться. Обычно этим эффектом пренебрегают.</w:t>
      </w:r>
    </w:p>
    <w:p w14:paraId="32723ACD" w14:textId="6E6287AA" w:rsidR="00EC6BD5" w:rsidRPr="0028008F" w:rsidRDefault="0028008F" w:rsidP="0028008F">
      <w:pPr>
        <w:spacing w:after="160" w:line="259" w:lineRule="auto"/>
        <w:rPr>
          <w:rFonts w:eastAsiaTheme="minorHAnsi"/>
          <w:kern w:val="2"/>
          <w:sz w:val="28"/>
          <w:szCs w:val="28"/>
          <w:lang w:eastAsia="en-US"/>
          <w14:ligatures w14:val="standardContextual"/>
        </w:rPr>
      </w:pPr>
      <w:r>
        <w:br w:type="page"/>
      </w:r>
    </w:p>
    <w:p w14:paraId="0A663CE4" w14:textId="77777777" w:rsidR="00EC6BD5" w:rsidRDefault="00EC6BD5" w:rsidP="00EC6BD5">
      <w:pPr>
        <w:pStyle w:val="aff6"/>
      </w:pPr>
      <w:bookmarkStart w:id="6" w:name="_Toc188401486"/>
      <w:r>
        <w:lastRenderedPageBreak/>
        <w:t>Г</w:t>
      </w:r>
      <w:r w:rsidRPr="007D5638">
        <w:t>ипотез</w:t>
      </w:r>
      <w:r>
        <w:t>ы</w:t>
      </w:r>
      <w:r w:rsidRPr="007D5638">
        <w:t>, используемых при построении модели</w:t>
      </w:r>
      <w:bookmarkEnd w:id="6"/>
    </w:p>
    <w:p w14:paraId="0F3AADD4" w14:textId="77777777" w:rsidR="00EC6BD5" w:rsidRPr="005F64E7" w:rsidRDefault="00EC6BD5" w:rsidP="00EC6BD5">
      <w:pPr>
        <w:pStyle w:val="af9"/>
      </w:pPr>
      <w:r w:rsidRPr="005F64E7">
        <w:t>При построении модели будем использовать следующие гипотезы.</w:t>
      </w:r>
    </w:p>
    <w:p w14:paraId="592B5DEE" w14:textId="77777777" w:rsidR="00EC6BD5" w:rsidRDefault="00EC6BD5">
      <w:pPr>
        <w:pStyle w:val="af9"/>
        <w:numPr>
          <w:ilvl w:val="0"/>
          <w:numId w:val="9"/>
        </w:numPr>
      </w:pPr>
      <w:r>
        <w:t>Идеальный шар.</w:t>
      </w:r>
    </w:p>
    <w:p w14:paraId="6FBF4AF9" w14:textId="77777777" w:rsidR="00EC6BD5" w:rsidRPr="005F64E7" w:rsidRDefault="00EC6BD5">
      <w:pPr>
        <w:pStyle w:val="af9"/>
        <w:numPr>
          <w:ilvl w:val="0"/>
          <w:numId w:val="9"/>
        </w:numPr>
      </w:pPr>
      <w:r w:rsidRPr="005F64E7">
        <w:t>Идеальный газ.</w:t>
      </w:r>
    </w:p>
    <w:p w14:paraId="18AC38A8" w14:textId="77777777" w:rsidR="00EC6BD5" w:rsidRDefault="00EC6BD5">
      <w:pPr>
        <w:pStyle w:val="af9"/>
        <w:numPr>
          <w:ilvl w:val="0"/>
          <w:numId w:val="9"/>
        </w:numPr>
      </w:pPr>
      <w:r w:rsidRPr="005F64E7">
        <w:t>Отсутствие утечка газа, конденсация или испарение газа, химические реакции.</w:t>
      </w:r>
    </w:p>
    <w:p w14:paraId="220644CC" w14:textId="77777777" w:rsidR="00EC6BD5" w:rsidRPr="005F64E7" w:rsidRDefault="00EC6BD5">
      <w:pPr>
        <w:pStyle w:val="af9"/>
        <w:numPr>
          <w:ilvl w:val="0"/>
          <w:numId w:val="9"/>
        </w:numPr>
      </w:pPr>
      <w:r>
        <w:t>Масса газа постоянна.</w:t>
      </w:r>
      <w:r w:rsidRPr="005F64E7">
        <w:t xml:space="preserve"> </w:t>
      </w:r>
    </w:p>
    <w:p w14:paraId="658A0FB0" w14:textId="77777777" w:rsidR="00EC6BD5" w:rsidRPr="005F64E7" w:rsidRDefault="00EC6BD5">
      <w:pPr>
        <w:pStyle w:val="af9"/>
        <w:numPr>
          <w:ilvl w:val="0"/>
          <w:numId w:val="9"/>
        </w:numPr>
      </w:pPr>
      <w:r w:rsidRPr="005F64E7">
        <w:t xml:space="preserve">Температура </w:t>
      </w:r>
      <w:r>
        <w:t>постоянна</w:t>
      </w:r>
      <w:r w:rsidRPr="005F64E7">
        <w:t>.</w:t>
      </w:r>
    </w:p>
    <w:p w14:paraId="7C88BB02" w14:textId="77777777" w:rsidR="00EC6BD5" w:rsidRPr="005F64E7" w:rsidRDefault="00EC6BD5">
      <w:pPr>
        <w:pStyle w:val="af9"/>
        <w:numPr>
          <w:ilvl w:val="0"/>
          <w:numId w:val="9"/>
        </w:numPr>
      </w:pPr>
      <w:r w:rsidRPr="005F64E7">
        <w:t>Температур вещества внутри сферы не изменяется.</w:t>
      </w:r>
    </w:p>
    <w:p w14:paraId="247B4765" w14:textId="77777777" w:rsidR="00EC6BD5" w:rsidRPr="005F64E7" w:rsidRDefault="00EC6BD5">
      <w:pPr>
        <w:pStyle w:val="af9"/>
        <w:numPr>
          <w:ilvl w:val="0"/>
          <w:numId w:val="9"/>
        </w:numPr>
      </w:pPr>
      <w:r w:rsidRPr="005F64E7">
        <w:t>Учет только силы тяжести, подъемной силы и силы сопротивления.</w:t>
      </w:r>
    </w:p>
    <w:p w14:paraId="286EB759" w14:textId="77777777" w:rsidR="00EC6BD5" w:rsidRPr="005F64E7" w:rsidRDefault="00EC6BD5">
      <w:pPr>
        <w:pStyle w:val="af9"/>
        <w:numPr>
          <w:ilvl w:val="0"/>
          <w:numId w:val="9"/>
        </w:numPr>
      </w:pPr>
      <w:r w:rsidRPr="005F64E7">
        <w:t>Квадратичный закон сопротивления.</w:t>
      </w:r>
    </w:p>
    <w:p w14:paraId="3A7C9A03" w14:textId="77777777" w:rsidR="00EC6BD5" w:rsidRPr="005F64E7" w:rsidRDefault="00EC6BD5">
      <w:pPr>
        <w:pStyle w:val="af9"/>
        <w:numPr>
          <w:ilvl w:val="0"/>
          <w:numId w:val="9"/>
        </w:numPr>
      </w:pPr>
      <w:r w:rsidRPr="005F64E7">
        <w:t>Закон Архимеда для подъемной силы.</w:t>
      </w:r>
    </w:p>
    <w:p w14:paraId="592D4645" w14:textId="77777777" w:rsidR="00EC6BD5" w:rsidRPr="005F64E7" w:rsidRDefault="00EC6BD5">
      <w:pPr>
        <w:pStyle w:val="af9"/>
        <w:numPr>
          <w:ilvl w:val="0"/>
          <w:numId w:val="9"/>
        </w:numPr>
      </w:pPr>
      <w:r w:rsidRPr="005F64E7">
        <w:t>Однородная плотность материала.</w:t>
      </w:r>
    </w:p>
    <w:p w14:paraId="38EDB576" w14:textId="77777777" w:rsidR="00EC6BD5" w:rsidRPr="005F64E7" w:rsidRDefault="00EC6BD5">
      <w:pPr>
        <w:pStyle w:val="af9"/>
        <w:numPr>
          <w:ilvl w:val="0"/>
          <w:numId w:val="9"/>
        </w:numPr>
      </w:pPr>
      <w:r w:rsidRPr="005F64E7">
        <w:t>Отсутствие ветра и турбулентности.</w:t>
      </w:r>
    </w:p>
    <w:p w14:paraId="12573507" w14:textId="77777777" w:rsidR="00EC6BD5" w:rsidRPr="009800EF" w:rsidRDefault="00EC6BD5">
      <w:pPr>
        <w:pStyle w:val="af9"/>
        <w:numPr>
          <w:ilvl w:val="0"/>
          <w:numId w:val="9"/>
        </w:numPr>
      </w:pPr>
      <w:r w:rsidRPr="009800EF">
        <w:t>Отсутствие вращения тела</w:t>
      </w:r>
      <w:r w:rsidRPr="005F64E7">
        <w:t>.</w:t>
      </w:r>
    </w:p>
    <w:p w14:paraId="369A1A1F" w14:textId="77777777" w:rsidR="00EC6BD5" w:rsidRDefault="00EC6BD5">
      <w:pPr>
        <w:pStyle w:val="af9"/>
        <w:numPr>
          <w:ilvl w:val="0"/>
          <w:numId w:val="9"/>
        </w:numPr>
      </w:pPr>
      <w:r w:rsidRPr="005F64E7">
        <w:t>Одномерное движение (вертикальное).</w:t>
      </w:r>
    </w:p>
    <w:p w14:paraId="50E8E32A" w14:textId="77777777" w:rsidR="00EC6BD5" w:rsidRDefault="00EC6BD5">
      <w:pPr>
        <w:pStyle w:val="af9"/>
        <w:numPr>
          <w:ilvl w:val="0"/>
          <w:numId w:val="9"/>
        </w:numPr>
      </w:pPr>
      <w:r w:rsidRPr="005F64E7">
        <w:t>Стандартная атмосфера</w:t>
      </w:r>
      <w:r>
        <w:t>.</w:t>
      </w:r>
    </w:p>
    <w:p w14:paraId="115F9C2D" w14:textId="77777777" w:rsidR="00EC6BD5" w:rsidRDefault="00EC6BD5">
      <w:pPr>
        <w:pStyle w:val="af9"/>
        <w:numPr>
          <w:ilvl w:val="0"/>
          <w:numId w:val="9"/>
        </w:numPr>
      </w:pPr>
      <w:r w:rsidRPr="00BB430E">
        <w:t>Изменение плотности воздуха с высотой отсутствует.</w:t>
      </w:r>
    </w:p>
    <w:p w14:paraId="1BF71CA1" w14:textId="00583730" w:rsidR="0028008F" w:rsidRDefault="00EC6BD5">
      <w:pPr>
        <w:pStyle w:val="af9"/>
        <w:numPr>
          <w:ilvl w:val="0"/>
          <w:numId w:val="9"/>
        </w:numPr>
      </w:pPr>
      <w:r w:rsidRPr="00BB430E">
        <w:t>Изменение гравитационного поля отсутствует.</w:t>
      </w:r>
    </w:p>
    <w:p w14:paraId="42F65CF0" w14:textId="51EF5EE6" w:rsidR="00EC6BD5"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7211FB64" w14:textId="77777777" w:rsidR="00EC6BD5" w:rsidRPr="00C56047" w:rsidRDefault="00EC6BD5" w:rsidP="00EC6BD5">
      <w:pPr>
        <w:pStyle w:val="aff6"/>
      </w:pPr>
      <w:bookmarkStart w:id="7" w:name="_Toc188401487"/>
      <w:r w:rsidRPr="00C56047">
        <w:lastRenderedPageBreak/>
        <w:t>Статическая модель при отсутствии возмущающих воздействий</w:t>
      </w:r>
      <w:bookmarkEnd w:id="7"/>
    </w:p>
    <w:p w14:paraId="36E6204B" w14:textId="77777777" w:rsidR="00EC6BD5" w:rsidRPr="00C56047" w:rsidRDefault="00EC6BD5" w:rsidP="00EC6BD5">
      <w:pPr>
        <w:pStyle w:val="af9"/>
        <w:rPr>
          <w:rFonts w:cs="Times New Roman"/>
        </w:rPr>
      </w:pPr>
      <w:r w:rsidRPr="00C56047">
        <w:rPr>
          <w:rFonts w:cs="Times New Roman"/>
        </w:rPr>
        <w:t>Мы рассматриваем условия равновесия, когда тело находится в покое или движется с постоянной скоростью (то есть ускорение равно нулю).</w:t>
      </w:r>
    </w:p>
    <w:p w14:paraId="3571A58E" w14:textId="77777777" w:rsidR="00EC6BD5" w:rsidRPr="002B7F88" w:rsidRDefault="00EC6BD5" w:rsidP="00EC6BD5">
      <w:pPr>
        <w:pStyle w:val="af9"/>
        <w:rPr>
          <w:rFonts w:cs="Times New Roman"/>
        </w:rPr>
      </w:pPr>
      <w:r w:rsidRPr="002B7F88">
        <w:rPr>
          <w:rFonts w:cs="Times New Roman"/>
          <w:b/>
          <w:bCs/>
        </w:rPr>
        <w:t>Основные уравнения:</w:t>
      </w:r>
    </w:p>
    <w:p w14:paraId="63E8F6ED" w14:textId="77777777" w:rsidR="00EC6BD5" w:rsidRPr="002B7F88" w:rsidRDefault="00EC6BD5">
      <w:pPr>
        <w:pStyle w:val="af9"/>
        <w:numPr>
          <w:ilvl w:val="0"/>
          <w:numId w:val="10"/>
        </w:numPr>
        <w:rPr>
          <w:rFonts w:cs="Times New Roman"/>
        </w:rPr>
      </w:pPr>
      <w:r w:rsidRPr="002B7F88">
        <w:rPr>
          <w:rFonts w:cs="Times New Roman"/>
          <w:b/>
          <w:bCs/>
        </w:rPr>
        <w:t>Сила Архимеда:</w:t>
      </w:r>
    </w:p>
    <w:p w14:paraId="7B55C0BB" w14:textId="77777777" w:rsidR="00EC6BD5" w:rsidRPr="00C56047" w:rsidRDefault="00EC6BD5">
      <w:pPr>
        <w:pStyle w:val="af9"/>
        <w:numPr>
          <w:ilvl w:val="0"/>
          <w:numId w:val="12"/>
        </w:numPr>
        <w:rPr>
          <w:rFonts w:cs="Times New Roman"/>
        </w:rPr>
      </w:pPr>
      <w:r w:rsidRPr="00C56047">
        <w:rPr>
          <w:rFonts w:cs="Times New Roman"/>
        </w:rPr>
        <w:t>F</w:t>
      </w:r>
      <w:r w:rsidRPr="00C56047">
        <w:rPr>
          <w:rFonts w:cs="Times New Roman"/>
          <w:vertAlign w:val="subscript"/>
        </w:rPr>
        <w:t>A</w:t>
      </w:r>
      <w:r w:rsidRPr="00C56047">
        <w:rPr>
          <w:rFonts w:cs="Times New Roman"/>
        </w:rPr>
        <w:t xml:space="preserve"> = </w:t>
      </w:r>
      <w:proofErr w:type="spellStart"/>
      <w:r w:rsidRPr="00C56047">
        <w:rPr>
          <w:rFonts w:cs="Times New Roman"/>
        </w:rPr>
        <w:t>ρ</w:t>
      </w:r>
      <w:r w:rsidRPr="00C56047">
        <w:rPr>
          <w:rFonts w:cs="Times New Roman"/>
          <w:vertAlign w:val="subscript"/>
        </w:rPr>
        <w:t>атм</w:t>
      </w:r>
      <w:r w:rsidRPr="00C56047">
        <w:rPr>
          <w:rFonts w:cs="Times New Roman"/>
        </w:rPr>
        <w:t>gV</w:t>
      </w:r>
      <w:proofErr w:type="spellEnd"/>
    </w:p>
    <w:p w14:paraId="23CFAF96" w14:textId="77777777" w:rsidR="00EC6BD5" w:rsidRPr="00C56047" w:rsidRDefault="00EC6BD5">
      <w:pPr>
        <w:pStyle w:val="af9"/>
        <w:numPr>
          <w:ilvl w:val="0"/>
          <w:numId w:val="12"/>
        </w:numPr>
        <w:rPr>
          <w:rFonts w:cs="Times New Roman"/>
        </w:rPr>
      </w:pPr>
      <w:r w:rsidRPr="00C56047">
        <w:rPr>
          <w:rFonts w:cs="Times New Roman"/>
        </w:rPr>
        <w:t>Так как V = (4/</w:t>
      </w:r>
      <w:proofErr w:type="gramStart"/>
      <w:r w:rsidRPr="00C56047">
        <w:rPr>
          <w:rFonts w:cs="Times New Roman"/>
        </w:rPr>
        <w:t>3)π</w:t>
      </w:r>
      <w:proofErr w:type="gramEnd"/>
      <w:r w:rsidRPr="00C56047">
        <w:rPr>
          <w:rFonts w:cs="Times New Roman"/>
        </w:rPr>
        <w:t>R</w:t>
      </w:r>
      <w:r w:rsidRPr="00C56047">
        <w:rPr>
          <w:rFonts w:cs="Times New Roman"/>
          <w:vertAlign w:val="superscript"/>
        </w:rPr>
        <w:t>3</w:t>
      </w:r>
      <w:r w:rsidRPr="00C56047">
        <w:rPr>
          <w:rFonts w:cs="Times New Roman"/>
        </w:rPr>
        <w:t>, то F</w:t>
      </w:r>
      <w:r w:rsidRPr="00C56047">
        <w:rPr>
          <w:rFonts w:cs="Times New Roman"/>
          <w:vertAlign w:val="subscript"/>
        </w:rPr>
        <w:t>A</w:t>
      </w:r>
      <w:r w:rsidRPr="00C56047">
        <w:rPr>
          <w:rFonts w:cs="Times New Roman"/>
        </w:rPr>
        <w:t xml:space="preserve"> = (4/3)πR</w:t>
      </w:r>
      <w:r w:rsidRPr="00C56047">
        <w:rPr>
          <w:rFonts w:cs="Times New Roman"/>
          <w:vertAlign w:val="superscript"/>
        </w:rPr>
        <w:t>3</w:t>
      </w:r>
      <w:r w:rsidRPr="00C56047">
        <w:rPr>
          <w:rFonts w:cs="Times New Roman"/>
        </w:rPr>
        <w:t>ρ</w:t>
      </w:r>
      <w:r w:rsidRPr="00C56047">
        <w:rPr>
          <w:rFonts w:cs="Times New Roman"/>
          <w:vertAlign w:val="subscript"/>
        </w:rPr>
        <w:t>атм</w:t>
      </w:r>
      <w:r w:rsidRPr="00C56047">
        <w:rPr>
          <w:rFonts w:cs="Times New Roman"/>
        </w:rPr>
        <w:t>g</w:t>
      </w:r>
    </w:p>
    <w:p w14:paraId="718FC576" w14:textId="77777777" w:rsidR="00EC6BD5" w:rsidRPr="002B7F88" w:rsidRDefault="00EC6BD5">
      <w:pPr>
        <w:pStyle w:val="af9"/>
        <w:numPr>
          <w:ilvl w:val="0"/>
          <w:numId w:val="10"/>
        </w:numPr>
        <w:rPr>
          <w:rFonts w:cs="Times New Roman"/>
        </w:rPr>
      </w:pPr>
      <w:r w:rsidRPr="002B7F88">
        <w:rPr>
          <w:rFonts w:cs="Times New Roman"/>
          <w:b/>
          <w:bCs/>
        </w:rPr>
        <w:t>Сила тяжести:</w:t>
      </w:r>
    </w:p>
    <w:p w14:paraId="33973402" w14:textId="77777777" w:rsidR="00EC6BD5" w:rsidRPr="00C56047" w:rsidRDefault="00EC6BD5">
      <w:pPr>
        <w:pStyle w:val="af9"/>
        <w:numPr>
          <w:ilvl w:val="0"/>
          <w:numId w:val="11"/>
        </w:numPr>
        <w:rPr>
          <w:rFonts w:cs="Times New Roman"/>
          <w:lang w:val="en-US"/>
        </w:rPr>
      </w:pPr>
      <w:r w:rsidRPr="00C56047">
        <w:rPr>
          <w:rFonts w:cs="Times New Roman"/>
          <w:lang w:val="en-US"/>
        </w:rPr>
        <w:t>F</w:t>
      </w:r>
      <w:r w:rsidRPr="00C56047">
        <w:rPr>
          <w:rFonts w:cs="Times New Roman"/>
          <w:vertAlign w:val="subscript"/>
        </w:rPr>
        <w:t>тяж</w:t>
      </w:r>
      <w:r w:rsidRPr="00C56047">
        <w:rPr>
          <w:rFonts w:cs="Times New Roman"/>
          <w:lang w:val="en-US"/>
        </w:rPr>
        <w:t xml:space="preserve"> = (m + m</w:t>
      </w:r>
      <w:proofErr w:type="gramStart"/>
      <w:r w:rsidRPr="00C56047">
        <w:rPr>
          <w:rFonts w:cs="Times New Roman"/>
          <w:vertAlign w:val="subscript"/>
        </w:rPr>
        <w:t>г</w:t>
      </w:r>
      <w:r w:rsidRPr="00C56047">
        <w:rPr>
          <w:rFonts w:cs="Times New Roman"/>
          <w:lang w:val="en-US"/>
        </w:rPr>
        <w:t>)g</w:t>
      </w:r>
      <w:proofErr w:type="gramEnd"/>
    </w:p>
    <w:p w14:paraId="4AB2F92F" w14:textId="77777777" w:rsidR="00EC6BD5" w:rsidRPr="00C56047" w:rsidRDefault="00EC6BD5">
      <w:pPr>
        <w:pStyle w:val="af9"/>
        <w:numPr>
          <w:ilvl w:val="0"/>
          <w:numId w:val="11"/>
        </w:numPr>
        <w:rPr>
          <w:rFonts w:cs="Times New Roman"/>
        </w:rPr>
      </w:pPr>
      <w:r w:rsidRPr="00C56047">
        <w:rPr>
          <w:rFonts w:cs="Times New Roman"/>
        </w:rPr>
        <w:t xml:space="preserve">Масса газа </w:t>
      </w:r>
      <w:proofErr w:type="spellStart"/>
      <w:r w:rsidRPr="00C56047">
        <w:rPr>
          <w:rFonts w:cs="Times New Roman"/>
        </w:rPr>
        <w:t>m</w:t>
      </w:r>
      <w:r w:rsidRPr="00C56047">
        <w:rPr>
          <w:rFonts w:cs="Times New Roman"/>
          <w:vertAlign w:val="subscript"/>
        </w:rPr>
        <w:t>г</w:t>
      </w:r>
      <w:proofErr w:type="spellEnd"/>
      <w:r w:rsidRPr="00C56047">
        <w:rPr>
          <w:rFonts w:cs="Times New Roman"/>
        </w:rPr>
        <w:t xml:space="preserve"> = </w:t>
      </w:r>
      <w:proofErr w:type="spellStart"/>
      <w:r w:rsidRPr="00C56047">
        <w:rPr>
          <w:rFonts w:cs="Times New Roman"/>
        </w:rPr>
        <w:t>ρ</w:t>
      </w:r>
      <w:r w:rsidRPr="00C56047">
        <w:rPr>
          <w:rFonts w:cs="Times New Roman"/>
          <w:vertAlign w:val="subscript"/>
        </w:rPr>
        <w:t>газа</w:t>
      </w:r>
      <w:r w:rsidRPr="00C56047">
        <w:rPr>
          <w:rFonts w:cs="Times New Roman"/>
        </w:rPr>
        <w:t>V</w:t>
      </w:r>
      <w:proofErr w:type="spellEnd"/>
      <w:r w:rsidRPr="00C56047">
        <w:rPr>
          <w:rFonts w:cs="Times New Roman"/>
        </w:rPr>
        <w:t xml:space="preserve">, где </w:t>
      </w:r>
      <w:proofErr w:type="spellStart"/>
      <w:r w:rsidRPr="00C56047">
        <w:rPr>
          <w:rFonts w:cs="Times New Roman"/>
        </w:rPr>
        <w:t>ρ</w:t>
      </w:r>
      <w:r w:rsidRPr="00C56047">
        <w:rPr>
          <w:rFonts w:cs="Times New Roman"/>
          <w:vertAlign w:val="subscript"/>
        </w:rPr>
        <w:t>газа</w:t>
      </w:r>
      <w:proofErr w:type="spellEnd"/>
      <w:r w:rsidRPr="00C56047">
        <w:rPr>
          <w:rFonts w:cs="Times New Roman"/>
        </w:rPr>
        <w:t xml:space="preserve"> — плотность газа внутри сферы.</w:t>
      </w:r>
    </w:p>
    <w:p w14:paraId="4F0E4C5A" w14:textId="77777777" w:rsidR="00EC6BD5" w:rsidRPr="002B7F88" w:rsidRDefault="00EC6BD5">
      <w:pPr>
        <w:pStyle w:val="af9"/>
        <w:numPr>
          <w:ilvl w:val="0"/>
          <w:numId w:val="10"/>
        </w:numPr>
        <w:rPr>
          <w:rFonts w:cs="Times New Roman"/>
        </w:rPr>
      </w:pPr>
      <w:r w:rsidRPr="002B7F88">
        <w:rPr>
          <w:rFonts w:cs="Times New Roman"/>
          <w:b/>
          <w:bCs/>
        </w:rPr>
        <w:t>Сила сопротивления:</w:t>
      </w:r>
    </w:p>
    <w:p w14:paraId="7293EF16" w14:textId="77777777" w:rsidR="00EC6BD5" w:rsidRPr="00C56047" w:rsidRDefault="00EC6BD5">
      <w:pPr>
        <w:pStyle w:val="af9"/>
        <w:numPr>
          <w:ilvl w:val="0"/>
          <w:numId w:val="13"/>
        </w:numPr>
        <w:rPr>
          <w:rFonts w:cs="Times New Roman"/>
        </w:rPr>
      </w:pPr>
      <w:r w:rsidRPr="00C56047">
        <w:rPr>
          <w:rFonts w:cs="Times New Roman"/>
        </w:rPr>
        <w:t xml:space="preserve">Поскольку мы рассматриваем статическую модель (равновесие), и в условиях задачи сказано об отсутствии изменения скорости, то </w:t>
      </w:r>
      <w:proofErr w:type="spellStart"/>
      <w:r w:rsidRPr="00C56047">
        <w:rPr>
          <w:rFonts w:cs="Times New Roman"/>
        </w:rPr>
        <w:t>F</w:t>
      </w:r>
      <w:r w:rsidRPr="00C56047">
        <w:rPr>
          <w:rFonts w:cs="Times New Roman"/>
          <w:vertAlign w:val="subscript"/>
        </w:rPr>
        <w:t>сопр</w:t>
      </w:r>
      <w:proofErr w:type="spellEnd"/>
      <w:r w:rsidRPr="00C56047">
        <w:rPr>
          <w:rFonts w:cs="Times New Roman"/>
        </w:rPr>
        <w:t>=0. Сила сопротивления учитывается только в динамической модели, когда есть ускорение или замедление.</w:t>
      </w:r>
    </w:p>
    <w:p w14:paraId="30480964" w14:textId="77777777" w:rsidR="00EC6BD5" w:rsidRPr="00E60F6E" w:rsidRDefault="00EC6BD5" w:rsidP="00EC6BD5">
      <w:pPr>
        <w:pStyle w:val="af9"/>
        <w:rPr>
          <w:rFonts w:cs="Times New Roman"/>
        </w:rPr>
      </w:pPr>
      <w:r w:rsidRPr="00E60F6E">
        <w:rPr>
          <w:rFonts w:cs="Times New Roman"/>
          <w:b/>
          <w:bCs/>
        </w:rPr>
        <w:t>Условие равновесия (статическая модель):</w:t>
      </w:r>
    </w:p>
    <w:p w14:paraId="569D1878" w14:textId="77777777" w:rsidR="00EC6BD5" w:rsidRPr="00E60F6E" w:rsidRDefault="00EC6BD5" w:rsidP="00EC6BD5">
      <w:pPr>
        <w:pStyle w:val="af9"/>
        <w:rPr>
          <w:rFonts w:cs="Times New Roman"/>
        </w:rPr>
      </w:pPr>
      <w:r w:rsidRPr="00E60F6E">
        <w:rPr>
          <w:rFonts w:cs="Times New Roman"/>
        </w:rPr>
        <w:t>Для статического равновесия сумма всех сил, действующих на тело, должна быть равна нулю. В нашем случае, поскольку движение только вертикальное:</w:t>
      </w:r>
    </w:p>
    <w:p w14:paraId="63C096F2" w14:textId="77777777" w:rsidR="00EC6BD5" w:rsidRPr="00E60F6E" w:rsidRDefault="00EC6BD5">
      <w:pPr>
        <w:pStyle w:val="af9"/>
        <w:numPr>
          <w:ilvl w:val="0"/>
          <w:numId w:val="14"/>
        </w:numPr>
        <w:rPr>
          <w:rFonts w:cs="Times New Roman"/>
          <w:lang w:val="en-US"/>
        </w:rPr>
      </w:pPr>
      <w:r w:rsidRPr="00E60F6E">
        <w:rPr>
          <w:rFonts w:cs="Times New Roman"/>
          <w:lang w:val="en-US"/>
        </w:rPr>
        <w:t>F</w:t>
      </w:r>
      <w:r w:rsidRPr="00E60F6E">
        <w:rPr>
          <w:rFonts w:cs="Times New Roman"/>
          <w:vertAlign w:val="subscript"/>
          <w:lang w:val="en-US"/>
        </w:rPr>
        <w:t>A</w:t>
      </w:r>
      <w:r w:rsidRPr="00E60F6E">
        <w:rPr>
          <w:rFonts w:cs="Times New Roman"/>
          <w:lang w:val="en-US"/>
        </w:rPr>
        <w:t xml:space="preserve"> - F</w:t>
      </w:r>
      <w:r w:rsidRPr="00E60F6E">
        <w:rPr>
          <w:rFonts w:cs="Times New Roman"/>
          <w:vertAlign w:val="subscript"/>
        </w:rPr>
        <w:t>тяж</w:t>
      </w:r>
      <w:r w:rsidRPr="00E60F6E">
        <w:rPr>
          <w:rFonts w:cs="Times New Roman"/>
          <w:lang w:val="en-US"/>
        </w:rPr>
        <w:t xml:space="preserve"> - F</w:t>
      </w:r>
      <w:r w:rsidRPr="00E60F6E">
        <w:rPr>
          <w:rFonts w:cs="Times New Roman"/>
          <w:vertAlign w:val="subscript"/>
        </w:rPr>
        <w:t>сопр</w:t>
      </w:r>
      <w:r w:rsidRPr="00E60F6E">
        <w:rPr>
          <w:rFonts w:cs="Times New Roman"/>
          <w:lang w:val="en-US"/>
        </w:rPr>
        <w:t xml:space="preserve"> = 0</w:t>
      </w:r>
    </w:p>
    <w:p w14:paraId="6E6BBC92" w14:textId="77777777" w:rsidR="00EC6BD5" w:rsidRPr="00E60F6E" w:rsidRDefault="00EC6BD5" w:rsidP="00EC6BD5">
      <w:pPr>
        <w:pStyle w:val="af9"/>
        <w:rPr>
          <w:rFonts w:cs="Times New Roman"/>
        </w:rPr>
      </w:pPr>
      <w:r w:rsidRPr="00E60F6E">
        <w:rPr>
          <w:rFonts w:cs="Times New Roman"/>
        </w:rPr>
        <w:t xml:space="preserve">Так как </w:t>
      </w:r>
      <w:proofErr w:type="spellStart"/>
      <w:r w:rsidRPr="00E60F6E">
        <w:rPr>
          <w:rFonts w:cs="Times New Roman"/>
        </w:rPr>
        <w:t>F</w:t>
      </w:r>
      <w:r w:rsidRPr="00E60F6E">
        <w:rPr>
          <w:rFonts w:cs="Times New Roman"/>
          <w:vertAlign w:val="subscript"/>
        </w:rPr>
        <w:t>сопр</w:t>
      </w:r>
      <w:proofErr w:type="spellEnd"/>
      <w:r w:rsidRPr="00E60F6E">
        <w:rPr>
          <w:rFonts w:cs="Times New Roman"/>
        </w:rPr>
        <w:t xml:space="preserve"> = 0 в статической модели, условие равновесия упрощается:</w:t>
      </w:r>
    </w:p>
    <w:p w14:paraId="362E1424" w14:textId="77777777" w:rsidR="00EC6BD5" w:rsidRPr="00E60F6E" w:rsidRDefault="00EC6BD5">
      <w:pPr>
        <w:pStyle w:val="af9"/>
        <w:numPr>
          <w:ilvl w:val="0"/>
          <w:numId w:val="15"/>
        </w:numPr>
        <w:rPr>
          <w:rFonts w:cs="Times New Roman"/>
          <w:lang w:val="en-US"/>
        </w:rPr>
      </w:pPr>
      <w:r w:rsidRPr="00E60F6E">
        <w:rPr>
          <w:rFonts w:cs="Times New Roman"/>
          <w:lang w:val="en-US"/>
        </w:rPr>
        <w:t>F</w:t>
      </w:r>
      <w:r w:rsidRPr="00E60F6E">
        <w:rPr>
          <w:rFonts w:cs="Times New Roman"/>
          <w:vertAlign w:val="subscript"/>
          <w:lang w:val="en-US"/>
        </w:rPr>
        <w:t>A</w:t>
      </w:r>
      <w:r w:rsidRPr="00E60F6E">
        <w:rPr>
          <w:rFonts w:cs="Times New Roman"/>
          <w:lang w:val="en-US"/>
        </w:rPr>
        <w:t xml:space="preserve"> = F</w:t>
      </w:r>
      <w:r w:rsidRPr="00E60F6E">
        <w:rPr>
          <w:rFonts w:cs="Times New Roman"/>
          <w:vertAlign w:val="subscript"/>
        </w:rPr>
        <w:t>тяж</w:t>
      </w:r>
    </w:p>
    <w:p w14:paraId="20C78086" w14:textId="77777777" w:rsidR="00EC6BD5" w:rsidRPr="00E60F6E" w:rsidRDefault="00000000">
      <w:pPr>
        <w:pStyle w:val="af9"/>
        <w:numPr>
          <w:ilvl w:val="0"/>
          <w:numId w:val="15"/>
        </w:numPr>
        <w:rPr>
          <w:rFonts w:cs="Times New Roman"/>
          <w:lang w:val="en-US"/>
        </w:rPr>
      </w:pPr>
      <m:oMath>
        <m:f>
          <m:fPr>
            <m:ctrlPr>
              <w:rPr>
                <w:rFonts w:ascii="Cambria Math" w:hAnsi="Cambria Math" w:cs="Times New Roman"/>
                <w:sz w:val="32"/>
                <w:szCs w:val="32"/>
                <w:lang w:val="en-US"/>
              </w:rPr>
            </m:ctrlPr>
          </m:fPr>
          <m:num>
            <m:r>
              <m:rPr>
                <m:sty m:val="p"/>
              </m:rPr>
              <w:rPr>
                <w:rFonts w:ascii="Cambria Math" w:hAnsi="Cambria Math" w:cs="Times New Roman"/>
                <w:sz w:val="32"/>
                <w:szCs w:val="32"/>
                <w:lang w:val="en-US"/>
              </w:rPr>
              <m:t>4</m:t>
            </m:r>
          </m:num>
          <m:den>
            <m:r>
              <m:rPr>
                <m:sty m:val="p"/>
              </m:rPr>
              <w:rPr>
                <w:rFonts w:ascii="Cambria Math" w:hAnsi="Cambria Math" w:cs="Times New Roman"/>
                <w:sz w:val="32"/>
                <w:szCs w:val="32"/>
                <w:lang w:val="en-US"/>
              </w:rPr>
              <m:t>3</m:t>
            </m:r>
          </m:den>
        </m:f>
      </m:oMath>
      <w:r w:rsidR="00EC6BD5" w:rsidRPr="00E60F6E">
        <w:rPr>
          <w:rFonts w:cs="Times New Roman"/>
        </w:rPr>
        <w:t>π</w:t>
      </w:r>
      <w:r w:rsidR="00EC6BD5" w:rsidRPr="00E60F6E">
        <w:rPr>
          <w:rFonts w:cs="Times New Roman"/>
          <w:lang w:val="en-US"/>
        </w:rPr>
        <w:t>R</w:t>
      </w:r>
      <w:r w:rsidR="00EC6BD5" w:rsidRPr="00E60F6E">
        <w:rPr>
          <w:rFonts w:cs="Times New Roman"/>
          <w:vertAlign w:val="superscript"/>
          <w:lang w:val="en-US"/>
        </w:rPr>
        <w:t>3</w:t>
      </w:r>
      <w:r w:rsidR="00EC6BD5" w:rsidRPr="00E60F6E">
        <w:rPr>
          <w:rFonts w:cs="Times New Roman"/>
        </w:rPr>
        <w:t>ρ</w:t>
      </w:r>
      <w:r w:rsidR="00EC6BD5" w:rsidRPr="00E60F6E">
        <w:rPr>
          <w:rFonts w:cs="Times New Roman"/>
          <w:vertAlign w:val="subscript"/>
        </w:rPr>
        <w:t>атм</w:t>
      </w:r>
      <w:r w:rsidR="00EC6BD5" w:rsidRPr="00E60F6E">
        <w:rPr>
          <w:rFonts w:cs="Times New Roman"/>
          <w:lang w:val="en-US"/>
        </w:rPr>
        <w:t>g = (m + m</w:t>
      </w:r>
      <w:proofErr w:type="gramStart"/>
      <w:r w:rsidR="00EC6BD5" w:rsidRPr="00E60F6E">
        <w:rPr>
          <w:rFonts w:cs="Times New Roman"/>
          <w:vertAlign w:val="subscript"/>
        </w:rPr>
        <w:t>г</w:t>
      </w:r>
      <w:r w:rsidR="00EC6BD5" w:rsidRPr="00E60F6E">
        <w:rPr>
          <w:rFonts w:cs="Times New Roman"/>
          <w:lang w:val="en-US"/>
        </w:rPr>
        <w:t>)g</w:t>
      </w:r>
      <w:proofErr w:type="gramEnd"/>
    </w:p>
    <w:p w14:paraId="209A472F" w14:textId="77777777" w:rsidR="00EC6BD5" w:rsidRPr="00E60F6E" w:rsidRDefault="00EC6BD5" w:rsidP="00EC6BD5">
      <w:pPr>
        <w:pStyle w:val="af9"/>
        <w:rPr>
          <w:rFonts w:cs="Times New Roman"/>
        </w:rPr>
      </w:pPr>
      <w:r w:rsidRPr="00E60F6E">
        <w:rPr>
          <w:rFonts w:cs="Times New Roman"/>
        </w:rPr>
        <w:t>Сокращаем g:</w:t>
      </w:r>
    </w:p>
    <w:p w14:paraId="59A999E2" w14:textId="77777777" w:rsidR="00EC6BD5" w:rsidRPr="00E60F6E" w:rsidRDefault="00000000">
      <w:pPr>
        <w:pStyle w:val="af9"/>
        <w:numPr>
          <w:ilvl w:val="0"/>
          <w:numId w:val="16"/>
        </w:numPr>
        <w:rPr>
          <w:rFonts w:cs="Times New Roman"/>
        </w:rPr>
      </w:pP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4</m:t>
            </m:r>
          </m:num>
          <m:den>
            <m:r>
              <m:rPr>
                <m:sty m:val="p"/>
              </m:rPr>
              <w:rPr>
                <w:rFonts w:ascii="Cambria Math" w:hAnsi="Cambria Math" w:cs="Times New Roman"/>
                <w:sz w:val="32"/>
                <w:szCs w:val="32"/>
              </w:rPr>
              <m:t>3</m:t>
            </m:r>
          </m:den>
        </m:f>
      </m:oMath>
      <w:r w:rsidR="00EC6BD5" w:rsidRPr="00E60F6E">
        <w:rPr>
          <w:rFonts w:cs="Times New Roman"/>
        </w:rPr>
        <w:t>π</w:t>
      </w:r>
      <w:r w:rsidR="00EC6BD5" w:rsidRPr="00E60F6E">
        <w:rPr>
          <w:rFonts w:cs="Times New Roman"/>
          <w:lang w:val="en-US"/>
        </w:rPr>
        <w:t>R</w:t>
      </w:r>
      <w:r w:rsidR="00EC6BD5" w:rsidRPr="00E60F6E">
        <w:rPr>
          <w:rFonts w:cs="Times New Roman"/>
          <w:vertAlign w:val="superscript"/>
        </w:rPr>
        <w:t>3</w:t>
      </w:r>
      <w:r w:rsidR="00EC6BD5" w:rsidRPr="00E60F6E">
        <w:rPr>
          <w:rFonts w:cs="Times New Roman"/>
        </w:rPr>
        <w:t>ρ</w:t>
      </w:r>
      <w:r w:rsidR="00EC6BD5" w:rsidRPr="00E60F6E">
        <w:rPr>
          <w:rFonts w:cs="Times New Roman"/>
          <w:vertAlign w:val="subscript"/>
        </w:rPr>
        <w:t>атм</w:t>
      </w:r>
      <w:r w:rsidR="00EC6BD5" w:rsidRPr="00E60F6E">
        <w:rPr>
          <w:rFonts w:cs="Times New Roman"/>
        </w:rPr>
        <w:t xml:space="preserve"> = </w:t>
      </w:r>
      <w:r w:rsidR="00EC6BD5" w:rsidRPr="00E60F6E">
        <w:rPr>
          <w:rFonts w:cs="Times New Roman"/>
          <w:lang w:val="en-US"/>
        </w:rPr>
        <w:t>m</w:t>
      </w:r>
      <w:r w:rsidR="00EC6BD5" w:rsidRPr="00E60F6E">
        <w:rPr>
          <w:rFonts w:cs="Times New Roman"/>
        </w:rPr>
        <w:t xml:space="preserve"> + </w:t>
      </w:r>
      <w:r w:rsidR="00EC6BD5" w:rsidRPr="00E60F6E">
        <w:rPr>
          <w:rFonts w:cs="Times New Roman"/>
          <w:lang w:val="en-US"/>
        </w:rPr>
        <w:t>m</w:t>
      </w:r>
      <w:r w:rsidR="00EC6BD5" w:rsidRPr="00E60F6E">
        <w:rPr>
          <w:rFonts w:cs="Times New Roman"/>
          <w:vertAlign w:val="subscript"/>
        </w:rPr>
        <w:t>г</w:t>
      </w:r>
      <w:r w:rsidR="00EC6BD5" w:rsidRPr="00C56047">
        <w:rPr>
          <w:rFonts w:cs="Times New Roman"/>
        </w:rPr>
        <w:t xml:space="preserve"> → </w:t>
      </w:r>
      <m:oMath>
        <m:sSub>
          <m:sSubPr>
            <m:ctrlPr>
              <w:rPr>
                <w:rFonts w:ascii="Cambria Math" w:hAnsi="Cambria Math" w:cs="Times New Roman"/>
                <w:sz w:val="32"/>
                <w:szCs w:val="32"/>
                <w:vertAlign w:val="subscript"/>
              </w:rPr>
            </m:ctrlPr>
          </m:sSubPr>
          <m:e>
            <m:r>
              <m:rPr>
                <m:sty m:val="p"/>
              </m:rPr>
              <w:rPr>
                <w:rFonts w:ascii="Cambria Math" w:hAnsi="Cambria Math" w:cs="Times New Roman"/>
                <w:sz w:val="32"/>
                <w:szCs w:val="32"/>
              </w:rPr>
              <m:t>ρ</m:t>
            </m:r>
          </m:e>
          <m:sub>
            <m:r>
              <m:rPr>
                <m:sty m:val="p"/>
              </m:rPr>
              <w:rPr>
                <w:rFonts w:ascii="Cambria Math" w:hAnsi="Cambria Math" w:cs="Times New Roman"/>
                <w:sz w:val="32"/>
                <w:szCs w:val="32"/>
                <w:vertAlign w:val="subscript"/>
              </w:rPr>
              <m:t>атм</m:t>
            </m:r>
          </m:sub>
        </m:sSub>
        <m:r>
          <m:rPr>
            <m:sty m:val="p"/>
          </m:rPr>
          <w:rPr>
            <w:rFonts w:ascii="Cambria Math" w:hAnsi="Cambria Math" w:cs="Times New Roman"/>
            <w:sz w:val="32"/>
            <w:szCs w:val="32"/>
            <w:vertAlign w:val="subscript"/>
          </w:rPr>
          <m:t>(</m:t>
        </m:r>
        <m:sSub>
          <m:sSubPr>
            <m:ctrlPr>
              <w:rPr>
                <w:rFonts w:ascii="Cambria Math" w:hAnsi="Cambria Math" w:cs="Times New Roman"/>
                <w:sz w:val="32"/>
                <w:szCs w:val="32"/>
                <w:vertAlign w:val="subscript"/>
                <w:lang w:val="en-US"/>
              </w:rPr>
            </m:ctrlPr>
          </m:sSubPr>
          <m:e>
            <m:r>
              <m:rPr>
                <m:sty m:val="p"/>
              </m:rPr>
              <w:rPr>
                <w:rFonts w:ascii="Cambria Math" w:hAnsi="Cambria Math" w:cs="Times New Roman"/>
                <w:sz w:val="32"/>
                <w:szCs w:val="32"/>
                <w:vertAlign w:val="subscript"/>
              </w:rPr>
              <m:t>h</m:t>
            </m:r>
          </m:e>
          <m:sub>
            <m:r>
              <m:rPr>
                <m:sty m:val="p"/>
              </m:rPr>
              <w:rPr>
                <w:rFonts w:ascii="Cambria Math" w:hAnsi="Cambria Math" w:cs="Times New Roman"/>
                <w:sz w:val="32"/>
                <w:szCs w:val="32"/>
                <w:vertAlign w:val="subscript"/>
              </w:rPr>
              <m:t>уст</m:t>
            </m:r>
          </m:sub>
        </m:sSub>
        <m:r>
          <m:rPr>
            <m:sty m:val="p"/>
          </m:rPr>
          <w:rPr>
            <w:rFonts w:ascii="Cambria Math" w:hAnsi="Cambria Math" w:cs="Times New Roman"/>
            <w:sz w:val="32"/>
            <w:szCs w:val="32"/>
            <w:vertAlign w:val="subscript"/>
          </w:rPr>
          <m:t>)=</m:t>
        </m:r>
        <m:f>
          <m:fPr>
            <m:ctrlPr>
              <w:rPr>
                <w:rFonts w:ascii="Cambria Math" w:eastAsiaTheme="minorEastAsia" w:hAnsi="Cambria Math" w:cs="Times New Roman"/>
                <w:sz w:val="32"/>
                <w:szCs w:val="32"/>
                <w:vertAlign w:val="subscript"/>
              </w:rPr>
            </m:ctrlPr>
          </m:fPr>
          <m:num>
            <m:r>
              <m:rPr>
                <m:sty m:val="p"/>
              </m:rPr>
              <w:rPr>
                <w:rFonts w:ascii="Cambria Math" w:eastAsiaTheme="minorEastAsia" w:hAnsi="Cambria Math" w:cs="Times New Roman"/>
                <w:sz w:val="32"/>
                <w:szCs w:val="32"/>
                <w:vertAlign w:val="subscript"/>
              </w:rPr>
              <m:t>3</m:t>
            </m:r>
          </m:num>
          <m:den>
            <m:r>
              <m:rPr>
                <m:sty m:val="p"/>
              </m:rPr>
              <w:rPr>
                <w:rFonts w:ascii="Cambria Math" w:eastAsiaTheme="minorEastAsia" w:hAnsi="Cambria Math" w:cs="Times New Roman"/>
                <w:sz w:val="32"/>
                <w:szCs w:val="32"/>
                <w:vertAlign w:val="subscript"/>
              </w:rPr>
              <m:t>4</m:t>
            </m:r>
          </m:den>
        </m:f>
        <m:f>
          <m:fPr>
            <m:ctrlPr>
              <w:rPr>
                <w:rFonts w:ascii="Cambria Math" w:eastAsiaTheme="minorEastAsia" w:hAnsi="Cambria Math" w:cs="Times New Roman"/>
                <w:sz w:val="32"/>
                <w:szCs w:val="32"/>
                <w:vertAlign w:val="subscript"/>
              </w:rPr>
            </m:ctrlPr>
          </m:fPr>
          <m:num>
            <m:r>
              <m:rPr>
                <m:sty m:val="p"/>
              </m:rPr>
              <w:rPr>
                <w:rFonts w:ascii="Cambria Math" w:hAnsi="Cambria Math" w:cs="Times New Roman"/>
                <w:sz w:val="32"/>
                <w:szCs w:val="32"/>
                <w:lang w:val="en-US"/>
              </w:rPr>
              <m:t>m</m:t>
            </m:r>
            <m:r>
              <m:rPr>
                <m:sty m:val="p"/>
              </m:rPr>
              <w:rPr>
                <w:rFonts w:ascii="Cambria Math" w:hAnsi="Cambria Math" w:cs="Times New Roman"/>
                <w:sz w:val="32"/>
                <w:szCs w:val="32"/>
              </w:rPr>
              <m:t xml:space="preserve"> + </m:t>
            </m:r>
            <m:r>
              <m:rPr>
                <m:sty m:val="p"/>
              </m:rPr>
              <w:rPr>
                <w:rFonts w:ascii="Cambria Math" w:hAnsi="Cambria Math" w:cs="Times New Roman"/>
                <w:sz w:val="32"/>
                <w:szCs w:val="32"/>
                <w:lang w:val="en-US"/>
              </w:rPr>
              <m:t>m</m:t>
            </m:r>
            <m:r>
              <m:rPr>
                <m:sty m:val="p"/>
              </m:rPr>
              <w:rPr>
                <w:rFonts w:ascii="Cambria Math" w:hAnsi="Cambria Math" w:cs="Times New Roman"/>
                <w:sz w:val="32"/>
                <w:szCs w:val="32"/>
                <w:vertAlign w:val="subscript"/>
              </w:rPr>
              <m:t>г</m:t>
            </m:r>
          </m:num>
          <m:den>
            <m:r>
              <m:rPr>
                <m:sty m:val="p"/>
              </m:rPr>
              <w:rPr>
                <w:rFonts w:ascii="Cambria Math" w:hAnsi="Cambria Math" w:cs="Times New Roman"/>
                <w:sz w:val="32"/>
                <w:szCs w:val="32"/>
              </w:rPr>
              <m:t>π</m:t>
            </m:r>
            <m:r>
              <m:rPr>
                <m:sty m:val="p"/>
              </m:rPr>
              <w:rPr>
                <w:rFonts w:ascii="Cambria Math" w:hAnsi="Cambria Math" w:cs="Times New Roman"/>
                <w:sz w:val="32"/>
                <w:szCs w:val="32"/>
                <w:lang w:val="en-US"/>
              </w:rPr>
              <m:t>R</m:t>
            </m:r>
            <m:r>
              <m:rPr>
                <m:sty m:val="p"/>
              </m:rPr>
              <w:rPr>
                <w:rFonts w:ascii="Cambria Math" w:hAnsi="Cambria Math" w:cs="Times New Roman"/>
                <w:sz w:val="32"/>
                <w:szCs w:val="32"/>
                <w:vertAlign w:val="superscript"/>
              </w:rPr>
              <m:t>3</m:t>
            </m:r>
          </m:den>
        </m:f>
      </m:oMath>
    </w:p>
    <w:p w14:paraId="5A815BB3" w14:textId="77777777" w:rsidR="00EC6BD5" w:rsidRPr="00C56047" w:rsidRDefault="00EC6BD5" w:rsidP="00EC6BD5">
      <w:pPr>
        <w:pStyle w:val="af9"/>
        <w:rPr>
          <w:rFonts w:cs="Times New Roman"/>
        </w:rPr>
      </w:pPr>
      <w:r w:rsidRPr="00C56047">
        <w:rPr>
          <w:rFonts w:cs="Times New Roman"/>
        </w:rPr>
        <w:t>С учетом барометрической формулы:</w:t>
      </w:r>
    </w:p>
    <w:p w14:paraId="54265F8E" w14:textId="285BA420" w:rsidR="00EC6BD5" w:rsidRPr="0028008F" w:rsidRDefault="00000000" w:rsidP="0028008F">
      <w:pPr>
        <w:pStyle w:val="af9"/>
        <w:ind w:left="707"/>
        <w:rPr>
          <w:rFonts w:cs="Times New Roman"/>
          <w:i/>
          <w:szCs w:val="28"/>
        </w:rPr>
      </w:pPr>
      <m:oMath>
        <m:d>
          <m:dPr>
            <m:begChr m:val="{"/>
            <m:endChr m:val=""/>
            <m:ctrlPr>
              <w:rPr>
                <w:rFonts w:ascii="Cambria Math" w:eastAsiaTheme="minorEastAsia" w:hAnsi="Cambria Math" w:cs="Times New Roman"/>
                <w:i/>
                <w:szCs w:val="28"/>
                <w:vertAlign w:val="subscript"/>
              </w:rPr>
            </m:ctrlPr>
          </m:dPr>
          <m:e>
            <m:eqArr>
              <m:eqArrPr>
                <m:ctrlPr>
                  <w:rPr>
                    <w:rFonts w:ascii="Cambria Math" w:eastAsiaTheme="minorEastAsia" w:hAnsi="Cambria Math" w:cs="Times New Roman"/>
                    <w:i/>
                    <w:szCs w:val="28"/>
                    <w:vertAlign w:val="subscript"/>
                  </w:rPr>
                </m:ctrlPr>
              </m:eqArrPr>
              <m:e>
                <m:sSub>
                  <m:sSubPr>
                    <m:ctrlPr>
                      <w:rPr>
                        <w:rFonts w:ascii="Cambria Math" w:hAnsi="Cambria Math" w:cs="Times New Roman"/>
                        <w:szCs w:val="28"/>
                        <w:vertAlign w:val="subscript"/>
                      </w:rPr>
                    </m:ctrlPr>
                  </m:sSubPr>
                  <m:e>
                    <m:r>
                      <w:rPr>
                        <w:rFonts w:ascii="Cambria Math" w:hAnsi="Cambria Math" w:cs="Times New Roman"/>
                        <w:szCs w:val="28"/>
                        <w:vertAlign w:val="subscript"/>
                      </w:rPr>
                      <m:t>P</m:t>
                    </m:r>
                  </m:e>
                  <m:sub>
                    <m:r>
                      <m:rPr>
                        <m:sty m:val="p"/>
                      </m:rPr>
                      <w:rPr>
                        <w:rFonts w:ascii="Cambria Math" w:hAnsi="Cambria Math" w:cs="Times New Roman"/>
                        <w:szCs w:val="28"/>
                        <w:vertAlign w:val="subscript"/>
                      </w:rPr>
                      <m:t>атм</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lang w:val="en-US"/>
                      </w:rPr>
                      <m:t>P</m:t>
                    </m:r>
                  </m:e>
                  <m:sub>
                    <m:r>
                      <m:rPr>
                        <m:sty m:val="p"/>
                      </m:rPr>
                      <w:rPr>
                        <w:rFonts w:ascii="Cambria Math" w:hAnsi="Cambria Math" w:cs="Times New Roman"/>
                        <w:szCs w:val="28"/>
                        <w:vertAlign w:val="subscript"/>
                      </w:rPr>
                      <m:t>0</m:t>
                    </m:r>
                  </m:sub>
                </m:sSub>
                <m:r>
                  <m:rPr>
                    <m:sty m:val="p"/>
                  </m:rPr>
                  <w:rPr>
                    <w:rFonts w:ascii="Cambria Math" w:hAnsi="Cambria Math" w:cs="Times New Roman"/>
                    <w:szCs w:val="28"/>
                    <w:vertAlign w:val="subscript"/>
                  </w:rPr>
                  <m:t>e</m:t>
                </m:r>
                <m:r>
                  <m:rPr>
                    <m:sty m:val="p"/>
                  </m:rPr>
                  <w:rPr>
                    <w:rFonts w:ascii="Cambria Math" w:hAnsi="Cambria Math" w:cs="Times New Roman"/>
                    <w:szCs w:val="28"/>
                    <w:vertAlign w:val="subscript"/>
                    <w:lang w:val="en-US"/>
                  </w:rPr>
                  <m:t>xp</m:t>
                </m:r>
                <m:d>
                  <m:dPr>
                    <m:ctrlPr>
                      <w:rPr>
                        <w:rFonts w:ascii="Cambria Math" w:hAnsi="Cambria Math" w:cs="Times New Roman"/>
                        <w:szCs w:val="28"/>
                        <w:vertAlign w:val="subscript"/>
                        <w:lang w:val="en-US"/>
                      </w:rPr>
                    </m:ctrlPr>
                  </m:dPr>
                  <m:e>
                    <m:r>
                      <m:rPr>
                        <m:sty m:val="p"/>
                      </m:rPr>
                      <w:rPr>
                        <w:rFonts w:ascii="Cambria Math" w:hAnsi="Cambria Math" w:cs="Times New Roman"/>
                        <w:szCs w:val="28"/>
                        <w:vertAlign w:val="subscript"/>
                      </w:rPr>
                      <w:softHyphen/>
                      <m:t>-</m:t>
                    </m:r>
                    <m:f>
                      <m:fPr>
                        <m:ctrlPr>
                          <w:rPr>
                            <w:rFonts w:ascii="Cambria Math" w:hAnsi="Cambria Math" w:cs="Times New Roman"/>
                            <w:szCs w:val="28"/>
                            <w:vertAlign w:val="subscript"/>
                            <w:lang w:val="en-US"/>
                          </w:rPr>
                        </m:ctrlPr>
                      </m:fPr>
                      <m:num>
                        <m:r>
                          <m:rPr>
                            <m:sty m:val="p"/>
                          </m:rPr>
                          <w:rPr>
                            <w:rFonts w:ascii="Cambria Math" w:hAnsi="Cambria Math" w:cs="Times New Roman"/>
                            <w:szCs w:val="28"/>
                            <w:vertAlign w:val="subscript"/>
                            <w:lang w:val="en-US"/>
                          </w:rPr>
                          <m:t>Mg</m:t>
                        </m:r>
                      </m:num>
                      <m:den>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m:rPr>
                            <m:sty m:val="p"/>
                          </m:rPr>
                          <w:rPr>
                            <w:rFonts w:ascii="Cambria Math" w:hAnsi="Cambria Math" w:cs="Times New Roman"/>
                            <w:szCs w:val="28"/>
                            <w:vertAlign w:val="subscript"/>
                            <w:lang w:val="en-US"/>
                          </w:rPr>
                          <m:t>T</m:t>
                        </m:r>
                      </m:den>
                    </m:f>
                    <m:r>
                      <m:rPr>
                        <m:sty m:val="p"/>
                      </m:rPr>
                      <w:rPr>
                        <w:rFonts w:ascii="Cambria Math" w:hAnsi="Cambria Math" w:cs="Times New Roman"/>
                        <w:szCs w:val="28"/>
                        <w:vertAlign w:val="subscript"/>
                        <w:lang w:val="en-US"/>
                      </w:rPr>
                      <m:t>h</m:t>
                    </m:r>
                  </m:e>
                </m:d>
                <m:r>
                  <m:rPr>
                    <m:sty m:val="p"/>
                  </m:rPr>
                  <w:rPr>
                    <w:rFonts w:ascii="Cambria Math" w:eastAsiaTheme="minorEastAsia" w:hAnsi="Cambria Math" w:cs="Times New Roman"/>
                    <w:szCs w:val="28"/>
                    <w:vertAlign w:val="subscript"/>
                  </w:rPr>
                  <m:t xml:space="preserve"> </m:t>
                </m:r>
              </m:e>
              <m:e>
                <m:sSub>
                  <m:sSubPr>
                    <m:ctrlPr>
                      <w:rPr>
                        <w:rFonts w:ascii="Cambria Math" w:hAnsi="Cambria Math" w:cs="Times New Roman"/>
                        <w:szCs w:val="28"/>
                        <w:vertAlign w:val="subscript"/>
                      </w:rPr>
                    </m:ctrlPr>
                  </m:sSubPr>
                  <m:e>
                    <m:r>
                      <m:rPr>
                        <m:sty m:val="p"/>
                      </m:rPr>
                      <w:rPr>
                        <w:rFonts w:ascii="Cambria Math" w:hAnsi="Cambria Math" w:cs="Times New Roman"/>
                        <w:szCs w:val="28"/>
                      </w:rPr>
                      <m:t>ρ</m:t>
                    </m:r>
                  </m:e>
                  <m:sub>
                    <m:r>
                      <m:rPr>
                        <m:sty m:val="p"/>
                      </m:rPr>
                      <w:rPr>
                        <w:rFonts w:ascii="Cambria Math" w:hAnsi="Cambria Math" w:cs="Times New Roman"/>
                        <w:szCs w:val="28"/>
                        <w:vertAlign w:val="subscript"/>
                      </w:rPr>
                      <m:t>атм</m:t>
                    </m:r>
                  </m:sub>
                </m:sSub>
                <m:r>
                  <m:rPr>
                    <m:sty m:val="p"/>
                  </m:rPr>
                  <w:rPr>
                    <w:rFonts w:ascii="Cambria Math" w:hAnsi="Cambria Math" w:cs="Times New Roman"/>
                    <w:szCs w:val="28"/>
                  </w:rPr>
                  <m:t>=</m:t>
                </m:r>
                <m:f>
                  <m:fPr>
                    <m:ctrlPr>
                      <w:rPr>
                        <w:rFonts w:ascii="Cambria Math" w:hAnsi="Cambria Math" w:cs="Times New Roman"/>
                        <w:szCs w:val="28"/>
                        <w:lang w:val="en-US"/>
                      </w:rPr>
                    </m:ctrlPr>
                  </m:fPr>
                  <m:num>
                    <m:r>
                      <m:rPr>
                        <m:sty m:val="p"/>
                      </m:rPr>
                      <w:rPr>
                        <w:rFonts w:ascii="Cambria Math" w:hAnsi="Cambria Math" w:cs="Times New Roman"/>
                        <w:szCs w:val="28"/>
                        <w:lang w:val="en-US"/>
                      </w:rPr>
                      <m:t>M</m:t>
                    </m:r>
                  </m:num>
                  <m:den>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m:rPr>
                        <m:sty m:val="p"/>
                      </m:rPr>
                      <w:rPr>
                        <w:rFonts w:ascii="Cambria Math" w:hAnsi="Cambria Math" w:cs="Times New Roman"/>
                        <w:szCs w:val="28"/>
                        <w:lang w:val="en-US"/>
                      </w:rPr>
                      <m:t>T</m:t>
                    </m:r>
                  </m:den>
                </m:f>
                <m:sSub>
                  <m:sSubPr>
                    <m:ctrlPr>
                      <w:rPr>
                        <w:rFonts w:ascii="Cambria Math" w:hAnsi="Cambria Math" w:cs="Times New Roman"/>
                        <w:szCs w:val="28"/>
                        <w:vertAlign w:val="subscript"/>
                      </w:rPr>
                    </m:ctrlPr>
                  </m:sSubPr>
                  <m:e>
                    <m:r>
                      <w:rPr>
                        <w:rFonts w:ascii="Cambria Math" w:hAnsi="Cambria Math" w:cs="Times New Roman"/>
                        <w:szCs w:val="28"/>
                        <w:vertAlign w:val="subscript"/>
                      </w:rPr>
                      <m:t>P</m:t>
                    </m:r>
                  </m:e>
                  <m:sub>
                    <m:r>
                      <m:rPr>
                        <m:sty m:val="p"/>
                      </m:rPr>
                      <w:rPr>
                        <w:rFonts w:ascii="Cambria Math" w:hAnsi="Cambria Math" w:cs="Times New Roman"/>
                        <w:szCs w:val="28"/>
                        <w:vertAlign w:val="subscript"/>
                      </w:rPr>
                      <m:t>атм</m:t>
                    </m:r>
                  </m:sub>
                </m:sSub>
              </m:e>
            </m:eqArr>
          </m:e>
        </m:d>
      </m:oMath>
      <w:r w:rsidR="00B82B26">
        <w:rPr>
          <w:rFonts w:eastAsiaTheme="minorEastAsia" w:cs="Times New Roman"/>
          <w:szCs w:val="28"/>
          <w:vertAlign w:val="subscript"/>
        </w:rPr>
        <w:t xml:space="preserve"> </w:t>
      </w:r>
      <w:r w:rsidR="00B82B26" w:rsidRPr="00B82B26">
        <w:rPr>
          <w:rFonts w:eastAsiaTheme="minorEastAsia" w:cs="Times New Roman"/>
          <w:szCs w:val="28"/>
        </w:rPr>
        <w:t>→</w:t>
      </w:r>
      <w:r w:rsidR="00B82B26">
        <w:rPr>
          <w:rFonts w:eastAsiaTheme="minorEastAsia" w:cs="Times New Roman"/>
          <w:szCs w:val="28"/>
        </w:rPr>
        <w:t xml:space="preserve"> </w:t>
      </w:r>
      <m:oMath>
        <m:sSub>
          <m:sSubPr>
            <m:ctrlPr>
              <w:rPr>
                <w:rFonts w:ascii="Cambria Math" w:hAnsi="Cambria Math" w:cs="Times New Roman"/>
                <w:szCs w:val="28"/>
                <w:vertAlign w:val="subscript"/>
              </w:rPr>
            </m:ctrlPr>
          </m:sSubPr>
          <m:e>
            <m:r>
              <m:rPr>
                <m:sty m:val="p"/>
              </m:rPr>
              <w:rPr>
                <w:rFonts w:ascii="Cambria Math" w:hAnsi="Cambria Math" w:cs="Times New Roman"/>
                <w:szCs w:val="28"/>
              </w:rPr>
              <m:t>ρ</m:t>
            </m:r>
          </m:e>
          <m:sub>
            <m:r>
              <m:rPr>
                <m:sty m:val="p"/>
              </m:rPr>
              <w:rPr>
                <w:rFonts w:ascii="Cambria Math" w:hAnsi="Cambria Math" w:cs="Times New Roman"/>
                <w:szCs w:val="28"/>
                <w:vertAlign w:val="subscript"/>
              </w:rPr>
              <m:t>атм</m:t>
            </m:r>
          </m:sub>
        </m:sSub>
        <m:r>
          <m:rPr>
            <m:sty m:val="p"/>
          </m:rPr>
          <w:rPr>
            <w:rFonts w:ascii="Cambria Math" w:hAnsi="Cambria Math" w:cs="Times New Roman"/>
            <w:szCs w:val="28"/>
          </w:rPr>
          <m:t>=</m:t>
        </m:r>
        <m:f>
          <m:fPr>
            <m:ctrlPr>
              <w:rPr>
                <w:rFonts w:ascii="Cambria Math" w:hAnsi="Cambria Math" w:cs="Times New Roman"/>
                <w:szCs w:val="28"/>
                <w:lang w:val="en-US"/>
              </w:rPr>
            </m:ctrlPr>
          </m:fPr>
          <m:num>
            <m:r>
              <m:rPr>
                <m:sty m:val="p"/>
              </m:rPr>
              <w:rPr>
                <w:rFonts w:ascii="Cambria Math" w:hAnsi="Cambria Math" w:cs="Times New Roman"/>
                <w:szCs w:val="28"/>
                <w:lang w:val="en-US"/>
              </w:rPr>
              <m:t>M</m:t>
            </m:r>
          </m:num>
          <m:den>
            <m:r>
              <m:rPr>
                <m:sty m:val="p"/>
              </m:rPr>
              <w:rPr>
                <w:rFonts w:ascii="Cambria Math" w:hAnsi="Cambria Math" w:cs="Times New Roman"/>
                <w:szCs w:val="28"/>
                <w:lang w:val="en-US"/>
              </w:rPr>
              <m:t>RT</m:t>
            </m:r>
          </m:den>
        </m:f>
        <m:sSub>
          <m:sSubPr>
            <m:ctrlPr>
              <w:rPr>
                <w:rFonts w:ascii="Cambria Math" w:hAnsi="Cambria Math" w:cs="Times New Roman"/>
                <w:szCs w:val="28"/>
                <w:vertAlign w:val="subscript"/>
              </w:rPr>
            </m:ctrlPr>
          </m:sSubPr>
          <m:e>
            <m:r>
              <m:rPr>
                <m:sty m:val="p"/>
              </m:rPr>
              <w:rPr>
                <w:rFonts w:ascii="Cambria Math" w:hAnsi="Cambria Math" w:cs="Times New Roman"/>
                <w:szCs w:val="28"/>
              </w:rPr>
              <m:t>ρ</m:t>
            </m:r>
          </m:e>
          <m:sub>
            <m:r>
              <m:rPr>
                <m:sty m:val="p"/>
              </m:rPr>
              <w:rPr>
                <w:rFonts w:ascii="Cambria Math" w:hAnsi="Cambria Math" w:cs="Times New Roman"/>
                <w:szCs w:val="28"/>
                <w:vertAlign w:val="subscript"/>
              </w:rPr>
              <m:t>0</m:t>
            </m:r>
          </m:sub>
        </m:sSub>
        <m:r>
          <m:rPr>
            <m:sty m:val="p"/>
          </m:rPr>
          <w:rPr>
            <w:rFonts w:ascii="Cambria Math" w:hAnsi="Cambria Math" w:cs="Times New Roman"/>
            <w:szCs w:val="28"/>
            <w:vertAlign w:val="subscript"/>
          </w:rPr>
          <m:t>e</m:t>
        </m:r>
        <m:r>
          <m:rPr>
            <m:sty m:val="p"/>
          </m:rPr>
          <w:rPr>
            <w:rFonts w:ascii="Cambria Math" w:hAnsi="Cambria Math" w:cs="Times New Roman"/>
            <w:szCs w:val="28"/>
            <w:vertAlign w:val="subscript"/>
            <w:lang w:val="en-US"/>
          </w:rPr>
          <m:t>xp</m:t>
        </m:r>
        <m:d>
          <m:dPr>
            <m:ctrlPr>
              <w:rPr>
                <w:rFonts w:ascii="Cambria Math" w:hAnsi="Cambria Math" w:cs="Times New Roman"/>
                <w:szCs w:val="28"/>
                <w:vertAlign w:val="subscript"/>
                <w:lang w:val="en-US"/>
              </w:rPr>
            </m:ctrlPr>
          </m:dPr>
          <m:e>
            <m:r>
              <m:rPr>
                <m:sty m:val="p"/>
              </m:rPr>
              <w:rPr>
                <w:rFonts w:ascii="Cambria Math" w:hAnsi="Cambria Math" w:cs="Times New Roman"/>
                <w:szCs w:val="28"/>
                <w:vertAlign w:val="subscript"/>
              </w:rPr>
              <w:softHyphen/>
              <m:t>-</m:t>
            </m:r>
            <m:f>
              <m:fPr>
                <m:ctrlPr>
                  <w:rPr>
                    <w:rFonts w:ascii="Cambria Math" w:hAnsi="Cambria Math" w:cs="Times New Roman"/>
                    <w:szCs w:val="28"/>
                    <w:vertAlign w:val="subscript"/>
                    <w:lang w:val="en-US"/>
                  </w:rPr>
                </m:ctrlPr>
              </m:fPr>
              <m:num>
                <m:r>
                  <m:rPr>
                    <m:sty m:val="p"/>
                  </m:rPr>
                  <w:rPr>
                    <w:rFonts w:ascii="Cambria Math" w:hAnsi="Cambria Math" w:cs="Times New Roman"/>
                    <w:szCs w:val="28"/>
                    <w:vertAlign w:val="subscript"/>
                    <w:lang w:val="en-US"/>
                  </w:rPr>
                  <m:t>Mg</m:t>
                </m:r>
              </m:num>
              <m:den>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m:rPr>
                    <m:sty m:val="p"/>
                  </m:rPr>
                  <w:rPr>
                    <w:rFonts w:ascii="Cambria Math" w:hAnsi="Cambria Math" w:cs="Times New Roman"/>
                    <w:szCs w:val="28"/>
                    <w:vertAlign w:val="subscript"/>
                    <w:lang w:val="en-US"/>
                  </w:rPr>
                  <m:t>T</m:t>
                </m:r>
              </m:den>
            </m:f>
            <m:r>
              <m:rPr>
                <m:sty m:val="p"/>
              </m:rPr>
              <w:rPr>
                <w:rFonts w:ascii="Cambria Math" w:hAnsi="Cambria Math" w:cs="Times New Roman"/>
                <w:szCs w:val="28"/>
                <w:vertAlign w:val="subscript"/>
                <w:lang w:val="en-US"/>
              </w:rPr>
              <m:t>h</m:t>
            </m:r>
          </m:e>
        </m:d>
      </m:oMath>
    </w:p>
    <w:p w14:paraId="5F2CBC40" w14:textId="77777777" w:rsidR="00EC6BD5" w:rsidRPr="00853EB4" w:rsidRDefault="00EC6BD5" w:rsidP="00EC6BD5">
      <w:pPr>
        <w:pStyle w:val="af9"/>
        <w:ind w:left="708" w:firstLine="708"/>
        <w:rPr>
          <w:rFonts w:cs="Times New Roman"/>
          <w:szCs w:val="28"/>
        </w:rPr>
      </w:pPr>
      <w:r w:rsidRPr="00853EB4">
        <w:rPr>
          <w:rFonts w:cs="Times New Roman"/>
          <w:b/>
          <w:bCs/>
          <w:szCs w:val="28"/>
        </w:rPr>
        <w:t>Обозначения:</w:t>
      </w:r>
    </w:p>
    <w:p w14:paraId="523ED225" w14:textId="512A84E6" w:rsidR="00EC6BD5" w:rsidRDefault="00EC6BD5">
      <w:pPr>
        <w:pStyle w:val="af9"/>
        <w:numPr>
          <w:ilvl w:val="0"/>
          <w:numId w:val="17"/>
        </w:numPr>
        <w:rPr>
          <w:rFonts w:cs="Times New Roman"/>
          <w:szCs w:val="28"/>
        </w:rPr>
      </w:pPr>
      <w:r w:rsidRPr="00853EB4">
        <w:rPr>
          <w:rFonts w:cs="Times New Roman"/>
          <w:szCs w:val="28"/>
        </w:rPr>
        <w:t>ρ</w:t>
      </w:r>
      <w:r w:rsidRPr="00853EB4">
        <w:rPr>
          <w:rFonts w:cs="Times New Roman"/>
          <w:szCs w:val="28"/>
          <w:vertAlign w:val="subscript"/>
        </w:rPr>
        <w:t>атм</w:t>
      </w:r>
      <w:r w:rsidRPr="00853EB4">
        <w:rPr>
          <w:rFonts w:cs="Times New Roman"/>
          <w:szCs w:val="28"/>
        </w:rPr>
        <w:t xml:space="preserve"> — плотность атмосферы (воздуха)</w:t>
      </w:r>
      <w:r w:rsidR="00EA24E3">
        <w:rPr>
          <w:rFonts w:cs="Times New Roman"/>
          <w:szCs w:val="28"/>
        </w:rPr>
        <w:t xml:space="preserve">, единица измерения: </w:t>
      </w:r>
      <w:r w:rsidR="00EA24E3" w:rsidRPr="00EA24E3">
        <w:rPr>
          <w:rFonts w:cs="Times New Roman"/>
          <w:szCs w:val="28"/>
        </w:rPr>
        <w:t>килограмм на кубический метр (кг/м³)</w:t>
      </w:r>
    </w:p>
    <w:p w14:paraId="556821AF" w14:textId="54C1458F" w:rsidR="001567A5" w:rsidRDefault="00000000">
      <w:pPr>
        <w:pStyle w:val="af9"/>
        <w:numPr>
          <w:ilvl w:val="0"/>
          <w:numId w:val="17"/>
        </w:numPr>
        <w:rPr>
          <w:rFonts w:cs="Times New Roman"/>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P</m:t>
            </m:r>
          </m:e>
          <m:sub>
            <m:r>
              <m:rPr>
                <m:sty m:val="p"/>
              </m:rPr>
              <w:rPr>
                <w:rFonts w:ascii="Cambria Math" w:hAnsi="Cambria Math" w:cs="Times New Roman"/>
                <w:szCs w:val="28"/>
                <w:vertAlign w:val="subscript"/>
              </w:rPr>
              <m:t>атм</m:t>
            </m:r>
          </m:sub>
        </m:sSub>
        <m:r>
          <w:rPr>
            <w:rFonts w:ascii="Cambria Math" w:hAnsi="Cambria Math" w:cs="Times New Roman"/>
            <w:szCs w:val="28"/>
            <w:vertAlign w:val="subscript"/>
          </w:rPr>
          <m:t xml:space="preserve"> </m:t>
        </m:r>
      </m:oMath>
      <w:r w:rsidR="001567A5" w:rsidRPr="001567A5">
        <w:rPr>
          <w:rFonts w:eastAsiaTheme="minorEastAsia" w:cs="Times New Roman"/>
          <w:szCs w:val="28"/>
        </w:rPr>
        <w:t>—</w:t>
      </w:r>
      <w:r w:rsidR="001567A5">
        <w:rPr>
          <w:rFonts w:eastAsiaTheme="minorEastAsia" w:cs="Times New Roman"/>
          <w:szCs w:val="28"/>
        </w:rPr>
        <w:t xml:space="preserve"> </w:t>
      </w:r>
      <w:r w:rsidR="001567A5" w:rsidRPr="001567A5">
        <w:rPr>
          <w:rFonts w:cs="Times New Roman"/>
          <w:szCs w:val="28"/>
        </w:rPr>
        <w:t>давление</w:t>
      </w:r>
      <w:r w:rsidR="001567A5">
        <w:rPr>
          <w:rFonts w:cs="Times New Roman"/>
          <w:szCs w:val="28"/>
        </w:rPr>
        <w:t xml:space="preserve"> </w:t>
      </w:r>
      <w:r w:rsidR="001567A5" w:rsidRPr="00853EB4">
        <w:rPr>
          <w:rFonts w:cs="Times New Roman"/>
          <w:szCs w:val="28"/>
        </w:rPr>
        <w:t>атмосферы</w:t>
      </w:r>
      <w:r w:rsidR="001567A5">
        <w:rPr>
          <w:rFonts w:cs="Times New Roman"/>
          <w:szCs w:val="28"/>
        </w:rPr>
        <w:t>, единица измерения: паскаль (Па)</w:t>
      </w:r>
    </w:p>
    <w:p w14:paraId="5CA75494" w14:textId="1F94BAF8" w:rsidR="0048268E" w:rsidRPr="00853EB4" w:rsidRDefault="00000000">
      <w:pPr>
        <w:pStyle w:val="af9"/>
        <w:numPr>
          <w:ilvl w:val="0"/>
          <w:numId w:val="17"/>
        </w:numPr>
        <w:rPr>
          <w:rFonts w:cs="Times New Roman"/>
          <w:szCs w:val="28"/>
        </w:rPr>
      </w:pPr>
      <m:oMath>
        <m:sSub>
          <m:sSubPr>
            <m:ctrlPr>
              <w:rPr>
                <w:rFonts w:ascii="Cambria Math" w:hAnsi="Cambria Math" w:cs="Times New Roman"/>
                <w:szCs w:val="28"/>
                <w:vertAlign w:val="subscript"/>
              </w:rPr>
            </m:ctrlPr>
          </m:sSubPr>
          <m:e>
            <m:r>
              <m:rPr>
                <m:sty m:val="p"/>
              </m:rPr>
              <w:rPr>
                <w:rFonts w:ascii="Cambria Math" w:hAnsi="Cambria Math" w:cs="Times New Roman"/>
                <w:szCs w:val="28"/>
              </w:rPr>
              <m:t>P</m:t>
            </m:r>
          </m:e>
          <m:sub>
            <m:r>
              <m:rPr>
                <m:sty m:val="p"/>
              </m:rPr>
              <w:rPr>
                <w:rFonts w:ascii="Cambria Math" w:hAnsi="Cambria Math" w:cs="Times New Roman"/>
                <w:szCs w:val="28"/>
                <w:vertAlign w:val="subscript"/>
              </w:rPr>
              <m:t>0</m:t>
            </m:r>
          </m:sub>
        </m:sSub>
        <m:r>
          <w:rPr>
            <w:rFonts w:ascii="Cambria Math" w:hAnsi="Cambria Math" w:cs="Times New Roman"/>
            <w:szCs w:val="28"/>
            <w:vertAlign w:val="subscript"/>
          </w:rPr>
          <m:t xml:space="preserve"> </m:t>
        </m:r>
      </m:oMath>
      <w:r w:rsidR="0048268E" w:rsidRPr="00853EB4">
        <w:rPr>
          <w:rFonts w:cs="Times New Roman"/>
          <w:szCs w:val="28"/>
        </w:rPr>
        <w:t xml:space="preserve">— </w:t>
      </w:r>
      <w:r w:rsidR="001567A5" w:rsidRPr="001567A5">
        <w:rPr>
          <w:rFonts w:cs="Times New Roman"/>
          <w:szCs w:val="28"/>
        </w:rPr>
        <w:t>давление на нулевом уровне</w:t>
      </w:r>
      <w:r w:rsidR="0048268E">
        <w:rPr>
          <w:rFonts w:cs="Times New Roman"/>
          <w:szCs w:val="28"/>
        </w:rPr>
        <w:t xml:space="preserve">, единица измерения: </w:t>
      </w:r>
      <w:r w:rsidR="001567A5">
        <w:rPr>
          <w:rFonts w:cs="Times New Roman"/>
          <w:szCs w:val="28"/>
        </w:rPr>
        <w:t>паскаль (Па)</w:t>
      </w:r>
    </w:p>
    <w:p w14:paraId="4F10A8B0" w14:textId="1179D649" w:rsidR="00EC6BD5" w:rsidRPr="00853EB4" w:rsidRDefault="00EC6BD5">
      <w:pPr>
        <w:pStyle w:val="af9"/>
        <w:numPr>
          <w:ilvl w:val="0"/>
          <w:numId w:val="17"/>
        </w:numPr>
        <w:rPr>
          <w:rFonts w:cs="Times New Roman"/>
          <w:szCs w:val="28"/>
        </w:rPr>
      </w:pPr>
      <w:r w:rsidRPr="00853EB4">
        <w:rPr>
          <w:rFonts w:cs="Times New Roman"/>
          <w:szCs w:val="28"/>
        </w:rPr>
        <w:t>V — объём сферы</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кубический метр (м³)</w:t>
      </w:r>
    </w:p>
    <w:p w14:paraId="4D243A35" w14:textId="45C9D07A" w:rsidR="00EC6BD5" w:rsidRPr="00853EB4" w:rsidRDefault="00EC6BD5">
      <w:pPr>
        <w:pStyle w:val="af9"/>
        <w:numPr>
          <w:ilvl w:val="0"/>
          <w:numId w:val="17"/>
        </w:numPr>
        <w:rPr>
          <w:rFonts w:cs="Times New Roman"/>
          <w:szCs w:val="28"/>
        </w:rPr>
      </w:pPr>
      <w:r w:rsidRPr="00853EB4">
        <w:rPr>
          <w:rFonts w:cs="Times New Roman"/>
          <w:szCs w:val="28"/>
        </w:rPr>
        <w:t>R — радиус сферы</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метр (м)</w:t>
      </w:r>
    </w:p>
    <w:p w14:paraId="01D9EE08" w14:textId="7D1EA339" w:rsidR="00EC6BD5" w:rsidRPr="00853EB4" w:rsidRDefault="00EC6BD5">
      <w:pPr>
        <w:pStyle w:val="af9"/>
        <w:numPr>
          <w:ilvl w:val="0"/>
          <w:numId w:val="17"/>
        </w:numPr>
        <w:rPr>
          <w:rFonts w:cs="Times New Roman"/>
          <w:szCs w:val="28"/>
        </w:rPr>
      </w:pPr>
      <w:r w:rsidRPr="00853EB4">
        <w:rPr>
          <w:rFonts w:cs="Times New Roman"/>
          <w:szCs w:val="28"/>
        </w:rPr>
        <w:t>m — масса оболочки сферы</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килограмм (кг)</w:t>
      </w:r>
    </w:p>
    <w:p w14:paraId="208D562A" w14:textId="69A671A8" w:rsidR="00EC6BD5" w:rsidRPr="00853EB4" w:rsidRDefault="00EC6BD5">
      <w:pPr>
        <w:pStyle w:val="af9"/>
        <w:numPr>
          <w:ilvl w:val="0"/>
          <w:numId w:val="17"/>
        </w:numPr>
        <w:rPr>
          <w:rFonts w:cs="Times New Roman"/>
          <w:szCs w:val="28"/>
        </w:rPr>
      </w:pPr>
      <w:r w:rsidRPr="00853EB4">
        <w:rPr>
          <w:rFonts w:cs="Times New Roman"/>
          <w:szCs w:val="28"/>
        </w:rPr>
        <w:t>m</w:t>
      </w:r>
      <w:r w:rsidRPr="00853EB4">
        <w:rPr>
          <w:rFonts w:cs="Times New Roman"/>
          <w:szCs w:val="28"/>
          <w:vertAlign w:val="subscript"/>
        </w:rPr>
        <w:t>г</w:t>
      </w:r>
      <w:r w:rsidRPr="00853EB4">
        <w:rPr>
          <w:rFonts w:cs="Times New Roman"/>
          <w:szCs w:val="28"/>
        </w:rPr>
        <w:t xml:space="preserve"> — масса газа внутри сферы</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килограмм (кг)</w:t>
      </w:r>
    </w:p>
    <w:p w14:paraId="692F5802" w14:textId="08688864" w:rsidR="00EC6BD5" w:rsidRPr="00853EB4" w:rsidRDefault="00EC6BD5">
      <w:pPr>
        <w:pStyle w:val="af9"/>
        <w:numPr>
          <w:ilvl w:val="0"/>
          <w:numId w:val="17"/>
        </w:numPr>
        <w:rPr>
          <w:rFonts w:cs="Times New Roman"/>
          <w:szCs w:val="28"/>
        </w:rPr>
      </w:pPr>
      <w:r w:rsidRPr="00853EB4">
        <w:rPr>
          <w:rFonts w:cs="Times New Roman"/>
          <w:szCs w:val="28"/>
        </w:rPr>
        <w:t>g — ускорение свободного падения</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метр на секунду в квадрате (м/с²)</w:t>
      </w:r>
    </w:p>
    <w:p w14:paraId="585031E5" w14:textId="1A48FA4A" w:rsidR="00EC6BD5" w:rsidRPr="00853EB4" w:rsidRDefault="00EC6BD5">
      <w:pPr>
        <w:pStyle w:val="af9"/>
        <w:numPr>
          <w:ilvl w:val="0"/>
          <w:numId w:val="17"/>
        </w:numPr>
        <w:rPr>
          <w:rFonts w:cs="Times New Roman"/>
          <w:szCs w:val="28"/>
        </w:rPr>
      </w:pPr>
      <w:r w:rsidRPr="00853EB4">
        <w:rPr>
          <w:rFonts w:cs="Times New Roman"/>
          <w:szCs w:val="28"/>
        </w:rPr>
        <w:t>F</w:t>
      </w:r>
      <w:r w:rsidRPr="00853EB4">
        <w:rPr>
          <w:rFonts w:cs="Times New Roman"/>
          <w:szCs w:val="28"/>
          <w:vertAlign w:val="subscript"/>
        </w:rPr>
        <w:t>A</w:t>
      </w:r>
      <w:r w:rsidRPr="00853EB4">
        <w:rPr>
          <w:rFonts w:cs="Times New Roman"/>
          <w:szCs w:val="28"/>
        </w:rPr>
        <w:t xml:space="preserve"> — сила Архимеда (подъёмная сила)</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ньютон (Н)</w:t>
      </w:r>
    </w:p>
    <w:p w14:paraId="179710FC" w14:textId="6B45023A" w:rsidR="00EC6BD5" w:rsidRPr="00853EB4" w:rsidRDefault="00EC6BD5">
      <w:pPr>
        <w:pStyle w:val="af9"/>
        <w:numPr>
          <w:ilvl w:val="0"/>
          <w:numId w:val="17"/>
        </w:numPr>
        <w:rPr>
          <w:rFonts w:cs="Times New Roman"/>
          <w:szCs w:val="28"/>
        </w:rPr>
      </w:pPr>
      <w:proofErr w:type="spellStart"/>
      <w:r w:rsidRPr="00853EB4">
        <w:rPr>
          <w:rFonts w:cs="Times New Roman"/>
          <w:szCs w:val="28"/>
        </w:rPr>
        <w:t>F</w:t>
      </w:r>
      <w:r w:rsidRPr="00853EB4">
        <w:rPr>
          <w:rFonts w:cs="Times New Roman"/>
          <w:szCs w:val="28"/>
          <w:vertAlign w:val="subscript"/>
        </w:rPr>
        <w:t>тяж</w:t>
      </w:r>
      <w:proofErr w:type="spellEnd"/>
      <w:r w:rsidRPr="00853EB4">
        <w:rPr>
          <w:rFonts w:cs="Times New Roman"/>
          <w:szCs w:val="28"/>
        </w:rPr>
        <w:t xml:space="preserve"> — сила тяжести</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ньютон (Н)</w:t>
      </w:r>
    </w:p>
    <w:p w14:paraId="19735184" w14:textId="673CB137" w:rsidR="00EC6BD5" w:rsidRDefault="00EC6BD5">
      <w:pPr>
        <w:pStyle w:val="af9"/>
        <w:numPr>
          <w:ilvl w:val="0"/>
          <w:numId w:val="17"/>
        </w:numPr>
        <w:rPr>
          <w:rFonts w:cs="Times New Roman"/>
          <w:szCs w:val="28"/>
        </w:rPr>
      </w:pPr>
      <w:proofErr w:type="spellStart"/>
      <w:r w:rsidRPr="00853EB4">
        <w:rPr>
          <w:rFonts w:cs="Times New Roman"/>
          <w:szCs w:val="28"/>
        </w:rPr>
        <w:t>F</w:t>
      </w:r>
      <w:r w:rsidRPr="00853EB4">
        <w:rPr>
          <w:rFonts w:cs="Times New Roman"/>
          <w:szCs w:val="28"/>
          <w:vertAlign w:val="subscript"/>
        </w:rPr>
        <w:t>сопр</w:t>
      </w:r>
      <w:proofErr w:type="spellEnd"/>
      <w:r w:rsidRPr="00853EB4">
        <w:rPr>
          <w:rFonts w:cs="Times New Roman"/>
          <w:szCs w:val="28"/>
        </w:rPr>
        <w:t xml:space="preserve"> — сила сопротивления</w:t>
      </w:r>
      <w:r w:rsidR="00EA24E3">
        <w:rPr>
          <w:rFonts w:cs="Times New Roman"/>
          <w:szCs w:val="28"/>
        </w:rPr>
        <w:t>, единица измерения:</w:t>
      </w:r>
      <w:r w:rsidR="00B82B26">
        <w:rPr>
          <w:rFonts w:cs="Times New Roman"/>
          <w:szCs w:val="28"/>
        </w:rPr>
        <w:t xml:space="preserve"> </w:t>
      </w:r>
      <w:r w:rsidR="00B82B26" w:rsidRPr="00B82B26">
        <w:rPr>
          <w:rFonts w:cs="Times New Roman"/>
          <w:szCs w:val="28"/>
        </w:rPr>
        <w:t>ньютон (Н)</w:t>
      </w:r>
    </w:p>
    <w:p w14:paraId="3569AC0C" w14:textId="094B400E" w:rsidR="00EA24E3" w:rsidRPr="0048268E" w:rsidRDefault="00EA24E3" w:rsidP="00EA24E3">
      <w:pPr>
        <w:pStyle w:val="af9"/>
        <w:numPr>
          <w:ilvl w:val="0"/>
          <w:numId w:val="17"/>
        </w:numPr>
        <w:rPr>
          <w:rFonts w:eastAsiaTheme="minorEastAsia" w:cs="Times New Roman"/>
          <w:iCs/>
          <w:szCs w:val="28"/>
        </w:rPr>
      </w:pPr>
      <w:r w:rsidRPr="00EA24E3">
        <w:rPr>
          <w:rFonts w:eastAsiaTheme="minorEastAsia" w:cs="Times New Roman"/>
          <w:iCs/>
          <w:szCs w:val="28"/>
          <w:lang w:val="en-US"/>
        </w:rPr>
        <w:t>M</w:t>
      </w:r>
      <w:r w:rsidRPr="00EA24E3">
        <w:rPr>
          <w:rFonts w:eastAsiaTheme="minorEastAsia" w:cs="Times New Roman"/>
          <w:iCs/>
          <w:szCs w:val="28"/>
        </w:rPr>
        <w:t xml:space="preserve"> </w:t>
      </w:r>
      <w:r w:rsidRPr="00EA24E3">
        <w:rPr>
          <w:rFonts w:eastAsiaTheme="minorEastAsia" w:cs="Times New Roman"/>
          <w:iCs/>
          <w:szCs w:val="28"/>
        </w:rPr>
        <w:softHyphen/>
      </w:r>
      <w:r w:rsidRPr="00EA24E3">
        <w:rPr>
          <w:rFonts w:eastAsiaTheme="minorEastAsia" w:cs="Times New Roman"/>
          <w:iCs/>
          <w:szCs w:val="28"/>
        </w:rPr>
        <w:softHyphen/>
        <w:t xml:space="preserve">— </w:t>
      </w:r>
      <w:r>
        <w:rPr>
          <w:rFonts w:eastAsiaTheme="minorEastAsia" w:cs="Times New Roman"/>
          <w:iCs/>
          <w:szCs w:val="28"/>
        </w:rPr>
        <w:t xml:space="preserve">Молекулярная масса </w:t>
      </w:r>
      <w:r w:rsidR="001567A5">
        <w:rPr>
          <w:rFonts w:eastAsiaTheme="minorEastAsia" w:cs="Times New Roman"/>
          <w:iCs/>
          <w:szCs w:val="28"/>
        </w:rPr>
        <w:t>воздуха</w:t>
      </w:r>
      <w:r>
        <w:rPr>
          <w:rFonts w:cs="Times New Roman"/>
          <w:szCs w:val="28"/>
        </w:rPr>
        <w:t>, единица измерения:</w:t>
      </w:r>
      <w:r w:rsidR="00B82B26">
        <w:rPr>
          <w:rFonts w:cs="Times New Roman"/>
          <w:szCs w:val="28"/>
        </w:rPr>
        <w:t xml:space="preserve"> </w:t>
      </w:r>
      <w:r w:rsidR="00B82B26" w:rsidRPr="00B82B26">
        <w:rPr>
          <w:rFonts w:cs="Times New Roman"/>
          <w:szCs w:val="28"/>
        </w:rPr>
        <w:t>килограмм на моль (кг/моль)</w:t>
      </w:r>
    </w:p>
    <w:p w14:paraId="780AF0BE" w14:textId="5DF01757" w:rsidR="00EC6BD5" w:rsidRPr="001567A5" w:rsidRDefault="0048268E" w:rsidP="0048268E">
      <w:pPr>
        <w:pStyle w:val="af9"/>
        <w:numPr>
          <w:ilvl w:val="0"/>
          <w:numId w:val="17"/>
        </w:numPr>
        <w:rPr>
          <w:rFonts w:eastAsiaTheme="minorEastAsia" w:cs="Times New Roman"/>
          <w:iCs/>
          <w:szCs w:val="28"/>
        </w:rPr>
      </w:pPr>
      <w:r>
        <w:rPr>
          <w:rFonts w:eastAsiaTheme="minorEastAsia" w:cs="Times New Roman"/>
          <w:iCs/>
          <w:szCs w:val="28"/>
        </w:rPr>
        <w:t xml:space="preserve">Т — </w:t>
      </w:r>
      <w:hyperlink r:id="rId9" w:history="1">
        <w:r w:rsidR="00A3552D" w:rsidRPr="00A3552D">
          <w:t>Абсолютная</w:t>
        </w:r>
      </w:hyperlink>
      <w:r w:rsidR="00A3552D">
        <w:rPr>
          <w:rFonts w:eastAsiaTheme="minorEastAsia" w:cs="Times New Roman"/>
          <w:iCs/>
          <w:szCs w:val="28"/>
        </w:rPr>
        <w:t xml:space="preserve"> т</w:t>
      </w:r>
      <w:r w:rsidRPr="0048268E">
        <w:rPr>
          <w:rFonts w:eastAsiaTheme="minorEastAsia" w:cs="Times New Roman"/>
          <w:iCs/>
          <w:szCs w:val="28"/>
        </w:rPr>
        <w:t>емпература воздуха</w:t>
      </w:r>
      <w:r>
        <w:rPr>
          <w:rFonts w:eastAsiaTheme="minorEastAsia" w:cs="Times New Roman"/>
          <w:iCs/>
          <w:szCs w:val="28"/>
        </w:rPr>
        <w:t xml:space="preserve">, </w:t>
      </w:r>
      <w:r>
        <w:rPr>
          <w:rFonts w:cs="Times New Roman"/>
          <w:szCs w:val="28"/>
        </w:rPr>
        <w:t>единица измерения: кельвин (К)</w:t>
      </w:r>
    </w:p>
    <w:p w14:paraId="4D77E9BA" w14:textId="49870581" w:rsidR="0028008F" w:rsidRDefault="00000000" w:rsidP="0048268E">
      <w:pPr>
        <w:pStyle w:val="af9"/>
        <w:numPr>
          <w:ilvl w:val="0"/>
          <w:numId w:val="17"/>
        </w:numPr>
      </w:pPr>
      <m:oMath>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w:rPr>
            <w:rFonts w:ascii="Cambria Math" w:eastAsiaTheme="minorEastAsia" w:hAnsi="Cambria Math" w:cs="Times New Roman"/>
            <w:szCs w:val="28"/>
            <w:vertAlign w:val="subscript"/>
          </w:rPr>
          <m:t xml:space="preserve"> </m:t>
        </m:r>
      </m:oMath>
      <w:r w:rsidR="001567A5" w:rsidRPr="001567A5">
        <w:rPr>
          <w:rFonts w:eastAsiaTheme="minorEastAsia" w:cs="Times New Roman"/>
          <w:szCs w:val="28"/>
        </w:rPr>
        <w:t>—  </w:t>
      </w:r>
      <w:r w:rsidR="001567A5">
        <w:rPr>
          <w:rFonts w:eastAsiaTheme="minorEastAsia" w:cs="Times New Roman"/>
          <w:szCs w:val="28"/>
        </w:rPr>
        <w:t>У</w:t>
      </w:r>
      <w:r w:rsidR="001567A5" w:rsidRPr="001567A5">
        <w:rPr>
          <w:rFonts w:eastAsiaTheme="minorEastAsia" w:cs="Times New Roman"/>
          <w:szCs w:val="28"/>
        </w:rPr>
        <w:t>ниверсальная газовая постоянная</w:t>
      </w:r>
      <w:r w:rsidR="001567A5">
        <w:rPr>
          <w:rFonts w:eastAsiaTheme="minorEastAsia" w:cs="Times New Roman"/>
          <w:iCs/>
          <w:szCs w:val="28"/>
        </w:rPr>
        <w:t xml:space="preserve">, </w:t>
      </w:r>
      <w:r w:rsidR="001567A5">
        <w:rPr>
          <w:rFonts w:cs="Times New Roman"/>
          <w:szCs w:val="28"/>
        </w:rPr>
        <w:t xml:space="preserve">единица измерения: </w:t>
      </w:r>
      <w:r w:rsidR="00A3552D">
        <w:rPr>
          <w:rFonts w:cs="Times New Roman"/>
          <w:szCs w:val="28"/>
        </w:rPr>
        <w:t xml:space="preserve">джоуль на моль и кельвин </w:t>
      </w:r>
      <w:r w:rsidR="00A3552D" w:rsidRPr="00A3552D">
        <w:t>(Дж/(</w:t>
      </w:r>
      <w:proofErr w:type="spellStart"/>
      <w:r w:rsidR="00A3552D" w:rsidRPr="00A3552D">
        <w:t>моль∙К</w:t>
      </w:r>
      <w:proofErr w:type="spellEnd"/>
      <w:r w:rsidR="00A3552D" w:rsidRPr="00A3552D">
        <w:t>))</w:t>
      </w:r>
    </w:p>
    <w:p w14:paraId="5771F313" w14:textId="7293BA36" w:rsidR="001567A5"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56C2A747" w14:textId="77777777" w:rsidR="00EC6BD5" w:rsidRPr="00C56047" w:rsidRDefault="00EC6BD5" w:rsidP="00EC6BD5">
      <w:pPr>
        <w:pStyle w:val="aff6"/>
      </w:pPr>
      <w:bookmarkStart w:id="8" w:name="_Toc188401488"/>
      <w:r w:rsidRPr="00C56047">
        <w:lastRenderedPageBreak/>
        <w:t>Динамическую модель исследуемой системы при отсутствии возмущающих воздействий</w:t>
      </w:r>
      <w:bookmarkEnd w:id="8"/>
    </w:p>
    <w:p w14:paraId="04982B2F" w14:textId="77777777" w:rsidR="00EC6BD5" w:rsidRPr="00C56047" w:rsidRDefault="00EC6BD5" w:rsidP="00EC6BD5">
      <w:pPr>
        <w:pStyle w:val="af9"/>
        <w:rPr>
          <w:rFonts w:cs="Times New Roman"/>
        </w:rPr>
      </w:pPr>
      <w:r w:rsidRPr="00C56047">
        <w:rPr>
          <w:rFonts w:cs="Times New Roman"/>
        </w:rPr>
        <w:t>В динамической модели мы учитываем ускорение тела и, следовательно, силу сопротивления.</w:t>
      </w:r>
    </w:p>
    <w:p w14:paraId="5CBD5C20" w14:textId="77777777" w:rsidR="00EC6BD5" w:rsidRPr="002B7F88" w:rsidRDefault="00EC6BD5" w:rsidP="00EC6BD5">
      <w:pPr>
        <w:pStyle w:val="af9"/>
        <w:rPr>
          <w:rFonts w:cs="Times New Roman"/>
        </w:rPr>
      </w:pPr>
      <w:r w:rsidRPr="002B7F88">
        <w:rPr>
          <w:rFonts w:cs="Times New Roman"/>
          <w:b/>
          <w:bCs/>
        </w:rPr>
        <w:t>Основные уравнения:</w:t>
      </w:r>
    </w:p>
    <w:p w14:paraId="67841E59" w14:textId="77777777" w:rsidR="00EC6BD5" w:rsidRPr="002B7F88" w:rsidRDefault="00EC6BD5">
      <w:pPr>
        <w:pStyle w:val="af9"/>
        <w:numPr>
          <w:ilvl w:val="0"/>
          <w:numId w:val="18"/>
        </w:numPr>
        <w:rPr>
          <w:rFonts w:cs="Times New Roman"/>
        </w:rPr>
      </w:pPr>
      <w:r w:rsidRPr="002B7F88">
        <w:rPr>
          <w:rFonts w:cs="Times New Roman"/>
          <w:b/>
          <w:bCs/>
        </w:rPr>
        <w:t>Сила Архимеда:</w:t>
      </w:r>
    </w:p>
    <w:p w14:paraId="528D3DA8" w14:textId="77777777" w:rsidR="00EC6BD5" w:rsidRPr="00C56047" w:rsidRDefault="00EC6BD5">
      <w:pPr>
        <w:pStyle w:val="af9"/>
        <w:numPr>
          <w:ilvl w:val="0"/>
          <w:numId w:val="12"/>
        </w:numPr>
        <w:rPr>
          <w:rFonts w:cs="Times New Roman"/>
        </w:rPr>
      </w:pPr>
      <w:r w:rsidRPr="00C56047">
        <w:rPr>
          <w:rFonts w:cs="Times New Roman"/>
        </w:rPr>
        <w:t>F</w:t>
      </w:r>
      <w:r w:rsidRPr="00C56047">
        <w:rPr>
          <w:rFonts w:cs="Times New Roman"/>
          <w:vertAlign w:val="subscript"/>
        </w:rPr>
        <w:t>A</w:t>
      </w:r>
      <w:r w:rsidRPr="00C56047">
        <w:rPr>
          <w:rFonts w:cs="Times New Roman"/>
        </w:rPr>
        <w:t xml:space="preserve"> = (4/</w:t>
      </w:r>
      <w:proofErr w:type="gramStart"/>
      <w:r w:rsidRPr="00C56047">
        <w:rPr>
          <w:rFonts w:cs="Times New Roman"/>
        </w:rPr>
        <w:t>3)π</w:t>
      </w:r>
      <w:proofErr w:type="gramEnd"/>
      <w:r w:rsidRPr="00C56047">
        <w:rPr>
          <w:rFonts w:cs="Times New Roman"/>
        </w:rPr>
        <w:t>R</w:t>
      </w:r>
      <w:r w:rsidRPr="00C56047">
        <w:rPr>
          <w:rFonts w:cs="Times New Roman"/>
          <w:vertAlign w:val="superscript"/>
        </w:rPr>
        <w:t>3</w:t>
      </w:r>
      <w:r w:rsidRPr="00C56047">
        <w:rPr>
          <w:rFonts w:cs="Times New Roman"/>
        </w:rPr>
        <w:t>ρ</w:t>
      </w:r>
      <w:r w:rsidRPr="00C56047">
        <w:rPr>
          <w:rFonts w:cs="Times New Roman"/>
          <w:vertAlign w:val="subscript"/>
        </w:rPr>
        <w:t>атм</w:t>
      </w:r>
      <w:r w:rsidRPr="00C56047">
        <w:rPr>
          <w:rFonts w:cs="Times New Roman"/>
        </w:rPr>
        <w:t>g</w:t>
      </w:r>
    </w:p>
    <w:p w14:paraId="0F834381" w14:textId="77777777" w:rsidR="00EC6BD5" w:rsidRPr="002B7F88" w:rsidRDefault="00EC6BD5">
      <w:pPr>
        <w:pStyle w:val="af9"/>
        <w:numPr>
          <w:ilvl w:val="0"/>
          <w:numId w:val="18"/>
        </w:numPr>
        <w:rPr>
          <w:rFonts w:cs="Times New Roman"/>
        </w:rPr>
      </w:pPr>
      <w:r w:rsidRPr="002B7F88">
        <w:rPr>
          <w:rFonts w:cs="Times New Roman"/>
          <w:b/>
          <w:bCs/>
        </w:rPr>
        <w:t>Сила тяжести:</w:t>
      </w:r>
    </w:p>
    <w:p w14:paraId="39C16DCD" w14:textId="77777777" w:rsidR="00EC6BD5" w:rsidRPr="00C56047" w:rsidRDefault="00EC6BD5">
      <w:pPr>
        <w:pStyle w:val="af9"/>
        <w:numPr>
          <w:ilvl w:val="0"/>
          <w:numId w:val="11"/>
        </w:numPr>
        <w:rPr>
          <w:rFonts w:cs="Times New Roman"/>
          <w:lang w:val="en-US"/>
        </w:rPr>
      </w:pPr>
      <w:r w:rsidRPr="00C56047">
        <w:rPr>
          <w:rFonts w:cs="Times New Roman"/>
          <w:lang w:val="en-US"/>
        </w:rPr>
        <w:t>F</w:t>
      </w:r>
      <w:r w:rsidRPr="00C56047">
        <w:rPr>
          <w:rFonts w:cs="Times New Roman"/>
          <w:vertAlign w:val="subscript"/>
        </w:rPr>
        <w:t>тяж</w:t>
      </w:r>
      <w:r w:rsidRPr="00C56047">
        <w:rPr>
          <w:rFonts w:cs="Times New Roman"/>
          <w:lang w:val="en-US"/>
        </w:rPr>
        <w:t xml:space="preserve"> = (m + m</w:t>
      </w:r>
      <w:proofErr w:type="gramStart"/>
      <w:r w:rsidRPr="00C56047">
        <w:rPr>
          <w:rFonts w:cs="Times New Roman"/>
          <w:vertAlign w:val="subscript"/>
        </w:rPr>
        <w:t>г</w:t>
      </w:r>
      <w:r w:rsidRPr="00C56047">
        <w:rPr>
          <w:rFonts w:cs="Times New Roman"/>
          <w:lang w:val="en-US"/>
        </w:rPr>
        <w:t>)g</w:t>
      </w:r>
      <w:proofErr w:type="gramEnd"/>
    </w:p>
    <w:p w14:paraId="4C9E2551" w14:textId="77777777" w:rsidR="00EC6BD5" w:rsidRPr="002B7F88" w:rsidRDefault="00EC6BD5">
      <w:pPr>
        <w:pStyle w:val="af9"/>
        <w:numPr>
          <w:ilvl w:val="0"/>
          <w:numId w:val="18"/>
        </w:numPr>
        <w:rPr>
          <w:rFonts w:cs="Times New Roman"/>
        </w:rPr>
      </w:pPr>
      <w:r w:rsidRPr="002B7F88">
        <w:rPr>
          <w:rFonts w:cs="Times New Roman"/>
          <w:b/>
          <w:bCs/>
        </w:rPr>
        <w:t>Сила сопротивления:</w:t>
      </w:r>
    </w:p>
    <w:p w14:paraId="6A0A7814" w14:textId="1B28152A" w:rsidR="00EC6BD5" w:rsidRPr="00C56047" w:rsidRDefault="00EC6BD5">
      <w:pPr>
        <w:pStyle w:val="af9"/>
        <w:numPr>
          <w:ilvl w:val="0"/>
          <w:numId w:val="11"/>
        </w:numPr>
        <w:rPr>
          <w:rFonts w:cs="Times New Roman"/>
        </w:rPr>
      </w:pPr>
      <w:r w:rsidRPr="00C56047">
        <w:rPr>
          <w:rFonts w:cs="Times New Roman"/>
          <w:lang w:val="en-US"/>
        </w:rPr>
        <w:t>F</w:t>
      </w:r>
      <w:r w:rsidRPr="00C56047">
        <w:rPr>
          <w:rFonts w:cs="Times New Roman"/>
          <w:vertAlign w:val="subscript"/>
        </w:rPr>
        <w:t>сопр</w:t>
      </w:r>
      <w:r w:rsidRPr="00C56047">
        <w:rPr>
          <w:rFonts w:cs="Times New Roman"/>
        </w:rPr>
        <w:t xml:space="preserve"> = </w:t>
      </w:r>
      <w:r w:rsidRPr="00C56047">
        <w:rPr>
          <w:rFonts w:cs="Times New Roman"/>
          <w:lang w:val="en-US"/>
        </w:rPr>
        <w:t>k</w:t>
      </w:r>
      <w:r w:rsidR="00B82B26" w:rsidRPr="00B82B26">
        <w:rPr>
          <w:rFonts w:cs="Times New Roman"/>
        </w:rPr>
        <w:t xml:space="preserve"> </w:t>
      </w:r>
      <w:r w:rsidR="00B82B26" w:rsidRPr="00C56047">
        <w:rPr>
          <w:rFonts w:cs="Times New Roman"/>
        </w:rPr>
        <w:t>d²h/dt²</w:t>
      </w:r>
      <w:r w:rsidRPr="00C56047">
        <w:rPr>
          <w:rFonts w:cs="Times New Roman"/>
        </w:rPr>
        <w:t>, где d²h/dt² — вертикальное ускорение;</w:t>
      </w:r>
    </w:p>
    <w:p w14:paraId="2EAD876F" w14:textId="77777777" w:rsidR="00EC6BD5" w:rsidRPr="00853EB4" w:rsidRDefault="00EC6BD5" w:rsidP="00EC6BD5">
      <w:pPr>
        <w:pStyle w:val="af9"/>
        <w:rPr>
          <w:rFonts w:cs="Times New Roman"/>
        </w:rPr>
      </w:pPr>
      <w:r w:rsidRPr="00853EB4">
        <w:rPr>
          <w:rFonts w:cs="Times New Roman"/>
          <w:b/>
          <w:bCs/>
        </w:rPr>
        <w:t>Уравнение движения (второй закон Ньютона):</w:t>
      </w:r>
    </w:p>
    <w:p w14:paraId="523183F1" w14:textId="77777777" w:rsidR="00EC6BD5" w:rsidRPr="00853EB4" w:rsidRDefault="00EC6BD5" w:rsidP="00EC6BD5">
      <w:pPr>
        <w:pStyle w:val="af9"/>
        <w:rPr>
          <w:rFonts w:cs="Times New Roman"/>
        </w:rPr>
      </w:pPr>
      <w:r w:rsidRPr="00853EB4">
        <w:rPr>
          <w:rFonts w:cs="Times New Roman"/>
        </w:rPr>
        <w:t>Сумма всех сил, действующих на тело, равна произведению массы тела на его ускорение:</w:t>
      </w:r>
    </w:p>
    <w:p w14:paraId="509F8D7D" w14:textId="77777777" w:rsidR="00EC6BD5" w:rsidRPr="00853EB4" w:rsidRDefault="00EC6BD5">
      <w:pPr>
        <w:pStyle w:val="af9"/>
        <w:numPr>
          <w:ilvl w:val="0"/>
          <w:numId w:val="19"/>
        </w:numPr>
        <w:rPr>
          <w:rFonts w:cs="Times New Roman"/>
        </w:rPr>
      </w:pPr>
      <w:r w:rsidRPr="00C56047">
        <w:rPr>
          <w:rFonts w:cs="Times New Roman"/>
        </w:rPr>
        <w:t>(</w:t>
      </w:r>
      <w:r w:rsidRPr="00C56047">
        <w:rPr>
          <w:rFonts w:cs="Times New Roman"/>
          <w:lang w:val="en-US"/>
        </w:rPr>
        <w:t>m</w:t>
      </w:r>
      <w:r w:rsidRPr="00C56047">
        <w:rPr>
          <w:rFonts w:cs="Times New Roman"/>
        </w:rPr>
        <w:t xml:space="preserve"> + </w:t>
      </w:r>
      <w:r w:rsidRPr="00C56047">
        <w:rPr>
          <w:rFonts w:cs="Times New Roman"/>
          <w:lang w:val="en-US"/>
        </w:rPr>
        <w:t>m</w:t>
      </w:r>
      <w:proofErr w:type="gramStart"/>
      <w:r w:rsidRPr="00C56047">
        <w:rPr>
          <w:rFonts w:cs="Times New Roman"/>
          <w:vertAlign w:val="subscript"/>
        </w:rPr>
        <w:t>г</w:t>
      </w:r>
      <w:r w:rsidRPr="00C56047">
        <w:rPr>
          <w:rFonts w:cs="Times New Roman"/>
        </w:rPr>
        <w:t>)</w:t>
      </w:r>
      <w:r w:rsidRPr="00853EB4">
        <w:rPr>
          <w:rFonts w:cs="Times New Roman"/>
          <w:lang w:val="en-US"/>
        </w:rPr>
        <w:t>d</w:t>
      </w:r>
      <w:proofErr w:type="gramEnd"/>
      <w:r w:rsidRPr="00853EB4">
        <w:rPr>
          <w:rFonts w:cs="Times New Roman"/>
        </w:rPr>
        <w:t>²</w:t>
      </w:r>
      <w:r w:rsidRPr="00853EB4">
        <w:rPr>
          <w:rFonts w:cs="Times New Roman"/>
          <w:lang w:val="en-US"/>
        </w:rPr>
        <w:t>h</w:t>
      </w:r>
      <w:r w:rsidRPr="00853EB4">
        <w:rPr>
          <w:rFonts w:cs="Times New Roman"/>
        </w:rPr>
        <w:t>/</w:t>
      </w:r>
      <w:r w:rsidRPr="00853EB4">
        <w:rPr>
          <w:rFonts w:cs="Times New Roman"/>
          <w:lang w:val="en-US"/>
        </w:rPr>
        <w:t>dt</w:t>
      </w:r>
      <w:r w:rsidRPr="00853EB4">
        <w:rPr>
          <w:rFonts w:cs="Times New Roman"/>
        </w:rPr>
        <w:t xml:space="preserve">² = </w:t>
      </w:r>
      <w:r w:rsidRPr="00C56047">
        <w:rPr>
          <w:rFonts w:cs="Times New Roman"/>
        </w:rPr>
        <w:t>F</w:t>
      </w:r>
      <w:r w:rsidRPr="00C56047">
        <w:rPr>
          <w:rFonts w:cs="Times New Roman"/>
          <w:vertAlign w:val="subscript"/>
        </w:rPr>
        <w:t>A</w:t>
      </w:r>
      <w:r w:rsidRPr="00853EB4">
        <w:rPr>
          <w:rFonts w:cs="Times New Roman"/>
        </w:rPr>
        <w:t xml:space="preserve"> - </w:t>
      </w:r>
      <w:r w:rsidRPr="00C56047">
        <w:rPr>
          <w:rFonts w:cs="Times New Roman"/>
          <w:lang w:val="en-US"/>
        </w:rPr>
        <w:t>F</w:t>
      </w:r>
      <w:r w:rsidRPr="00C56047">
        <w:rPr>
          <w:rFonts w:cs="Times New Roman"/>
          <w:vertAlign w:val="subscript"/>
        </w:rPr>
        <w:t>тяж</w:t>
      </w:r>
      <w:r w:rsidRPr="00853EB4">
        <w:rPr>
          <w:rFonts w:cs="Times New Roman"/>
        </w:rPr>
        <w:t xml:space="preserve"> - </w:t>
      </w:r>
      <w:r w:rsidRPr="00C56047">
        <w:rPr>
          <w:rFonts w:cs="Times New Roman"/>
          <w:lang w:val="en-US"/>
        </w:rPr>
        <w:t>F</w:t>
      </w:r>
      <w:r w:rsidRPr="00C56047">
        <w:rPr>
          <w:rFonts w:cs="Times New Roman"/>
          <w:vertAlign w:val="subscript"/>
        </w:rPr>
        <w:t>сопр</w:t>
      </w:r>
    </w:p>
    <w:p w14:paraId="1403E58E" w14:textId="77777777" w:rsidR="00EC6BD5" w:rsidRPr="00853EB4" w:rsidRDefault="00EC6BD5" w:rsidP="00EC6BD5">
      <w:pPr>
        <w:pStyle w:val="af9"/>
        <w:rPr>
          <w:rFonts w:cs="Times New Roman"/>
        </w:rPr>
      </w:pPr>
      <w:r w:rsidRPr="00853EB4">
        <w:rPr>
          <w:rFonts w:cs="Times New Roman"/>
        </w:rPr>
        <w:t>Подставляем выражения для сил:</w:t>
      </w:r>
    </w:p>
    <w:p w14:paraId="748A36B3" w14:textId="5ED7F9B1" w:rsidR="00EC6BD5" w:rsidRPr="00853EB4" w:rsidRDefault="00EC6BD5">
      <w:pPr>
        <w:pStyle w:val="af9"/>
        <w:numPr>
          <w:ilvl w:val="0"/>
          <w:numId w:val="20"/>
        </w:numPr>
        <w:rPr>
          <w:rFonts w:cs="Times New Roman"/>
        </w:rPr>
      </w:pPr>
      <w:r w:rsidRPr="00C56047">
        <w:rPr>
          <w:rFonts w:cs="Times New Roman"/>
        </w:rPr>
        <w:t>(</w:t>
      </w:r>
      <w:r w:rsidRPr="00C56047">
        <w:rPr>
          <w:rFonts w:cs="Times New Roman"/>
          <w:lang w:val="en-US"/>
        </w:rPr>
        <w:t>m</w:t>
      </w:r>
      <w:r w:rsidRPr="00C56047">
        <w:rPr>
          <w:rFonts w:cs="Times New Roman"/>
        </w:rPr>
        <w:t xml:space="preserve"> + </w:t>
      </w:r>
      <w:r w:rsidRPr="00C56047">
        <w:rPr>
          <w:rFonts w:cs="Times New Roman"/>
          <w:lang w:val="en-US"/>
        </w:rPr>
        <w:t>m</w:t>
      </w:r>
      <w:proofErr w:type="gramStart"/>
      <w:r w:rsidRPr="00C56047">
        <w:rPr>
          <w:rFonts w:cs="Times New Roman"/>
          <w:vertAlign w:val="subscript"/>
        </w:rPr>
        <w:t>г</w:t>
      </w:r>
      <w:r w:rsidRPr="00C56047">
        <w:rPr>
          <w:rFonts w:cs="Times New Roman"/>
        </w:rPr>
        <w:t>)</w:t>
      </w:r>
      <w:r w:rsidRPr="00853EB4">
        <w:rPr>
          <w:rFonts w:cs="Times New Roman"/>
          <w:lang w:val="en-US"/>
        </w:rPr>
        <w:t>d</w:t>
      </w:r>
      <w:proofErr w:type="gramEnd"/>
      <w:r w:rsidRPr="00853EB4">
        <w:rPr>
          <w:rFonts w:cs="Times New Roman"/>
        </w:rPr>
        <w:t>²</w:t>
      </w:r>
      <w:r w:rsidRPr="00853EB4">
        <w:rPr>
          <w:rFonts w:cs="Times New Roman"/>
          <w:lang w:val="en-US"/>
        </w:rPr>
        <w:t>h</w:t>
      </w:r>
      <w:r w:rsidRPr="00853EB4">
        <w:rPr>
          <w:rFonts w:cs="Times New Roman"/>
        </w:rPr>
        <w:t>/</w:t>
      </w:r>
      <w:r w:rsidRPr="00853EB4">
        <w:rPr>
          <w:rFonts w:cs="Times New Roman"/>
          <w:lang w:val="en-US"/>
        </w:rPr>
        <w:t>dt</w:t>
      </w:r>
      <w:r w:rsidRPr="00853EB4">
        <w:rPr>
          <w:rFonts w:cs="Times New Roman"/>
        </w:rPr>
        <w:t>²</w:t>
      </w:r>
      <w:r w:rsidRPr="00C56047">
        <w:rPr>
          <w:rFonts w:cs="Times New Roman"/>
        </w:rPr>
        <w:t> </w:t>
      </w:r>
      <w:r w:rsidRPr="00853EB4">
        <w:rPr>
          <w:rFonts w:cs="Times New Roman"/>
        </w:rPr>
        <w:t>=</w:t>
      </w:r>
      <w:r w:rsidRPr="00C56047">
        <w:rPr>
          <w:rFonts w:cs="Times New Roman"/>
        </w:rPr>
        <w:t> </w:t>
      </w: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4</m:t>
            </m:r>
          </m:num>
          <m:den>
            <m:r>
              <m:rPr>
                <m:sty m:val="p"/>
              </m:rPr>
              <w:rPr>
                <w:rFonts w:ascii="Cambria Math" w:hAnsi="Cambria Math" w:cs="Times New Roman"/>
                <w:sz w:val="32"/>
                <w:szCs w:val="32"/>
              </w:rPr>
              <m:t>3</m:t>
            </m:r>
          </m:den>
        </m:f>
      </m:oMath>
      <w:r w:rsidRPr="00E60F6E">
        <w:rPr>
          <w:rFonts w:cs="Times New Roman"/>
        </w:rPr>
        <w:t>π</w:t>
      </w:r>
      <w:r w:rsidR="0048268E">
        <w:rPr>
          <w:rFonts w:cs="Times New Roman"/>
          <w:lang w:val="en-US"/>
        </w:rPr>
        <w:t>g</w:t>
      </w:r>
      <w:r w:rsidRPr="00E60F6E">
        <w:rPr>
          <w:rFonts w:cs="Times New Roman"/>
          <w:lang w:val="en-US"/>
        </w:rPr>
        <w:t>R</w:t>
      </w:r>
      <w:r w:rsidRPr="00E60F6E">
        <w:rPr>
          <w:rFonts w:cs="Times New Roman"/>
          <w:vertAlign w:val="superscript"/>
        </w:rPr>
        <w:t>3</w:t>
      </w:r>
      <w:r w:rsidRPr="00E60F6E">
        <w:rPr>
          <w:rFonts w:cs="Times New Roman"/>
        </w:rPr>
        <w:t>ρ</w:t>
      </w:r>
      <w:r w:rsidRPr="00C56047">
        <w:rPr>
          <w:rFonts w:cs="Times New Roman"/>
          <w:vertAlign w:val="subscript"/>
        </w:rPr>
        <w:t>атм</w:t>
      </w:r>
      <w:r w:rsidRPr="00C56047">
        <w:rPr>
          <w:rFonts w:cs="Times New Roman"/>
        </w:rPr>
        <w:t xml:space="preserve"> -</w:t>
      </w:r>
      <w:r w:rsidRPr="00853EB4">
        <w:rPr>
          <w:rFonts w:cs="Times New Roman"/>
        </w:rPr>
        <w:t xml:space="preserve"> </w:t>
      </w:r>
      <w:r w:rsidRPr="00C56047">
        <w:rPr>
          <w:rFonts w:cs="Times New Roman"/>
        </w:rPr>
        <w:t>(</w:t>
      </w:r>
      <w:r w:rsidRPr="00C56047">
        <w:rPr>
          <w:rFonts w:cs="Times New Roman"/>
          <w:lang w:val="en-US"/>
        </w:rPr>
        <w:t>m</w:t>
      </w:r>
      <w:r w:rsidRPr="00C56047">
        <w:rPr>
          <w:rFonts w:cs="Times New Roman"/>
        </w:rPr>
        <w:t xml:space="preserve"> + </w:t>
      </w:r>
      <w:r w:rsidRPr="00C56047">
        <w:rPr>
          <w:rFonts w:cs="Times New Roman"/>
          <w:lang w:val="en-US"/>
        </w:rPr>
        <w:t>m</w:t>
      </w:r>
      <w:r w:rsidRPr="00C56047">
        <w:rPr>
          <w:rFonts w:cs="Times New Roman"/>
          <w:vertAlign w:val="subscript"/>
        </w:rPr>
        <w:t>г</w:t>
      </w:r>
      <w:r w:rsidRPr="00C56047">
        <w:rPr>
          <w:rFonts w:cs="Times New Roman"/>
        </w:rPr>
        <w:t>)</w:t>
      </w:r>
      <w:r w:rsidRPr="00853EB4">
        <w:rPr>
          <w:rFonts w:cs="Times New Roman"/>
        </w:rPr>
        <w:t>g - k(dh/dt)</w:t>
      </w:r>
      <w:r w:rsidRPr="00C56047">
        <w:rPr>
          <w:rFonts w:cs="Times New Roman"/>
        </w:rPr>
        <w:t>, где dh/dt — вертикальная скорость подъёма</w:t>
      </w:r>
      <w:r w:rsidR="009F2080" w:rsidRPr="009F2080">
        <w:rPr>
          <w:rFonts w:cs="Times New Roman"/>
        </w:rPr>
        <w:t>,</w:t>
      </w:r>
      <w:r w:rsidR="009F2080" w:rsidRPr="009F2080">
        <w:rPr>
          <w:rFonts w:ascii="Cambria Math" w:eastAsia="Times New Roman" w:hAnsi="Cambria Math" w:cs="Times New Roman"/>
          <w:sz w:val="24"/>
          <w:szCs w:val="28"/>
          <w:vertAlign w:val="subscript"/>
          <w:lang w:eastAsia="ru-RU"/>
          <w14:ligatures w14:val="none"/>
        </w:rPr>
        <w:t xml:space="preserve"> </w:t>
      </w:r>
      <m:oMath>
        <m:sSub>
          <m:sSubPr>
            <m:ctrlPr>
              <w:rPr>
                <w:rFonts w:ascii="Cambria Math" w:hAnsi="Cambria Math" w:cs="Times New Roman"/>
                <w:vertAlign w:val="subscript"/>
              </w:rPr>
            </m:ctrlPr>
          </m:sSubPr>
          <m:e>
            <m:r>
              <m:rPr>
                <m:sty m:val="p"/>
              </m:rPr>
              <w:rPr>
                <w:rFonts w:ascii="Cambria Math" w:hAnsi="Cambria Math" w:cs="Times New Roman"/>
                <w:vertAlign w:val="subscript"/>
              </w:rPr>
              <m:t>ρ</m:t>
            </m:r>
          </m:e>
          <m:sub>
            <m:r>
              <m:rPr>
                <m:sty m:val="p"/>
              </m:rPr>
              <w:rPr>
                <w:rFonts w:ascii="Cambria Math" w:hAnsi="Cambria Math" w:cs="Times New Roman"/>
                <w:vertAlign w:val="subscript"/>
              </w:rPr>
              <m:t>атм</m:t>
            </m:r>
          </m:sub>
        </m:sSub>
        <m:r>
          <m:rPr>
            <m:sty m:val="p"/>
          </m:rPr>
          <w:rPr>
            <w:rFonts w:ascii="Cambria Math" w:hAnsi="Cambria Math" w:cs="Times New Roman"/>
            <w:vertAlign w:val="subscript"/>
          </w:rPr>
          <m:t>=</m:t>
        </m:r>
        <m:f>
          <m:fPr>
            <m:ctrlPr>
              <w:rPr>
                <w:rFonts w:ascii="Cambria Math" w:hAnsi="Cambria Math" w:cs="Times New Roman"/>
                <w:vertAlign w:val="subscript"/>
                <w:lang w:val="en-US"/>
              </w:rPr>
            </m:ctrlPr>
          </m:fPr>
          <m:num>
            <m:r>
              <m:rPr>
                <m:sty m:val="p"/>
              </m:rPr>
              <w:rPr>
                <w:rFonts w:ascii="Cambria Math" w:hAnsi="Cambria Math" w:cs="Times New Roman"/>
                <w:vertAlign w:val="subscript"/>
                <w:lang w:val="en-US"/>
              </w:rPr>
              <m:t>M</m:t>
            </m:r>
          </m:num>
          <m:den>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m:rPr>
                <m:sty m:val="p"/>
              </m:rPr>
              <w:rPr>
                <w:rFonts w:ascii="Cambria Math" w:hAnsi="Cambria Math" w:cs="Times New Roman"/>
                <w:vertAlign w:val="subscript"/>
                <w:lang w:val="en-US"/>
              </w:rPr>
              <m:t>T</m:t>
            </m:r>
          </m:den>
        </m:f>
        <m:sSub>
          <m:sSubPr>
            <m:ctrlPr>
              <w:rPr>
                <w:rFonts w:ascii="Cambria Math" w:hAnsi="Cambria Math" w:cs="Times New Roman"/>
                <w:vertAlign w:val="subscript"/>
              </w:rPr>
            </m:ctrlPr>
          </m:sSubPr>
          <m:e>
            <m:r>
              <m:rPr>
                <m:sty m:val="p"/>
              </m:rPr>
              <w:rPr>
                <w:rFonts w:ascii="Cambria Math" w:hAnsi="Cambria Math" w:cs="Times New Roman"/>
                <w:vertAlign w:val="subscript"/>
              </w:rPr>
              <m:t>Р</m:t>
            </m:r>
          </m:e>
          <m:sub>
            <m:r>
              <m:rPr>
                <m:sty m:val="p"/>
              </m:rPr>
              <w:rPr>
                <w:rFonts w:ascii="Cambria Math" w:hAnsi="Cambria Math" w:cs="Times New Roman"/>
                <w:vertAlign w:val="subscript"/>
              </w:rPr>
              <m:t>0</m:t>
            </m:r>
          </m:sub>
        </m:sSub>
        <m:r>
          <m:rPr>
            <m:sty m:val="p"/>
          </m:rPr>
          <w:rPr>
            <w:rFonts w:ascii="Cambria Math" w:hAnsi="Cambria Math" w:cs="Times New Roman"/>
            <w:vertAlign w:val="subscript"/>
          </w:rPr>
          <m:t>e</m:t>
        </m:r>
        <m:r>
          <m:rPr>
            <m:sty m:val="p"/>
          </m:rPr>
          <w:rPr>
            <w:rFonts w:ascii="Cambria Math" w:hAnsi="Cambria Math" w:cs="Times New Roman"/>
            <w:vertAlign w:val="subscript"/>
            <w:lang w:val="en-US"/>
          </w:rPr>
          <m:t>xp</m:t>
        </m:r>
        <m:d>
          <m:dPr>
            <m:ctrlPr>
              <w:rPr>
                <w:rFonts w:ascii="Cambria Math" w:hAnsi="Cambria Math" w:cs="Times New Roman"/>
                <w:vertAlign w:val="subscript"/>
                <w:lang w:val="en-US"/>
              </w:rPr>
            </m:ctrlPr>
          </m:dPr>
          <m:e>
            <m:r>
              <m:rPr>
                <m:sty m:val="p"/>
              </m:rPr>
              <w:rPr>
                <w:rFonts w:ascii="Cambria Math" w:hAnsi="Cambria Math" w:cs="Times New Roman"/>
                <w:vertAlign w:val="subscript"/>
              </w:rPr>
              <w:softHyphen/>
              <m:t>-</m:t>
            </m:r>
            <m:f>
              <m:fPr>
                <m:ctrlPr>
                  <w:rPr>
                    <w:rFonts w:ascii="Cambria Math" w:hAnsi="Cambria Math" w:cs="Times New Roman"/>
                    <w:vertAlign w:val="subscript"/>
                    <w:lang w:val="en-US"/>
                  </w:rPr>
                </m:ctrlPr>
              </m:fPr>
              <m:num>
                <m:r>
                  <m:rPr>
                    <m:sty m:val="p"/>
                  </m:rPr>
                  <w:rPr>
                    <w:rFonts w:ascii="Cambria Math" w:hAnsi="Cambria Math" w:cs="Times New Roman"/>
                    <w:vertAlign w:val="subscript"/>
                    <w:lang w:val="en-US"/>
                  </w:rPr>
                  <m:t>Mg</m:t>
                </m:r>
              </m:num>
              <m:den>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г</m:t>
                    </m:r>
                  </m:sub>
                </m:sSub>
                <m:r>
                  <m:rPr>
                    <m:sty m:val="p"/>
                  </m:rPr>
                  <w:rPr>
                    <w:rFonts w:ascii="Cambria Math" w:hAnsi="Cambria Math" w:cs="Times New Roman"/>
                    <w:vertAlign w:val="subscript"/>
                    <w:lang w:val="en-US"/>
                  </w:rPr>
                  <m:t>T</m:t>
                </m:r>
              </m:den>
            </m:f>
            <m:r>
              <m:rPr>
                <m:sty m:val="p"/>
              </m:rPr>
              <w:rPr>
                <w:rFonts w:ascii="Cambria Math" w:hAnsi="Cambria Math" w:cs="Times New Roman"/>
                <w:vertAlign w:val="subscript"/>
                <w:lang w:val="en-US"/>
              </w:rPr>
              <m:t>h</m:t>
            </m:r>
          </m:e>
        </m:d>
      </m:oMath>
      <w:r w:rsidRPr="00C56047">
        <w:rPr>
          <w:rFonts w:cs="Times New Roman"/>
        </w:rPr>
        <w:t>;</w:t>
      </w:r>
    </w:p>
    <w:p w14:paraId="7561611E" w14:textId="4158A4F4" w:rsidR="0028008F" w:rsidRDefault="00EC6BD5" w:rsidP="00EC6BD5">
      <w:pPr>
        <w:pStyle w:val="af9"/>
        <w:ind w:firstLine="0"/>
        <w:rPr>
          <w:rFonts w:cs="Times New Roman"/>
        </w:rPr>
      </w:pPr>
      <w:r w:rsidRPr="00C56047">
        <w:rPr>
          <w:rFonts w:cs="Times New Roman"/>
        </w:rPr>
        <w:t>Это дифференциальное уравнение второго порядка. Его решение h(t) даст нам зависимость высоты подъёма от времени.</w:t>
      </w:r>
    </w:p>
    <w:p w14:paraId="3632439D" w14:textId="79F4C945" w:rsidR="00EC6BD5" w:rsidRPr="0028008F" w:rsidRDefault="0028008F" w:rsidP="0028008F">
      <w:pPr>
        <w:spacing w:after="160" w:line="259" w:lineRule="auto"/>
        <w:rPr>
          <w:rFonts w:eastAsiaTheme="minorHAnsi"/>
          <w:sz w:val="28"/>
          <w:szCs w:val="22"/>
          <w:lang w:eastAsia="en-US"/>
          <w14:ligatures w14:val="standardContextual"/>
        </w:rPr>
      </w:pPr>
      <w:r>
        <w:br w:type="page"/>
      </w:r>
    </w:p>
    <w:p w14:paraId="33D7B1E9" w14:textId="77777777" w:rsidR="00EC6BD5" w:rsidRDefault="00EC6BD5" w:rsidP="00EC6BD5">
      <w:pPr>
        <w:pStyle w:val="aff6"/>
      </w:pPr>
      <w:bookmarkStart w:id="9" w:name="_Toc188401489"/>
      <w:r>
        <w:lastRenderedPageBreak/>
        <w:t>И</w:t>
      </w:r>
      <w:r w:rsidRPr="002A5B71">
        <w:t>сследование динамики рассматриваемой системы</w:t>
      </w:r>
      <w:bookmarkEnd w:id="9"/>
    </w:p>
    <w:p w14:paraId="74D114C7" w14:textId="77777777" w:rsidR="00EC6BD5" w:rsidRPr="00802273" w:rsidRDefault="00EC6BD5" w:rsidP="00EC6BD5">
      <w:pPr>
        <w:pStyle w:val="af9"/>
      </w:pPr>
      <w:r>
        <w:t xml:space="preserve">При решении </w:t>
      </w:r>
      <w:r w:rsidRPr="00C56047">
        <w:rPr>
          <w:rFonts w:cs="Times New Roman"/>
        </w:rPr>
        <w:t>дифференциальное уравнение второго порядка</w:t>
      </w:r>
      <w:r>
        <w:rPr>
          <w:rFonts w:cs="Times New Roman"/>
        </w:rPr>
        <w:t xml:space="preserve">, которая описывает </w:t>
      </w:r>
      <w:r w:rsidRPr="002A5B71">
        <w:t>динамик</w:t>
      </w:r>
      <w:r>
        <w:t>у</w:t>
      </w:r>
      <w:r w:rsidRPr="002A5B71">
        <w:t xml:space="preserve"> рассматриваемой системы</w:t>
      </w:r>
      <w:r>
        <w:t xml:space="preserve">. Я использовал </w:t>
      </w:r>
      <w:r>
        <w:rPr>
          <w:lang w:val="en-US"/>
        </w:rPr>
        <w:t>MATLAB</w:t>
      </w:r>
      <w:r w:rsidRPr="00802273">
        <w:t xml:space="preserve">, </w:t>
      </w:r>
      <w:r>
        <w:t xml:space="preserve">так как эта </w:t>
      </w:r>
      <w:r w:rsidRPr="00802273">
        <w:t>платформа для программирования и </w:t>
      </w:r>
      <w:hyperlink r:id="rId10" w:tooltip="Пакет прикладных программ" w:history="1">
        <w:r w:rsidRPr="00802273">
          <w:t>пакет прикладных программ</w:t>
        </w:r>
      </w:hyperlink>
      <w:r w:rsidRPr="00802273">
        <w:t> для решения задач технических вычислений. Пакет используют более миллиона инженерных и научных работников, он работает на большинстве современных </w:t>
      </w:r>
      <w:hyperlink r:id="rId11" w:tooltip="Операционная система" w:history="1">
        <w:r w:rsidRPr="00802273">
          <w:t>операционных систем</w:t>
        </w:r>
      </w:hyperlink>
      <w:r w:rsidRPr="00802273">
        <w:t>.</w:t>
      </w:r>
      <w:r>
        <w:t xml:space="preserve"> А метод, который я использовал для решения </w:t>
      </w:r>
      <w:r w:rsidRPr="00C56047">
        <w:rPr>
          <w:rFonts w:cs="Times New Roman"/>
        </w:rPr>
        <w:t>дифференциально</w:t>
      </w:r>
      <w:r>
        <w:rPr>
          <w:rFonts w:cs="Times New Roman"/>
        </w:rPr>
        <w:t>го</w:t>
      </w:r>
      <w:r w:rsidRPr="00C56047">
        <w:rPr>
          <w:rFonts w:cs="Times New Roman"/>
        </w:rPr>
        <w:t xml:space="preserve"> уравнение второго порядка</w:t>
      </w:r>
      <w:r>
        <w:rPr>
          <w:rFonts w:cs="Times New Roman"/>
        </w:rPr>
        <w:t xml:space="preserve"> это </w:t>
      </w:r>
      <w:r w:rsidRPr="00802273">
        <w:rPr>
          <w:rFonts w:cs="Times New Roman"/>
        </w:rPr>
        <w:t>Рунге-Кутты 4-го и 5-го порядков с адаптивным шагом интегрирования.</w:t>
      </w:r>
      <w:r>
        <w:rPr>
          <w:rFonts w:cs="Times New Roman"/>
        </w:rPr>
        <w:t xml:space="preserve"> </w:t>
      </w:r>
      <w:r w:rsidRPr="00802273">
        <w:t>Методы Рунге-Кутты — это семейство численных методов для приближенного решения ОДУ. Они основаны на вычислении нескольких промежуточных значений функции на каждом шаге интегрирования, что позволяет получить более точное приближение решения по сравнению с простыми методами, такими как метод Эйлера.</w:t>
      </w:r>
    </w:p>
    <w:p w14:paraId="14170E08" w14:textId="77777777" w:rsidR="00EC6BD5" w:rsidRPr="00802273" w:rsidRDefault="00EC6BD5">
      <w:pPr>
        <w:pStyle w:val="af9"/>
        <w:numPr>
          <w:ilvl w:val="0"/>
          <w:numId w:val="21"/>
        </w:numPr>
        <w:rPr>
          <w:rFonts w:cs="Times New Roman"/>
        </w:rPr>
      </w:pPr>
      <w:r w:rsidRPr="00802273">
        <w:rPr>
          <w:rFonts w:cs="Times New Roman"/>
          <w:b/>
          <w:bCs/>
        </w:rPr>
        <w:t>4-й и 5-й порядки:</w:t>
      </w:r>
      <w:r w:rsidRPr="00802273">
        <w:rPr>
          <w:rFonts w:cs="Times New Roman"/>
        </w:rPr>
        <w:t xml:space="preserve"> использует метод Рунге-Кутты с порядками 4 и 5. Порядок метода определяет точность приближения. Более высокий порядок обычно обеспечивает большую точность, но требует больше вычислительных ресурсов.</w:t>
      </w:r>
    </w:p>
    <w:p w14:paraId="53820692" w14:textId="77777777" w:rsidR="00EC6BD5" w:rsidRDefault="00EC6BD5">
      <w:pPr>
        <w:pStyle w:val="af9"/>
        <w:numPr>
          <w:ilvl w:val="0"/>
          <w:numId w:val="21"/>
        </w:numPr>
        <w:rPr>
          <w:rFonts w:cs="Times New Roman"/>
        </w:rPr>
      </w:pPr>
      <w:r w:rsidRPr="00802273">
        <w:rPr>
          <w:rFonts w:cs="Times New Roman"/>
          <w:b/>
          <w:bCs/>
        </w:rPr>
        <w:t>Адаптивный шаг интегрирования:</w:t>
      </w:r>
      <w:r w:rsidRPr="00802273">
        <w:rPr>
          <w:rFonts w:cs="Times New Roman"/>
        </w:rPr>
        <w:t xml:space="preserve"> Особенностью является адаптивный шаг интегрирования. Это означает, что размер шага интегрирования автоматически изменяется в процессе решения в зависимости от поведения функции. В областях, где функция изменяется быстро, шаг интегрирования уменьшается для повышения точности. В областях, где функция изменяется медленно, шаг интегрирования увеличивается для ускорения вычислений.</w:t>
      </w:r>
    </w:p>
    <w:p w14:paraId="3E42FBAF" w14:textId="77777777" w:rsidR="00EC6BD5" w:rsidRPr="00CA5350" w:rsidRDefault="00EC6BD5" w:rsidP="00EC6BD5">
      <w:pPr>
        <w:pStyle w:val="af9"/>
        <w:ind w:left="720"/>
      </w:pPr>
      <w:r w:rsidRPr="00802273">
        <w:rPr>
          <w:rFonts w:cs="Times New Roman"/>
        </w:rPr>
        <w:t xml:space="preserve">В </w:t>
      </w:r>
      <w:r>
        <w:rPr>
          <w:rFonts w:cs="Times New Roman"/>
          <w:lang w:val="en-US"/>
        </w:rPr>
        <w:t>MATLAB</w:t>
      </w:r>
      <w:r w:rsidRPr="00802273">
        <w:rPr>
          <w:rFonts w:cs="Times New Roman"/>
        </w:rPr>
        <w:t xml:space="preserve"> </w:t>
      </w:r>
      <w:r>
        <w:rPr>
          <w:rFonts w:cs="Times New Roman"/>
        </w:rPr>
        <w:t xml:space="preserve">есть функция, которая основана на </w:t>
      </w:r>
      <w:r w:rsidRPr="00802273">
        <w:rPr>
          <w:rFonts w:cs="Times New Roman"/>
        </w:rPr>
        <w:t>метод</w:t>
      </w:r>
      <w:r>
        <w:rPr>
          <w:rFonts w:cs="Times New Roman"/>
        </w:rPr>
        <w:t>е</w:t>
      </w:r>
      <w:r w:rsidRPr="00802273">
        <w:rPr>
          <w:rFonts w:cs="Times New Roman"/>
        </w:rPr>
        <w:t xml:space="preserve"> Рунге</w:t>
      </w:r>
      <w:r>
        <w:rPr>
          <w:rFonts w:cs="Times New Roman"/>
        </w:rPr>
        <w:noBreakHyphen/>
      </w:r>
      <w:r w:rsidRPr="00802273">
        <w:rPr>
          <w:rFonts w:cs="Times New Roman"/>
        </w:rPr>
        <w:t>Кутты</w:t>
      </w:r>
      <w:r>
        <w:rPr>
          <w:rFonts w:cs="Times New Roman"/>
          <w:lang w:val="en-US"/>
        </w:rPr>
        <w:t> </w:t>
      </w:r>
      <w:r>
        <w:rPr>
          <w:rFonts w:cs="Times New Roman"/>
        </w:rPr>
        <w:t>—</w:t>
      </w:r>
      <w:r>
        <w:rPr>
          <w:rFonts w:cs="Times New Roman"/>
          <w:lang w:val="en-US"/>
        </w:rPr>
        <w:t> </w:t>
      </w:r>
      <w:r w:rsidRPr="00802273">
        <w:rPr>
          <w:rFonts w:cs="Times New Roman"/>
          <w:b/>
          <w:bCs/>
          <w:lang w:val="en-US"/>
        </w:rPr>
        <w:t>ode</w:t>
      </w:r>
      <w:r w:rsidRPr="00802273">
        <w:rPr>
          <w:rFonts w:cs="Times New Roman"/>
          <w:b/>
          <w:bCs/>
        </w:rPr>
        <w:t>45</w:t>
      </w:r>
      <w:r w:rsidRPr="00CA5350">
        <w:rPr>
          <w:rFonts w:cs="Times New Roman"/>
          <w:b/>
          <w:bCs/>
        </w:rPr>
        <w:t xml:space="preserve">. </w:t>
      </w:r>
      <w:r w:rsidRPr="00CA5350">
        <w:t>Преимущества ode45:</w:t>
      </w:r>
    </w:p>
    <w:p w14:paraId="2ABE50F3" w14:textId="77777777" w:rsidR="00EC6BD5" w:rsidRPr="00CA5350" w:rsidRDefault="00EC6BD5">
      <w:pPr>
        <w:pStyle w:val="af9"/>
        <w:numPr>
          <w:ilvl w:val="0"/>
          <w:numId w:val="22"/>
        </w:numPr>
        <w:rPr>
          <w:rFonts w:cs="Times New Roman"/>
        </w:rPr>
      </w:pPr>
      <w:r w:rsidRPr="00CA5350">
        <w:rPr>
          <w:rFonts w:cs="Times New Roman"/>
        </w:rPr>
        <w:t>Хорошая точность: ode45 обеспечивает достаточно высокую точность для большинства практических задач.</w:t>
      </w:r>
    </w:p>
    <w:p w14:paraId="62345517" w14:textId="77777777" w:rsidR="00EC6BD5" w:rsidRPr="00CA5350" w:rsidRDefault="00EC6BD5">
      <w:pPr>
        <w:pStyle w:val="af9"/>
        <w:numPr>
          <w:ilvl w:val="0"/>
          <w:numId w:val="22"/>
        </w:numPr>
        <w:rPr>
          <w:rFonts w:cs="Times New Roman"/>
        </w:rPr>
      </w:pPr>
      <w:r w:rsidRPr="00CA5350">
        <w:rPr>
          <w:rFonts w:cs="Times New Roman"/>
        </w:rPr>
        <w:t>Адаптивный шаг: Автоматическое изменение шага интегрирования делает метод эффективным для решения ОДУ с различным поведением функции.</w:t>
      </w:r>
    </w:p>
    <w:p w14:paraId="0CB132E4" w14:textId="77777777" w:rsidR="00EC6BD5" w:rsidRDefault="00EC6BD5">
      <w:pPr>
        <w:pStyle w:val="af9"/>
        <w:numPr>
          <w:ilvl w:val="0"/>
          <w:numId w:val="22"/>
        </w:numPr>
        <w:rPr>
          <w:rFonts w:cs="Times New Roman"/>
        </w:rPr>
      </w:pPr>
      <w:r w:rsidRPr="00CA5350">
        <w:rPr>
          <w:rFonts w:cs="Times New Roman"/>
        </w:rPr>
        <w:lastRenderedPageBreak/>
        <w:t xml:space="preserve">Простота использования: ode45 — это встроенная функция </w:t>
      </w:r>
      <w:proofErr w:type="spellStart"/>
      <w:r w:rsidRPr="00CA5350">
        <w:rPr>
          <w:rFonts w:cs="Times New Roman"/>
        </w:rPr>
        <w:t>Matlab</w:t>
      </w:r>
      <w:proofErr w:type="spellEnd"/>
      <w:r w:rsidRPr="00CA5350">
        <w:rPr>
          <w:rFonts w:cs="Times New Roman"/>
        </w:rPr>
        <w:t xml:space="preserve"> с простым синтаксисом, что делает ее удобной для использования.</w:t>
      </w:r>
    </w:p>
    <w:p w14:paraId="252CFBC4" w14:textId="02A9B5BF" w:rsidR="007A2286" w:rsidRPr="00CA5350" w:rsidRDefault="007A2286" w:rsidP="007A2286">
      <w:pPr>
        <w:pStyle w:val="af9"/>
        <w:ind w:left="720" w:firstLine="0"/>
        <w:rPr>
          <w:rFonts w:cs="Times New Roman"/>
        </w:rPr>
      </w:pPr>
      <w:r>
        <w:rPr>
          <w:rFonts w:cs="Times New Roman"/>
        </w:rPr>
        <w:t>В приложении 1 описан код программы.</w:t>
      </w:r>
    </w:p>
    <w:p w14:paraId="04FA1F03" w14:textId="77777777" w:rsidR="00EC6BD5" w:rsidRPr="009B6149" w:rsidRDefault="00EC6BD5" w:rsidP="00EC6BD5">
      <w:pPr>
        <w:pStyle w:val="af9"/>
      </w:pPr>
      <w:r w:rsidRPr="009B6149">
        <w:t>Выберем для определенности следующие параметры процесса:</w:t>
      </w:r>
    </w:p>
    <w:p w14:paraId="13CFFCFD" w14:textId="20B359B2" w:rsidR="00EC6BD5" w:rsidRPr="009B6149" w:rsidRDefault="00EC6BD5">
      <w:pPr>
        <w:pStyle w:val="af9"/>
        <w:numPr>
          <w:ilvl w:val="0"/>
          <w:numId w:val="11"/>
        </w:numPr>
        <w:rPr>
          <w:rFonts w:cs="Times New Roman"/>
        </w:rPr>
      </w:pPr>
      <w:r w:rsidRPr="009B6149">
        <w:rPr>
          <w:rFonts w:cs="Times New Roman"/>
        </w:rPr>
        <w:t>g = 9.81 — Ускорение свободного падения (м/с</w:t>
      </w:r>
      <w:r w:rsidRPr="00A3552D">
        <w:rPr>
          <w:rFonts w:cs="Times New Roman"/>
          <w:vertAlign w:val="superscript"/>
        </w:rPr>
        <w:t>2</w:t>
      </w:r>
      <w:r w:rsidRPr="009B6149">
        <w:rPr>
          <w:rFonts w:cs="Times New Roman"/>
        </w:rPr>
        <w:t>)</w:t>
      </w:r>
    </w:p>
    <w:p w14:paraId="2D294290" w14:textId="77777777" w:rsidR="00EC6BD5" w:rsidRPr="009B6149" w:rsidRDefault="00EC6BD5">
      <w:pPr>
        <w:pStyle w:val="af9"/>
        <w:numPr>
          <w:ilvl w:val="0"/>
          <w:numId w:val="11"/>
        </w:numPr>
        <w:rPr>
          <w:rFonts w:cs="Times New Roman"/>
        </w:rPr>
      </w:pPr>
      <w:r w:rsidRPr="009B6149">
        <w:rPr>
          <w:rFonts w:cs="Times New Roman"/>
        </w:rPr>
        <w:t>m = 0.1</w:t>
      </w:r>
      <w:r>
        <w:rPr>
          <w:rFonts w:cs="Times New Roman"/>
          <w:lang w:val="en-US"/>
        </w:rPr>
        <w:t xml:space="preserve"> — </w:t>
      </w:r>
      <w:r w:rsidRPr="009B6149">
        <w:rPr>
          <w:rFonts w:cs="Times New Roman"/>
        </w:rPr>
        <w:t>Масса оболочки (кг)</w:t>
      </w:r>
    </w:p>
    <w:p w14:paraId="22EB612F" w14:textId="77777777" w:rsidR="00EC6BD5" w:rsidRPr="009B6149" w:rsidRDefault="00EC6BD5">
      <w:pPr>
        <w:pStyle w:val="af9"/>
        <w:numPr>
          <w:ilvl w:val="0"/>
          <w:numId w:val="11"/>
        </w:numPr>
        <w:rPr>
          <w:rFonts w:cs="Times New Roman"/>
        </w:rPr>
      </w:pPr>
      <w:r w:rsidRPr="009B6149">
        <w:rPr>
          <w:rFonts w:cs="Times New Roman"/>
        </w:rPr>
        <w:t>m</w:t>
      </w:r>
      <w:r>
        <w:rPr>
          <w:rFonts w:cs="Times New Roman"/>
          <w:vertAlign w:val="subscript"/>
        </w:rPr>
        <w:t>г</w:t>
      </w:r>
      <w:r w:rsidRPr="009B6149">
        <w:rPr>
          <w:rFonts w:cs="Times New Roman"/>
        </w:rPr>
        <w:t xml:space="preserve"> = 0.05 — Масса газа (кг)</w:t>
      </w:r>
    </w:p>
    <w:p w14:paraId="3AFC1DDE" w14:textId="77777777" w:rsidR="00EC6BD5" w:rsidRPr="009B6149" w:rsidRDefault="00EC6BD5">
      <w:pPr>
        <w:pStyle w:val="af9"/>
        <w:numPr>
          <w:ilvl w:val="0"/>
          <w:numId w:val="11"/>
        </w:numPr>
        <w:rPr>
          <w:rFonts w:cs="Times New Roman"/>
        </w:rPr>
      </w:pPr>
      <w:r w:rsidRPr="009B6149">
        <w:rPr>
          <w:rFonts w:cs="Times New Roman"/>
        </w:rPr>
        <w:t>k = 0.01 — Коэффициент сопротивления (кг/с)</w:t>
      </w:r>
    </w:p>
    <w:p w14:paraId="7512A6A9" w14:textId="132B3C64" w:rsidR="00EC6BD5" w:rsidRPr="009B6149" w:rsidRDefault="00EC6BD5">
      <w:pPr>
        <w:pStyle w:val="af9"/>
        <w:numPr>
          <w:ilvl w:val="0"/>
          <w:numId w:val="11"/>
        </w:numPr>
        <w:rPr>
          <w:rFonts w:cs="Times New Roman"/>
        </w:rPr>
      </w:pPr>
      <w:r w:rsidRPr="009B6149">
        <w:rPr>
          <w:rFonts w:cs="Times New Roman"/>
        </w:rPr>
        <w:t>R= 0.</w:t>
      </w:r>
      <w:r w:rsidR="00205222">
        <w:rPr>
          <w:rFonts w:cs="Times New Roman"/>
          <w:lang w:val="en-US"/>
        </w:rPr>
        <w:t>5</w:t>
      </w:r>
      <w:r w:rsidR="003778D2">
        <w:rPr>
          <w:rFonts w:cs="Times New Roman"/>
        </w:rPr>
        <w:t xml:space="preserve"> </w:t>
      </w:r>
      <w:r>
        <w:rPr>
          <w:rFonts w:cs="Times New Roman"/>
          <w:lang w:val="en-US"/>
        </w:rPr>
        <w:t>—</w:t>
      </w:r>
      <w:r w:rsidR="00E52F1F">
        <w:rPr>
          <w:rFonts w:cs="Times New Roman"/>
        </w:rPr>
        <w:t xml:space="preserve"> Р</w:t>
      </w:r>
      <w:r w:rsidRPr="009B6149">
        <w:rPr>
          <w:rFonts w:cs="Times New Roman"/>
        </w:rPr>
        <w:t>адиус (м)</w:t>
      </w:r>
    </w:p>
    <w:p w14:paraId="315DCA4C" w14:textId="77777777" w:rsidR="00EC6BD5" w:rsidRPr="009B6149" w:rsidRDefault="00EC6BD5">
      <w:pPr>
        <w:pStyle w:val="af9"/>
        <w:numPr>
          <w:ilvl w:val="0"/>
          <w:numId w:val="11"/>
        </w:numPr>
        <w:rPr>
          <w:rFonts w:cs="Times New Roman"/>
        </w:rPr>
      </w:pPr>
      <w:r w:rsidRPr="009B6149">
        <w:rPr>
          <w:rFonts w:cs="Times New Roman"/>
        </w:rPr>
        <w:t xml:space="preserve">t </w:t>
      </w:r>
      <m:oMath>
        <m:r>
          <w:rPr>
            <w:rFonts w:ascii="Cambria Math" w:hAnsi="Cambria Math" w:cs="Times New Roman"/>
          </w:rPr>
          <m:t>ϵ</m:t>
        </m:r>
      </m:oMath>
      <w:r w:rsidRPr="009B6149">
        <w:rPr>
          <w:rFonts w:cs="Times New Roman"/>
        </w:rPr>
        <w:t xml:space="preserve"> </w:t>
      </w:r>
      <w:r w:rsidRPr="00613293">
        <w:rPr>
          <w:rFonts w:cs="Times New Roman"/>
        </w:rPr>
        <w:t>[</w:t>
      </w:r>
      <w:r w:rsidRPr="009B6149">
        <w:rPr>
          <w:rFonts w:cs="Times New Roman"/>
        </w:rPr>
        <w:t>0</w:t>
      </w:r>
      <w:r w:rsidRPr="00613293">
        <w:rPr>
          <w:rFonts w:cs="Times New Roman"/>
        </w:rPr>
        <w:t>;</w:t>
      </w:r>
      <w:r w:rsidRPr="009B6149">
        <w:rPr>
          <w:rFonts w:cs="Times New Roman"/>
        </w:rPr>
        <w:t>100] — Временной интервал (с)</w:t>
      </w:r>
    </w:p>
    <w:p w14:paraId="416F7F95" w14:textId="77777777" w:rsidR="00EC6BD5" w:rsidRDefault="00EC6BD5">
      <w:pPr>
        <w:pStyle w:val="af9"/>
        <w:numPr>
          <w:ilvl w:val="0"/>
          <w:numId w:val="11"/>
        </w:numPr>
        <w:rPr>
          <w:rFonts w:cs="Times New Roman"/>
        </w:rPr>
      </w:pPr>
      <w:r>
        <w:rPr>
          <w:rFonts w:cs="Times New Roman"/>
          <w:lang w:val="en-US"/>
        </w:rPr>
        <w:t>h</w:t>
      </w:r>
      <w:r>
        <w:rPr>
          <w:rFonts w:cs="Times New Roman"/>
          <w:vertAlign w:val="subscript"/>
          <w:lang w:val="en-US"/>
        </w:rPr>
        <w:t xml:space="preserve">0 </w:t>
      </w:r>
      <w:r>
        <w:rPr>
          <w:rFonts w:cs="Times New Roman"/>
          <w:lang w:val="en-US"/>
        </w:rPr>
        <w:t>=</w:t>
      </w:r>
      <w:r>
        <w:rPr>
          <w:rFonts w:cs="Times New Roman"/>
        </w:rPr>
        <w:t xml:space="preserve"> 0 — Начальная высота(м)</w:t>
      </w:r>
    </w:p>
    <w:p w14:paraId="6D7E4008" w14:textId="77777777" w:rsidR="00EC6BD5" w:rsidRDefault="00EC6BD5">
      <w:pPr>
        <w:pStyle w:val="af9"/>
        <w:numPr>
          <w:ilvl w:val="0"/>
          <w:numId w:val="11"/>
        </w:numPr>
        <w:rPr>
          <w:rFonts w:cs="Times New Roman"/>
        </w:rPr>
      </w:pPr>
      <w:r>
        <w:rPr>
          <w:rFonts w:cs="Times New Roman"/>
          <w:lang w:val="en-US"/>
        </w:rPr>
        <w:t>v</w:t>
      </w:r>
      <w:r>
        <w:rPr>
          <w:rFonts w:cs="Times New Roman"/>
          <w:vertAlign w:val="subscript"/>
          <w:lang w:val="en-US"/>
        </w:rPr>
        <w:t xml:space="preserve">0 </w:t>
      </w:r>
      <w:r>
        <w:rPr>
          <w:rFonts w:cs="Times New Roman"/>
          <w:lang w:val="en-US"/>
        </w:rPr>
        <w:t>=</w:t>
      </w:r>
      <w:r>
        <w:rPr>
          <w:rFonts w:cs="Times New Roman"/>
        </w:rPr>
        <w:t xml:space="preserve"> 0 — Начальная скорость(м)</w:t>
      </w:r>
    </w:p>
    <w:p w14:paraId="521C85F6" w14:textId="72EBDF75" w:rsidR="00BF7399" w:rsidRPr="001567A5" w:rsidRDefault="00BF7399">
      <w:pPr>
        <w:pStyle w:val="af9"/>
        <w:numPr>
          <w:ilvl w:val="0"/>
          <w:numId w:val="11"/>
        </w:numPr>
        <w:rPr>
          <w:rFonts w:cs="Times New Roman"/>
        </w:rPr>
      </w:pPr>
      <w:r>
        <w:rPr>
          <w:rFonts w:cs="Times New Roman"/>
          <w:lang w:val="en-US"/>
        </w:rPr>
        <w:t>M</w:t>
      </w:r>
      <w:r w:rsidRPr="00BF7399">
        <w:rPr>
          <w:rFonts w:cs="Times New Roman"/>
        </w:rPr>
        <w:t xml:space="preserve"> = </w:t>
      </w:r>
      <w:r w:rsidR="001567A5" w:rsidRPr="001567A5">
        <w:rPr>
          <w:rFonts w:cs="Times New Roman"/>
        </w:rPr>
        <w:t xml:space="preserve">0.029 </w:t>
      </w:r>
      <w:r w:rsidRPr="00BF7399">
        <w:rPr>
          <w:rFonts w:cs="Times New Roman"/>
        </w:rPr>
        <w:t xml:space="preserve">— </w:t>
      </w:r>
      <w:r>
        <w:rPr>
          <w:rFonts w:eastAsiaTheme="minorEastAsia" w:cs="Times New Roman"/>
          <w:iCs/>
          <w:szCs w:val="28"/>
        </w:rPr>
        <w:t xml:space="preserve">Молекулярная масса </w:t>
      </w:r>
      <w:r w:rsidR="001567A5">
        <w:rPr>
          <w:rFonts w:eastAsiaTheme="minorEastAsia" w:cs="Times New Roman"/>
          <w:iCs/>
          <w:szCs w:val="28"/>
        </w:rPr>
        <w:t>воздуха</w:t>
      </w:r>
      <w:r w:rsidRPr="00BF7399">
        <w:rPr>
          <w:rFonts w:eastAsiaTheme="minorEastAsia" w:cs="Times New Roman"/>
          <w:iCs/>
          <w:szCs w:val="28"/>
        </w:rPr>
        <w:t>(</w:t>
      </w:r>
      <w:r w:rsidRPr="00B82B26">
        <w:rPr>
          <w:rFonts w:cs="Times New Roman"/>
          <w:szCs w:val="28"/>
        </w:rPr>
        <w:t>кг/моль</w:t>
      </w:r>
      <w:r>
        <w:rPr>
          <w:rFonts w:cs="Times New Roman"/>
          <w:szCs w:val="28"/>
        </w:rPr>
        <w:t>)</w:t>
      </w:r>
    </w:p>
    <w:p w14:paraId="01A0B5EE" w14:textId="74A7F667" w:rsidR="001567A5" w:rsidRDefault="001567A5">
      <w:pPr>
        <w:pStyle w:val="af9"/>
        <w:numPr>
          <w:ilvl w:val="0"/>
          <w:numId w:val="11"/>
        </w:numPr>
        <w:rPr>
          <w:rFonts w:cs="Times New Roman"/>
        </w:rPr>
      </w:pPr>
      <w:r w:rsidRPr="001567A5">
        <w:rPr>
          <w:rFonts w:cs="Times New Roman"/>
        </w:rPr>
        <w:t xml:space="preserve">T = 293 </w:t>
      </w:r>
      <w:r>
        <w:rPr>
          <w:rFonts w:cs="Times New Roman"/>
        </w:rPr>
        <w:t xml:space="preserve">— </w:t>
      </w:r>
      <w:hyperlink r:id="rId12" w:history="1">
        <w:r w:rsidR="003778D2" w:rsidRPr="00A3552D">
          <w:t>Абсолютная</w:t>
        </w:r>
      </w:hyperlink>
      <w:r w:rsidR="003778D2" w:rsidRPr="003778D2">
        <w:t xml:space="preserve"> </w:t>
      </w:r>
      <w:r w:rsidR="003778D2">
        <w:rPr>
          <w:rFonts w:eastAsiaTheme="minorEastAsia" w:cs="Times New Roman"/>
          <w:iCs/>
          <w:szCs w:val="28"/>
        </w:rPr>
        <w:t>т</w:t>
      </w:r>
      <w:r w:rsidRPr="0048268E">
        <w:rPr>
          <w:rFonts w:eastAsiaTheme="minorEastAsia" w:cs="Times New Roman"/>
          <w:iCs/>
          <w:szCs w:val="28"/>
        </w:rPr>
        <w:t>емпература воздуха</w:t>
      </w:r>
      <w:r w:rsidRPr="001567A5">
        <w:rPr>
          <w:rFonts w:cs="Times New Roman"/>
        </w:rPr>
        <w:t xml:space="preserve"> </w:t>
      </w:r>
      <w:r>
        <w:rPr>
          <w:rFonts w:cs="Times New Roman"/>
        </w:rPr>
        <w:t>(</w:t>
      </w:r>
      <w:r w:rsidRPr="001567A5">
        <w:rPr>
          <w:rFonts w:cs="Times New Roman"/>
        </w:rPr>
        <w:t>К</w:t>
      </w:r>
      <w:r>
        <w:rPr>
          <w:rFonts w:cs="Times New Roman"/>
        </w:rPr>
        <w:t>)</w:t>
      </w:r>
    </w:p>
    <w:p w14:paraId="28B945B3" w14:textId="41E60F65" w:rsidR="00A3552D" w:rsidRPr="00A3552D" w:rsidRDefault="00000000">
      <w:pPr>
        <w:pStyle w:val="af9"/>
        <w:numPr>
          <w:ilvl w:val="0"/>
          <w:numId w:val="11"/>
        </w:numPr>
        <w:rPr>
          <w:rFonts w:cs="Times New Roman"/>
        </w:rPr>
      </w:pPr>
      <m:oMath>
        <m:sSub>
          <m:sSubPr>
            <m:ctrlPr>
              <w:rPr>
                <w:rFonts w:ascii="Cambria Math" w:hAnsi="Cambria Math" w:cs="Times New Roman"/>
                <w:szCs w:val="28"/>
                <w:vertAlign w:val="subscript"/>
              </w:rPr>
            </m:ctrlPr>
          </m:sSubPr>
          <m:e>
            <m:r>
              <w:rPr>
                <w:rFonts w:ascii="Cambria Math" w:hAnsi="Cambria Math" w:cs="Times New Roman"/>
                <w:szCs w:val="28"/>
                <w:lang w:val="en-US"/>
              </w:rPr>
              <m:t>R</m:t>
            </m:r>
          </m:e>
          <m:sub>
            <m:r>
              <m:rPr>
                <m:sty m:val="p"/>
              </m:rPr>
              <w:rPr>
                <w:rFonts w:ascii="Cambria Math" w:hAnsi="Cambria Math" w:cs="Times New Roman"/>
                <w:szCs w:val="28"/>
                <w:vertAlign w:val="subscript"/>
              </w:rPr>
              <m:t>g</m:t>
            </m:r>
          </m:sub>
        </m:sSub>
        <m:r>
          <w:rPr>
            <w:rFonts w:ascii="Cambria Math" w:eastAsiaTheme="minorEastAsia" w:hAnsi="Cambria Math" w:cs="Times New Roman"/>
            <w:szCs w:val="28"/>
            <w:vertAlign w:val="subscript"/>
          </w:rPr>
          <m:t xml:space="preserve"> = 8,314 </m:t>
        </m:r>
      </m:oMath>
      <w:r w:rsidR="00A3552D" w:rsidRPr="001567A5">
        <w:rPr>
          <w:rFonts w:eastAsiaTheme="minorEastAsia" w:cs="Times New Roman"/>
          <w:szCs w:val="28"/>
        </w:rPr>
        <w:t>—  </w:t>
      </w:r>
      <w:r w:rsidR="00A3552D">
        <w:rPr>
          <w:rFonts w:eastAsiaTheme="minorEastAsia" w:cs="Times New Roman"/>
          <w:szCs w:val="28"/>
        </w:rPr>
        <w:t>У</w:t>
      </w:r>
      <w:r w:rsidR="00A3552D" w:rsidRPr="001567A5">
        <w:rPr>
          <w:rFonts w:eastAsiaTheme="minorEastAsia" w:cs="Times New Roman"/>
          <w:szCs w:val="28"/>
        </w:rPr>
        <w:t>ниверсальная газовая постоянная</w:t>
      </w:r>
      <w:r w:rsidR="00A3552D">
        <w:rPr>
          <w:rFonts w:eastAsiaTheme="minorEastAsia" w:cs="Times New Roman"/>
          <w:szCs w:val="28"/>
        </w:rPr>
        <w:t xml:space="preserve"> (</w:t>
      </w:r>
      <w:hyperlink r:id="rId13" w:tooltip="Джоуль" w:history="1">
        <w:r w:rsidR="00A3552D" w:rsidRPr="00A3552D">
          <w:t>Дж</w:t>
        </w:r>
      </w:hyperlink>
      <w:r w:rsidR="00A3552D" w:rsidRPr="00A3552D">
        <w:t>/(</w:t>
      </w:r>
      <w:proofErr w:type="spellStart"/>
      <w:r w:rsidR="00A3552D" w:rsidRPr="00A3552D">
        <w:t>моль∙К</w:t>
      </w:r>
      <w:proofErr w:type="spellEnd"/>
      <w:r w:rsidR="00A3552D" w:rsidRPr="00A3552D">
        <w:t>)</w:t>
      </w:r>
      <w:r w:rsidR="00A3552D">
        <w:rPr>
          <w:rFonts w:eastAsiaTheme="minorEastAsia" w:cs="Times New Roman"/>
          <w:szCs w:val="28"/>
        </w:rPr>
        <w:t>)</w:t>
      </w:r>
    </w:p>
    <w:p w14:paraId="5536487A" w14:textId="53DA487D" w:rsidR="00A3552D" w:rsidRPr="00340AC6" w:rsidRDefault="00A3552D">
      <w:pPr>
        <w:pStyle w:val="af9"/>
        <w:numPr>
          <w:ilvl w:val="0"/>
          <w:numId w:val="11"/>
        </w:numPr>
        <w:rPr>
          <w:rFonts w:cs="Times New Roman"/>
        </w:rPr>
      </w:pPr>
      <w:r>
        <w:rPr>
          <w:rFonts w:cs="Times New Roman"/>
          <w:lang w:val="en-US"/>
        </w:rPr>
        <w:t>P</w:t>
      </w:r>
      <w:r w:rsidRPr="00A3552D">
        <w:rPr>
          <w:rFonts w:cs="Times New Roman"/>
        </w:rPr>
        <w:t>₀ = 101325 Па</w:t>
      </w:r>
      <w:r w:rsidR="0004647D" w:rsidRPr="0004647D">
        <w:rPr>
          <w:rFonts w:cs="Times New Roman"/>
        </w:rPr>
        <w:t xml:space="preserve"> — </w:t>
      </w:r>
      <w:r w:rsidR="0004647D">
        <w:rPr>
          <w:rFonts w:cs="Times New Roman"/>
          <w:szCs w:val="28"/>
        </w:rPr>
        <w:t>Д</w:t>
      </w:r>
      <w:r w:rsidR="0004647D" w:rsidRPr="001567A5">
        <w:rPr>
          <w:rFonts w:cs="Times New Roman"/>
          <w:szCs w:val="28"/>
        </w:rPr>
        <w:t>авление на нулевом уровне</w:t>
      </w:r>
      <w:r w:rsidR="0004647D">
        <w:rPr>
          <w:rFonts w:cs="Times New Roman"/>
          <w:szCs w:val="28"/>
        </w:rPr>
        <w:t xml:space="preserve"> (Па)</w:t>
      </w:r>
    </w:p>
    <w:p w14:paraId="0AF8B3B4" w14:textId="738C96BF" w:rsidR="00ED3C0C" w:rsidRPr="00406263" w:rsidRDefault="00EC6BD5" w:rsidP="00406263">
      <w:pPr>
        <w:pStyle w:val="af9"/>
        <w:rPr>
          <w:lang w:val="en-US"/>
        </w:rPr>
      </w:pPr>
      <w:r w:rsidRPr="00340AC6">
        <w:t>На рисунке 1 показан график зависимости высоты от времени модели подъема в воздух сферического тела переменного радиуса.</w:t>
      </w:r>
      <w:r w:rsidR="00EC6080">
        <w:t xml:space="preserve"> Максимальная высота </w:t>
      </w:r>
      <w:r w:rsidR="00205222" w:rsidRPr="00205222">
        <w:t>150</w:t>
      </w:r>
      <w:r w:rsidR="00205222">
        <w:rPr>
          <w:lang w:val="en-US"/>
        </w:rPr>
        <w:t xml:space="preserve">20 </w:t>
      </w:r>
      <w:r w:rsidR="00EC6080" w:rsidRPr="00EC6080">
        <w:t>м</w:t>
      </w:r>
      <w:r w:rsidR="00EC6080">
        <w:t>.</w:t>
      </w:r>
    </w:p>
    <w:p w14:paraId="76A7BC4D" w14:textId="66763FAF" w:rsidR="00EC6BD5" w:rsidRDefault="00E52F1F" w:rsidP="00340AC6">
      <w:pPr>
        <w:pStyle w:val="af9"/>
        <w:jc w:val="center"/>
      </w:pPr>
      <w:r w:rsidRPr="00E52F1F">
        <w:rPr>
          <w:noProof/>
        </w:rPr>
        <w:lastRenderedPageBreak/>
        <w:drawing>
          <wp:inline distT="0" distB="0" distL="0" distR="0" wp14:anchorId="73023C21" wp14:editId="07B422F6">
            <wp:extent cx="4176000" cy="3240000"/>
            <wp:effectExtent l="0" t="0" r="0" b="0"/>
            <wp:docPr id="1930041685" name="Рисунок 1" descr="Изображение выглядит как текст, снимок экрана, диспле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41685" name="Рисунок 1" descr="Изображение выглядит как текст, снимок экрана, дисплей, линия&#10;&#10;Автоматически созданное описание"/>
                    <pic:cNvPicPr/>
                  </pic:nvPicPr>
                  <pic:blipFill>
                    <a:blip r:embed="rId14"/>
                    <a:stretch>
                      <a:fillRect/>
                    </a:stretch>
                  </pic:blipFill>
                  <pic:spPr>
                    <a:xfrm>
                      <a:off x="0" y="0"/>
                      <a:ext cx="4176000" cy="3240000"/>
                    </a:xfrm>
                    <a:prstGeom prst="rect">
                      <a:avLst/>
                    </a:prstGeom>
                  </pic:spPr>
                </pic:pic>
              </a:graphicData>
            </a:graphic>
          </wp:inline>
        </w:drawing>
      </w:r>
    </w:p>
    <w:p w14:paraId="69224EED" w14:textId="60E0772F" w:rsidR="00340AC6" w:rsidRDefault="00EC6BD5" w:rsidP="00340AC6">
      <w:pPr>
        <w:pStyle w:val="af9"/>
        <w:jc w:val="center"/>
        <w:rPr>
          <w:rFonts w:cs="Times New Roman"/>
          <w:sz w:val="24"/>
          <w:szCs w:val="24"/>
        </w:rPr>
      </w:pPr>
      <w:r w:rsidRPr="0053683E">
        <w:rPr>
          <w:rFonts w:cs="Times New Roman"/>
          <w:sz w:val="24"/>
          <w:szCs w:val="24"/>
        </w:rPr>
        <w:t>Рисунке 1 — Зависимость высоты от времени</w:t>
      </w:r>
    </w:p>
    <w:p w14:paraId="1843C0D3" w14:textId="3C75B206" w:rsidR="00EC6BD5" w:rsidRPr="00D56935" w:rsidRDefault="005E4747" w:rsidP="002B2837">
      <w:pPr>
        <w:pStyle w:val="af9"/>
      </w:pPr>
      <w:r w:rsidRPr="005E4747">
        <w:t xml:space="preserve">Рассмотрим m = 0.2, 0.3 (масса оболочки). </w:t>
      </w:r>
      <w:r w:rsidR="00EC6080">
        <w:t xml:space="preserve">Как видно на рисунке 2, у исходного графика высота больше из-за того, что его сила тяжести меньше, чем у всех других. </w:t>
      </w:r>
      <w:r w:rsidR="00C8545A">
        <w:t>Сила тяжести меньше между исходным и 3 (зеленым) равна 3.67.</w:t>
      </w:r>
      <w:r w:rsidR="00C8545A" w:rsidRPr="00C8545A">
        <w:t xml:space="preserve"> </w:t>
      </w:r>
      <w:r w:rsidR="00C8545A">
        <w:t>Хочу отметить, что и максимальная скорость у исходного графика выше, чем у остальных.</w:t>
      </w:r>
    </w:p>
    <w:p w14:paraId="54F430C3" w14:textId="2C3F510B" w:rsidR="002B2837" w:rsidRPr="00C8545A" w:rsidRDefault="00E52F1F" w:rsidP="00C8545A">
      <w:pPr>
        <w:pStyle w:val="af9"/>
        <w:jc w:val="center"/>
        <w:rPr>
          <w:rFonts w:cs="Times New Roman"/>
          <w:sz w:val="24"/>
          <w:szCs w:val="24"/>
        </w:rPr>
      </w:pPr>
      <w:r w:rsidRPr="00E52F1F">
        <w:rPr>
          <w:rFonts w:cs="Times New Roman"/>
          <w:noProof/>
          <w:sz w:val="24"/>
          <w:szCs w:val="24"/>
        </w:rPr>
        <w:drawing>
          <wp:inline distT="0" distB="0" distL="0" distR="0" wp14:anchorId="1414DE61" wp14:editId="0D03EE2F">
            <wp:extent cx="4068000" cy="3240000"/>
            <wp:effectExtent l="0" t="0" r="8890" b="0"/>
            <wp:docPr id="951471029" name="Рисунок 1"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71029" name="Рисунок 1" descr="Изображение выглядит как текст, График, диаграмма, линия&#10;&#10;Автоматически созданное описание"/>
                    <pic:cNvPicPr/>
                  </pic:nvPicPr>
                  <pic:blipFill>
                    <a:blip r:embed="rId15"/>
                    <a:stretch>
                      <a:fillRect/>
                    </a:stretch>
                  </pic:blipFill>
                  <pic:spPr>
                    <a:xfrm>
                      <a:off x="0" y="0"/>
                      <a:ext cx="4068000" cy="3240000"/>
                    </a:xfrm>
                    <a:prstGeom prst="rect">
                      <a:avLst/>
                    </a:prstGeom>
                  </pic:spPr>
                </pic:pic>
              </a:graphicData>
            </a:graphic>
          </wp:inline>
        </w:drawing>
      </w:r>
    </w:p>
    <w:p w14:paraId="7A492023" w14:textId="3B7C7C93" w:rsidR="00EC6BD5" w:rsidRPr="005E4747" w:rsidRDefault="00EC6BD5" w:rsidP="00EC6BD5">
      <w:pPr>
        <w:pStyle w:val="af9"/>
        <w:jc w:val="center"/>
        <w:rPr>
          <w:rFonts w:cs="Times New Roman"/>
          <w:sz w:val="24"/>
          <w:szCs w:val="24"/>
        </w:rPr>
      </w:pPr>
      <w:r w:rsidRPr="005E4747">
        <w:rPr>
          <w:rFonts w:cs="Times New Roman"/>
          <w:sz w:val="24"/>
          <w:szCs w:val="24"/>
        </w:rPr>
        <w:t xml:space="preserve">Рисунок </w:t>
      </w:r>
      <w:r w:rsidR="005E4747" w:rsidRPr="005E4747">
        <w:rPr>
          <w:rFonts w:cs="Times New Roman"/>
          <w:sz w:val="24"/>
          <w:szCs w:val="24"/>
        </w:rPr>
        <w:t>2</w:t>
      </w:r>
      <w:r w:rsidRPr="005E4747">
        <w:rPr>
          <w:rFonts w:cs="Times New Roman"/>
          <w:sz w:val="24"/>
          <w:szCs w:val="24"/>
        </w:rPr>
        <w:t xml:space="preserve"> — </w:t>
      </w:r>
      <w:r w:rsidRPr="005E4747">
        <w:rPr>
          <w:rFonts w:cs="Times New Roman"/>
          <w:sz w:val="24"/>
          <w:szCs w:val="24"/>
          <w:lang w:val="en-US"/>
        </w:rPr>
        <w:t>m</w:t>
      </w:r>
      <w:r w:rsidRPr="005E4747">
        <w:rPr>
          <w:rFonts w:cs="Times New Roman"/>
          <w:sz w:val="24"/>
          <w:szCs w:val="24"/>
        </w:rPr>
        <w:t xml:space="preserve"> = 0.2, 0.3 </w:t>
      </w:r>
      <w:r w:rsidRPr="005E4747">
        <w:rPr>
          <w:sz w:val="24"/>
          <w:szCs w:val="24"/>
        </w:rPr>
        <w:t>(масса оболочки)</w:t>
      </w:r>
    </w:p>
    <w:p w14:paraId="35B8D409" w14:textId="34E0F2D4" w:rsidR="00EC6BD5" w:rsidRPr="007F7774" w:rsidRDefault="00EC6BD5" w:rsidP="0028008F">
      <w:pPr>
        <w:pStyle w:val="af9"/>
      </w:pPr>
      <w:r>
        <w:lastRenderedPageBreak/>
        <w:t xml:space="preserve">Рассмотрим изменения с </w:t>
      </w:r>
      <w:r>
        <w:rPr>
          <w:lang w:val="en-US"/>
        </w:rPr>
        <w:t>m</w:t>
      </w:r>
      <w:r>
        <w:rPr>
          <w:vertAlign w:val="subscript"/>
        </w:rPr>
        <w:t>г</w:t>
      </w:r>
      <w:r>
        <w:t xml:space="preserve"> = 0</w:t>
      </w:r>
      <w:r w:rsidR="00D56935">
        <w:t>.</w:t>
      </w:r>
      <w:r>
        <w:t>1, 0</w:t>
      </w:r>
      <w:r w:rsidR="00D56935">
        <w:t>.</w:t>
      </w:r>
      <w:r>
        <w:t>15 (масса газа)</w:t>
      </w:r>
      <w:r w:rsidR="00D56935">
        <w:t>, так же вместе с ним придется рассмотреть и М = 0.</w:t>
      </w:r>
      <w:r w:rsidR="007F7774" w:rsidRPr="007F7774">
        <w:t>058</w:t>
      </w:r>
      <w:r w:rsidR="00D56935">
        <w:t>, 0</w:t>
      </w:r>
      <w:r w:rsidR="007F7774" w:rsidRPr="007F7774">
        <w:t xml:space="preserve">.087 </w:t>
      </w:r>
      <w:r w:rsidR="00D56935">
        <w:t>(молекулярную массу), так как молекулярная масса равна отношению массы вещества на число молей вещества (число молей неизменчиво)</w:t>
      </w:r>
      <w:r>
        <w:t xml:space="preserve">. На рисунке </w:t>
      </w:r>
      <w:r w:rsidR="00C8545A">
        <w:t>3</w:t>
      </w:r>
      <w:r>
        <w:t xml:space="preserve"> так же, как и с массой оболочки, </w:t>
      </w:r>
      <w:r w:rsidR="007F7774">
        <w:t xml:space="preserve">только в этот раз </w:t>
      </w:r>
      <w:r w:rsidR="003F01C9">
        <w:t>тут не только сила тяжести, но еще и плотность атмосферы</w:t>
      </w:r>
      <w:r w:rsidR="003F01C9" w:rsidRPr="003F01C9">
        <w:t xml:space="preserve">. </w:t>
      </w:r>
      <w:r w:rsidR="003F01C9">
        <w:t>Плотность атмосферы и так уменьшается из-за высоты, а тут еще и молекулярная масса увеличилась.</w:t>
      </w:r>
    </w:p>
    <w:p w14:paraId="6DBA7003" w14:textId="54EA6CC6" w:rsidR="007F7774" w:rsidRPr="007F7774" w:rsidRDefault="00E52F1F" w:rsidP="003778D2">
      <w:pPr>
        <w:pStyle w:val="af9"/>
        <w:jc w:val="center"/>
        <w:rPr>
          <w:lang w:val="en-US"/>
        </w:rPr>
      </w:pPr>
      <w:r w:rsidRPr="00E52F1F">
        <w:rPr>
          <w:noProof/>
          <w:lang w:val="en-US"/>
        </w:rPr>
        <w:drawing>
          <wp:inline distT="0" distB="0" distL="0" distR="0" wp14:anchorId="7067C62C" wp14:editId="3C4394E6">
            <wp:extent cx="4219200" cy="3240000"/>
            <wp:effectExtent l="0" t="0" r="0" b="0"/>
            <wp:docPr id="1959820199"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20199" name="Рисунок 1" descr="Изображение выглядит как текст, диаграмма, линия, График&#10;&#10;Автоматически созданное описание"/>
                    <pic:cNvPicPr/>
                  </pic:nvPicPr>
                  <pic:blipFill>
                    <a:blip r:embed="rId16"/>
                    <a:stretch>
                      <a:fillRect/>
                    </a:stretch>
                  </pic:blipFill>
                  <pic:spPr>
                    <a:xfrm>
                      <a:off x="0" y="0"/>
                      <a:ext cx="4219200" cy="3240000"/>
                    </a:xfrm>
                    <a:prstGeom prst="rect">
                      <a:avLst/>
                    </a:prstGeom>
                  </pic:spPr>
                </pic:pic>
              </a:graphicData>
            </a:graphic>
          </wp:inline>
        </w:drawing>
      </w:r>
    </w:p>
    <w:p w14:paraId="0EAB1E89" w14:textId="1987FC3F" w:rsidR="00EC6BD5" w:rsidRPr="00E52F1F" w:rsidRDefault="00EC6BD5" w:rsidP="00EC6BD5">
      <w:pPr>
        <w:pStyle w:val="af9"/>
        <w:jc w:val="center"/>
        <w:rPr>
          <w:sz w:val="24"/>
          <w:szCs w:val="24"/>
        </w:rPr>
      </w:pPr>
      <w:r w:rsidRPr="00E52F1F">
        <w:rPr>
          <w:sz w:val="24"/>
          <w:szCs w:val="24"/>
        </w:rPr>
        <w:t xml:space="preserve">Рисунок </w:t>
      </w:r>
      <w:r w:rsidR="003778D2" w:rsidRPr="00E52F1F">
        <w:rPr>
          <w:sz w:val="24"/>
          <w:szCs w:val="24"/>
        </w:rPr>
        <w:t>3</w:t>
      </w:r>
      <w:r w:rsidRPr="00E52F1F">
        <w:rPr>
          <w:sz w:val="24"/>
          <w:szCs w:val="24"/>
        </w:rPr>
        <w:t xml:space="preserve"> </w:t>
      </w:r>
      <w:r w:rsidRPr="00E52F1F">
        <w:rPr>
          <w:sz w:val="24"/>
          <w:szCs w:val="24"/>
        </w:rPr>
        <w:softHyphen/>
        <w:t xml:space="preserve">— </w:t>
      </w:r>
      <w:r w:rsidRPr="00E52F1F">
        <w:rPr>
          <w:sz w:val="24"/>
          <w:szCs w:val="24"/>
          <w:lang w:val="en-US"/>
        </w:rPr>
        <w:t>m</w:t>
      </w:r>
      <w:r w:rsidRPr="00E52F1F">
        <w:rPr>
          <w:sz w:val="24"/>
          <w:szCs w:val="24"/>
          <w:vertAlign w:val="subscript"/>
        </w:rPr>
        <w:t>г</w:t>
      </w:r>
      <w:r w:rsidRPr="00E52F1F">
        <w:rPr>
          <w:sz w:val="24"/>
          <w:szCs w:val="24"/>
        </w:rPr>
        <w:t xml:space="preserve"> = 0,1, 0,15 (масса газа)</w:t>
      </w:r>
    </w:p>
    <w:p w14:paraId="30FEAD7A" w14:textId="333208AD" w:rsidR="003778D2" w:rsidRPr="002B2837" w:rsidRDefault="00EC6BD5" w:rsidP="00EC6BD5">
      <w:pPr>
        <w:pStyle w:val="af9"/>
      </w:pPr>
      <w:r>
        <w:t xml:space="preserve">На рисунке </w:t>
      </w:r>
      <w:r w:rsidR="003778D2">
        <w:t>4</w:t>
      </w:r>
      <w:r>
        <w:t xml:space="preserve"> графики с измененными </w:t>
      </w:r>
      <w:r>
        <w:rPr>
          <w:lang w:val="en-US"/>
        </w:rPr>
        <w:t>k</w:t>
      </w:r>
      <w:r w:rsidRPr="00992A8D">
        <w:t xml:space="preserve"> = 0.05, 0.1 (</w:t>
      </w:r>
      <w:r>
        <w:t>коэффициент сопротивления). На нем все так же, как и на рисунк</w:t>
      </w:r>
      <w:r w:rsidR="003F01C9">
        <w:t>е</w:t>
      </w:r>
      <w:r>
        <w:t xml:space="preserve"> 3, только в этот раз не сила тяжести и сила сопротивления.</w:t>
      </w:r>
    </w:p>
    <w:p w14:paraId="219ED1B9" w14:textId="0F4917FA" w:rsidR="00EC6BD5" w:rsidRPr="003778D2" w:rsidRDefault="00556240" w:rsidP="003778D2">
      <w:pPr>
        <w:pStyle w:val="af9"/>
        <w:jc w:val="center"/>
        <w:rPr>
          <w:lang w:val="en-US"/>
        </w:rPr>
      </w:pPr>
      <w:r w:rsidRPr="00556240">
        <w:rPr>
          <w:noProof/>
          <w:lang w:val="en-US"/>
        </w:rPr>
        <w:lastRenderedPageBreak/>
        <w:drawing>
          <wp:inline distT="0" distB="0" distL="0" distR="0" wp14:anchorId="02299BDB" wp14:editId="2005D3A3">
            <wp:extent cx="4338000" cy="3240000"/>
            <wp:effectExtent l="0" t="0" r="5715" b="0"/>
            <wp:docPr id="1247743813"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43813" name="Рисунок 1" descr="Изображение выглядит как текст, линия, График, диаграмма&#10;&#10;Автоматически созданное описание"/>
                    <pic:cNvPicPr/>
                  </pic:nvPicPr>
                  <pic:blipFill>
                    <a:blip r:embed="rId17"/>
                    <a:stretch>
                      <a:fillRect/>
                    </a:stretch>
                  </pic:blipFill>
                  <pic:spPr>
                    <a:xfrm>
                      <a:off x="0" y="0"/>
                      <a:ext cx="4338000" cy="3240000"/>
                    </a:xfrm>
                    <a:prstGeom prst="rect">
                      <a:avLst/>
                    </a:prstGeom>
                  </pic:spPr>
                </pic:pic>
              </a:graphicData>
            </a:graphic>
          </wp:inline>
        </w:drawing>
      </w:r>
    </w:p>
    <w:p w14:paraId="64E06CA3" w14:textId="77777777" w:rsidR="00EC6BD5" w:rsidRPr="003778D2" w:rsidRDefault="00EC6BD5" w:rsidP="00EC6BD5">
      <w:pPr>
        <w:pStyle w:val="af9"/>
        <w:jc w:val="center"/>
        <w:rPr>
          <w:sz w:val="24"/>
          <w:szCs w:val="24"/>
        </w:rPr>
      </w:pPr>
      <w:r w:rsidRPr="003778D2">
        <w:rPr>
          <w:sz w:val="24"/>
          <w:szCs w:val="24"/>
        </w:rPr>
        <w:t xml:space="preserve">Рисунок 4 </w:t>
      </w:r>
      <w:r w:rsidRPr="003778D2">
        <w:rPr>
          <w:sz w:val="24"/>
          <w:szCs w:val="24"/>
        </w:rPr>
        <w:softHyphen/>
        <w:t xml:space="preserve">— </w:t>
      </w:r>
      <w:r w:rsidRPr="003778D2">
        <w:rPr>
          <w:sz w:val="24"/>
          <w:szCs w:val="24"/>
          <w:lang w:val="en-US"/>
        </w:rPr>
        <w:t>k</w:t>
      </w:r>
      <w:r w:rsidRPr="003778D2">
        <w:rPr>
          <w:sz w:val="24"/>
          <w:szCs w:val="24"/>
        </w:rPr>
        <w:t xml:space="preserve"> = 0.05, 0.1 (коэффициент сопротивления).</w:t>
      </w:r>
    </w:p>
    <w:p w14:paraId="7C58D09C" w14:textId="1533AF0A" w:rsidR="00EC6BD5" w:rsidRDefault="003778D2" w:rsidP="00ED3C0C">
      <w:pPr>
        <w:pStyle w:val="af9"/>
      </w:pPr>
      <w:r>
        <w:t xml:space="preserve">Рассмотрим </w:t>
      </w:r>
      <w:r w:rsidRPr="009B6149">
        <w:rPr>
          <w:rFonts w:cs="Times New Roman"/>
        </w:rPr>
        <w:t>R</w:t>
      </w:r>
      <w:r>
        <w:rPr>
          <w:rFonts w:cs="Times New Roman"/>
        </w:rPr>
        <w:t xml:space="preserve"> = </w:t>
      </w:r>
      <w:r w:rsidR="00556240" w:rsidRPr="00556240">
        <w:rPr>
          <w:rFonts w:cs="Times New Roman"/>
        </w:rPr>
        <w:t>1</w:t>
      </w:r>
      <w:r w:rsidR="00ED3C0C">
        <w:rPr>
          <w:rFonts w:cs="Times New Roman"/>
        </w:rPr>
        <w:t xml:space="preserve">, </w:t>
      </w:r>
      <w:r w:rsidR="00556240" w:rsidRPr="00556240">
        <w:rPr>
          <w:rFonts w:cs="Times New Roman"/>
        </w:rPr>
        <w:t>1.5</w:t>
      </w:r>
      <w:r>
        <w:t xml:space="preserve"> (радиус)</w:t>
      </w:r>
      <w:r w:rsidR="00ED3C0C">
        <w:t>. На рисунке 5</w:t>
      </w:r>
      <w:r w:rsidR="00D56935">
        <w:t>, видно, как с увеличением радиуса становиться выше высота, связано это из-за силы Архимеда.</w:t>
      </w:r>
    </w:p>
    <w:p w14:paraId="3C3C3F7E" w14:textId="254F6CC1" w:rsidR="00D56935" w:rsidRDefault="00556240" w:rsidP="00D56935">
      <w:pPr>
        <w:pStyle w:val="af9"/>
        <w:jc w:val="center"/>
      </w:pPr>
      <w:r>
        <w:rPr>
          <w:noProof/>
        </w:rPr>
        <w:drawing>
          <wp:inline distT="0" distB="0" distL="0" distR="0" wp14:anchorId="730BFB35" wp14:editId="4B9100CC">
            <wp:extent cx="4345754" cy="3788112"/>
            <wp:effectExtent l="0" t="0" r="0" b="3175"/>
            <wp:docPr id="149341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10569" name=""/>
                    <pic:cNvPicPr/>
                  </pic:nvPicPr>
                  <pic:blipFill>
                    <a:blip r:embed="rId18"/>
                    <a:stretch>
                      <a:fillRect/>
                    </a:stretch>
                  </pic:blipFill>
                  <pic:spPr>
                    <a:xfrm>
                      <a:off x="0" y="0"/>
                      <a:ext cx="4360349" cy="3800834"/>
                    </a:xfrm>
                    <a:prstGeom prst="rect">
                      <a:avLst/>
                    </a:prstGeom>
                  </pic:spPr>
                </pic:pic>
              </a:graphicData>
            </a:graphic>
          </wp:inline>
        </w:drawing>
      </w:r>
    </w:p>
    <w:p w14:paraId="7B15F36F" w14:textId="63DBDD3F" w:rsidR="00D56935" w:rsidRPr="00E50D18" w:rsidRDefault="00D56935" w:rsidP="00556240">
      <w:pPr>
        <w:pStyle w:val="af9"/>
        <w:jc w:val="center"/>
      </w:pPr>
      <w:r w:rsidRPr="00D56935">
        <w:rPr>
          <w:sz w:val="24"/>
          <w:szCs w:val="24"/>
        </w:rPr>
        <w:t xml:space="preserve">Рисунок 5 — </w:t>
      </w:r>
      <w:r w:rsidR="00556240" w:rsidRPr="009B6149">
        <w:rPr>
          <w:rFonts w:cs="Times New Roman"/>
        </w:rPr>
        <w:t>R</w:t>
      </w:r>
      <w:r w:rsidR="00556240">
        <w:rPr>
          <w:rFonts w:cs="Times New Roman"/>
        </w:rPr>
        <w:t xml:space="preserve"> = </w:t>
      </w:r>
      <w:r w:rsidR="00556240" w:rsidRPr="00556240">
        <w:rPr>
          <w:rFonts w:cs="Times New Roman"/>
        </w:rPr>
        <w:t>1</w:t>
      </w:r>
      <w:r w:rsidR="00556240">
        <w:rPr>
          <w:rFonts w:cs="Times New Roman"/>
        </w:rPr>
        <w:t xml:space="preserve">, </w:t>
      </w:r>
      <w:r w:rsidR="00556240" w:rsidRPr="00556240">
        <w:rPr>
          <w:rFonts w:cs="Times New Roman"/>
        </w:rPr>
        <w:t>1.5</w:t>
      </w:r>
      <w:r w:rsidR="00556240">
        <w:t xml:space="preserve"> (радиус)</w:t>
      </w:r>
      <w:r w:rsidR="00556240" w:rsidRPr="00E50D18">
        <w:br w:type="page"/>
      </w:r>
    </w:p>
    <w:p w14:paraId="7647F751" w14:textId="77777777" w:rsidR="00EC6BD5" w:rsidRDefault="00EC6BD5" w:rsidP="00EC6BD5">
      <w:pPr>
        <w:pStyle w:val="aff6"/>
      </w:pPr>
      <w:bookmarkStart w:id="10" w:name="_Toc188401490"/>
      <w:r>
        <w:lastRenderedPageBreak/>
        <w:t>У</w:t>
      </w:r>
      <w:r w:rsidRPr="00470B7E">
        <w:t>равнение динамики исследуемой системы в отклонениях от установившегося режима.</w:t>
      </w:r>
      <w:bookmarkEnd w:id="10"/>
    </w:p>
    <w:p w14:paraId="41E7C800" w14:textId="77777777" w:rsidR="00EC6BD5" w:rsidRPr="00470B7E" w:rsidRDefault="00EC6BD5" w:rsidP="00BB53DC">
      <w:pPr>
        <w:pStyle w:val="af9"/>
      </w:pPr>
      <w:r w:rsidRPr="00470B7E">
        <w:t>Отклонения от установившегося режима:</w:t>
      </w:r>
    </w:p>
    <w:p w14:paraId="54C40139" w14:textId="77777777" w:rsidR="00BB53DC" w:rsidRPr="00BB53DC" w:rsidRDefault="00BB53DC" w:rsidP="00BB53DC">
      <w:pPr>
        <w:pStyle w:val="af9"/>
      </w:pPr>
      <w:r w:rsidRPr="00BB53DC">
        <w:t>рассмотрим отклонения:</w:t>
      </w:r>
    </w:p>
    <w:p w14:paraId="174FA0B1" w14:textId="77777777" w:rsidR="00BB53DC" w:rsidRDefault="00BB53DC" w:rsidP="00BB53DC">
      <w:pPr>
        <w:pStyle w:val="af9"/>
        <w:numPr>
          <w:ilvl w:val="0"/>
          <w:numId w:val="31"/>
        </w:numPr>
      </w:pPr>
      <w:r w:rsidRPr="00BB53DC">
        <w:t>R = R</w:t>
      </w:r>
      <w:r w:rsidRPr="00BB53DC">
        <w:rPr>
          <w:vertAlign w:val="subscript"/>
        </w:rPr>
        <w:t>уст</w:t>
      </w:r>
      <w:r w:rsidRPr="00BB53DC">
        <w:t xml:space="preserve"> + ΔR </w:t>
      </w:r>
    </w:p>
    <w:p w14:paraId="7E6FBB53" w14:textId="44D0BF81" w:rsidR="00BB53DC" w:rsidRPr="00BB53DC" w:rsidRDefault="00BB53DC" w:rsidP="00BB53DC">
      <w:pPr>
        <w:pStyle w:val="af9"/>
        <w:numPr>
          <w:ilvl w:val="0"/>
          <w:numId w:val="31"/>
        </w:numPr>
      </w:pPr>
      <w:r w:rsidRPr="00BB53DC">
        <w:t>h = h</w:t>
      </w:r>
      <w:r w:rsidRPr="00BB53DC">
        <w:rPr>
          <w:vertAlign w:val="subscript"/>
        </w:rPr>
        <w:t>уст</w:t>
      </w:r>
      <w:r w:rsidRPr="00BB53DC">
        <w:t xml:space="preserve"> + Δh</w:t>
      </w:r>
    </w:p>
    <w:p w14:paraId="422E9156" w14:textId="77777777" w:rsidR="00BB53DC" w:rsidRDefault="00BB53DC" w:rsidP="00BB53DC">
      <w:pPr>
        <w:pStyle w:val="af9"/>
        <w:numPr>
          <w:ilvl w:val="0"/>
          <w:numId w:val="31"/>
        </w:numPr>
      </w:pPr>
      <w:r w:rsidRPr="00BB53DC">
        <w:t xml:space="preserve">dh/dt = dΔh/dt </w:t>
      </w:r>
    </w:p>
    <w:p w14:paraId="1F725445" w14:textId="64D45E32" w:rsidR="00BB53DC" w:rsidRPr="00BB53DC" w:rsidRDefault="00BB53DC" w:rsidP="00BB53DC">
      <w:pPr>
        <w:pStyle w:val="af9"/>
        <w:numPr>
          <w:ilvl w:val="0"/>
          <w:numId w:val="31"/>
        </w:numPr>
      </w:pPr>
      <w:r w:rsidRPr="00BB53DC">
        <w:t>d²h/dt² = d²Δh/dt²</w:t>
      </w:r>
    </w:p>
    <w:p w14:paraId="00178AF3" w14:textId="77777777" w:rsidR="00BB53DC" w:rsidRPr="00BB53DC" w:rsidRDefault="00BB53DC" w:rsidP="00BB53DC">
      <w:pPr>
        <w:pStyle w:val="af9"/>
      </w:pPr>
      <w:r w:rsidRPr="00BB53DC">
        <w:t>Подставим это в исходное уравнение:</w:t>
      </w:r>
    </w:p>
    <w:p w14:paraId="223A4261" w14:textId="103DA934" w:rsidR="00BB53DC" w:rsidRPr="00BB53DC" w:rsidRDefault="00BB53DC" w:rsidP="00BB53DC">
      <w:pPr>
        <w:pStyle w:val="af9"/>
      </w:pPr>
      <w:r w:rsidRPr="00BB53DC">
        <w:t>(m + m</w:t>
      </w:r>
      <w:r>
        <w:rPr>
          <w:vertAlign w:val="subscript"/>
        </w:rPr>
        <w:t>г</w:t>
      </w:r>
      <w:r w:rsidRPr="00BB53DC">
        <w:t>)</w:t>
      </w:r>
      <w:r>
        <w:t xml:space="preserve"> ∙ </w:t>
      </w:r>
      <w:r w:rsidRPr="00BB53DC">
        <w:t>d²Δh/dt² = (4/3)</w:t>
      </w:r>
      <w:r>
        <w:t xml:space="preserve"> ∙ </w:t>
      </w:r>
      <w:r w:rsidRPr="00BB53DC">
        <w:t>π</w:t>
      </w:r>
      <w:proofErr w:type="gramStart"/>
      <w:r w:rsidRPr="00BB53DC">
        <w:t>g(</w:t>
      </w:r>
      <w:proofErr w:type="gramEnd"/>
      <w:r w:rsidRPr="00BB53DC">
        <w:t>R</w:t>
      </w:r>
      <w:r w:rsidRPr="00BB53DC">
        <w:rPr>
          <w:vertAlign w:val="subscript"/>
        </w:rPr>
        <w:t>уст</w:t>
      </w:r>
      <w:r w:rsidRPr="00BB53DC">
        <w:t xml:space="preserve"> + ΔR)³</w:t>
      </w:r>
      <w:r w:rsidR="00CC3A7F" w:rsidRPr="00CC3A7F">
        <w:t xml:space="preserve"> </w:t>
      </w:r>
      <w:r w:rsidR="00CC3A7F" w:rsidRPr="00BB53DC">
        <w:t>ρ</w:t>
      </w:r>
      <w:r w:rsidR="00CC3A7F" w:rsidRPr="00BB53DC">
        <w:rPr>
          <w:vertAlign w:val="subscript"/>
        </w:rPr>
        <w:t>атм</w:t>
      </w:r>
      <w:r w:rsidR="00CC3A7F" w:rsidRPr="00BB53DC">
        <w:t xml:space="preserve"> </w:t>
      </w:r>
      <w:r w:rsidRPr="00BB53DC">
        <w:t>- (m + m</w:t>
      </w:r>
      <w:r>
        <w:rPr>
          <w:vertAlign w:val="subscript"/>
        </w:rPr>
        <w:t>г</w:t>
      </w:r>
      <w:r w:rsidRPr="00BB53DC">
        <w:t>)g - k(dΔh/dt)</w:t>
      </w:r>
    </w:p>
    <w:p w14:paraId="30113C43" w14:textId="6C516041" w:rsidR="00BB53DC" w:rsidRPr="00BB53DC" w:rsidRDefault="00BB53DC" w:rsidP="00BB53DC">
      <w:pPr>
        <w:pStyle w:val="af9"/>
      </w:pPr>
      <w:r w:rsidRPr="00BB53DC">
        <w:t>где ρ</w:t>
      </w:r>
      <w:r w:rsidRPr="00BB53DC">
        <w:rPr>
          <w:vertAlign w:val="subscript"/>
        </w:rPr>
        <w:t>атм</w:t>
      </w:r>
      <w:r w:rsidRPr="00BB53DC">
        <w:t xml:space="preserve"> = (M/(R</w:t>
      </w:r>
      <w:r w:rsidRPr="00BB53DC">
        <w:rPr>
          <w:vertAlign w:val="subscript"/>
        </w:rPr>
        <w:t>г</w:t>
      </w:r>
      <w:r w:rsidRPr="00BB53DC">
        <w:t>T))</w:t>
      </w:r>
      <w:r>
        <w:t xml:space="preserve"> ∙ </w:t>
      </w:r>
      <w:r w:rsidRPr="00BB53DC">
        <w:t>P</w:t>
      </w:r>
      <w:r w:rsidRPr="00BB53DC">
        <w:rPr>
          <w:vertAlign w:val="subscript"/>
        </w:rPr>
        <w:t>0</w:t>
      </w:r>
      <w:proofErr w:type="gramStart"/>
      <w:r w:rsidRPr="00BB53DC">
        <w:t>exp(</w:t>
      </w:r>
      <w:proofErr w:type="gramEnd"/>
      <w:r w:rsidRPr="00BB53DC">
        <w:t>-(Mg</w:t>
      </w:r>
      <w:r>
        <w:t xml:space="preserve"> ∙ </w:t>
      </w:r>
      <w:r w:rsidRPr="00BB53DC">
        <w:t>( h</w:t>
      </w:r>
      <w:r w:rsidRPr="00BB53DC">
        <w:rPr>
          <w:vertAlign w:val="subscript"/>
        </w:rPr>
        <w:t>уст</w:t>
      </w:r>
      <w:r w:rsidRPr="00BB53DC">
        <w:t xml:space="preserve"> + Δh))/( R</w:t>
      </w:r>
      <w:r w:rsidRPr="00BB53DC">
        <w:rPr>
          <w:vertAlign w:val="subscript"/>
        </w:rPr>
        <w:t>г</w:t>
      </w:r>
      <w:r w:rsidRPr="00BB53DC">
        <w:t>T))</w:t>
      </w:r>
    </w:p>
    <w:p w14:paraId="2041A039" w14:textId="2890F2BB" w:rsidR="00BB53DC" w:rsidRPr="00BB53DC" w:rsidRDefault="00BB53DC" w:rsidP="00BB53DC">
      <w:pPr>
        <w:pStyle w:val="af9"/>
      </w:pPr>
      <w:r w:rsidRPr="00BB53DC">
        <w:t>Разложим (R</w:t>
      </w:r>
      <w:r w:rsidRPr="00BB53DC">
        <w:rPr>
          <w:vertAlign w:val="subscript"/>
        </w:rPr>
        <w:t>уст</w:t>
      </w:r>
      <w:r>
        <w:t xml:space="preserve"> </w:t>
      </w:r>
      <w:r w:rsidRPr="00BB53DC">
        <w:t>+ Δ</w:t>
      </w:r>
      <w:proofErr w:type="gramStart"/>
      <w:r w:rsidRPr="00BB53DC">
        <w:t>R)³</w:t>
      </w:r>
      <w:proofErr w:type="gramEnd"/>
      <w:r w:rsidRPr="00BB53DC">
        <w:t xml:space="preserve"> в ряд Тейлора, пренебрегая членами выше первого порядка по ΔR (так как отклонения малы):</w:t>
      </w:r>
    </w:p>
    <w:p w14:paraId="10AC61EF" w14:textId="725B502F" w:rsidR="00BB53DC" w:rsidRPr="00BB53DC" w:rsidRDefault="00BB53DC" w:rsidP="00BB53DC">
      <w:pPr>
        <w:pStyle w:val="af9"/>
      </w:pPr>
      <w:r w:rsidRPr="00BB53DC">
        <w:t>(R</w:t>
      </w:r>
      <w:r w:rsidRPr="00BB53DC">
        <w:rPr>
          <w:vertAlign w:val="subscript"/>
        </w:rPr>
        <w:t>уст</w:t>
      </w:r>
      <w:r w:rsidRPr="00BB53DC">
        <w:t xml:space="preserve"> + Δ</w:t>
      </w:r>
      <w:proofErr w:type="gramStart"/>
      <w:r w:rsidRPr="00BB53DC">
        <w:t>R)³</w:t>
      </w:r>
      <w:proofErr w:type="gramEnd"/>
      <w:r w:rsidRPr="00BB53DC">
        <w:t xml:space="preserve"> ≈ R</w:t>
      </w:r>
      <w:r w:rsidRPr="00BB53DC">
        <w:rPr>
          <w:vertAlign w:val="subscript"/>
        </w:rPr>
        <w:t>уст</w:t>
      </w:r>
      <w:r w:rsidRPr="00BB53DC">
        <w:t xml:space="preserve"> ³ + 3 R</w:t>
      </w:r>
      <w:r w:rsidRPr="00BB53DC">
        <w:rPr>
          <w:vertAlign w:val="subscript"/>
        </w:rPr>
        <w:t>уст</w:t>
      </w:r>
      <w:r w:rsidRPr="00BB53DC">
        <w:t xml:space="preserve"> ²ΔR</w:t>
      </w:r>
    </w:p>
    <w:p w14:paraId="4035BC48" w14:textId="77777777" w:rsidR="00BB53DC" w:rsidRPr="00BB53DC" w:rsidRDefault="00BB53DC" w:rsidP="00BB53DC">
      <w:pPr>
        <w:pStyle w:val="af9"/>
      </w:pPr>
      <w:r w:rsidRPr="00BB53DC">
        <w:t>Разложим экспоненту в ряд Тейлора, также пренебрегая членами выше первого порядка по Δh:</w:t>
      </w:r>
    </w:p>
    <w:p w14:paraId="6884E14F" w14:textId="318EAE38" w:rsidR="00BB53DC" w:rsidRPr="00CC3A7F" w:rsidRDefault="00BB53DC" w:rsidP="00BB53DC">
      <w:pPr>
        <w:pStyle w:val="af9"/>
      </w:pPr>
      <w:proofErr w:type="gramStart"/>
      <w:r w:rsidRPr="00CC3A7F">
        <w:t>exp(</w:t>
      </w:r>
      <w:proofErr w:type="gramEnd"/>
      <w:r w:rsidRPr="00CC3A7F">
        <w:t>-(Mg(</w:t>
      </w:r>
      <w:r w:rsidR="00CC3A7F" w:rsidRPr="00BB53DC">
        <w:t>h</w:t>
      </w:r>
      <w:r w:rsidR="00CC3A7F" w:rsidRPr="00BB53DC">
        <w:rPr>
          <w:vertAlign w:val="subscript"/>
        </w:rPr>
        <w:t>уст</w:t>
      </w:r>
      <w:r w:rsidR="00CC3A7F" w:rsidRPr="00CC3A7F">
        <w:t xml:space="preserve"> </w:t>
      </w:r>
      <w:r w:rsidRPr="00CC3A7F">
        <w:t>+ Δh))/(</w:t>
      </w:r>
      <w:r w:rsidR="00CC3A7F" w:rsidRPr="00CC3A7F">
        <w:t xml:space="preserve"> R</w:t>
      </w:r>
      <w:r w:rsidR="00CC3A7F" w:rsidRPr="00CC3A7F">
        <w:rPr>
          <w:vertAlign w:val="subscript"/>
        </w:rPr>
        <w:t>г</w:t>
      </w:r>
      <w:r w:rsidR="00CC3A7F" w:rsidRPr="00CC3A7F">
        <w:t>∙</w:t>
      </w:r>
      <w:r w:rsidRPr="00CC3A7F">
        <w:t>T)) ≈ exp(-(Mg</w:t>
      </w:r>
      <w:r w:rsidR="00CC3A7F" w:rsidRPr="00CC3A7F">
        <w:t xml:space="preserve"> h</w:t>
      </w:r>
      <w:r w:rsidR="00CC3A7F" w:rsidRPr="00CC3A7F">
        <w:rPr>
          <w:vertAlign w:val="subscript"/>
        </w:rPr>
        <w:t>уст</w:t>
      </w:r>
      <w:r w:rsidRPr="00CC3A7F">
        <w:t>)/(</w:t>
      </w:r>
      <w:r w:rsidR="00CC3A7F" w:rsidRPr="00CC3A7F">
        <w:t xml:space="preserve"> R</w:t>
      </w:r>
      <w:r w:rsidR="00CC3A7F" w:rsidRPr="00CC3A7F">
        <w:rPr>
          <w:vertAlign w:val="subscript"/>
        </w:rPr>
        <w:t>г</w:t>
      </w:r>
      <w:r w:rsidRPr="00CC3A7F">
        <w:t>T)) ∙ (1 - (MgΔh)/(</w:t>
      </w:r>
      <w:r w:rsidR="00CC3A7F" w:rsidRPr="00CC3A7F">
        <w:t xml:space="preserve"> R</w:t>
      </w:r>
      <w:r w:rsidR="00CC3A7F" w:rsidRPr="00CC3A7F">
        <w:rPr>
          <w:vertAlign w:val="subscript"/>
        </w:rPr>
        <w:t>г</w:t>
      </w:r>
      <w:r w:rsidRPr="00CC3A7F">
        <w:t>∙T))</w:t>
      </w:r>
    </w:p>
    <w:p w14:paraId="4CC474A8" w14:textId="77777777" w:rsidR="00BB53DC" w:rsidRPr="00CC3A7F" w:rsidRDefault="00BB53DC" w:rsidP="00BB53DC">
      <w:pPr>
        <w:pStyle w:val="af9"/>
      </w:pPr>
      <w:r w:rsidRPr="00CC3A7F">
        <w:t>Тогда:</w:t>
      </w:r>
    </w:p>
    <w:p w14:paraId="27BC2C85" w14:textId="7339D74F" w:rsidR="00BB53DC" w:rsidRPr="00BB53DC" w:rsidRDefault="00CC3A7F" w:rsidP="00BB53DC">
      <w:pPr>
        <w:pStyle w:val="af9"/>
      </w:pPr>
      <w:r w:rsidRPr="00BB53DC">
        <w:t>ρ</w:t>
      </w:r>
      <w:r w:rsidRPr="00BB53DC">
        <w:rPr>
          <w:vertAlign w:val="subscript"/>
        </w:rPr>
        <w:t>атм</w:t>
      </w:r>
      <w:r w:rsidRPr="00BB53DC">
        <w:t xml:space="preserve"> </w:t>
      </w:r>
      <w:r w:rsidR="00BB53DC" w:rsidRPr="00BB53DC">
        <w:t xml:space="preserve">≈ </w:t>
      </w:r>
      <w:r w:rsidRPr="00BB53DC">
        <w:t>ρ</w:t>
      </w:r>
      <w:r w:rsidRPr="00BB53DC">
        <w:rPr>
          <w:vertAlign w:val="subscript"/>
        </w:rPr>
        <w:t>атм</w:t>
      </w:r>
      <w:r>
        <w:t>_</w:t>
      </w:r>
      <w:r w:rsidR="00BB53DC" w:rsidRPr="00CC3A7F">
        <w:rPr>
          <w:vertAlign w:val="subscript"/>
        </w:rPr>
        <w:t>уст</w:t>
      </w:r>
      <w:r w:rsidR="00BB53DC" w:rsidRPr="00BB53DC">
        <w:t xml:space="preserve"> </w:t>
      </w:r>
      <w:r w:rsidR="00BB53DC">
        <w:t>∙</w:t>
      </w:r>
      <w:r w:rsidR="00BB53DC" w:rsidRPr="00BB53DC">
        <w:t xml:space="preserve"> (1 - (</w:t>
      </w:r>
      <w:proofErr w:type="spellStart"/>
      <w:r w:rsidR="00BB53DC" w:rsidRPr="00BB53DC">
        <w:t>M</w:t>
      </w:r>
      <w:r w:rsidR="00BB53DC" w:rsidRPr="00BB53DC">
        <w:rPr>
          <w:i/>
          <w:iCs/>
        </w:rPr>
        <w:t>g</w:t>
      </w:r>
      <w:r w:rsidR="00BB53DC" w:rsidRPr="00BB53DC">
        <w:t>Δh</w:t>
      </w:r>
      <w:proofErr w:type="spellEnd"/>
      <w:r w:rsidR="00BB53DC" w:rsidRPr="00BB53DC">
        <w:t>)/(</w:t>
      </w:r>
      <w:proofErr w:type="spellStart"/>
      <w:r w:rsidRPr="00BB53DC">
        <w:t>R</w:t>
      </w:r>
      <w:r w:rsidRPr="00BB53DC">
        <w:rPr>
          <w:vertAlign w:val="subscript"/>
        </w:rPr>
        <w:t>г</w:t>
      </w:r>
      <w:r w:rsidR="00BB53DC">
        <w:t>∙</w:t>
      </w:r>
      <w:r w:rsidR="00BB53DC" w:rsidRPr="00BB53DC">
        <w:t>T</w:t>
      </w:r>
      <w:proofErr w:type="spellEnd"/>
      <w:r w:rsidR="00BB53DC" w:rsidRPr="00BB53DC">
        <w:t>))</w:t>
      </w:r>
    </w:p>
    <w:p w14:paraId="7904BBD6" w14:textId="77777777" w:rsidR="00BB53DC" w:rsidRPr="00BB53DC" w:rsidRDefault="00BB53DC" w:rsidP="00BB53DC">
      <w:pPr>
        <w:pStyle w:val="af9"/>
      </w:pPr>
      <w:r w:rsidRPr="00BB53DC">
        <w:t>Подставим разложения в уравнение движения:</w:t>
      </w:r>
    </w:p>
    <w:p w14:paraId="45A6F28F" w14:textId="2459C76B" w:rsidR="00BB53DC" w:rsidRPr="00BB53DC" w:rsidRDefault="00BB53DC" w:rsidP="00BB53DC">
      <w:pPr>
        <w:pStyle w:val="af9"/>
      </w:pPr>
      <w:r w:rsidRPr="00BB53DC">
        <w:t>(m + m</w:t>
      </w:r>
      <w:proofErr w:type="gramStart"/>
      <w:r w:rsidR="00CC3A7F">
        <w:rPr>
          <w:vertAlign w:val="subscript"/>
        </w:rPr>
        <w:t>г</w:t>
      </w:r>
      <w:r w:rsidRPr="00BB53DC">
        <w:t>)d</w:t>
      </w:r>
      <w:proofErr w:type="gramEnd"/>
      <w:r w:rsidRPr="00BB53DC">
        <w:t>²Δh/dt² = (4/3)πg(R</w:t>
      </w:r>
      <w:r w:rsidRPr="00BB53DC">
        <w:rPr>
          <w:vertAlign w:val="subscript"/>
        </w:rPr>
        <w:t>уст</w:t>
      </w:r>
      <w:r w:rsidRPr="00BB53DC">
        <w:t xml:space="preserve"> ³ + 3 R</w:t>
      </w:r>
      <w:r w:rsidRPr="00BB53DC">
        <w:rPr>
          <w:vertAlign w:val="subscript"/>
        </w:rPr>
        <w:t>уст</w:t>
      </w:r>
      <w:r w:rsidRPr="00BB53DC">
        <w:t xml:space="preserve"> ²ΔR) </w:t>
      </w:r>
      <w:r>
        <w:t>∙</w:t>
      </w:r>
      <w:r w:rsidRPr="00BB53DC">
        <w:t xml:space="preserve"> </w:t>
      </w:r>
      <w:r w:rsidR="00CC3A7F" w:rsidRPr="00BB53DC">
        <w:t>ρ</w:t>
      </w:r>
      <w:r w:rsidR="00CC3A7F" w:rsidRPr="00BB53DC">
        <w:rPr>
          <w:vertAlign w:val="subscript"/>
        </w:rPr>
        <w:t>атм</w:t>
      </w:r>
      <w:r w:rsidR="00CC3A7F">
        <w:t>_</w:t>
      </w:r>
      <w:r w:rsidR="00CC3A7F" w:rsidRPr="00CC3A7F">
        <w:rPr>
          <w:vertAlign w:val="subscript"/>
        </w:rPr>
        <w:t>уст</w:t>
      </w:r>
      <w:r w:rsidRPr="00BB53DC">
        <w:t xml:space="preserve"> </w:t>
      </w:r>
      <w:r>
        <w:t>∙</w:t>
      </w:r>
      <w:r w:rsidRPr="00BB53DC">
        <w:t xml:space="preserve"> (1 - (M</w:t>
      </w:r>
      <w:r w:rsidRPr="00BB53DC">
        <w:rPr>
          <w:i/>
          <w:iCs/>
        </w:rPr>
        <w:t>g</w:t>
      </w:r>
      <w:r w:rsidRPr="00BB53DC">
        <w:t>Δh)/(</w:t>
      </w:r>
      <w:r w:rsidR="00CC3A7F" w:rsidRPr="00CC3A7F">
        <w:t xml:space="preserve"> R</w:t>
      </w:r>
      <w:r w:rsidR="00CC3A7F">
        <w:rPr>
          <w:vertAlign w:val="subscript"/>
        </w:rPr>
        <w:t>г</w:t>
      </w:r>
      <w:r w:rsidR="00CC3A7F">
        <w:t xml:space="preserve"> </w:t>
      </w:r>
      <w:r>
        <w:t>∙</w:t>
      </w:r>
      <w:r w:rsidRPr="00BB53DC">
        <w:t xml:space="preserve">T)) - (m + </w:t>
      </w:r>
      <w:r w:rsidR="00CC3A7F" w:rsidRPr="00BB53DC">
        <w:t>m</w:t>
      </w:r>
      <w:r w:rsidR="00CC3A7F">
        <w:rPr>
          <w:vertAlign w:val="subscript"/>
        </w:rPr>
        <w:t>г</w:t>
      </w:r>
      <w:r w:rsidRPr="00BB53DC">
        <w:t>)g - k(dΔh/dt)</w:t>
      </w:r>
    </w:p>
    <w:p w14:paraId="30B42E7E" w14:textId="77777777" w:rsidR="00BB53DC" w:rsidRPr="00BB53DC" w:rsidRDefault="00BB53DC" w:rsidP="00BB53DC">
      <w:pPr>
        <w:pStyle w:val="af9"/>
      </w:pPr>
      <w:r w:rsidRPr="00BB53DC">
        <w:t>Раскроем скобки и пренебрежем членами второго порядка малости (ΔRΔh):</w:t>
      </w:r>
    </w:p>
    <w:p w14:paraId="0B6869C0" w14:textId="61A6D0FD" w:rsidR="00BB53DC" w:rsidRPr="00BB53DC" w:rsidRDefault="00BB53DC" w:rsidP="00BB53DC">
      <w:pPr>
        <w:pStyle w:val="af9"/>
      </w:pPr>
      <w:r w:rsidRPr="00BB53DC">
        <w:t>(m</w:t>
      </w:r>
      <w:r w:rsidR="00CC3A7F">
        <w:t> </w:t>
      </w:r>
      <w:r w:rsidRPr="00BB53DC">
        <w:t>+</w:t>
      </w:r>
      <w:r w:rsidR="00CC3A7F">
        <w:t> </w:t>
      </w:r>
      <w:r w:rsidRPr="00BB53DC">
        <w:t>m_</w:t>
      </w:r>
      <w:proofErr w:type="gramStart"/>
      <w:r w:rsidRPr="00BB53DC">
        <w:t>g)d</w:t>
      </w:r>
      <w:proofErr w:type="gramEnd"/>
      <w:r w:rsidRPr="00BB53DC">
        <w:t>²Δh/dt²</w:t>
      </w:r>
      <w:r w:rsidR="00CC3A7F">
        <w:t> </w:t>
      </w:r>
      <w:r w:rsidRPr="00BB53DC">
        <w:t>=</w:t>
      </w:r>
      <w:r w:rsidR="00CC3A7F">
        <w:t> </w:t>
      </w:r>
      <w:r w:rsidRPr="00BB53DC">
        <w:t>(4/3)πgR</w:t>
      </w:r>
      <w:r w:rsidRPr="00BB53DC">
        <w:rPr>
          <w:vertAlign w:val="subscript"/>
        </w:rPr>
        <w:t>уст</w:t>
      </w:r>
      <w:r w:rsidRPr="00BB53DC">
        <w:t>³</w:t>
      </w:r>
      <w:r>
        <w:t> ∙ </w:t>
      </w:r>
      <w:r w:rsidR="00CC3A7F" w:rsidRPr="00BB53DC">
        <w:t>ρ</w:t>
      </w:r>
      <w:r w:rsidR="00CC3A7F" w:rsidRPr="00BB53DC">
        <w:rPr>
          <w:vertAlign w:val="subscript"/>
        </w:rPr>
        <w:t>атм</w:t>
      </w:r>
      <w:r w:rsidR="00CC3A7F">
        <w:t>_</w:t>
      </w:r>
      <w:r w:rsidR="00CC3A7F" w:rsidRPr="00CC3A7F">
        <w:rPr>
          <w:vertAlign w:val="subscript"/>
        </w:rPr>
        <w:t>уст</w:t>
      </w:r>
      <w:r w:rsidR="00CC3A7F">
        <w:t> </w:t>
      </w:r>
      <w:r w:rsidRPr="00BB53DC">
        <w:t>+</w:t>
      </w:r>
      <w:r w:rsidR="00CC3A7F">
        <w:t> </w:t>
      </w:r>
      <w:r w:rsidRPr="00BB53DC">
        <w:t>4πgR</w:t>
      </w:r>
      <w:r w:rsidRPr="00BB53DC">
        <w:rPr>
          <w:vertAlign w:val="subscript"/>
        </w:rPr>
        <w:t>уст</w:t>
      </w:r>
      <w:r w:rsidRPr="00BB53DC">
        <w:t>²ΔR</w:t>
      </w:r>
      <w:r>
        <w:t> ∙ </w:t>
      </w:r>
      <w:r w:rsidR="00CC3A7F" w:rsidRPr="00BB53DC">
        <w:t>ρ</w:t>
      </w:r>
      <w:r w:rsidR="00CC3A7F" w:rsidRPr="00BB53DC">
        <w:rPr>
          <w:vertAlign w:val="subscript"/>
        </w:rPr>
        <w:t>атм</w:t>
      </w:r>
      <w:r w:rsidR="00CC3A7F">
        <w:t>_</w:t>
      </w:r>
      <w:r w:rsidR="00CC3A7F" w:rsidRPr="00CC3A7F">
        <w:rPr>
          <w:vertAlign w:val="subscript"/>
        </w:rPr>
        <w:t>уст</w:t>
      </w:r>
      <w:r w:rsidR="00CC3A7F">
        <w:t> </w:t>
      </w:r>
      <w:r w:rsidRPr="00BB53DC">
        <w:t>-</w:t>
      </w:r>
      <w:r w:rsidR="00CC3A7F">
        <w:t> </w:t>
      </w:r>
      <w:r w:rsidRPr="00BB53DC">
        <w:t>(4/3)πgR</w:t>
      </w:r>
      <w:r w:rsidRPr="00BB53DC">
        <w:rPr>
          <w:vertAlign w:val="subscript"/>
        </w:rPr>
        <w:t>уст</w:t>
      </w:r>
      <w:r w:rsidRPr="00BB53DC">
        <w:t>³</w:t>
      </w:r>
      <w:r w:rsidR="00CC3A7F" w:rsidRPr="00CC3A7F">
        <w:t xml:space="preserve"> </w:t>
      </w:r>
      <w:r w:rsidR="00CC3A7F">
        <w:t>∙ </w:t>
      </w:r>
      <w:r w:rsidR="00CC3A7F" w:rsidRPr="00BB53DC">
        <w:t>ρ</w:t>
      </w:r>
      <w:r w:rsidR="00CC3A7F" w:rsidRPr="00BB53DC">
        <w:rPr>
          <w:vertAlign w:val="subscript"/>
        </w:rPr>
        <w:t>атм</w:t>
      </w:r>
      <w:r w:rsidR="00CC3A7F">
        <w:t>_</w:t>
      </w:r>
      <w:r w:rsidR="00CC3A7F" w:rsidRPr="00CC3A7F">
        <w:rPr>
          <w:vertAlign w:val="subscript"/>
        </w:rPr>
        <w:t>уст</w:t>
      </w:r>
      <w:r w:rsidR="00CC3A7F" w:rsidRPr="00BB53DC">
        <w:t xml:space="preserve"> </w:t>
      </w:r>
      <w:r w:rsidRPr="00BB53DC">
        <w:t>(M</w:t>
      </w:r>
      <w:r w:rsidRPr="00BB53DC">
        <w:rPr>
          <w:i/>
          <w:iCs/>
        </w:rPr>
        <w:t>g</w:t>
      </w:r>
      <w:r w:rsidRPr="00BB53DC">
        <w:t>Δh)/(R</w:t>
      </w:r>
      <w:r>
        <w:rPr>
          <w:b/>
          <w:vertAlign w:val="subscript"/>
        </w:rPr>
        <w:t>г</w:t>
      </w:r>
      <w:r>
        <w:t>∙</w:t>
      </w:r>
      <w:r w:rsidRPr="00BB53DC">
        <w:t>T) - (m + m</w:t>
      </w:r>
      <w:r>
        <w:rPr>
          <w:vertAlign w:val="subscript"/>
        </w:rPr>
        <w:t>г</w:t>
      </w:r>
      <w:r w:rsidRPr="00BB53DC">
        <w:t>)g - k(dΔh/dt)</w:t>
      </w:r>
    </w:p>
    <w:p w14:paraId="3FAD9349" w14:textId="77777777" w:rsidR="00BB53DC" w:rsidRPr="00BB53DC" w:rsidRDefault="00BB53DC" w:rsidP="00BB53DC">
      <w:pPr>
        <w:pStyle w:val="af9"/>
      </w:pPr>
      <w:r w:rsidRPr="00BB53DC">
        <w:t>Учитывая уравнение установившегося режима:</w:t>
      </w:r>
    </w:p>
    <w:p w14:paraId="00F83BA1" w14:textId="415FFE4A" w:rsidR="00BB53DC" w:rsidRPr="00BB53DC" w:rsidRDefault="00BB53DC" w:rsidP="00BB53DC">
      <w:pPr>
        <w:pStyle w:val="af9"/>
      </w:pPr>
      <w:r w:rsidRPr="00BB53DC">
        <w:t>(4/</w:t>
      </w:r>
      <w:proofErr w:type="gramStart"/>
      <w:r w:rsidRPr="00BB53DC">
        <w:t>3)π</w:t>
      </w:r>
      <w:proofErr w:type="gramEnd"/>
      <w:r w:rsidRPr="00BB53DC">
        <w:t>gR</w:t>
      </w:r>
      <w:r w:rsidRPr="00BB53DC">
        <w:rPr>
          <w:vertAlign w:val="subscript"/>
        </w:rPr>
        <w:t>уст</w:t>
      </w:r>
      <w:r w:rsidRPr="00BB53DC">
        <w:t>³</w:t>
      </w:r>
      <w:r w:rsidR="00CC3A7F" w:rsidRPr="00CC3A7F">
        <w:t xml:space="preserve"> </w:t>
      </w:r>
      <w:r w:rsidR="00CC3A7F" w:rsidRPr="00BB53DC">
        <w:t>ρ</w:t>
      </w:r>
      <w:r w:rsidR="00CC3A7F" w:rsidRPr="00BB53DC">
        <w:rPr>
          <w:vertAlign w:val="subscript"/>
        </w:rPr>
        <w:t>атм</w:t>
      </w:r>
      <w:r w:rsidR="00CC3A7F">
        <w:t>_</w:t>
      </w:r>
      <w:r w:rsidR="00CC3A7F" w:rsidRPr="00CC3A7F">
        <w:rPr>
          <w:vertAlign w:val="subscript"/>
        </w:rPr>
        <w:t>уст</w:t>
      </w:r>
      <w:r w:rsidR="00CC3A7F" w:rsidRPr="00BB53DC">
        <w:t xml:space="preserve"> </w:t>
      </w:r>
      <w:r w:rsidRPr="00BB53DC">
        <w:t>- (m + m</w:t>
      </w:r>
      <w:r>
        <w:rPr>
          <w:vertAlign w:val="subscript"/>
        </w:rPr>
        <w:t>г</w:t>
      </w:r>
      <w:r w:rsidRPr="00BB53DC">
        <w:t>)g = 0</w:t>
      </w:r>
    </w:p>
    <w:p w14:paraId="4E143660" w14:textId="77777777" w:rsidR="00BB53DC" w:rsidRPr="00BB53DC" w:rsidRDefault="00BB53DC" w:rsidP="00BB53DC">
      <w:pPr>
        <w:pStyle w:val="af9"/>
      </w:pPr>
      <w:r w:rsidRPr="00BB53DC">
        <w:lastRenderedPageBreak/>
        <w:t>Получаем уравнение движения в отклонениях:</w:t>
      </w:r>
    </w:p>
    <w:p w14:paraId="7876E521" w14:textId="5CDD9983" w:rsidR="00BB53DC" w:rsidRPr="00BB53DC" w:rsidRDefault="00BB53DC" w:rsidP="00BB53DC">
      <w:pPr>
        <w:pStyle w:val="af9"/>
      </w:pPr>
      <w:r w:rsidRPr="00BB53DC">
        <w:t>(m</w:t>
      </w:r>
      <w:r>
        <w:t> </w:t>
      </w:r>
      <w:r w:rsidRPr="00BB53DC">
        <w:t>+</w:t>
      </w:r>
      <w:r>
        <w:t> </w:t>
      </w:r>
      <w:r w:rsidR="00CC3A7F" w:rsidRPr="00BB53DC">
        <w:t>m</w:t>
      </w:r>
      <w:proofErr w:type="gramStart"/>
      <w:r w:rsidR="00CC3A7F">
        <w:rPr>
          <w:vertAlign w:val="subscript"/>
        </w:rPr>
        <w:t>г</w:t>
      </w:r>
      <w:r w:rsidRPr="00BB53DC">
        <w:t>)d</w:t>
      </w:r>
      <w:proofErr w:type="gramEnd"/>
      <w:r w:rsidRPr="00BB53DC">
        <w:t>²Δh/dt²</w:t>
      </w:r>
      <w:r>
        <w:t> </w:t>
      </w:r>
      <w:r w:rsidRPr="00BB53DC">
        <w:t>=</w:t>
      </w:r>
      <w:r>
        <w:t> </w:t>
      </w:r>
      <w:r w:rsidRPr="00BB53DC">
        <w:t>4πg</w:t>
      </w:r>
      <w:r w:rsidR="00CC3A7F" w:rsidRPr="00CC3A7F">
        <w:t>R</w:t>
      </w:r>
      <w:r w:rsidR="00CC3A7F" w:rsidRPr="00CC3A7F">
        <w:rPr>
          <w:vertAlign w:val="subscript"/>
        </w:rPr>
        <w:t>уст</w:t>
      </w:r>
      <w:r w:rsidRPr="00BB53DC">
        <w:t>²</w:t>
      </w:r>
      <w:r w:rsidR="00CC3A7F">
        <w:t> ∙ </w:t>
      </w:r>
      <w:r w:rsidR="00CC3A7F" w:rsidRPr="00BB53DC">
        <w:t>ρ</w:t>
      </w:r>
      <w:r w:rsidR="00CC3A7F" w:rsidRPr="00BB53DC">
        <w:rPr>
          <w:vertAlign w:val="subscript"/>
        </w:rPr>
        <w:t>атм</w:t>
      </w:r>
      <w:r w:rsidR="00CC3A7F">
        <w:t>_</w:t>
      </w:r>
      <w:r w:rsidR="00CC3A7F" w:rsidRPr="00CC3A7F">
        <w:rPr>
          <w:vertAlign w:val="subscript"/>
        </w:rPr>
        <w:t>уст</w:t>
      </w:r>
      <w:r w:rsidRPr="00BB53DC">
        <w:t>ΔR</w:t>
      </w:r>
      <w:r>
        <w:t> </w:t>
      </w:r>
      <w:r w:rsidRPr="00BB53DC">
        <w:t>-</w:t>
      </w:r>
      <w:r>
        <w:t> </w:t>
      </w:r>
      <w:r w:rsidRPr="00BB53DC">
        <w:t>(4/3)πgR</w:t>
      </w:r>
      <w:r w:rsidRPr="00BB53DC">
        <w:rPr>
          <w:vertAlign w:val="subscript"/>
        </w:rPr>
        <w:t>уст</w:t>
      </w:r>
      <w:r w:rsidRPr="00BB53DC">
        <w:t>³</w:t>
      </w:r>
      <w:r w:rsidR="00CC3A7F">
        <w:rPr>
          <w:rFonts w:cs="Times New Roman"/>
          <w:sz w:val="24"/>
          <w:szCs w:val="24"/>
          <w:lang w:eastAsia="ru-RU"/>
          <w14:ligatures w14:val="none"/>
        </w:rPr>
        <w:t> ∙ </w:t>
      </w:r>
      <w:r w:rsidR="00CC3A7F" w:rsidRPr="00CC3A7F">
        <w:t>ρ</w:t>
      </w:r>
      <w:r w:rsidR="00CC3A7F" w:rsidRPr="00CC3A7F">
        <w:rPr>
          <w:vertAlign w:val="subscript"/>
        </w:rPr>
        <w:t>атм</w:t>
      </w:r>
      <w:r w:rsidR="00CC3A7F" w:rsidRPr="00CC3A7F">
        <w:t>_</w:t>
      </w:r>
      <w:r w:rsidR="00CC3A7F" w:rsidRPr="00CC3A7F">
        <w:rPr>
          <w:vertAlign w:val="subscript"/>
        </w:rPr>
        <w:t>уст</w:t>
      </w:r>
      <w:r w:rsidRPr="00BB53DC">
        <w:t>(M</w:t>
      </w:r>
      <w:r w:rsidRPr="00BB53DC">
        <w:rPr>
          <w:i/>
          <w:iCs/>
        </w:rPr>
        <w:t>g</w:t>
      </w:r>
      <w:r w:rsidRPr="00BB53DC">
        <w:t>Δh)/(</w:t>
      </w:r>
      <w:r w:rsidR="00CC3A7F" w:rsidRPr="00CC3A7F">
        <w:t>R</w:t>
      </w:r>
      <w:r w:rsidR="00CC3A7F">
        <w:rPr>
          <w:vertAlign w:val="subscript"/>
        </w:rPr>
        <w:t>г</w:t>
      </w:r>
      <w:r>
        <w:t>∙</w:t>
      </w:r>
      <w:r w:rsidRPr="00BB53DC">
        <w:t>T)</w:t>
      </w:r>
      <w:r w:rsidR="00CC3A7F">
        <w:t> -</w:t>
      </w:r>
      <w:r w:rsidRPr="00BB53DC">
        <w:t>k(dΔh/dt)</w:t>
      </w:r>
    </w:p>
    <w:p w14:paraId="044109A5" w14:textId="77777777" w:rsidR="00BB53DC" w:rsidRPr="00BB53DC" w:rsidRDefault="00BB53DC" w:rsidP="00BB53DC">
      <w:pPr>
        <w:pStyle w:val="af9"/>
      </w:pPr>
      <w:r w:rsidRPr="00BB53DC">
        <w:t>Перегруппируем члены:</w:t>
      </w:r>
    </w:p>
    <w:p w14:paraId="4E1BACB9" w14:textId="14C83B34" w:rsidR="00BB53DC" w:rsidRPr="00BB53DC" w:rsidRDefault="00BB53DC" w:rsidP="00BB53DC">
      <w:pPr>
        <w:pStyle w:val="af9"/>
      </w:pPr>
      <w:r w:rsidRPr="00BB53DC">
        <w:t xml:space="preserve">(m + </w:t>
      </w:r>
      <w:r w:rsidR="00CC3A7F" w:rsidRPr="00BB53DC">
        <w:t>m</w:t>
      </w:r>
      <w:proofErr w:type="gramStart"/>
      <w:r w:rsidR="00CC3A7F">
        <w:rPr>
          <w:vertAlign w:val="subscript"/>
        </w:rPr>
        <w:t>г</w:t>
      </w:r>
      <w:r w:rsidRPr="00BB53DC">
        <w:t>)d</w:t>
      </w:r>
      <w:proofErr w:type="gramEnd"/>
      <w:r w:rsidRPr="00BB53DC">
        <w:t>²Δh/dt² + k(dΔh/dt) + (4/3)πgR</w:t>
      </w:r>
      <w:r w:rsidRPr="00BB53DC">
        <w:rPr>
          <w:vertAlign w:val="subscript"/>
        </w:rPr>
        <w:t>уст</w:t>
      </w:r>
      <w:r w:rsidRPr="00BB53DC">
        <w:t>³</w:t>
      </w:r>
      <w:r w:rsidR="00CC3A7F" w:rsidRPr="00CC3A7F">
        <w:rPr>
          <w:rFonts w:cs="Times New Roman"/>
          <w:sz w:val="24"/>
          <w:szCs w:val="24"/>
          <w:lang w:eastAsia="ru-RU"/>
          <w14:ligatures w14:val="none"/>
        </w:rPr>
        <w:t xml:space="preserve"> </w:t>
      </w:r>
      <w:r w:rsidR="00CC3A7F" w:rsidRPr="00CC3A7F">
        <w:t>ρ</w:t>
      </w:r>
      <w:r w:rsidR="00CC3A7F" w:rsidRPr="00CC3A7F">
        <w:rPr>
          <w:vertAlign w:val="subscript"/>
        </w:rPr>
        <w:t>атм</w:t>
      </w:r>
      <w:r w:rsidR="00CC3A7F" w:rsidRPr="00CC3A7F">
        <w:t>_</w:t>
      </w:r>
      <w:r w:rsidR="00CC3A7F" w:rsidRPr="00CC3A7F">
        <w:rPr>
          <w:vertAlign w:val="subscript"/>
        </w:rPr>
        <w:t>уст</w:t>
      </w:r>
      <w:r w:rsidR="00CC3A7F" w:rsidRPr="00CC3A7F">
        <w:t xml:space="preserve"> </w:t>
      </w:r>
      <w:r w:rsidRPr="00BB53DC">
        <w:t>(</w:t>
      </w:r>
      <w:r w:rsidRPr="00407880">
        <w:t>Mg/(</w:t>
      </w:r>
      <w:r w:rsidR="00CC3A7F" w:rsidRPr="00407880">
        <w:t>R</w:t>
      </w:r>
      <w:r w:rsidR="00CC3A7F" w:rsidRPr="00407880">
        <w:rPr>
          <w:vertAlign w:val="subscript"/>
        </w:rPr>
        <w:t>г</w:t>
      </w:r>
      <w:r w:rsidR="00CC3A7F">
        <w:t>∙</w:t>
      </w:r>
      <w:r w:rsidRPr="00CC3A7F">
        <w:t>T</w:t>
      </w:r>
      <w:r w:rsidRPr="00BB53DC">
        <w:t>))Δh - 4πg</w:t>
      </w:r>
      <w:r w:rsidR="00CC3A7F" w:rsidRPr="00CC3A7F">
        <w:t>R</w:t>
      </w:r>
      <w:r w:rsidR="00CC3A7F" w:rsidRPr="00CC3A7F">
        <w:rPr>
          <w:vertAlign w:val="subscript"/>
        </w:rPr>
        <w:t>уст</w:t>
      </w:r>
      <w:r w:rsidRPr="00BB53DC">
        <w:t>²</w:t>
      </w:r>
      <w:r w:rsidR="00CC3A7F" w:rsidRPr="00CC3A7F">
        <w:rPr>
          <w:rFonts w:cs="Times New Roman"/>
          <w:sz w:val="24"/>
          <w:szCs w:val="24"/>
          <w:lang w:eastAsia="ru-RU"/>
          <w14:ligatures w14:val="none"/>
        </w:rPr>
        <w:t xml:space="preserve"> </w:t>
      </w:r>
      <w:r w:rsidR="00CC3A7F" w:rsidRPr="00CC3A7F">
        <w:t>ρ</w:t>
      </w:r>
      <w:r w:rsidR="00CC3A7F" w:rsidRPr="00CC3A7F">
        <w:rPr>
          <w:vertAlign w:val="subscript"/>
        </w:rPr>
        <w:t>атм</w:t>
      </w:r>
      <w:r w:rsidR="00CC3A7F" w:rsidRPr="00CC3A7F">
        <w:t>_</w:t>
      </w:r>
      <w:r w:rsidR="00CC3A7F" w:rsidRPr="00CC3A7F">
        <w:rPr>
          <w:vertAlign w:val="subscript"/>
        </w:rPr>
        <w:t>уст</w:t>
      </w:r>
      <w:r w:rsidRPr="00BB53DC">
        <w:t>ΔR = 0</w:t>
      </w:r>
    </w:p>
    <w:p w14:paraId="16BE0E60" w14:textId="3AE222DE" w:rsidR="0028008F" w:rsidRDefault="00BB53DC" w:rsidP="00BB53DC">
      <w:pPr>
        <w:pStyle w:val="af9"/>
      </w:pPr>
      <w:r w:rsidRPr="00BB53DC">
        <w:t>Это и есть искомое уравнение динамики в отклонениях. Оно представляет собой линейное неоднородное дифференциальное уравнение второго порядка относительно Δh. Неоднородность обусловлена членом, содержащим ΔR, который является входным воздействием.</w:t>
      </w:r>
    </w:p>
    <w:p w14:paraId="218D0AC0" w14:textId="00D86A29" w:rsidR="00BB53DC"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6D63C09A" w14:textId="77777777" w:rsidR="00EC6BD5" w:rsidRDefault="00EC6BD5" w:rsidP="00EC6BD5">
      <w:pPr>
        <w:pStyle w:val="aff6"/>
      </w:pPr>
      <w:bookmarkStart w:id="11" w:name="_Toc188401491"/>
      <w:r>
        <w:lastRenderedPageBreak/>
        <w:t>Л</w:t>
      </w:r>
      <w:r w:rsidRPr="00470B7E">
        <w:t>инеаризованное уравнение динамики исследуемой системы в отклонениях от установившегося режима</w:t>
      </w:r>
      <w:bookmarkEnd w:id="11"/>
    </w:p>
    <w:p w14:paraId="196F0311" w14:textId="2E63D1FA" w:rsidR="004248CE" w:rsidRPr="00BB53DC" w:rsidRDefault="004248CE" w:rsidP="004248CE">
      <w:pPr>
        <w:pStyle w:val="af9"/>
      </w:pPr>
      <w:r w:rsidRPr="00BB53DC">
        <w:t>(m + m</w:t>
      </w:r>
      <w:r>
        <w:rPr>
          <w:vertAlign w:val="subscript"/>
        </w:rPr>
        <w:t>г</w:t>
      </w:r>
      <w:r w:rsidRPr="00BB53DC">
        <w:t>)</w:t>
      </w:r>
      <w:r>
        <w:t> ∙ </w:t>
      </w:r>
      <w:r w:rsidRPr="00BB53DC">
        <w:t>d²Δh/dt² + k(dΔh/dt) + (4/</w:t>
      </w:r>
      <w:proofErr w:type="gramStart"/>
      <w:r w:rsidRPr="00BB53DC">
        <w:t>3)π</w:t>
      </w:r>
      <w:proofErr w:type="gramEnd"/>
      <w:r w:rsidRPr="00BB53DC">
        <w:t>gR</w:t>
      </w:r>
      <w:r w:rsidRPr="00BB53DC">
        <w:rPr>
          <w:vertAlign w:val="subscript"/>
        </w:rPr>
        <w:t>уст</w:t>
      </w:r>
      <w:r w:rsidRPr="00BB53DC">
        <w:t>³</w:t>
      </w:r>
      <w:r w:rsidRPr="00CC3A7F">
        <w:rPr>
          <w:rFonts w:cs="Times New Roman"/>
          <w:sz w:val="24"/>
          <w:szCs w:val="24"/>
          <w:lang w:eastAsia="ru-RU"/>
          <w14:ligatures w14:val="none"/>
        </w:rPr>
        <w:t xml:space="preserve"> </w:t>
      </w:r>
      <w:r>
        <w:rPr>
          <w:rFonts w:cs="Times New Roman"/>
          <w:sz w:val="24"/>
          <w:szCs w:val="24"/>
          <w:lang w:eastAsia="ru-RU"/>
          <w14:ligatures w14:val="none"/>
        </w:rPr>
        <w:t>∙ </w:t>
      </w:r>
      <w:r w:rsidRPr="00CC3A7F">
        <w:t>ρ</w:t>
      </w:r>
      <w:r w:rsidRPr="00CC3A7F">
        <w:rPr>
          <w:vertAlign w:val="subscript"/>
        </w:rPr>
        <w:t>атм</w:t>
      </w:r>
      <w:r w:rsidRPr="00CC3A7F">
        <w:t>_</w:t>
      </w:r>
      <w:r w:rsidRPr="00CC3A7F">
        <w:rPr>
          <w:vertAlign w:val="subscript"/>
        </w:rPr>
        <w:t>уст</w:t>
      </w:r>
      <w:r w:rsidRPr="00BB53DC">
        <w:t>(M</w:t>
      </w:r>
      <w:r w:rsidRPr="00BB53DC">
        <w:rPr>
          <w:i/>
          <w:iCs/>
        </w:rPr>
        <w:t>g/(</w:t>
      </w:r>
      <w:r w:rsidRPr="00CC3A7F">
        <w:t>R</w:t>
      </w:r>
      <w:r w:rsidRPr="00CC3A7F">
        <w:rPr>
          <w:vertAlign w:val="subscript"/>
        </w:rPr>
        <w:t>г</w:t>
      </w:r>
      <w:r>
        <w:t>∙</w:t>
      </w:r>
      <w:r w:rsidRPr="00CC3A7F">
        <w:t>T</w:t>
      </w:r>
      <w:r w:rsidRPr="00BB53DC">
        <w:t>))Δh - 4πg</w:t>
      </w:r>
      <w:r w:rsidRPr="00CC3A7F">
        <w:t>R</w:t>
      </w:r>
      <w:r w:rsidRPr="00CC3A7F">
        <w:rPr>
          <w:vertAlign w:val="subscript"/>
        </w:rPr>
        <w:t>уст</w:t>
      </w:r>
      <w:r w:rsidRPr="00BB53DC">
        <w:t>²</w:t>
      </w:r>
      <w:r w:rsidRPr="00CC3A7F">
        <w:rPr>
          <w:rFonts w:cs="Times New Roman"/>
          <w:sz w:val="24"/>
          <w:szCs w:val="24"/>
          <w:lang w:eastAsia="ru-RU"/>
          <w14:ligatures w14:val="none"/>
        </w:rPr>
        <w:t xml:space="preserve"> </w:t>
      </w:r>
      <w:r w:rsidRPr="00CC3A7F">
        <w:t>ρ</w:t>
      </w:r>
      <w:r w:rsidRPr="00CC3A7F">
        <w:rPr>
          <w:vertAlign w:val="subscript"/>
        </w:rPr>
        <w:t>атм</w:t>
      </w:r>
      <w:r w:rsidRPr="00CC3A7F">
        <w:t>_</w:t>
      </w:r>
      <w:r w:rsidRPr="00CC3A7F">
        <w:rPr>
          <w:vertAlign w:val="subscript"/>
        </w:rPr>
        <w:t>уст</w:t>
      </w:r>
      <w:r w:rsidRPr="00BB53DC">
        <w:t>ΔR = 0</w:t>
      </w:r>
    </w:p>
    <w:p w14:paraId="7E0F8810" w14:textId="51788EBC" w:rsidR="004248CE" w:rsidRPr="004248CE" w:rsidRDefault="004248CE" w:rsidP="004248CE">
      <w:pPr>
        <w:pStyle w:val="af9"/>
      </w:pPr>
      <w:r>
        <w:t>Д</w:t>
      </w:r>
      <w:r w:rsidRPr="004248CE">
        <w:t>ля более компактной записи, введем обозначения:</w:t>
      </w:r>
    </w:p>
    <w:p w14:paraId="34E3D1E9" w14:textId="46012410" w:rsidR="004248CE" w:rsidRPr="004248CE" w:rsidRDefault="004248CE" w:rsidP="004248CE">
      <w:pPr>
        <w:pStyle w:val="af9"/>
        <w:numPr>
          <w:ilvl w:val="0"/>
          <w:numId w:val="32"/>
        </w:numPr>
      </w:pPr>
      <w:r w:rsidRPr="004248CE">
        <w:t xml:space="preserve">A = </w:t>
      </w:r>
      <w:r w:rsidRPr="00BB53DC">
        <w:t>m + m</w:t>
      </w:r>
      <w:r>
        <w:rPr>
          <w:vertAlign w:val="subscript"/>
        </w:rPr>
        <w:t>г</w:t>
      </w:r>
    </w:p>
    <w:p w14:paraId="22F8BA7A" w14:textId="77777777" w:rsidR="004248CE" w:rsidRPr="004248CE" w:rsidRDefault="004248CE" w:rsidP="004248CE">
      <w:pPr>
        <w:pStyle w:val="af9"/>
        <w:numPr>
          <w:ilvl w:val="0"/>
          <w:numId w:val="32"/>
        </w:numPr>
      </w:pPr>
      <w:r w:rsidRPr="004248CE">
        <w:t>B = k</w:t>
      </w:r>
    </w:p>
    <w:p w14:paraId="3B16A433" w14:textId="77F2C91B" w:rsidR="004248CE" w:rsidRPr="004248CE" w:rsidRDefault="004248CE" w:rsidP="004248CE">
      <w:pPr>
        <w:pStyle w:val="af9"/>
        <w:numPr>
          <w:ilvl w:val="0"/>
          <w:numId w:val="32"/>
        </w:numPr>
      </w:pPr>
      <w:r w:rsidRPr="004248CE">
        <w:t xml:space="preserve">C = </w:t>
      </w:r>
      <w:r w:rsidRPr="00BB53DC">
        <w:t>(4/</w:t>
      </w:r>
      <w:proofErr w:type="gramStart"/>
      <w:r w:rsidRPr="00BB53DC">
        <w:t>3)π</w:t>
      </w:r>
      <w:proofErr w:type="gramEnd"/>
      <w:r w:rsidRPr="00BB53DC">
        <w:t>gR</w:t>
      </w:r>
      <w:r w:rsidRPr="00BB53DC">
        <w:rPr>
          <w:vertAlign w:val="subscript"/>
        </w:rPr>
        <w:t>уст</w:t>
      </w:r>
      <w:r w:rsidRPr="00BB53DC">
        <w:t>³</w:t>
      </w:r>
      <w:r w:rsidRPr="00CC3A7F">
        <w:rPr>
          <w:rFonts w:cs="Times New Roman"/>
          <w:sz w:val="24"/>
          <w:szCs w:val="24"/>
          <w:lang w:eastAsia="ru-RU"/>
          <w14:ligatures w14:val="none"/>
        </w:rPr>
        <w:t xml:space="preserve"> </w:t>
      </w:r>
      <w:r>
        <w:rPr>
          <w:rFonts w:cs="Times New Roman"/>
          <w:sz w:val="24"/>
          <w:szCs w:val="24"/>
          <w:lang w:eastAsia="ru-RU"/>
          <w14:ligatures w14:val="none"/>
        </w:rPr>
        <w:t>∙ </w:t>
      </w:r>
      <w:r w:rsidRPr="00CC3A7F">
        <w:t>ρ</w:t>
      </w:r>
      <w:r w:rsidRPr="00CC3A7F">
        <w:rPr>
          <w:vertAlign w:val="subscript"/>
        </w:rPr>
        <w:t>атм</w:t>
      </w:r>
      <w:r w:rsidRPr="00CC3A7F">
        <w:t>_</w:t>
      </w:r>
      <w:r w:rsidRPr="00CC3A7F">
        <w:rPr>
          <w:vertAlign w:val="subscript"/>
        </w:rPr>
        <w:t>уст</w:t>
      </w:r>
      <w:r w:rsidRPr="00BB53DC">
        <w:t>(M</w:t>
      </w:r>
      <w:r w:rsidRPr="00BB53DC">
        <w:rPr>
          <w:i/>
          <w:iCs/>
        </w:rPr>
        <w:t>g/(</w:t>
      </w:r>
      <w:r w:rsidRPr="00CC3A7F">
        <w:t>R</w:t>
      </w:r>
      <w:r w:rsidRPr="00CC3A7F">
        <w:rPr>
          <w:vertAlign w:val="subscript"/>
        </w:rPr>
        <w:t>г</w:t>
      </w:r>
      <w:r>
        <w:t>∙</w:t>
      </w:r>
      <w:r w:rsidRPr="00CC3A7F">
        <w:t>T</w:t>
      </w:r>
      <w:r w:rsidRPr="00BB53DC">
        <w:t>))Δh</w:t>
      </w:r>
    </w:p>
    <w:p w14:paraId="6EA6161C" w14:textId="6143E111" w:rsidR="004248CE" w:rsidRPr="004248CE" w:rsidRDefault="004248CE" w:rsidP="004248CE">
      <w:pPr>
        <w:pStyle w:val="af9"/>
        <w:numPr>
          <w:ilvl w:val="0"/>
          <w:numId w:val="32"/>
        </w:numPr>
      </w:pPr>
      <w:r w:rsidRPr="004248CE">
        <w:t xml:space="preserve">D = </w:t>
      </w:r>
      <w:r w:rsidRPr="00BB53DC">
        <w:t>4πg</w:t>
      </w:r>
      <w:r w:rsidRPr="00CC3A7F">
        <w:t>R</w:t>
      </w:r>
      <w:r w:rsidRPr="00CC3A7F">
        <w:rPr>
          <w:vertAlign w:val="subscript"/>
        </w:rPr>
        <w:t>уст</w:t>
      </w:r>
      <w:r w:rsidRPr="00BB53DC">
        <w:t>²</w:t>
      </w:r>
      <w:r w:rsidRPr="00CC3A7F">
        <w:rPr>
          <w:rFonts w:cs="Times New Roman"/>
          <w:sz w:val="24"/>
          <w:szCs w:val="24"/>
          <w:lang w:eastAsia="ru-RU"/>
          <w14:ligatures w14:val="none"/>
        </w:rPr>
        <w:t xml:space="preserve"> </w:t>
      </w:r>
      <w:r w:rsidRPr="00CC3A7F">
        <w:t>ρ</w:t>
      </w:r>
      <w:r w:rsidRPr="00CC3A7F">
        <w:rPr>
          <w:vertAlign w:val="subscript"/>
        </w:rPr>
        <w:t>атм</w:t>
      </w:r>
      <w:r w:rsidRPr="00CC3A7F">
        <w:t>_</w:t>
      </w:r>
      <w:r w:rsidRPr="00CC3A7F">
        <w:rPr>
          <w:vertAlign w:val="subscript"/>
        </w:rPr>
        <w:t>уст</w:t>
      </w:r>
    </w:p>
    <w:p w14:paraId="74AB2B5A" w14:textId="77777777" w:rsidR="004248CE" w:rsidRPr="004248CE" w:rsidRDefault="004248CE" w:rsidP="004248CE">
      <w:pPr>
        <w:pStyle w:val="af9"/>
      </w:pPr>
      <w:r w:rsidRPr="004248CE">
        <w:t>Тогда уравнение примет вид:</w:t>
      </w:r>
    </w:p>
    <w:p w14:paraId="2BB67CBC" w14:textId="221AD7BE" w:rsidR="0028008F" w:rsidRPr="007D1B80" w:rsidRDefault="004248CE" w:rsidP="004248CE">
      <w:pPr>
        <w:pStyle w:val="af9"/>
      </w:pPr>
      <w:r w:rsidRPr="001C4450">
        <w:rPr>
          <w:lang w:val="en-US"/>
        </w:rPr>
        <w:t>A</w:t>
      </w:r>
      <w:r w:rsidRPr="007D1B80">
        <w:t xml:space="preserve"> </w:t>
      </w:r>
      <w:r w:rsidR="007D1B80" w:rsidRPr="007D1B80">
        <w:t>(</w:t>
      </w:r>
      <w:r w:rsidRPr="001C4450">
        <w:rPr>
          <w:lang w:val="en-US"/>
        </w:rPr>
        <w:t>d</w:t>
      </w:r>
      <w:r w:rsidRPr="007D1B80">
        <w:t>²</w:t>
      </w:r>
      <w:r w:rsidRPr="004248CE">
        <w:t>Δ</w:t>
      </w:r>
      <w:r w:rsidRPr="001C4450">
        <w:rPr>
          <w:lang w:val="en-US"/>
        </w:rPr>
        <w:t>h</w:t>
      </w:r>
      <w:r w:rsidR="007D1B80" w:rsidRPr="007D1B80">
        <w:t xml:space="preserve"> </w:t>
      </w:r>
      <w:r w:rsidR="007D1B80" w:rsidRPr="007D1B80">
        <w:rPr>
          <w:rFonts w:cs="Times New Roman"/>
          <w:sz w:val="24"/>
          <w:szCs w:val="24"/>
          <w:lang w:eastAsia="ru-RU"/>
          <w14:ligatures w14:val="none"/>
        </w:rPr>
        <w:t>∙</w:t>
      </w:r>
      <w:r w:rsidR="007D1B80" w:rsidRPr="007D1B80">
        <w:t xml:space="preserve"> </w:t>
      </w:r>
      <w:r w:rsidR="007D1B80">
        <w:rPr>
          <w:lang w:val="en-US"/>
        </w:rPr>
        <w:t>h</w:t>
      </w:r>
      <w:r w:rsidR="007D1B80">
        <w:rPr>
          <w:vertAlign w:val="subscript"/>
        </w:rPr>
        <w:t>уст</w:t>
      </w:r>
      <w:r w:rsidR="007D1B80">
        <w:t>)</w:t>
      </w:r>
      <w:r w:rsidRPr="007D1B80">
        <w:t>/</w:t>
      </w:r>
      <w:r w:rsidRPr="001C4450">
        <w:rPr>
          <w:lang w:val="en-US"/>
        </w:rPr>
        <w:t>dt</w:t>
      </w:r>
      <w:r w:rsidRPr="007D1B80">
        <w:t xml:space="preserve">² + </w:t>
      </w:r>
      <w:r w:rsidRPr="001C4450">
        <w:rPr>
          <w:lang w:val="en-US"/>
        </w:rPr>
        <w:t>B</w:t>
      </w:r>
      <w:r w:rsidRPr="007D1B80">
        <w:t xml:space="preserve"> </w:t>
      </w:r>
      <w:r w:rsidR="00407880" w:rsidRPr="007D1B80">
        <w:t>(</w:t>
      </w:r>
      <w:r w:rsidR="00407880" w:rsidRPr="001C4450">
        <w:rPr>
          <w:lang w:val="en-US"/>
        </w:rPr>
        <w:t>d</w:t>
      </w:r>
      <w:r w:rsidR="00407880" w:rsidRPr="004248CE">
        <w:t>Δ</w:t>
      </w:r>
      <w:r w:rsidR="00407880" w:rsidRPr="001C4450">
        <w:rPr>
          <w:lang w:val="en-US"/>
        </w:rPr>
        <w:t>h</w:t>
      </w:r>
      <w:r w:rsidR="00407880" w:rsidRPr="007D1B80">
        <w:t xml:space="preserve"> </w:t>
      </w:r>
      <w:r w:rsidR="00407880" w:rsidRPr="007D1B80">
        <w:rPr>
          <w:rFonts w:cs="Times New Roman"/>
          <w:sz w:val="24"/>
          <w:szCs w:val="24"/>
          <w:lang w:eastAsia="ru-RU"/>
          <w14:ligatures w14:val="none"/>
        </w:rPr>
        <w:t>∙</w:t>
      </w:r>
      <w:r w:rsidR="00407880" w:rsidRPr="007D1B80">
        <w:t xml:space="preserve"> </w:t>
      </w:r>
      <w:r w:rsidR="00407880">
        <w:rPr>
          <w:lang w:val="en-US"/>
        </w:rPr>
        <w:t>h</w:t>
      </w:r>
      <w:r w:rsidR="00407880">
        <w:rPr>
          <w:vertAlign w:val="subscript"/>
        </w:rPr>
        <w:t>уст</w:t>
      </w:r>
      <w:r w:rsidR="00407880">
        <w:t>)</w:t>
      </w:r>
      <w:r w:rsidR="00407880" w:rsidRPr="007D1B80">
        <w:t>/</w:t>
      </w:r>
      <w:r w:rsidR="00407880" w:rsidRPr="001C4450">
        <w:rPr>
          <w:lang w:val="en-US"/>
        </w:rPr>
        <w:t>dt</w:t>
      </w:r>
      <w:r w:rsidR="00407880" w:rsidRPr="007D1B80">
        <w:t xml:space="preserve"> </w:t>
      </w:r>
      <w:r w:rsidRPr="007D1B80">
        <w:t xml:space="preserve">+ </w:t>
      </w:r>
      <w:r w:rsidRPr="001C4450">
        <w:rPr>
          <w:lang w:val="en-US"/>
        </w:rPr>
        <w:t>C</w:t>
      </w:r>
      <w:r w:rsidRPr="007D1B80">
        <w:t xml:space="preserve"> </w:t>
      </w:r>
      <w:r w:rsidRPr="004248CE">
        <w:t>Δ</w:t>
      </w:r>
      <w:r w:rsidRPr="001C4450">
        <w:rPr>
          <w:lang w:val="en-US"/>
        </w:rPr>
        <w:t>h</w:t>
      </w:r>
      <w:r w:rsidRPr="007D1B80">
        <w:t xml:space="preserve"> - </w:t>
      </w:r>
      <w:r w:rsidRPr="001C4450">
        <w:rPr>
          <w:lang w:val="en-US"/>
        </w:rPr>
        <w:t>D</w:t>
      </w:r>
      <w:r w:rsidRPr="007D1B80">
        <w:t xml:space="preserve"> </w:t>
      </w:r>
      <w:r w:rsidRPr="004248CE">
        <w:t>Δ</w:t>
      </w:r>
      <w:r w:rsidRPr="001C4450">
        <w:rPr>
          <w:lang w:val="en-US"/>
        </w:rPr>
        <w:t>R</w:t>
      </w:r>
      <w:r w:rsidR="007D1B80" w:rsidRPr="007D1B80">
        <w:t>∙R</w:t>
      </w:r>
      <w:r w:rsidR="007D1B80" w:rsidRPr="007D1B80">
        <w:rPr>
          <w:vertAlign w:val="subscript"/>
        </w:rPr>
        <w:t>уст</w:t>
      </w:r>
      <w:r w:rsidRPr="007D1B80">
        <w:t xml:space="preserve"> = 0</w:t>
      </w:r>
    </w:p>
    <w:p w14:paraId="363449CB" w14:textId="50882783" w:rsidR="004248CE" w:rsidRPr="007D1B80" w:rsidRDefault="0028008F" w:rsidP="0028008F">
      <w:pPr>
        <w:spacing w:after="160" w:line="259" w:lineRule="auto"/>
        <w:rPr>
          <w:rFonts w:eastAsiaTheme="minorHAnsi" w:cstheme="minorBidi"/>
          <w:sz w:val="28"/>
          <w:szCs w:val="22"/>
          <w:lang w:eastAsia="en-US"/>
          <w14:ligatures w14:val="standardContextual"/>
        </w:rPr>
      </w:pPr>
      <w:r w:rsidRPr="007D1B80">
        <w:br w:type="page"/>
      </w:r>
    </w:p>
    <w:p w14:paraId="4D91D344" w14:textId="77777777" w:rsidR="00EC6BD5" w:rsidRDefault="00EC6BD5" w:rsidP="00EC6BD5">
      <w:pPr>
        <w:pStyle w:val="aff6"/>
      </w:pPr>
      <w:bookmarkStart w:id="12" w:name="_Toc188401492"/>
      <w:r>
        <w:lastRenderedPageBreak/>
        <w:t>П</w:t>
      </w:r>
      <w:r w:rsidRPr="00B12D9A">
        <w:t>ередаточн</w:t>
      </w:r>
      <w:r>
        <w:t>ая</w:t>
      </w:r>
      <w:r w:rsidRPr="00B12D9A">
        <w:t xml:space="preserve"> функци</w:t>
      </w:r>
      <w:r>
        <w:t>я</w:t>
      </w:r>
      <w:r w:rsidRPr="00B12D9A">
        <w:t xml:space="preserve"> системы</w:t>
      </w:r>
      <w:bookmarkEnd w:id="12"/>
    </w:p>
    <w:p w14:paraId="6E62A8C6" w14:textId="77777777" w:rsidR="00EC6BD5" w:rsidRPr="005465F1" w:rsidRDefault="00EC6BD5" w:rsidP="00EC6BD5">
      <w:pPr>
        <w:pStyle w:val="af9"/>
      </w:pPr>
      <w:r w:rsidRPr="005465F1">
        <w:t>Для получения передаточной функции системы нам нужно преобразовать линеаризованное уравнение динамики в отклонениях из временной области в частотную (комплексную) область с помощью преобразования Лапласа.</w:t>
      </w:r>
    </w:p>
    <w:p w14:paraId="2ACAA224" w14:textId="3905C10E" w:rsidR="004248CE" w:rsidRPr="004248CE" w:rsidRDefault="004248CE" w:rsidP="004248CE">
      <w:pPr>
        <w:pStyle w:val="af9"/>
      </w:pPr>
      <w:r w:rsidRPr="004248CE">
        <w:rPr>
          <w:b/>
          <w:bCs/>
        </w:rPr>
        <w:t>Применяем преобразование Лапласа</w:t>
      </w:r>
      <w:r w:rsidRPr="004248CE">
        <w:t xml:space="preserve"> к обеим частям уравнения, </w:t>
      </w:r>
      <w:r>
        <w:t xml:space="preserve">где </w:t>
      </w:r>
      <w:r w:rsidRPr="004248CE">
        <w:t>нулевые начальные условия (Δ</w:t>
      </w:r>
      <w:proofErr w:type="gramStart"/>
      <w:r w:rsidRPr="004248CE">
        <w:t>h(</w:t>
      </w:r>
      <w:proofErr w:type="gramEnd"/>
      <w:r w:rsidRPr="004248CE">
        <w:t>0) = 0, dΔh/dt(0) = 0):</w:t>
      </w:r>
    </w:p>
    <w:p w14:paraId="3ABAFE05" w14:textId="77777777" w:rsidR="004248CE" w:rsidRPr="004248CE" w:rsidRDefault="004248CE" w:rsidP="004248CE">
      <w:pPr>
        <w:pStyle w:val="af9"/>
        <w:rPr>
          <w:lang w:val="en-US"/>
        </w:rPr>
      </w:pPr>
      <w:r w:rsidRPr="004248CE">
        <w:rPr>
          <w:lang w:val="en-US"/>
        </w:rPr>
        <w:t>A s²</w:t>
      </w:r>
      <w:r w:rsidRPr="004248CE">
        <w:t>Δ</w:t>
      </w:r>
      <w:r w:rsidRPr="004248CE">
        <w:rPr>
          <w:lang w:val="en-US"/>
        </w:rPr>
        <w:t>H(s) + B s</w:t>
      </w:r>
      <w:r w:rsidRPr="004248CE">
        <w:t>Δ</w:t>
      </w:r>
      <w:r w:rsidRPr="004248CE">
        <w:rPr>
          <w:lang w:val="en-US"/>
        </w:rPr>
        <w:t xml:space="preserve">H(s) + C </w:t>
      </w:r>
      <w:r w:rsidRPr="004248CE">
        <w:t>Δ</w:t>
      </w:r>
      <w:r w:rsidRPr="004248CE">
        <w:rPr>
          <w:lang w:val="en-US"/>
        </w:rPr>
        <w:t xml:space="preserve">H(s) - D </w:t>
      </w:r>
      <w:r w:rsidRPr="004248CE">
        <w:t>Δ</w:t>
      </w:r>
      <w:r w:rsidRPr="004248CE">
        <w:rPr>
          <w:lang w:val="en-US"/>
        </w:rPr>
        <w:t>R(s) = 0</w:t>
      </w:r>
    </w:p>
    <w:p w14:paraId="32AFCF79" w14:textId="77777777" w:rsidR="004248CE" w:rsidRPr="004248CE" w:rsidRDefault="004248CE" w:rsidP="004248CE">
      <w:pPr>
        <w:pStyle w:val="af9"/>
      </w:pPr>
      <w:r w:rsidRPr="004248CE">
        <w:t>где ΔH(s) и ΔR(s) — преобразования Лапласа для Δh(t) и ΔR(t) соответственно.</w:t>
      </w:r>
    </w:p>
    <w:p w14:paraId="1DB71DA4" w14:textId="77777777" w:rsidR="004248CE" w:rsidRPr="004248CE" w:rsidRDefault="004248CE" w:rsidP="004248CE">
      <w:pPr>
        <w:pStyle w:val="af9"/>
      </w:pPr>
      <w:r w:rsidRPr="004248CE">
        <w:rPr>
          <w:b/>
          <w:bCs/>
        </w:rPr>
        <w:t>Выражаем отношение ΔH(s) / ΔR(s):</w:t>
      </w:r>
    </w:p>
    <w:p w14:paraId="14F8D766" w14:textId="77777777" w:rsidR="004248CE" w:rsidRPr="004248CE" w:rsidRDefault="004248CE" w:rsidP="004248CE">
      <w:pPr>
        <w:pStyle w:val="af9"/>
        <w:rPr>
          <w:lang w:val="en-US"/>
        </w:rPr>
      </w:pPr>
      <w:r w:rsidRPr="004248CE">
        <w:t>Δ</w:t>
      </w:r>
      <w:r w:rsidRPr="004248CE">
        <w:rPr>
          <w:lang w:val="en-US"/>
        </w:rPr>
        <w:t xml:space="preserve">H(s)(A s² + B s + C) = D </w:t>
      </w:r>
      <w:r w:rsidRPr="004248CE">
        <w:t>Δ</w:t>
      </w:r>
      <w:r w:rsidRPr="004248CE">
        <w:rPr>
          <w:lang w:val="en-US"/>
        </w:rPr>
        <w:t>R(s)</w:t>
      </w:r>
    </w:p>
    <w:p w14:paraId="296C2E16" w14:textId="77777777" w:rsidR="004248CE" w:rsidRPr="004248CE" w:rsidRDefault="004248CE" w:rsidP="004248CE">
      <w:pPr>
        <w:pStyle w:val="af9"/>
        <w:rPr>
          <w:lang w:val="en-US"/>
        </w:rPr>
      </w:pPr>
      <w:r w:rsidRPr="004248CE">
        <w:rPr>
          <w:lang w:val="en-US"/>
        </w:rPr>
        <w:t xml:space="preserve">W(s) = </w:t>
      </w:r>
      <w:r w:rsidRPr="004248CE">
        <w:t>Δ</w:t>
      </w:r>
      <w:r w:rsidRPr="004248CE">
        <w:rPr>
          <w:lang w:val="en-US"/>
        </w:rPr>
        <w:t xml:space="preserve">H(s) / </w:t>
      </w:r>
      <w:r w:rsidRPr="004248CE">
        <w:t>Δ</w:t>
      </w:r>
      <w:r w:rsidRPr="004248CE">
        <w:rPr>
          <w:lang w:val="en-US"/>
        </w:rPr>
        <w:t>R(s) = D / (A s² + B s + C)</w:t>
      </w:r>
    </w:p>
    <w:p w14:paraId="3630C727" w14:textId="77777777" w:rsidR="004248CE" w:rsidRPr="004248CE" w:rsidRDefault="004248CE" w:rsidP="004248CE">
      <w:pPr>
        <w:pStyle w:val="af9"/>
        <w:rPr>
          <w:lang w:val="en-US"/>
        </w:rPr>
      </w:pPr>
      <w:r w:rsidRPr="004248CE">
        <w:rPr>
          <w:b/>
          <w:bCs/>
        </w:rPr>
        <w:t>Итак</w:t>
      </w:r>
      <w:r w:rsidRPr="004248CE">
        <w:rPr>
          <w:b/>
          <w:bCs/>
          <w:lang w:val="en-US"/>
        </w:rPr>
        <w:t xml:space="preserve">, </w:t>
      </w:r>
      <w:r w:rsidRPr="004248CE">
        <w:rPr>
          <w:b/>
          <w:bCs/>
        </w:rPr>
        <w:t>передаточная</w:t>
      </w:r>
      <w:r w:rsidRPr="004248CE">
        <w:rPr>
          <w:b/>
          <w:bCs/>
          <w:lang w:val="en-US"/>
        </w:rPr>
        <w:t xml:space="preserve"> </w:t>
      </w:r>
      <w:r w:rsidRPr="004248CE">
        <w:rPr>
          <w:b/>
          <w:bCs/>
        </w:rPr>
        <w:t>функция</w:t>
      </w:r>
      <w:r w:rsidRPr="004248CE">
        <w:rPr>
          <w:b/>
          <w:bCs/>
          <w:lang w:val="en-US"/>
        </w:rPr>
        <w:t xml:space="preserve"> </w:t>
      </w:r>
      <w:r w:rsidRPr="004248CE">
        <w:rPr>
          <w:b/>
          <w:bCs/>
        </w:rPr>
        <w:t>системы</w:t>
      </w:r>
      <w:r w:rsidRPr="004248CE">
        <w:rPr>
          <w:b/>
          <w:bCs/>
          <w:lang w:val="en-US"/>
        </w:rPr>
        <w:t>:</w:t>
      </w:r>
    </w:p>
    <w:p w14:paraId="0854EFC0" w14:textId="400156B1" w:rsidR="004248CE" w:rsidRPr="001C4450" w:rsidRDefault="004248CE" w:rsidP="004248CE">
      <w:pPr>
        <w:pStyle w:val="af9"/>
        <w:rPr>
          <w:lang w:val="en-US"/>
        </w:rPr>
      </w:pPr>
      <w:r w:rsidRPr="004248CE">
        <w:rPr>
          <w:lang w:val="en-US"/>
        </w:rPr>
        <w:t>W(s) = D / (A s² + B s + C) = (4</w:t>
      </w:r>
      <w:r w:rsidRPr="00BB53DC">
        <w:t>π</w:t>
      </w:r>
      <w:r w:rsidRPr="004248CE">
        <w:rPr>
          <w:lang w:val="en-US"/>
        </w:rPr>
        <w:t>gR</w:t>
      </w:r>
      <w:r w:rsidRPr="00CC3A7F">
        <w:rPr>
          <w:vertAlign w:val="subscript"/>
        </w:rPr>
        <w:t>уст</w:t>
      </w:r>
      <w:r w:rsidRPr="004248CE">
        <w:rPr>
          <w:lang w:val="en-US"/>
        </w:rPr>
        <w:t>²</w:t>
      </w:r>
      <w:r w:rsidRPr="004248CE">
        <w:rPr>
          <w:rFonts w:cs="Times New Roman"/>
          <w:sz w:val="24"/>
          <w:szCs w:val="24"/>
          <w:lang w:val="en-US" w:eastAsia="ru-RU"/>
          <w14:ligatures w14:val="none"/>
        </w:rPr>
        <w:t xml:space="preserve"> </w:t>
      </w:r>
      <w:r w:rsidRPr="00CC3A7F">
        <w:t>ρ</w:t>
      </w:r>
      <w:r w:rsidRPr="00CC3A7F">
        <w:rPr>
          <w:vertAlign w:val="subscript"/>
        </w:rPr>
        <w:t>атм</w:t>
      </w:r>
      <w:r w:rsidRPr="004248CE">
        <w:rPr>
          <w:lang w:val="en-US"/>
        </w:rPr>
        <w:t>_</w:t>
      </w:r>
      <w:r w:rsidRPr="00CC3A7F">
        <w:rPr>
          <w:vertAlign w:val="subscript"/>
        </w:rPr>
        <w:t>уст</w:t>
      </w:r>
      <w:r w:rsidRPr="004248CE">
        <w:rPr>
          <w:lang w:val="en-US"/>
        </w:rPr>
        <w:t>) / ((m + m</w:t>
      </w:r>
      <w:proofErr w:type="gramStart"/>
      <w:r>
        <w:rPr>
          <w:vertAlign w:val="subscript"/>
        </w:rPr>
        <w:t>г</w:t>
      </w:r>
      <w:r w:rsidRPr="004248CE">
        <w:rPr>
          <w:lang w:val="en-US"/>
        </w:rPr>
        <w:t>)s</w:t>
      </w:r>
      <w:proofErr w:type="gramEnd"/>
      <w:r w:rsidRPr="004248CE">
        <w:rPr>
          <w:lang w:val="en-US"/>
        </w:rPr>
        <w:t xml:space="preserve">² + </w:t>
      </w:r>
      <w:proofErr w:type="spellStart"/>
      <w:r w:rsidRPr="004248CE">
        <w:rPr>
          <w:lang w:val="en-US"/>
        </w:rPr>
        <w:t>ks</w:t>
      </w:r>
      <w:proofErr w:type="spellEnd"/>
      <w:r w:rsidRPr="004248CE">
        <w:rPr>
          <w:lang w:val="en-US"/>
        </w:rPr>
        <w:t xml:space="preserve"> + (4/3)</w:t>
      </w:r>
      <w:r w:rsidRPr="00BB53DC">
        <w:t>π</w:t>
      </w:r>
      <w:r w:rsidRPr="004248CE">
        <w:rPr>
          <w:lang w:val="en-US"/>
        </w:rPr>
        <w:t>gR</w:t>
      </w:r>
      <w:r w:rsidRPr="00BB53DC">
        <w:rPr>
          <w:vertAlign w:val="subscript"/>
        </w:rPr>
        <w:t>уст</w:t>
      </w:r>
      <w:r w:rsidRPr="004248CE">
        <w:rPr>
          <w:lang w:val="en-US"/>
        </w:rPr>
        <w:t>³</w:t>
      </w:r>
      <w:r w:rsidRPr="004248CE">
        <w:rPr>
          <w:rFonts w:cs="Times New Roman"/>
          <w:sz w:val="24"/>
          <w:szCs w:val="24"/>
          <w:lang w:val="en-US" w:eastAsia="ru-RU"/>
          <w14:ligatures w14:val="none"/>
        </w:rPr>
        <w:t xml:space="preserve"> ∙ </w:t>
      </w:r>
      <w:r w:rsidRPr="00CC3A7F">
        <w:t>ρ</w:t>
      </w:r>
      <w:r w:rsidRPr="00CC3A7F">
        <w:rPr>
          <w:vertAlign w:val="subscript"/>
        </w:rPr>
        <w:t>атм</w:t>
      </w:r>
      <w:r w:rsidRPr="004248CE">
        <w:rPr>
          <w:lang w:val="en-US"/>
        </w:rPr>
        <w:t>_</w:t>
      </w:r>
      <w:r w:rsidRPr="00CC3A7F">
        <w:rPr>
          <w:vertAlign w:val="subscript"/>
        </w:rPr>
        <w:t>уст</w:t>
      </w:r>
      <w:r w:rsidRPr="004248CE">
        <w:rPr>
          <w:lang w:val="en-US"/>
        </w:rPr>
        <w:t>(M</w:t>
      </w:r>
      <w:r w:rsidRPr="004248CE">
        <w:rPr>
          <w:i/>
          <w:iCs/>
          <w:lang w:val="en-US"/>
        </w:rPr>
        <w:t>g/(</w:t>
      </w:r>
      <w:r w:rsidRPr="004248CE">
        <w:rPr>
          <w:lang w:val="en-US"/>
        </w:rPr>
        <w:t>R</w:t>
      </w:r>
      <w:r w:rsidRPr="00CC3A7F">
        <w:rPr>
          <w:vertAlign w:val="subscript"/>
        </w:rPr>
        <w:t>г</w:t>
      </w:r>
      <w:r w:rsidRPr="004248CE">
        <w:rPr>
          <w:lang w:val="en-US"/>
        </w:rPr>
        <w:t>∙T)))</w:t>
      </w:r>
    </w:p>
    <w:p w14:paraId="2466DC42" w14:textId="191C98CF" w:rsidR="0028008F" w:rsidRPr="001C4450" w:rsidRDefault="0028008F" w:rsidP="0028008F">
      <w:pPr>
        <w:spacing w:after="160" w:line="259" w:lineRule="auto"/>
        <w:rPr>
          <w:rFonts w:eastAsiaTheme="minorHAnsi" w:cstheme="minorBidi"/>
          <w:sz w:val="28"/>
          <w:szCs w:val="22"/>
          <w:lang w:val="en-US" w:eastAsia="en-US"/>
          <w14:ligatures w14:val="standardContextual"/>
        </w:rPr>
      </w:pPr>
      <w:r w:rsidRPr="001C4450">
        <w:rPr>
          <w:lang w:val="en-US"/>
        </w:rPr>
        <w:br w:type="page"/>
      </w:r>
    </w:p>
    <w:p w14:paraId="53326194" w14:textId="77777777" w:rsidR="00EC6BD5" w:rsidRPr="00090B45" w:rsidRDefault="00EC6BD5" w:rsidP="00EC6BD5">
      <w:pPr>
        <w:pStyle w:val="aff6"/>
      </w:pPr>
      <w:bookmarkStart w:id="13" w:name="_Toc188401493"/>
      <w:r>
        <w:lastRenderedPageBreak/>
        <w:t>П</w:t>
      </w:r>
      <w:r w:rsidRPr="00090B45">
        <w:t>ереходн</w:t>
      </w:r>
      <w:r>
        <w:t>ая</w:t>
      </w:r>
      <w:r w:rsidRPr="00090B45">
        <w:t xml:space="preserve"> и весов</w:t>
      </w:r>
      <w:r>
        <w:t>ая</w:t>
      </w:r>
      <w:r w:rsidRPr="00090B45">
        <w:t xml:space="preserve"> характеристик</w:t>
      </w:r>
      <w:r>
        <w:t>а</w:t>
      </w:r>
      <w:r w:rsidRPr="00090B45">
        <w:t>:</w:t>
      </w:r>
      <w:bookmarkEnd w:id="13"/>
    </w:p>
    <w:p w14:paraId="11C21BBF" w14:textId="4647CD95" w:rsidR="00EC6BD5" w:rsidRPr="00112F34" w:rsidRDefault="005D0BBB" w:rsidP="005D0BBB">
      <w:pPr>
        <w:pStyle w:val="af9"/>
      </w:pPr>
      <w:r>
        <w:t xml:space="preserve">Для нахождения переходной и весовой характеристик я использовал </w:t>
      </w:r>
      <w:r>
        <w:rPr>
          <w:lang w:val="en-US"/>
        </w:rPr>
        <w:t>MATLAB</w:t>
      </w:r>
      <w:r w:rsidRPr="005D0BBB">
        <w:t>,</w:t>
      </w:r>
      <w:r>
        <w:t xml:space="preserve"> так как в нем есть функции для построения придаточной функции (</w:t>
      </w:r>
      <w:proofErr w:type="spellStart"/>
      <w:r w:rsidRPr="005D0BBB">
        <w:t>tf</w:t>
      </w:r>
      <w:proofErr w:type="spellEnd"/>
      <w:r>
        <w:t>), п</w:t>
      </w:r>
      <w:r w:rsidRPr="00090B45">
        <w:t>ереходн</w:t>
      </w:r>
      <w:r>
        <w:t>ой (</w:t>
      </w:r>
      <w:proofErr w:type="spellStart"/>
      <w:r w:rsidRPr="005D0BBB">
        <w:t>step</w:t>
      </w:r>
      <w:proofErr w:type="spellEnd"/>
      <w:r>
        <w:t>)</w:t>
      </w:r>
      <w:r w:rsidRPr="00090B45">
        <w:t xml:space="preserve"> и вес</w:t>
      </w:r>
      <w:r>
        <w:t>овой</w:t>
      </w:r>
      <w:r w:rsidR="00112F34">
        <w:t xml:space="preserve"> (</w:t>
      </w:r>
      <w:proofErr w:type="spellStart"/>
      <w:r w:rsidR="00112F34" w:rsidRPr="00112F34">
        <w:t>impulse</w:t>
      </w:r>
      <w:proofErr w:type="spellEnd"/>
      <w:r w:rsidR="00112F34">
        <w:t>)</w:t>
      </w:r>
      <w:r w:rsidRPr="00090B45">
        <w:t xml:space="preserve"> характеристик</w:t>
      </w:r>
      <w:r>
        <w:t>.</w:t>
      </w:r>
    </w:p>
    <w:p w14:paraId="0FF49917" w14:textId="77777777" w:rsidR="00112F34" w:rsidRPr="00112F34" w:rsidRDefault="00112F34" w:rsidP="00112F34">
      <w:pPr>
        <w:pStyle w:val="af9"/>
      </w:pPr>
      <w:r w:rsidRPr="00112F34">
        <w:rPr>
          <w:b/>
          <w:bCs/>
        </w:rPr>
        <w:t xml:space="preserve">1. </w:t>
      </w:r>
      <w:proofErr w:type="spellStart"/>
      <w:r w:rsidRPr="00112F34">
        <w:rPr>
          <w:b/>
          <w:bCs/>
        </w:rPr>
        <w:t>tf</w:t>
      </w:r>
      <w:proofErr w:type="spellEnd"/>
      <w:r w:rsidRPr="00112F34">
        <w:rPr>
          <w:b/>
          <w:bCs/>
        </w:rPr>
        <w:t xml:space="preserve"> (создание передаточной функции):</w:t>
      </w:r>
    </w:p>
    <w:p w14:paraId="35A1D116" w14:textId="70B7BF08" w:rsidR="00112F34" w:rsidRPr="00112F34" w:rsidRDefault="00112F34" w:rsidP="00112F34">
      <w:pPr>
        <w:pStyle w:val="af9"/>
      </w:pPr>
      <w:r w:rsidRPr="00112F34">
        <w:t xml:space="preserve">Функция </w:t>
      </w:r>
      <w:proofErr w:type="spellStart"/>
      <w:r w:rsidRPr="00112F34">
        <w:t>tf</w:t>
      </w:r>
      <w:proofErr w:type="spellEnd"/>
      <w:r w:rsidRPr="00112F34">
        <w:t xml:space="preserve"> используется для создания объектов передаточных функций (</w:t>
      </w:r>
      <w:proofErr w:type="spellStart"/>
      <w:r w:rsidRPr="00112F34">
        <w:t>transfer</w:t>
      </w:r>
      <w:proofErr w:type="spellEnd"/>
      <w:r w:rsidRPr="00112F34">
        <w:t xml:space="preserve"> </w:t>
      </w:r>
      <w:proofErr w:type="spellStart"/>
      <w:r w:rsidRPr="00112F34">
        <w:t>function</w:t>
      </w:r>
      <w:proofErr w:type="spellEnd"/>
      <w:r w:rsidRPr="00112F34">
        <w:t xml:space="preserve"> </w:t>
      </w:r>
      <w:proofErr w:type="spellStart"/>
      <w:r w:rsidRPr="00112F34">
        <w:t>objects</w:t>
      </w:r>
      <w:proofErr w:type="spellEnd"/>
      <w:r w:rsidRPr="00112F34">
        <w:t>) в MATLAB</w:t>
      </w:r>
      <w:r>
        <w:t xml:space="preserve"> (Приложение 1)</w:t>
      </w:r>
      <w:r w:rsidRPr="00112F34">
        <w:t>. Она позволяет определить систему в форме передаточной функции, что удобно для анализа в частотной области.</w:t>
      </w:r>
    </w:p>
    <w:p w14:paraId="187DB139" w14:textId="77777777" w:rsidR="00112F34" w:rsidRPr="00112F34" w:rsidRDefault="00112F34" w:rsidP="00112F34">
      <w:pPr>
        <w:pStyle w:val="af9"/>
      </w:pPr>
      <w:r w:rsidRPr="00112F34">
        <w:rPr>
          <w:b/>
          <w:bCs/>
        </w:rPr>
        <w:t xml:space="preserve">Дополнительные возможности </w:t>
      </w:r>
      <w:proofErr w:type="spellStart"/>
      <w:r w:rsidRPr="00112F34">
        <w:rPr>
          <w:b/>
          <w:bCs/>
        </w:rPr>
        <w:t>tf</w:t>
      </w:r>
      <w:proofErr w:type="spellEnd"/>
      <w:r w:rsidRPr="00112F34">
        <w:rPr>
          <w:b/>
          <w:bCs/>
        </w:rPr>
        <w:t>:</w:t>
      </w:r>
    </w:p>
    <w:p w14:paraId="29049E5E" w14:textId="77777777" w:rsidR="00112F34" w:rsidRPr="00112F34" w:rsidRDefault="00112F34" w:rsidP="00112F34">
      <w:pPr>
        <w:pStyle w:val="af9"/>
        <w:numPr>
          <w:ilvl w:val="0"/>
          <w:numId w:val="34"/>
        </w:numPr>
      </w:pPr>
      <w:r w:rsidRPr="00112F34">
        <w:t xml:space="preserve">Задание времени дискретизации: </w:t>
      </w:r>
      <w:proofErr w:type="spellStart"/>
      <w:r w:rsidRPr="00112F34">
        <w:t>sys</w:t>
      </w:r>
      <w:proofErr w:type="spellEnd"/>
      <w:r w:rsidRPr="00112F34">
        <w:t xml:space="preserve"> = </w:t>
      </w:r>
      <w:proofErr w:type="spellStart"/>
      <w:proofErr w:type="gramStart"/>
      <w:r w:rsidRPr="00112F34">
        <w:t>tf</w:t>
      </w:r>
      <w:proofErr w:type="spellEnd"/>
      <w:r w:rsidRPr="00112F34">
        <w:t>(</w:t>
      </w:r>
      <w:proofErr w:type="spellStart"/>
      <w:proofErr w:type="gramEnd"/>
      <w:r w:rsidRPr="00112F34">
        <w:t>num</w:t>
      </w:r>
      <w:proofErr w:type="spellEnd"/>
      <w:r w:rsidRPr="00112F34">
        <w:t xml:space="preserve">, </w:t>
      </w:r>
      <w:proofErr w:type="spellStart"/>
      <w:r w:rsidRPr="00112F34">
        <w:t>den</w:t>
      </w:r>
      <w:proofErr w:type="spellEnd"/>
      <w:r w:rsidRPr="00112F34">
        <w:t xml:space="preserve">, </w:t>
      </w:r>
      <w:proofErr w:type="spellStart"/>
      <w:r w:rsidRPr="00112F34">
        <w:t>Ts</w:t>
      </w:r>
      <w:proofErr w:type="spellEnd"/>
      <w:r w:rsidRPr="00112F34">
        <w:t xml:space="preserve">), где </w:t>
      </w:r>
      <w:proofErr w:type="spellStart"/>
      <w:r w:rsidRPr="00112F34">
        <w:t>Ts</w:t>
      </w:r>
      <w:proofErr w:type="spellEnd"/>
      <w:r w:rsidRPr="00112F34">
        <w:t xml:space="preserve"> — время дискретизации.</w:t>
      </w:r>
    </w:p>
    <w:p w14:paraId="313C3AA4" w14:textId="77777777" w:rsidR="00112F34" w:rsidRPr="00112F34" w:rsidRDefault="00112F34" w:rsidP="00112F34">
      <w:pPr>
        <w:pStyle w:val="af9"/>
        <w:numPr>
          <w:ilvl w:val="0"/>
          <w:numId w:val="34"/>
        </w:numPr>
      </w:pPr>
      <w:r w:rsidRPr="00112F34">
        <w:t xml:space="preserve">Создание многомерных систем: </w:t>
      </w:r>
      <w:proofErr w:type="spellStart"/>
      <w:r w:rsidRPr="00112F34">
        <w:t>sys</w:t>
      </w:r>
      <w:proofErr w:type="spellEnd"/>
      <w:r w:rsidRPr="00112F34">
        <w:t xml:space="preserve"> = </w:t>
      </w:r>
      <w:proofErr w:type="spellStart"/>
      <w:proofErr w:type="gramStart"/>
      <w:r w:rsidRPr="00112F34">
        <w:t>tf</w:t>
      </w:r>
      <w:proofErr w:type="spellEnd"/>
      <w:r w:rsidRPr="00112F34">
        <w:t>(</w:t>
      </w:r>
      <w:proofErr w:type="spellStart"/>
      <w:proofErr w:type="gramEnd"/>
      <w:r w:rsidRPr="00112F34">
        <w:t>num</w:t>
      </w:r>
      <w:proofErr w:type="spellEnd"/>
      <w:r w:rsidRPr="00112F34">
        <w:t xml:space="preserve">, </w:t>
      </w:r>
      <w:proofErr w:type="spellStart"/>
      <w:r w:rsidRPr="00112F34">
        <w:t>den</w:t>
      </w:r>
      <w:proofErr w:type="spellEnd"/>
      <w:r w:rsidRPr="00112F34">
        <w:t xml:space="preserve">), где </w:t>
      </w:r>
      <w:proofErr w:type="spellStart"/>
      <w:r w:rsidRPr="00112F34">
        <w:t>num</w:t>
      </w:r>
      <w:proofErr w:type="spellEnd"/>
      <w:r w:rsidRPr="00112F34">
        <w:t xml:space="preserve"> и </w:t>
      </w:r>
      <w:proofErr w:type="spellStart"/>
      <w:r w:rsidRPr="00112F34">
        <w:t>den</w:t>
      </w:r>
      <w:proofErr w:type="spellEnd"/>
      <w:r w:rsidRPr="00112F34">
        <w:t xml:space="preserve"> — массивы ячеек (</w:t>
      </w:r>
      <w:proofErr w:type="spellStart"/>
      <w:r w:rsidRPr="00112F34">
        <w:t>cell</w:t>
      </w:r>
      <w:proofErr w:type="spellEnd"/>
      <w:r w:rsidRPr="00112F34">
        <w:t xml:space="preserve"> </w:t>
      </w:r>
      <w:proofErr w:type="spellStart"/>
      <w:r w:rsidRPr="00112F34">
        <w:t>arrays</w:t>
      </w:r>
      <w:proofErr w:type="spellEnd"/>
      <w:r w:rsidRPr="00112F34">
        <w:t>).</w:t>
      </w:r>
    </w:p>
    <w:p w14:paraId="41EB67A0" w14:textId="77777777" w:rsidR="00112F34" w:rsidRDefault="00112F34" w:rsidP="00112F34">
      <w:pPr>
        <w:pStyle w:val="af9"/>
        <w:rPr>
          <w:sz w:val="24"/>
          <w:szCs w:val="24"/>
        </w:rPr>
      </w:pPr>
      <w:r>
        <w:rPr>
          <w:rStyle w:val="a9"/>
        </w:rPr>
        <w:t>2</w:t>
      </w:r>
      <w:r w:rsidRPr="00112F34">
        <w:rPr>
          <w:rStyle w:val="a9"/>
          <w:rFonts w:cs="Times New Roman"/>
          <w:szCs w:val="28"/>
        </w:rPr>
        <w:t xml:space="preserve">. </w:t>
      </w:r>
      <w:proofErr w:type="spellStart"/>
      <w:r w:rsidRPr="00112F34">
        <w:rPr>
          <w:rStyle w:val="HTML1"/>
          <w:rFonts w:ascii="Times New Roman" w:eastAsiaTheme="minorHAnsi" w:hAnsi="Times New Roman" w:cs="Times New Roman"/>
          <w:b/>
          <w:bCs/>
          <w:sz w:val="28"/>
          <w:szCs w:val="28"/>
        </w:rPr>
        <w:t>step</w:t>
      </w:r>
      <w:proofErr w:type="spellEnd"/>
      <w:r>
        <w:rPr>
          <w:rStyle w:val="a9"/>
        </w:rPr>
        <w:t xml:space="preserve"> (переходная характеристика):</w:t>
      </w:r>
    </w:p>
    <w:p w14:paraId="7EF33B4A" w14:textId="77777777" w:rsidR="00112F34" w:rsidRDefault="00112F34" w:rsidP="00112F34">
      <w:pPr>
        <w:pStyle w:val="af9"/>
      </w:pPr>
      <w:r>
        <w:t xml:space="preserve">Функция </w:t>
      </w:r>
      <w:proofErr w:type="spellStart"/>
      <w:r>
        <w:rPr>
          <w:rStyle w:val="HTML1"/>
          <w:rFonts w:eastAsiaTheme="minorHAnsi"/>
        </w:rPr>
        <w:t>step</w:t>
      </w:r>
      <w:proofErr w:type="spellEnd"/>
      <w:r>
        <w:t xml:space="preserve"> используется для построения графика переходной характеристики системы. Переходная характеристика показывает реакцию системы на единичный ступенчатый входной сигнал (ступенька).</w:t>
      </w:r>
    </w:p>
    <w:p w14:paraId="745B2510" w14:textId="5E14E0F6" w:rsidR="00112F34" w:rsidRPr="00112F34" w:rsidRDefault="00112F34" w:rsidP="00112F34">
      <w:pPr>
        <w:pStyle w:val="af9"/>
      </w:pPr>
      <w:r w:rsidRPr="00112F34">
        <w:rPr>
          <w:b/>
          <w:bCs/>
        </w:rPr>
        <w:t xml:space="preserve">3. </w:t>
      </w:r>
      <w:proofErr w:type="spellStart"/>
      <w:r w:rsidRPr="00112F34">
        <w:rPr>
          <w:b/>
          <w:bCs/>
        </w:rPr>
        <w:t>impulse</w:t>
      </w:r>
      <w:proofErr w:type="spellEnd"/>
      <w:r w:rsidRPr="00112F34">
        <w:rPr>
          <w:b/>
          <w:bCs/>
        </w:rPr>
        <w:t xml:space="preserve"> (импульсная </w:t>
      </w:r>
      <w:r w:rsidRPr="001C4450">
        <w:rPr>
          <w:b/>
          <w:bCs/>
        </w:rPr>
        <w:t>(</w:t>
      </w:r>
      <w:r>
        <w:rPr>
          <w:b/>
          <w:bCs/>
        </w:rPr>
        <w:t>весовой</w:t>
      </w:r>
      <w:r w:rsidRPr="001C4450">
        <w:rPr>
          <w:b/>
          <w:bCs/>
        </w:rPr>
        <w:t>)</w:t>
      </w:r>
      <w:r>
        <w:rPr>
          <w:b/>
          <w:bCs/>
        </w:rPr>
        <w:t xml:space="preserve"> </w:t>
      </w:r>
      <w:r w:rsidRPr="00112F34">
        <w:rPr>
          <w:b/>
          <w:bCs/>
        </w:rPr>
        <w:t>характеристика):</w:t>
      </w:r>
    </w:p>
    <w:p w14:paraId="67A9D1EB" w14:textId="77777777" w:rsidR="00112F34" w:rsidRPr="00112F34" w:rsidRDefault="00112F34" w:rsidP="00112F34">
      <w:pPr>
        <w:pStyle w:val="af9"/>
      </w:pPr>
      <w:r w:rsidRPr="00112F34">
        <w:t xml:space="preserve">Функция </w:t>
      </w:r>
      <w:proofErr w:type="spellStart"/>
      <w:r w:rsidRPr="00112F34">
        <w:t>impulse</w:t>
      </w:r>
      <w:proofErr w:type="spellEnd"/>
      <w:r w:rsidRPr="00112F34">
        <w:t xml:space="preserve"> используется для построения графика импульсной характеристики системы. Импульсная характеристика показывает реакцию системы на единичный импульсный входной сигнал (дельта-функцию Дирака).</w:t>
      </w:r>
    </w:p>
    <w:p w14:paraId="195A76F1" w14:textId="4DAEB47E" w:rsidR="00112F34" w:rsidRPr="00EC03C1" w:rsidRDefault="00EC03C1" w:rsidP="005D0BBB">
      <w:pPr>
        <w:pStyle w:val="af9"/>
      </w:pPr>
      <w:r>
        <w:t>Найденные значения R</w:t>
      </w:r>
      <w:r w:rsidRPr="00EC03C1">
        <w:rPr>
          <w:vertAlign w:val="subscript"/>
        </w:rPr>
        <w:t>уст</w:t>
      </w:r>
      <w:r>
        <w:t>, h</w:t>
      </w:r>
      <w:r w:rsidRPr="00EC03C1">
        <w:rPr>
          <w:vertAlign w:val="subscript"/>
        </w:rPr>
        <w:t>уст</w:t>
      </w:r>
      <w:r>
        <w:t xml:space="preserve">, </w:t>
      </w:r>
      <w:r w:rsidRPr="00CC3A7F">
        <w:t>ρ</w:t>
      </w:r>
      <w:r w:rsidRPr="00CC3A7F">
        <w:rPr>
          <w:vertAlign w:val="subscript"/>
        </w:rPr>
        <w:t>атм</w:t>
      </w:r>
      <w:r w:rsidRPr="00EC03C1">
        <w:t>_</w:t>
      </w:r>
      <w:r w:rsidRPr="00CC3A7F">
        <w:rPr>
          <w:vertAlign w:val="subscript"/>
        </w:rPr>
        <w:t>уст</w:t>
      </w:r>
      <w:r>
        <w:t xml:space="preserve"> для нахождения </w:t>
      </w:r>
      <w:r>
        <w:rPr>
          <w:lang w:val="en-US"/>
        </w:rPr>
        <w:t>A</w:t>
      </w:r>
      <w:r w:rsidRPr="00EC03C1">
        <w:t xml:space="preserve">, </w:t>
      </w:r>
      <w:r>
        <w:rPr>
          <w:lang w:val="en-US"/>
        </w:rPr>
        <w:t>C</w:t>
      </w:r>
      <w:r w:rsidRPr="00EC03C1">
        <w:t xml:space="preserve">, </w:t>
      </w:r>
      <w:r>
        <w:rPr>
          <w:lang w:val="en-US"/>
        </w:rPr>
        <w:t>D</w:t>
      </w:r>
      <w:r w:rsidRPr="00EC03C1">
        <w:t>.</w:t>
      </w:r>
    </w:p>
    <w:p w14:paraId="243EC14A" w14:textId="66237986" w:rsidR="00EC03C1" w:rsidRDefault="00EC03C1" w:rsidP="00EC03C1">
      <w:pPr>
        <w:pStyle w:val="af9"/>
        <w:numPr>
          <w:ilvl w:val="0"/>
          <w:numId w:val="35"/>
        </w:numPr>
      </w:pPr>
      <w:r>
        <w:t>R</w:t>
      </w:r>
      <w:r w:rsidRPr="00EC03C1">
        <w:rPr>
          <w:vertAlign w:val="subscript"/>
        </w:rPr>
        <w:t>уст</w:t>
      </w:r>
      <w:r>
        <w:t xml:space="preserve"> = 0.255591 м</w:t>
      </w:r>
    </w:p>
    <w:p w14:paraId="168A046F" w14:textId="14CBB676" w:rsidR="00EC03C1" w:rsidRDefault="00EC03C1" w:rsidP="00EC03C1">
      <w:pPr>
        <w:pStyle w:val="af9"/>
        <w:numPr>
          <w:ilvl w:val="0"/>
          <w:numId w:val="35"/>
        </w:numPr>
      </w:pPr>
      <w:r>
        <w:t>h</w:t>
      </w:r>
      <w:r w:rsidRPr="00EC03C1">
        <w:rPr>
          <w:vertAlign w:val="subscript"/>
        </w:rPr>
        <w:t>уст</w:t>
      </w:r>
      <w:r>
        <w:t xml:space="preserve"> = 35.115209 м</w:t>
      </w:r>
    </w:p>
    <w:p w14:paraId="37859B13" w14:textId="327D71C5" w:rsidR="00EC03C1" w:rsidRPr="000D214D" w:rsidRDefault="00EC03C1" w:rsidP="00EC03C1">
      <w:pPr>
        <w:pStyle w:val="af9"/>
        <w:numPr>
          <w:ilvl w:val="0"/>
          <w:numId w:val="35"/>
        </w:numPr>
      </w:pPr>
      <w:r w:rsidRPr="00CC3A7F">
        <w:t>ρ</w:t>
      </w:r>
      <w:r w:rsidRPr="00CC3A7F">
        <w:rPr>
          <w:vertAlign w:val="subscript"/>
        </w:rPr>
        <w:t>атм</w:t>
      </w:r>
      <w:r w:rsidRPr="004248CE">
        <w:rPr>
          <w:lang w:val="en-US"/>
        </w:rPr>
        <w:t>_</w:t>
      </w:r>
      <w:r w:rsidRPr="00CC3A7F">
        <w:rPr>
          <w:vertAlign w:val="subscript"/>
        </w:rPr>
        <w:t>уст</w:t>
      </w:r>
      <w:r>
        <w:t xml:space="preserve"> = 3.574499 кг/м^3</w:t>
      </w:r>
    </w:p>
    <w:p w14:paraId="33115A6F" w14:textId="5D85392F" w:rsidR="000D214D" w:rsidRDefault="000D214D" w:rsidP="000D214D">
      <w:pPr>
        <w:pStyle w:val="af9"/>
      </w:pPr>
      <w:r>
        <w:t xml:space="preserve">На рисунке 6 изображена </w:t>
      </w:r>
      <w:r w:rsidRPr="000D214D">
        <w:t xml:space="preserve">показана переходная характеристика системы, описывающей, вероятно, динамику изменения высоты (Δh) воздушного шара в ответ на </w:t>
      </w:r>
      <w:r w:rsidRPr="000D214D">
        <w:lastRenderedPageBreak/>
        <w:t>ступенчатое изменение радиуса (ΔR).</w:t>
      </w:r>
      <w:r w:rsidRPr="000D214D">
        <w:rPr>
          <w:rFonts w:eastAsia="Times New Roman" w:cs="Times New Roman"/>
          <w:sz w:val="24"/>
          <w:szCs w:val="24"/>
          <w:lang w:eastAsia="ru-RU"/>
          <w14:ligatures w14:val="none"/>
        </w:rPr>
        <w:t xml:space="preserve"> </w:t>
      </w:r>
      <w:r>
        <w:t>Г</w:t>
      </w:r>
      <w:r w:rsidRPr="000D214D">
        <w:t>рафик показывает, как изменится высота воздушного шара после резкого изменения его радиуса. Колебания указывают на то, что шар не сразу стабилизируется на новой высоте, а будет некоторое время колебаться вверх-вниз. Большое перерегулирование и относительно большое время установления могут быть нежелательными в реальных приложениях.</w:t>
      </w:r>
    </w:p>
    <w:p w14:paraId="35B10F04" w14:textId="4B62724E" w:rsidR="000D214D" w:rsidRDefault="000D214D" w:rsidP="000D214D">
      <w:pPr>
        <w:pStyle w:val="af9"/>
        <w:jc w:val="center"/>
      </w:pPr>
      <w:r>
        <w:rPr>
          <w:noProof/>
        </w:rPr>
        <w:drawing>
          <wp:inline distT="0" distB="0" distL="0" distR="0" wp14:anchorId="1AC7FB72" wp14:editId="08A3D34B">
            <wp:extent cx="4071600" cy="3240000"/>
            <wp:effectExtent l="0" t="0" r="5715" b="0"/>
            <wp:docPr id="577980963" name="Рисунок 1"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80963" name="Рисунок 1" descr="Изображение выглядит как текст, График, линия, диаграмма&#10;&#10;Автоматически созданное описание"/>
                    <pic:cNvPicPr/>
                  </pic:nvPicPr>
                  <pic:blipFill>
                    <a:blip r:embed="rId19"/>
                    <a:stretch>
                      <a:fillRect/>
                    </a:stretch>
                  </pic:blipFill>
                  <pic:spPr>
                    <a:xfrm>
                      <a:off x="0" y="0"/>
                      <a:ext cx="4071600" cy="3240000"/>
                    </a:xfrm>
                    <a:prstGeom prst="rect">
                      <a:avLst/>
                    </a:prstGeom>
                  </pic:spPr>
                </pic:pic>
              </a:graphicData>
            </a:graphic>
          </wp:inline>
        </w:drawing>
      </w:r>
    </w:p>
    <w:p w14:paraId="71869207" w14:textId="4359327B" w:rsidR="000D214D" w:rsidRDefault="000D214D" w:rsidP="000D214D">
      <w:pPr>
        <w:pStyle w:val="af9"/>
        <w:jc w:val="center"/>
        <w:rPr>
          <w:sz w:val="24"/>
          <w:szCs w:val="24"/>
        </w:rPr>
      </w:pPr>
      <w:r w:rsidRPr="000D214D">
        <w:rPr>
          <w:sz w:val="24"/>
          <w:szCs w:val="24"/>
        </w:rPr>
        <w:t>Рисунок 6 — График переходной характеристики</w:t>
      </w:r>
    </w:p>
    <w:p w14:paraId="19F0A96D" w14:textId="47FEDEF2" w:rsidR="000D214D" w:rsidRDefault="000D214D" w:rsidP="000D214D">
      <w:pPr>
        <w:pStyle w:val="af9"/>
      </w:pPr>
      <w:r w:rsidRPr="000D214D">
        <w:t>На рисунке 7 показана весовая (импульсная) характеристика системы, описывающей, вероятно, динамику изменения высоты (Δh) воздушного шара в ответ на импульсное (кратковременное) изменение радиуса (ΔR).</w:t>
      </w:r>
      <w:r>
        <w:t xml:space="preserve"> </w:t>
      </w:r>
      <w:r w:rsidRPr="000D214D">
        <w:t>Этот график показывает, как изменится высота шара после кратковременного (импульсного) изменения его радиуса. Шар сначала резко поднимется, затем начнет колебаться вверх-вниз, постепенно возвращаясь к исходной высоте. Время затухания указывает на то, как быстро шар успокоится после такого воздействия.</w:t>
      </w:r>
    </w:p>
    <w:p w14:paraId="54A2F082" w14:textId="6549AC9F" w:rsidR="000D214D" w:rsidRDefault="000D214D" w:rsidP="000D214D">
      <w:pPr>
        <w:pStyle w:val="af9"/>
        <w:jc w:val="center"/>
      </w:pPr>
      <w:r>
        <w:rPr>
          <w:noProof/>
        </w:rPr>
        <w:lastRenderedPageBreak/>
        <w:drawing>
          <wp:inline distT="0" distB="0" distL="0" distR="0" wp14:anchorId="56704BB1" wp14:editId="0FED8777">
            <wp:extent cx="4176000" cy="3240000"/>
            <wp:effectExtent l="0" t="0" r="0" b="0"/>
            <wp:docPr id="701469689" name="Рисунок 1"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9689" name="Рисунок 1" descr="Изображение выглядит как текст, График, линия, диаграмма&#10;&#10;Автоматически созданное описание"/>
                    <pic:cNvPicPr/>
                  </pic:nvPicPr>
                  <pic:blipFill>
                    <a:blip r:embed="rId20"/>
                    <a:stretch>
                      <a:fillRect/>
                    </a:stretch>
                  </pic:blipFill>
                  <pic:spPr>
                    <a:xfrm>
                      <a:off x="0" y="0"/>
                      <a:ext cx="4176000" cy="3240000"/>
                    </a:xfrm>
                    <a:prstGeom prst="rect">
                      <a:avLst/>
                    </a:prstGeom>
                  </pic:spPr>
                </pic:pic>
              </a:graphicData>
            </a:graphic>
          </wp:inline>
        </w:drawing>
      </w:r>
    </w:p>
    <w:p w14:paraId="7D466E91" w14:textId="1046B452" w:rsidR="0028008F" w:rsidRDefault="000D214D" w:rsidP="000D214D">
      <w:pPr>
        <w:pStyle w:val="af9"/>
        <w:jc w:val="center"/>
        <w:rPr>
          <w:sz w:val="24"/>
          <w:szCs w:val="24"/>
        </w:rPr>
      </w:pPr>
      <w:r w:rsidRPr="000D214D">
        <w:rPr>
          <w:sz w:val="24"/>
          <w:szCs w:val="24"/>
        </w:rPr>
        <w:t>Рисунок 7 — График весовой (импульсной) характеристики</w:t>
      </w:r>
    </w:p>
    <w:p w14:paraId="0F3C1D8F" w14:textId="6DC46F05" w:rsidR="000D214D" w:rsidRPr="0028008F" w:rsidRDefault="0028008F" w:rsidP="0028008F">
      <w:pPr>
        <w:spacing w:after="160" w:line="259" w:lineRule="auto"/>
        <w:rPr>
          <w:rFonts w:eastAsiaTheme="minorHAnsi" w:cstheme="minorBidi"/>
          <w:lang w:eastAsia="en-US"/>
          <w14:ligatures w14:val="standardContextual"/>
        </w:rPr>
      </w:pPr>
      <w:r>
        <w:br w:type="page"/>
      </w:r>
    </w:p>
    <w:p w14:paraId="5EAF29F4" w14:textId="77777777" w:rsidR="00EC6BD5" w:rsidRDefault="00EC6BD5" w:rsidP="00EC6BD5">
      <w:pPr>
        <w:pStyle w:val="aff6"/>
      </w:pPr>
      <w:bookmarkStart w:id="14" w:name="_Toc188401494"/>
      <w:r w:rsidRPr="002826AC">
        <w:lastRenderedPageBreak/>
        <w:t>Определение показателей качества переходного процесса</w:t>
      </w:r>
      <w:bookmarkEnd w:id="14"/>
    </w:p>
    <w:p w14:paraId="71323053" w14:textId="28BD9802" w:rsidR="007D1B80" w:rsidRDefault="007D1B80" w:rsidP="007D1B80">
      <w:pPr>
        <w:pStyle w:val="af9"/>
      </w:pPr>
      <w:r>
        <w:t>Программа в приложении 1 может не только выводить график п</w:t>
      </w:r>
      <w:r w:rsidRPr="00090B45">
        <w:t>ереходн</w:t>
      </w:r>
      <w:r>
        <w:t>ой</w:t>
      </w:r>
      <w:r w:rsidRPr="00090B45">
        <w:t xml:space="preserve"> и весов</w:t>
      </w:r>
      <w:r>
        <w:t>ой</w:t>
      </w:r>
      <w:r w:rsidR="0055451D">
        <w:t xml:space="preserve"> </w:t>
      </w:r>
      <w:r w:rsidR="0055451D" w:rsidRPr="00090B45">
        <w:t>характеристик</w:t>
      </w:r>
      <w:r>
        <w:t xml:space="preserve">, но еще и их </w:t>
      </w:r>
      <w:r w:rsidR="0055451D">
        <w:t>параметры (рисунок 8)</w:t>
      </w:r>
      <w:r>
        <w:t>.</w:t>
      </w:r>
    </w:p>
    <w:p w14:paraId="62BD5D61" w14:textId="49F5F63C" w:rsidR="0055451D" w:rsidRDefault="0055451D" w:rsidP="0055451D">
      <w:pPr>
        <w:pStyle w:val="af9"/>
        <w:jc w:val="center"/>
      </w:pPr>
      <w:r w:rsidRPr="0055451D">
        <w:rPr>
          <w:noProof/>
        </w:rPr>
        <w:drawing>
          <wp:inline distT="0" distB="0" distL="0" distR="0" wp14:anchorId="7BF42B25" wp14:editId="6E8622F3">
            <wp:extent cx="6156000" cy="3240000"/>
            <wp:effectExtent l="0" t="0" r="0" b="0"/>
            <wp:docPr id="1218313954"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13954" name="Рисунок 1" descr="Изображение выглядит как текст, снимок экрана, Шрифт, документ&#10;&#10;Автоматически созданное описание"/>
                    <pic:cNvPicPr/>
                  </pic:nvPicPr>
                  <pic:blipFill>
                    <a:blip r:embed="rId21"/>
                    <a:stretch>
                      <a:fillRect/>
                    </a:stretch>
                  </pic:blipFill>
                  <pic:spPr>
                    <a:xfrm>
                      <a:off x="0" y="0"/>
                      <a:ext cx="6156000" cy="3240000"/>
                    </a:xfrm>
                    <a:prstGeom prst="rect">
                      <a:avLst/>
                    </a:prstGeom>
                  </pic:spPr>
                </pic:pic>
              </a:graphicData>
            </a:graphic>
          </wp:inline>
        </w:drawing>
      </w:r>
    </w:p>
    <w:p w14:paraId="7E05B6C1" w14:textId="447D2EC9" w:rsidR="0055451D" w:rsidRPr="0055451D" w:rsidRDefault="0055451D" w:rsidP="0055451D">
      <w:pPr>
        <w:pStyle w:val="af9"/>
        <w:jc w:val="center"/>
        <w:rPr>
          <w:sz w:val="24"/>
          <w:szCs w:val="24"/>
        </w:rPr>
      </w:pPr>
      <w:r w:rsidRPr="0055451D">
        <w:rPr>
          <w:sz w:val="24"/>
          <w:szCs w:val="24"/>
        </w:rPr>
        <w:t>Рисунок 8 — Параметры переходной и весовой характеристик</w:t>
      </w:r>
    </w:p>
    <w:p w14:paraId="223340DE" w14:textId="0E862FCD" w:rsidR="00DE1895" w:rsidRPr="0028008F" w:rsidRDefault="00DE1895" w:rsidP="0028008F">
      <w:pPr>
        <w:pStyle w:val="af9"/>
        <w:rPr>
          <w:b/>
          <w:bCs/>
        </w:rPr>
      </w:pPr>
      <w:r w:rsidRPr="0028008F">
        <w:rPr>
          <w:b/>
          <w:bCs/>
        </w:rPr>
        <w:t>1. Переходная характеристика (ступенчатая реакция):</w:t>
      </w:r>
    </w:p>
    <w:p w14:paraId="234C3C9F" w14:textId="77240D32" w:rsidR="00DE1895" w:rsidRPr="00DE1895" w:rsidRDefault="00DE1895" w:rsidP="00DE1895">
      <w:pPr>
        <w:pStyle w:val="af9"/>
        <w:numPr>
          <w:ilvl w:val="0"/>
          <w:numId w:val="36"/>
        </w:numPr>
      </w:pPr>
      <w:r w:rsidRPr="00DE1895">
        <w:rPr>
          <w:b/>
          <w:bCs/>
        </w:rPr>
        <w:t>Перерегулирование (σ)</w:t>
      </w:r>
      <w:proofErr w:type="gramStart"/>
      <w:r w:rsidRPr="00DE1895">
        <w:rPr>
          <w:b/>
          <w:bCs/>
        </w:rPr>
        <w:t>:</w:t>
      </w:r>
      <w:r w:rsidRPr="00DE1895">
        <w:t xml:space="preserve"> Это</w:t>
      </w:r>
      <w:proofErr w:type="gramEnd"/>
      <w:r w:rsidRPr="00DE1895">
        <w:t xml:space="preserve"> максимальное превышение выходного сигнала (Δh) над установившимся значением. По графику видно, что максимальное значение Δh примерно равно </w:t>
      </w:r>
      <w:r w:rsidR="00E218DB" w:rsidRPr="00E218DB">
        <w:t xml:space="preserve">44208.85 </w:t>
      </w:r>
      <w:r w:rsidRPr="00DE1895">
        <w:t xml:space="preserve">м, а установившееся значение – </w:t>
      </w:r>
      <w:r w:rsidR="00276BD1" w:rsidRPr="00276BD1">
        <w:t>33465.82</w:t>
      </w:r>
      <w:r w:rsidR="00E218DB" w:rsidRPr="00E218DB">
        <w:t xml:space="preserve"> </w:t>
      </w:r>
      <w:r w:rsidRPr="00DE1895">
        <w:t>м. Таким образом:</w:t>
      </w:r>
    </w:p>
    <w:p w14:paraId="3EBE6D8A" w14:textId="1D7FDBE5" w:rsidR="00DE1895" w:rsidRPr="00DE1895" w:rsidRDefault="00DE1895" w:rsidP="00DE1895">
      <w:pPr>
        <w:pStyle w:val="af9"/>
      </w:pPr>
      <w:r w:rsidRPr="00DE1895">
        <w:t>σ = (Максимальное значение - Установившееся значение) / Установившееся значение σ = (</w:t>
      </w:r>
      <w:r w:rsidR="00276BD1" w:rsidRPr="00E218DB">
        <w:t>44208.8</w:t>
      </w:r>
      <w:r w:rsidR="00276BD1" w:rsidRPr="00276BD1">
        <w:t xml:space="preserve"> </w:t>
      </w:r>
      <w:r w:rsidRPr="00DE1895">
        <w:t xml:space="preserve">- </w:t>
      </w:r>
      <w:r w:rsidR="00276BD1" w:rsidRPr="00276BD1">
        <w:t>33465.82</w:t>
      </w:r>
      <w:r w:rsidRPr="00DE1895">
        <w:t xml:space="preserve">) / </w:t>
      </w:r>
      <w:r w:rsidR="00276BD1" w:rsidRPr="00276BD1">
        <w:t xml:space="preserve">33465.82 </w:t>
      </w:r>
      <w:r w:rsidRPr="00DE1895">
        <w:t xml:space="preserve">≈ </w:t>
      </w:r>
      <w:r w:rsidR="00276BD1" w:rsidRPr="00276BD1">
        <w:t xml:space="preserve">0.321 </w:t>
      </w:r>
      <w:r w:rsidRPr="00DE1895">
        <w:t xml:space="preserve">или </w:t>
      </w:r>
      <w:r w:rsidR="00276BD1" w:rsidRPr="00276BD1">
        <w:t>32</w:t>
      </w:r>
      <w:r w:rsidRPr="00DE1895">
        <w:t>.</w:t>
      </w:r>
      <w:r w:rsidR="00276BD1" w:rsidRPr="00276BD1">
        <w:t>1</w:t>
      </w:r>
      <w:r w:rsidRPr="00DE1895">
        <w:t>%</w:t>
      </w:r>
    </w:p>
    <w:p w14:paraId="1AC62065" w14:textId="36DCFBC5" w:rsidR="00DE1895" w:rsidRPr="00DE1895" w:rsidRDefault="00DE1895" w:rsidP="00D761FC">
      <w:pPr>
        <w:pStyle w:val="af9"/>
        <w:numPr>
          <w:ilvl w:val="0"/>
          <w:numId w:val="36"/>
        </w:numPr>
      </w:pPr>
      <w:r w:rsidRPr="00DE1895">
        <w:rPr>
          <w:b/>
          <w:bCs/>
        </w:rPr>
        <w:t>Время установления (</w:t>
      </w:r>
      <w:proofErr w:type="spellStart"/>
      <w:r w:rsidRPr="00DE1895">
        <w:rPr>
          <w:b/>
          <w:bCs/>
        </w:rPr>
        <w:t>t</w:t>
      </w:r>
      <w:r w:rsidRPr="00DE1895">
        <w:rPr>
          <w:b/>
          <w:bCs/>
          <w:vertAlign w:val="subscript"/>
        </w:rPr>
        <w:t>уст</w:t>
      </w:r>
      <w:proofErr w:type="spellEnd"/>
      <w:r w:rsidRPr="00DE1895">
        <w:rPr>
          <w:b/>
          <w:bCs/>
        </w:rPr>
        <w:t>)</w:t>
      </w:r>
      <w:proofErr w:type="gramStart"/>
      <w:r w:rsidRPr="00DE1895">
        <w:rPr>
          <w:b/>
          <w:bCs/>
        </w:rPr>
        <w:t>:</w:t>
      </w:r>
      <w:r w:rsidRPr="00DE1895">
        <w:t xml:space="preserve"> Это</w:t>
      </w:r>
      <w:proofErr w:type="gramEnd"/>
      <w:r w:rsidRPr="00DE1895">
        <w:t xml:space="preserve"> время, за которое колебания выходного сигнала входят в заданный коридор отклонения от установившегося значения (обычно ±5% или ±2%). </w:t>
      </w:r>
      <w:proofErr w:type="spellStart"/>
      <w:r w:rsidRPr="00DE1895">
        <w:t>t</w:t>
      </w:r>
      <w:r w:rsidRPr="00DE1895">
        <w:rPr>
          <w:vertAlign w:val="subscript"/>
        </w:rPr>
        <w:t>уст</w:t>
      </w:r>
      <w:proofErr w:type="spellEnd"/>
      <w:r w:rsidRPr="00DE1895">
        <w:t xml:space="preserve"> </w:t>
      </w:r>
      <w:r w:rsidR="00537B4C" w:rsidRPr="00DE1895">
        <w:t xml:space="preserve">≈ </w:t>
      </w:r>
      <w:r w:rsidR="00537B4C" w:rsidRPr="00537B4C">
        <w:t>188.517</w:t>
      </w:r>
      <w:r w:rsidRPr="00DE1895">
        <w:t xml:space="preserve"> с</w:t>
      </w:r>
    </w:p>
    <w:p w14:paraId="3DD57AF7" w14:textId="0D26CC3E" w:rsidR="00DE1895" w:rsidRPr="00DE1895" w:rsidRDefault="00DE1895" w:rsidP="00DE1895">
      <w:pPr>
        <w:pStyle w:val="af9"/>
        <w:numPr>
          <w:ilvl w:val="0"/>
          <w:numId w:val="36"/>
        </w:numPr>
      </w:pPr>
      <w:r w:rsidRPr="00DE1895">
        <w:rPr>
          <w:b/>
          <w:bCs/>
        </w:rPr>
        <w:t>Время первого максимума (</w:t>
      </w:r>
      <w:proofErr w:type="spellStart"/>
      <w:r w:rsidRPr="00DE1895">
        <w:rPr>
          <w:b/>
          <w:bCs/>
        </w:rPr>
        <w:t>t</w:t>
      </w:r>
      <w:r w:rsidRPr="00DE1895">
        <w:rPr>
          <w:b/>
          <w:bCs/>
          <w:vertAlign w:val="subscript"/>
        </w:rPr>
        <w:t>max</w:t>
      </w:r>
      <w:proofErr w:type="spellEnd"/>
      <w:r w:rsidRPr="00DE1895">
        <w:rPr>
          <w:b/>
          <w:bCs/>
        </w:rPr>
        <w:t>)</w:t>
      </w:r>
      <w:proofErr w:type="gramStart"/>
      <w:r w:rsidRPr="00DE1895">
        <w:rPr>
          <w:b/>
          <w:bCs/>
        </w:rPr>
        <w:t>:</w:t>
      </w:r>
      <w:r w:rsidRPr="00DE1895">
        <w:t xml:space="preserve"> Это</w:t>
      </w:r>
      <w:proofErr w:type="gramEnd"/>
      <w:r w:rsidRPr="00DE1895">
        <w:t xml:space="preserve"> время, за которое выходной сигнал достигает первого максимума. По графику:</w:t>
      </w:r>
    </w:p>
    <w:p w14:paraId="41DB1904" w14:textId="2A74E274" w:rsidR="00DE1895" w:rsidRPr="00DE1895" w:rsidRDefault="00DE1895" w:rsidP="00DE1895">
      <w:pPr>
        <w:pStyle w:val="af9"/>
      </w:pPr>
      <w:proofErr w:type="spellStart"/>
      <w:r w:rsidRPr="00DE1895">
        <w:t>t</w:t>
      </w:r>
      <w:r w:rsidRPr="00DE1895">
        <w:rPr>
          <w:vertAlign w:val="subscript"/>
        </w:rPr>
        <w:t>max</w:t>
      </w:r>
      <w:proofErr w:type="spellEnd"/>
      <w:r w:rsidRPr="00DE1895">
        <w:t xml:space="preserve"> ≈ </w:t>
      </w:r>
      <w:r w:rsidR="00537B4C" w:rsidRPr="00537B4C">
        <w:t>57.56</w:t>
      </w:r>
      <w:r w:rsidRPr="00DE1895">
        <w:t xml:space="preserve"> с</w:t>
      </w:r>
    </w:p>
    <w:p w14:paraId="0D5B8CA4" w14:textId="77777777" w:rsidR="00DE1895" w:rsidRPr="00DE1895" w:rsidRDefault="00DE1895" w:rsidP="00DE1895">
      <w:pPr>
        <w:pStyle w:val="af9"/>
        <w:numPr>
          <w:ilvl w:val="0"/>
          <w:numId w:val="36"/>
        </w:numPr>
      </w:pPr>
      <w:r w:rsidRPr="00DE1895">
        <w:rPr>
          <w:b/>
          <w:bCs/>
        </w:rPr>
        <w:lastRenderedPageBreak/>
        <w:t>Колебательность:</w:t>
      </w:r>
      <w:r w:rsidRPr="00DE1895">
        <w:t xml:space="preserve"> Наличие перерегулирования и затухающих колебаний явно указывает на колебательный характер переходного процесса.</w:t>
      </w:r>
    </w:p>
    <w:p w14:paraId="0C2F2F6C" w14:textId="77777777" w:rsidR="00DE1895" w:rsidRPr="00DE1895" w:rsidRDefault="00DE1895" w:rsidP="00DE1895">
      <w:pPr>
        <w:pStyle w:val="af9"/>
      </w:pPr>
      <w:r w:rsidRPr="00DE1895">
        <w:rPr>
          <w:b/>
          <w:bCs/>
        </w:rPr>
        <w:t>2. Весовая характеристика (импульсная реакция):</w:t>
      </w:r>
    </w:p>
    <w:p w14:paraId="093AEC6C" w14:textId="62D8B7C6" w:rsidR="00DE1895" w:rsidRPr="00DE1895" w:rsidRDefault="00DE1895" w:rsidP="00DE1895">
      <w:pPr>
        <w:pStyle w:val="af9"/>
        <w:numPr>
          <w:ilvl w:val="0"/>
          <w:numId w:val="37"/>
        </w:numPr>
      </w:pPr>
      <w:r w:rsidRPr="00DE1895">
        <w:rPr>
          <w:b/>
          <w:bCs/>
        </w:rPr>
        <w:t>Время первого максимума (</w:t>
      </w:r>
      <w:proofErr w:type="spellStart"/>
      <w:r w:rsidRPr="00DE1895">
        <w:rPr>
          <w:b/>
          <w:bCs/>
        </w:rPr>
        <w:t>t</w:t>
      </w:r>
      <w:r w:rsidRPr="00DE1895">
        <w:rPr>
          <w:b/>
          <w:bCs/>
          <w:vertAlign w:val="subscript"/>
        </w:rPr>
        <w:t>max</w:t>
      </w:r>
      <w:proofErr w:type="spellEnd"/>
      <w:r w:rsidRPr="00DE1895">
        <w:rPr>
          <w:b/>
          <w:bCs/>
        </w:rPr>
        <w:t>):</w:t>
      </w:r>
      <w:r w:rsidRPr="00DE1895">
        <w:t xml:space="preserve"> По весовой характеристике также можно определить время первого максимума, которое примерно совпадает с аналогичным параметром для переходной характеристики:</w:t>
      </w:r>
    </w:p>
    <w:p w14:paraId="348CA8D4" w14:textId="31BF15B2" w:rsidR="00DE1895" w:rsidRPr="00DE1895" w:rsidRDefault="00DE1895" w:rsidP="00DE1895">
      <w:pPr>
        <w:pStyle w:val="af9"/>
      </w:pPr>
      <w:proofErr w:type="spellStart"/>
      <w:r w:rsidRPr="00DE1895">
        <w:t>t</w:t>
      </w:r>
      <w:r w:rsidRPr="00DE1895">
        <w:rPr>
          <w:vertAlign w:val="subscript"/>
        </w:rPr>
        <w:t>max</w:t>
      </w:r>
      <w:proofErr w:type="spellEnd"/>
      <w:r w:rsidRPr="00DE1895">
        <w:t xml:space="preserve"> ≈ </w:t>
      </w:r>
      <w:r w:rsidR="00537B4C" w:rsidRPr="00537B4C">
        <w:t>23.026</w:t>
      </w:r>
      <w:r w:rsidRPr="00DE1895">
        <w:t xml:space="preserve"> с (для весовой характеристики первый максимум достигается быстрее, чем для переходной).</w:t>
      </w:r>
    </w:p>
    <w:p w14:paraId="13358C55" w14:textId="17E93784" w:rsidR="00DE1895" w:rsidRPr="00DE1895" w:rsidRDefault="00DE1895" w:rsidP="00DE1895">
      <w:pPr>
        <w:pStyle w:val="af9"/>
        <w:numPr>
          <w:ilvl w:val="0"/>
          <w:numId w:val="37"/>
        </w:numPr>
      </w:pPr>
      <w:r w:rsidRPr="00DE1895">
        <w:rPr>
          <w:b/>
          <w:bCs/>
        </w:rPr>
        <w:t>Время затухания:</w:t>
      </w:r>
      <w:r w:rsidRPr="00DE1895">
        <w:t xml:space="preserve"> Время, за которое импульсная реакция практически затухает (амплитуда становится близкой к нулю), также составляет примерно </w:t>
      </w:r>
      <w:r w:rsidR="00487222" w:rsidRPr="00487222">
        <w:t>209.535</w:t>
      </w:r>
      <w:r w:rsidR="00487222">
        <w:t xml:space="preserve"> </w:t>
      </w:r>
      <w:r w:rsidRPr="00DE1895">
        <w:t>секунд, что согласуется с временем установления для переходной характеристики.</w:t>
      </w:r>
    </w:p>
    <w:p w14:paraId="08555F04" w14:textId="77777777" w:rsidR="00DE1895" w:rsidRDefault="00DE1895" w:rsidP="00DE1895">
      <w:pPr>
        <w:pStyle w:val="af9"/>
        <w:rPr>
          <w:b/>
          <w:bCs/>
        </w:rPr>
      </w:pPr>
      <w:r w:rsidRPr="00DE1895">
        <w:rPr>
          <w:b/>
          <w:bCs/>
        </w:rPr>
        <w:t>Связь с параметрами системы (ω₀ и ζ):</w:t>
      </w:r>
    </w:p>
    <w:p w14:paraId="358370B0" w14:textId="00CA85A5" w:rsidR="0028008F" w:rsidRPr="0028008F" w:rsidRDefault="00AB1828" w:rsidP="00AB1828">
      <w:pPr>
        <w:pStyle w:val="af9"/>
      </w:pPr>
      <w:r>
        <w:t>ω</w:t>
      </w:r>
      <w:r w:rsidRPr="00AB1828">
        <w:rPr>
          <w:vertAlign w:val="subscript"/>
        </w:rPr>
        <w:t>0</w:t>
      </w:r>
      <w:r>
        <w:t xml:space="preserve"> = 0.058626 рад/с </w:t>
      </w:r>
      <w:r>
        <w:softHyphen/>
        <w:t>— собственная частота и ζ = 0.341146 коэффициент демпфирования.</w:t>
      </w:r>
      <w:r w:rsidR="0028008F">
        <w:br w:type="page"/>
      </w:r>
    </w:p>
    <w:p w14:paraId="3C631F46" w14:textId="0A5CA4A3" w:rsidR="00487222" w:rsidRPr="0028008F" w:rsidRDefault="00487222" w:rsidP="00487222">
      <w:pPr>
        <w:pStyle w:val="aff6"/>
        <w:rPr>
          <w:sz w:val="32"/>
          <w:szCs w:val="32"/>
        </w:rPr>
      </w:pPr>
      <w:bookmarkStart w:id="15" w:name="_Toc188401495"/>
      <w:r w:rsidRPr="0028008F">
        <w:rPr>
          <w:sz w:val="32"/>
          <w:szCs w:val="32"/>
        </w:rPr>
        <w:lastRenderedPageBreak/>
        <w:t>Вывод</w:t>
      </w:r>
      <w:bookmarkEnd w:id="15"/>
    </w:p>
    <w:p w14:paraId="5EAA96AB" w14:textId="4A698AC4" w:rsidR="0028008F" w:rsidRDefault="00487222" w:rsidP="00487222">
      <w:pPr>
        <w:pStyle w:val="af9"/>
      </w:pPr>
      <w:r w:rsidRPr="00487222">
        <w:t>Проведенный анализ позволяет получить представление о динамических свойствах системы и выявить ее основные особенности. Полученные результаты могут быть использованы для проектирования систем управления и оптимизации параметров воздушного шара. Дальнейшие исследования могут быть направлены на учет дополнительных факторов и разработку более точной и полной модели.</w:t>
      </w:r>
    </w:p>
    <w:p w14:paraId="4E6316AB" w14:textId="669B61CB" w:rsidR="00487222"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7831B6D3" w14:textId="66306731" w:rsidR="00143436" w:rsidRPr="0028008F" w:rsidRDefault="00A71AC4" w:rsidP="00A71AC4">
      <w:pPr>
        <w:pStyle w:val="aff6"/>
        <w:rPr>
          <w:sz w:val="32"/>
          <w:szCs w:val="32"/>
        </w:rPr>
      </w:pPr>
      <w:bookmarkStart w:id="16" w:name="_Toc188401496"/>
      <w:r w:rsidRPr="0028008F">
        <w:rPr>
          <w:sz w:val="32"/>
          <w:szCs w:val="32"/>
        </w:rPr>
        <w:lastRenderedPageBreak/>
        <w:t>Список литературы</w:t>
      </w:r>
      <w:bookmarkEnd w:id="16"/>
    </w:p>
    <w:p w14:paraId="66F99E40" w14:textId="77777777" w:rsidR="0028008F" w:rsidRPr="00691B3F" w:rsidRDefault="0028008F" w:rsidP="0028008F">
      <w:pPr>
        <w:pStyle w:val="ac"/>
        <w:numPr>
          <w:ilvl w:val="0"/>
          <w:numId w:val="41"/>
        </w:numPr>
        <w:spacing w:line="360" w:lineRule="auto"/>
        <w:rPr>
          <w:rFonts w:eastAsiaTheme="minorEastAsia"/>
        </w:rPr>
      </w:pPr>
      <w:r w:rsidRPr="00691B3F">
        <w:rPr>
          <w:rFonts w:eastAsiaTheme="minorEastAsia"/>
        </w:rPr>
        <w:t xml:space="preserve">Демьянов Д. Н. Основы математического моделирования: учебно-методическое пособие / Д. Н. Демьянов. – Набережные </w:t>
      </w:r>
      <w:proofErr w:type="gramStart"/>
      <w:r w:rsidRPr="00691B3F">
        <w:rPr>
          <w:rFonts w:eastAsiaTheme="minorEastAsia"/>
        </w:rPr>
        <w:t>Челны :</w:t>
      </w:r>
      <w:proofErr w:type="gramEnd"/>
      <w:r w:rsidRPr="00691B3F">
        <w:rPr>
          <w:rFonts w:eastAsiaTheme="minorEastAsia"/>
        </w:rPr>
        <w:t xml:space="preserve"> изд.- полиграф. Центр Набережночелнинского ин-та Казан. </w:t>
      </w:r>
      <w:proofErr w:type="spellStart"/>
      <w:r w:rsidRPr="00691B3F">
        <w:rPr>
          <w:rFonts w:eastAsiaTheme="minorEastAsia"/>
        </w:rPr>
        <w:t>федер</w:t>
      </w:r>
      <w:proofErr w:type="spellEnd"/>
      <w:r w:rsidRPr="00691B3F">
        <w:rPr>
          <w:rFonts w:eastAsiaTheme="minorEastAsia"/>
        </w:rPr>
        <w:t>. ун-та, 2016. – 50с. Текст: непосредственный.</w:t>
      </w:r>
    </w:p>
    <w:p w14:paraId="1138E75B" w14:textId="77777777" w:rsidR="0028008F" w:rsidRPr="00691B3F" w:rsidRDefault="0028008F" w:rsidP="0028008F">
      <w:pPr>
        <w:pStyle w:val="ac"/>
        <w:numPr>
          <w:ilvl w:val="0"/>
          <w:numId w:val="41"/>
        </w:numPr>
        <w:spacing w:line="360" w:lineRule="auto"/>
        <w:rPr>
          <w:rFonts w:eastAsiaTheme="minorEastAsia"/>
        </w:rPr>
      </w:pPr>
      <w:r w:rsidRPr="00691B3F">
        <w:rPr>
          <w:rFonts w:eastAsiaTheme="minorEastAsia"/>
        </w:rPr>
        <w:t xml:space="preserve">Демьянов Д. Н. Математическое моделирование технических систем: учебно-методическое пособие / Д. Н. Демьянов. – Набережные </w:t>
      </w:r>
      <w:proofErr w:type="gramStart"/>
      <w:r w:rsidRPr="00691B3F">
        <w:rPr>
          <w:rFonts w:eastAsiaTheme="minorEastAsia"/>
        </w:rPr>
        <w:t>Челны :</w:t>
      </w:r>
      <w:proofErr w:type="gramEnd"/>
      <w:r w:rsidRPr="00691B3F">
        <w:rPr>
          <w:rFonts w:eastAsiaTheme="minorEastAsia"/>
        </w:rPr>
        <w:t xml:space="preserve"> изд.- полиграф. Центр Набережночелнинского ин-та Казан. </w:t>
      </w:r>
      <w:proofErr w:type="spellStart"/>
      <w:r w:rsidRPr="00691B3F">
        <w:rPr>
          <w:rFonts w:eastAsiaTheme="minorEastAsia"/>
        </w:rPr>
        <w:t>федер</w:t>
      </w:r>
      <w:proofErr w:type="spellEnd"/>
      <w:r w:rsidRPr="00691B3F">
        <w:rPr>
          <w:rFonts w:eastAsiaTheme="minorEastAsia"/>
        </w:rPr>
        <w:t>. ун-та, 2016. – 64с. Текст: непосредственный</w:t>
      </w:r>
    </w:p>
    <w:p w14:paraId="4F1039F7" w14:textId="77777777" w:rsidR="0028008F" w:rsidRDefault="0028008F" w:rsidP="0028008F">
      <w:pPr>
        <w:pStyle w:val="a4"/>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360" w:lineRule="auto"/>
        <w:jc w:val="both"/>
        <w:rPr>
          <w:rFonts w:eastAsiaTheme="minorHAnsi"/>
          <w:color w:val="000000" w:themeColor="text1"/>
          <w:sz w:val="28"/>
          <w:szCs w:val="28"/>
          <w:lang w:eastAsia="en-US"/>
        </w:rPr>
      </w:pPr>
      <w:r w:rsidRPr="00691B3F">
        <w:rPr>
          <w:rFonts w:eastAsiaTheme="minorHAnsi"/>
          <w:color w:val="000000" w:themeColor="text1"/>
          <w:sz w:val="28"/>
          <w:szCs w:val="28"/>
          <w:lang w:eastAsia="en-US"/>
        </w:rPr>
        <w:t xml:space="preserve"> Громов, И. Б. Математические модели физических процессов: учебное пособие / И. Б. Громов. – М.: Наука, 2015. – 120 с. Текст: непосредственный.</w:t>
      </w:r>
    </w:p>
    <w:p w14:paraId="1D3CA90A" w14:textId="029C0FBB" w:rsidR="00D76E61" w:rsidRPr="00691B3F" w:rsidRDefault="00D76E61" w:rsidP="0028008F">
      <w:pPr>
        <w:pStyle w:val="a4"/>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360" w:lineRule="auto"/>
        <w:jc w:val="both"/>
        <w:rPr>
          <w:rFonts w:eastAsiaTheme="minorHAnsi"/>
          <w:color w:val="000000" w:themeColor="text1"/>
          <w:sz w:val="28"/>
          <w:szCs w:val="28"/>
          <w:lang w:eastAsia="en-US"/>
        </w:rPr>
      </w:pPr>
      <w:proofErr w:type="spellStart"/>
      <w:r w:rsidRPr="00D76E61">
        <w:rPr>
          <w:rFonts w:eastAsiaTheme="minorHAnsi"/>
          <w:color w:val="000000" w:themeColor="text1"/>
          <w:sz w:val="28"/>
          <w:szCs w:val="28"/>
          <w:lang w:eastAsia="en-US"/>
        </w:rPr>
        <w:t>Лойцянский</w:t>
      </w:r>
      <w:proofErr w:type="spellEnd"/>
      <w:r w:rsidRPr="00D76E61">
        <w:rPr>
          <w:rFonts w:eastAsiaTheme="minorHAnsi"/>
          <w:color w:val="000000" w:themeColor="text1"/>
          <w:sz w:val="28"/>
          <w:szCs w:val="28"/>
          <w:lang w:eastAsia="en-US"/>
        </w:rPr>
        <w:t xml:space="preserve">, Л. Г. Механика жидкости и газа / Л. Г. </w:t>
      </w:r>
      <w:proofErr w:type="spellStart"/>
      <w:r w:rsidRPr="00D76E61">
        <w:rPr>
          <w:rFonts w:eastAsiaTheme="minorHAnsi"/>
          <w:color w:val="000000" w:themeColor="text1"/>
          <w:sz w:val="28"/>
          <w:szCs w:val="28"/>
          <w:lang w:eastAsia="en-US"/>
        </w:rPr>
        <w:t>Лойцянский</w:t>
      </w:r>
      <w:proofErr w:type="spellEnd"/>
      <w:r w:rsidRPr="00D76E61">
        <w:rPr>
          <w:rFonts w:eastAsiaTheme="minorHAnsi"/>
          <w:color w:val="000000" w:themeColor="text1"/>
          <w:sz w:val="28"/>
          <w:szCs w:val="28"/>
          <w:lang w:eastAsia="en-US"/>
        </w:rPr>
        <w:t xml:space="preserve">. – 7-е изд., </w:t>
      </w:r>
      <w:proofErr w:type="spellStart"/>
      <w:r w:rsidRPr="00D76E61">
        <w:rPr>
          <w:rFonts w:eastAsiaTheme="minorHAnsi"/>
          <w:color w:val="000000" w:themeColor="text1"/>
          <w:sz w:val="28"/>
          <w:szCs w:val="28"/>
          <w:lang w:eastAsia="en-US"/>
        </w:rPr>
        <w:t>испр</w:t>
      </w:r>
      <w:proofErr w:type="spellEnd"/>
      <w:r w:rsidRPr="00D76E61">
        <w:rPr>
          <w:rFonts w:eastAsiaTheme="minorHAnsi"/>
          <w:color w:val="000000" w:themeColor="text1"/>
          <w:sz w:val="28"/>
          <w:szCs w:val="28"/>
          <w:lang w:eastAsia="en-US"/>
        </w:rPr>
        <w:t>. – Москва: Дрофа, 2003. – 840 с. – Текст: непосредственный.</w:t>
      </w:r>
    </w:p>
    <w:p w14:paraId="10D6F90C" w14:textId="77777777" w:rsidR="00487222" w:rsidRDefault="00487222" w:rsidP="00487222">
      <w:pPr>
        <w:pStyle w:val="af9"/>
      </w:pPr>
    </w:p>
    <w:p w14:paraId="5389664C" w14:textId="59266227" w:rsidR="00487222" w:rsidRPr="0028008F" w:rsidRDefault="0028008F" w:rsidP="0028008F">
      <w:pPr>
        <w:spacing w:after="160" w:line="259" w:lineRule="auto"/>
        <w:rPr>
          <w:rFonts w:eastAsiaTheme="minorHAnsi" w:cstheme="minorBidi"/>
          <w:sz w:val="28"/>
          <w:szCs w:val="22"/>
          <w:lang w:eastAsia="en-US"/>
          <w14:ligatures w14:val="standardContextual"/>
        </w:rPr>
      </w:pPr>
      <w:r>
        <w:br w:type="page"/>
      </w:r>
    </w:p>
    <w:p w14:paraId="5B65BFC1" w14:textId="2F10EB41" w:rsidR="00A71AC4" w:rsidRPr="0028008F" w:rsidRDefault="00A71AC4" w:rsidP="00A71AC4">
      <w:pPr>
        <w:pStyle w:val="aff6"/>
        <w:rPr>
          <w:sz w:val="32"/>
          <w:szCs w:val="32"/>
        </w:rPr>
      </w:pPr>
      <w:bookmarkStart w:id="17" w:name="_Toc188401497"/>
      <w:r w:rsidRPr="0028008F">
        <w:rPr>
          <w:sz w:val="32"/>
          <w:szCs w:val="32"/>
        </w:rPr>
        <w:lastRenderedPageBreak/>
        <w:t>Приложение 1</w:t>
      </w:r>
      <w:bookmarkEnd w:id="17"/>
    </w:p>
    <w:p w14:paraId="09B1B2FA" w14:textId="77777777" w:rsidR="00E50D18" w:rsidRPr="00E50D18" w:rsidRDefault="00E50D18" w:rsidP="00E50D18">
      <w:pPr>
        <w:pStyle w:val="af9"/>
        <w:rPr>
          <w:lang w:val="en-US"/>
        </w:rPr>
      </w:pPr>
      <w:bookmarkStart w:id="18" w:name="_Toc188401498"/>
      <w:r w:rsidRPr="00E50D18">
        <w:rPr>
          <w:lang w:val="en-US"/>
        </w:rPr>
        <w:t>[</w:t>
      </w:r>
      <w:proofErr w:type="spellStart"/>
      <w:proofErr w:type="gramStart"/>
      <w:r w:rsidRPr="00E50D18">
        <w:rPr>
          <w:lang w:val="en-US"/>
        </w:rPr>
        <w:t>h,t</w:t>
      </w:r>
      <w:proofErr w:type="gramEnd"/>
      <w:r w:rsidRPr="00E50D18">
        <w:rPr>
          <w:lang w:val="en-US"/>
        </w:rPr>
        <w:t>,a</w:t>
      </w:r>
      <w:proofErr w:type="spellEnd"/>
      <w:r w:rsidRPr="00E50D18">
        <w:rPr>
          <w:lang w:val="en-US"/>
        </w:rPr>
        <w:t>]=</w:t>
      </w:r>
      <w:proofErr w:type="spellStart"/>
      <w:r w:rsidRPr="00E50D18">
        <w:rPr>
          <w:lang w:val="en-US"/>
        </w:rPr>
        <w:t>balloon_simulation</w:t>
      </w:r>
      <w:proofErr w:type="spellEnd"/>
      <w:r w:rsidRPr="00E50D18">
        <w:rPr>
          <w:lang w:val="en-US"/>
        </w:rPr>
        <w:t>();</w:t>
      </w:r>
    </w:p>
    <w:p w14:paraId="012BD9EB" w14:textId="77777777" w:rsidR="00E50D18" w:rsidRPr="00E50D18" w:rsidRDefault="00E50D18" w:rsidP="00E50D18">
      <w:pPr>
        <w:pStyle w:val="af9"/>
        <w:rPr>
          <w:lang w:val="en-US"/>
        </w:rPr>
      </w:pPr>
      <w:r w:rsidRPr="00E50D18">
        <w:rPr>
          <w:lang w:val="en-US"/>
        </w:rPr>
        <w:t>[h</w:t>
      </w:r>
      <w:proofErr w:type="gramStart"/>
      <w:r w:rsidRPr="00E50D18">
        <w:rPr>
          <w:lang w:val="en-US"/>
        </w:rPr>
        <w:t>2,t</w:t>
      </w:r>
      <w:proofErr w:type="gramEnd"/>
      <w:r w:rsidRPr="00E50D18">
        <w:rPr>
          <w:lang w:val="en-US"/>
        </w:rPr>
        <w:t>2,a2]=balloon_simulation2();</w:t>
      </w:r>
    </w:p>
    <w:p w14:paraId="0A53CF96" w14:textId="77777777" w:rsidR="00E50D18" w:rsidRPr="00E50D18" w:rsidRDefault="00E50D18" w:rsidP="00E50D18">
      <w:pPr>
        <w:pStyle w:val="af9"/>
        <w:rPr>
          <w:lang w:val="en-US"/>
        </w:rPr>
      </w:pPr>
      <w:r w:rsidRPr="00E50D18">
        <w:rPr>
          <w:lang w:val="en-US"/>
        </w:rPr>
        <w:t>[h</w:t>
      </w:r>
      <w:proofErr w:type="gramStart"/>
      <w:r w:rsidRPr="00E50D18">
        <w:rPr>
          <w:lang w:val="en-US"/>
        </w:rPr>
        <w:t>3,t</w:t>
      </w:r>
      <w:proofErr w:type="gramEnd"/>
      <w:r w:rsidRPr="00E50D18">
        <w:rPr>
          <w:lang w:val="en-US"/>
        </w:rPr>
        <w:t>3,a3]=balloon_simulation3();</w:t>
      </w:r>
    </w:p>
    <w:p w14:paraId="4C4F5E59" w14:textId="77777777" w:rsidR="00E50D18" w:rsidRPr="00E50D18" w:rsidRDefault="00E50D18" w:rsidP="00E50D18">
      <w:pPr>
        <w:pStyle w:val="af9"/>
        <w:rPr>
          <w:lang w:val="en-US"/>
        </w:rPr>
      </w:pPr>
      <w:r w:rsidRPr="00E50D18">
        <w:rPr>
          <w:lang w:val="en-US"/>
        </w:rPr>
        <w:t xml:space="preserve">% </w:t>
      </w:r>
      <w:r w:rsidRPr="00E50D18">
        <w:t>Построение</w:t>
      </w:r>
      <w:r w:rsidRPr="00E50D18">
        <w:rPr>
          <w:lang w:val="en-US"/>
        </w:rPr>
        <w:t xml:space="preserve"> </w:t>
      </w:r>
      <w:r w:rsidRPr="00E50D18">
        <w:t>графиков</w:t>
      </w:r>
    </w:p>
    <w:p w14:paraId="1BE34BCC" w14:textId="77777777" w:rsidR="00E50D18" w:rsidRPr="00E50D18" w:rsidRDefault="00E50D18" w:rsidP="00E50D18">
      <w:pPr>
        <w:pStyle w:val="af9"/>
        <w:rPr>
          <w:lang w:val="en-US"/>
        </w:rPr>
      </w:pPr>
      <w:r w:rsidRPr="00E50D18">
        <w:rPr>
          <w:lang w:val="en-US"/>
        </w:rPr>
        <w:t>figure;</w:t>
      </w:r>
    </w:p>
    <w:p w14:paraId="79DF899A" w14:textId="77777777" w:rsidR="00E50D18" w:rsidRPr="00E50D18" w:rsidRDefault="00E50D18" w:rsidP="00E50D18">
      <w:pPr>
        <w:pStyle w:val="af9"/>
        <w:rPr>
          <w:lang w:val="en-US"/>
        </w:rPr>
      </w:pPr>
      <w:proofErr w:type="gramStart"/>
      <w:r w:rsidRPr="00E50D18">
        <w:rPr>
          <w:lang w:val="en-US"/>
        </w:rPr>
        <w:t>plot(</w:t>
      </w:r>
      <w:proofErr w:type="gramEnd"/>
      <w:r w:rsidRPr="00E50D18">
        <w:rPr>
          <w:lang w:val="en-US"/>
        </w:rPr>
        <w:t>t, h, "b-", t2, h2, "r-", t3, h3,"g-");</w:t>
      </w:r>
    </w:p>
    <w:p w14:paraId="0FAED781" w14:textId="77777777" w:rsidR="00E50D18" w:rsidRPr="00E50D18" w:rsidRDefault="00E50D18" w:rsidP="00E50D18">
      <w:pPr>
        <w:pStyle w:val="af9"/>
      </w:pPr>
      <w:proofErr w:type="spellStart"/>
      <w:proofErr w:type="gramStart"/>
      <w:r w:rsidRPr="00E50D18">
        <w:t>xlabel</w:t>
      </w:r>
      <w:proofErr w:type="spellEnd"/>
      <w:r w:rsidRPr="00E50D18">
        <w:t>(</w:t>
      </w:r>
      <w:proofErr w:type="gramEnd"/>
      <w:r w:rsidRPr="00E50D18">
        <w:t>'Время (с)');</w:t>
      </w:r>
    </w:p>
    <w:p w14:paraId="418E1B66" w14:textId="77777777" w:rsidR="00E50D18" w:rsidRPr="00E50D18" w:rsidRDefault="00E50D18" w:rsidP="00E50D18">
      <w:pPr>
        <w:pStyle w:val="af9"/>
      </w:pPr>
      <w:proofErr w:type="spellStart"/>
      <w:proofErr w:type="gramStart"/>
      <w:r w:rsidRPr="00E50D18">
        <w:t>ylabel</w:t>
      </w:r>
      <w:proofErr w:type="spellEnd"/>
      <w:r w:rsidRPr="00E50D18">
        <w:t>(</w:t>
      </w:r>
      <w:proofErr w:type="gramEnd"/>
      <w:r w:rsidRPr="00E50D18">
        <w:t>'Высота (м)');</w:t>
      </w:r>
    </w:p>
    <w:p w14:paraId="03BDDFFD" w14:textId="77777777" w:rsidR="00E50D18" w:rsidRPr="00E50D18" w:rsidRDefault="00E50D18" w:rsidP="00E50D18">
      <w:pPr>
        <w:pStyle w:val="af9"/>
      </w:pPr>
      <w:proofErr w:type="spellStart"/>
      <w:proofErr w:type="gramStart"/>
      <w:r w:rsidRPr="00E50D18">
        <w:t>title</w:t>
      </w:r>
      <w:proofErr w:type="spellEnd"/>
      <w:r w:rsidRPr="00E50D18">
        <w:t>(</w:t>
      </w:r>
      <w:proofErr w:type="gramEnd"/>
      <w:r w:rsidRPr="00E50D18">
        <w:t>'Зависимость высоты от времени');</w:t>
      </w:r>
    </w:p>
    <w:p w14:paraId="2646AEC6" w14:textId="77777777" w:rsidR="00E50D18" w:rsidRPr="00E50D18" w:rsidRDefault="00E50D18" w:rsidP="00E50D18">
      <w:pPr>
        <w:pStyle w:val="af9"/>
        <w:rPr>
          <w:lang w:val="en-US"/>
        </w:rPr>
      </w:pPr>
      <w:proofErr w:type="gramStart"/>
      <w:r w:rsidRPr="00E50D18">
        <w:rPr>
          <w:lang w:val="en-US"/>
        </w:rPr>
        <w:t>legend(</w:t>
      </w:r>
      <w:proofErr w:type="gramEnd"/>
      <w:r w:rsidRPr="00E50D18">
        <w:rPr>
          <w:lang w:val="en-US"/>
        </w:rPr>
        <w:t>"R="+ num2str(a),"R="+ num2str(a2),"R="+ num2str(a3), 'Location', 'northwest');</w:t>
      </w:r>
    </w:p>
    <w:p w14:paraId="555DFC9C" w14:textId="51DDEE21" w:rsidR="00E50D18" w:rsidRPr="00E50D18" w:rsidRDefault="00E50D18" w:rsidP="00E50D18">
      <w:pPr>
        <w:pStyle w:val="af9"/>
      </w:pPr>
      <w:proofErr w:type="spellStart"/>
      <w:r w:rsidRPr="00E50D18">
        <w:t>grid</w:t>
      </w:r>
      <w:proofErr w:type="spellEnd"/>
      <w:r w:rsidRPr="00E50D18">
        <w:t xml:space="preserve"> </w:t>
      </w:r>
      <w:proofErr w:type="spellStart"/>
      <w:r w:rsidRPr="00E50D18">
        <w:t>on</w:t>
      </w:r>
      <w:proofErr w:type="spellEnd"/>
      <w:r w:rsidRPr="00E50D18">
        <w:t>;</w:t>
      </w:r>
    </w:p>
    <w:p w14:paraId="11B0DC78" w14:textId="77777777" w:rsidR="00E50D18" w:rsidRPr="00E50D18" w:rsidRDefault="00E50D18" w:rsidP="00E50D18">
      <w:pPr>
        <w:pStyle w:val="af9"/>
      </w:pPr>
      <w:r w:rsidRPr="00E50D18">
        <w:t>%Функции для симуляции шара</w:t>
      </w:r>
    </w:p>
    <w:p w14:paraId="4906A6D5" w14:textId="77777777" w:rsidR="00E50D18" w:rsidRPr="00E50D18" w:rsidRDefault="00E50D18" w:rsidP="00E50D18">
      <w:pPr>
        <w:pStyle w:val="af9"/>
        <w:rPr>
          <w:lang w:val="en-US"/>
        </w:rPr>
      </w:pPr>
      <w:r w:rsidRPr="00E50D18">
        <w:rPr>
          <w:lang w:val="en-US"/>
        </w:rPr>
        <w:t>%</w:t>
      </w:r>
      <w:r w:rsidRPr="00E50D18">
        <w:t>В</w:t>
      </w:r>
      <w:r w:rsidRPr="00E50D18">
        <w:rPr>
          <w:lang w:val="en-US"/>
        </w:rPr>
        <w:t xml:space="preserve"> </w:t>
      </w:r>
      <w:r w:rsidRPr="00E50D18">
        <w:t>функциях</w:t>
      </w:r>
      <w:r w:rsidRPr="00E50D18">
        <w:rPr>
          <w:lang w:val="en-US"/>
        </w:rPr>
        <w:t xml:space="preserve"> balloon_simulation3 </w:t>
      </w:r>
      <w:r w:rsidRPr="00E50D18">
        <w:t>и</w:t>
      </w:r>
      <w:r w:rsidRPr="00E50D18">
        <w:rPr>
          <w:lang w:val="en-US"/>
        </w:rPr>
        <w:t xml:space="preserve"> balloon_simulation2 </w:t>
      </w:r>
      <w:proofErr w:type="spellStart"/>
      <w:r w:rsidRPr="00E50D18">
        <w:t>можено</w:t>
      </w:r>
      <w:proofErr w:type="spellEnd"/>
      <w:r w:rsidRPr="00E50D18">
        <w:rPr>
          <w:lang w:val="en-US"/>
        </w:rPr>
        <w:t xml:space="preserve"> </w:t>
      </w:r>
      <w:r w:rsidRPr="00E50D18">
        <w:t>изменять</w:t>
      </w:r>
    </w:p>
    <w:p w14:paraId="1F3B1EE9" w14:textId="77777777" w:rsidR="00E50D18" w:rsidRPr="00E50D18" w:rsidRDefault="00E50D18" w:rsidP="00E50D18">
      <w:pPr>
        <w:pStyle w:val="af9"/>
      </w:pPr>
      <w:r w:rsidRPr="00E50D18">
        <w:t>%</w:t>
      </w:r>
      <w:proofErr w:type="spellStart"/>
      <w:r w:rsidRPr="00E50D18">
        <w:t>парамеры</w:t>
      </w:r>
      <w:proofErr w:type="spellEnd"/>
      <w:r w:rsidRPr="00E50D18">
        <w:t xml:space="preserve"> для изучения поведения</w:t>
      </w:r>
    </w:p>
    <w:p w14:paraId="3A1D88D7" w14:textId="77777777" w:rsidR="00E50D18" w:rsidRPr="00E50D18" w:rsidRDefault="00E50D18" w:rsidP="00E50D18">
      <w:pPr>
        <w:pStyle w:val="af9"/>
      </w:pPr>
      <w:proofErr w:type="spellStart"/>
      <w:r w:rsidRPr="00E50D18">
        <w:t>function</w:t>
      </w:r>
      <w:proofErr w:type="spellEnd"/>
      <w:r w:rsidRPr="00E50D18">
        <w:t xml:space="preserve"> [</w:t>
      </w:r>
      <w:proofErr w:type="spellStart"/>
      <w:proofErr w:type="gramStart"/>
      <w:r w:rsidRPr="00E50D18">
        <w:t>h,t</w:t>
      </w:r>
      <w:proofErr w:type="spellEnd"/>
      <w:proofErr w:type="gramEnd"/>
      <w:r w:rsidRPr="00E50D18">
        <w:t>, R] = balloon_simulation3()</w:t>
      </w:r>
    </w:p>
    <w:p w14:paraId="1A1782CA" w14:textId="77777777" w:rsidR="00E50D18" w:rsidRPr="00E50D18" w:rsidRDefault="00E50D18" w:rsidP="00E50D18">
      <w:pPr>
        <w:pStyle w:val="af9"/>
      </w:pPr>
      <w:r w:rsidRPr="00E50D18">
        <w:t>% Параметры модели</w:t>
      </w:r>
    </w:p>
    <w:p w14:paraId="13013B54" w14:textId="77777777" w:rsidR="00E50D18" w:rsidRPr="00E50D18" w:rsidRDefault="00E50D18" w:rsidP="00E50D18">
      <w:pPr>
        <w:pStyle w:val="af9"/>
      </w:pPr>
      <w:r w:rsidRPr="00E50D18">
        <w:t xml:space="preserve">    g = 9.81;            % Ускорение свободного падения (м/с^2)</w:t>
      </w:r>
    </w:p>
    <w:p w14:paraId="314DC4FB" w14:textId="77777777" w:rsidR="00E50D18" w:rsidRPr="00E50D18" w:rsidRDefault="00E50D18" w:rsidP="00E50D18">
      <w:pPr>
        <w:pStyle w:val="af9"/>
      </w:pPr>
      <w:r w:rsidRPr="00E50D18">
        <w:t xml:space="preserve">    m = 0.1;            % Масса оболочки (кг)</w:t>
      </w:r>
    </w:p>
    <w:p w14:paraId="0F8AA542" w14:textId="77777777" w:rsidR="00E50D18" w:rsidRPr="00E50D18" w:rsidRDefault="00E50D18" w:rsidP="00E50D18">
      <w:pPr>
        <w:pStyle w:val="af9"/>
      </w:pPr>
      <w:r w:rsidRPr="00E50D18">
        <w:t xml:space="preserve">    </w:t>
      </w:r>
      <w:proofErr w:type="spellStart"/>
      <w:r w:rsidRPr="00E50D18">
        <w:t>m_g</w:t>
      </w:r>
      <w:proofErr w:type="spellEnd"/>
      <w:r w:rsidRPr="00E50D18">
        <w:t xml:space="preserve"> = 0.05;         % Масса газа (кг)</w:t>
      </w:r>
    </w:p>
    <w:p w14:paraId="54F280CF" w14:textId="77777777" w:rsidR="00E50D18" w:rsidRPr="00E50D18" w:rsidRDefault="00E50D18" w:rsidP="00E50D18">
      <w:pPr>
        <w:pStyle w:val="af9"/>
      </w:pPr>
      <w:r w:rsidRPr="00E50D18">
        <w:t xml:space="preserve">    k = 0.01;           % Коэффициент сопротивления (кг/с)</w:t>
      </w:r>
    </w:p>
    <w:p w14:paraId="76446900" w14:textId="77777777" w:rsidR="00E50D18" w:rsidRPr="00E50D18" w:rsidRDefault="00E50D18" w:rsidP="00E50D18">
      <w:pPr>
        <w:pStyle w:val="af9"/>
      </w:pPr>
      <w:r w:rsidRPr="00E50D18">
        <w:t xml:space="preserve">    R = 1.5;            % Радиус (м) - теперь константа</w:t>
      </w:r>
    </w:p>
    <w:p w14:paraId="397D231B" w14:textId="77777777" w:rsidR="00E50D18" w:rsidRPr="00E50D18" w:rsidRDefault="00E50D18" w:rsidP="00E50D18">
      <w:pPr>
        <w:pStyle w:val="af9"/>
      </w:pPr>
      <w:r w:rsidRPr="00E50D18">
        <w:t xml:space="preserve">    </w:t>
      </w:r>
      <w:proofErr w:type="spellStart"/>
      <w:r w:rsidRPr="00E50D18">
        <w:t>t_span</w:t>
      </w:r>
      <w:proofErr w:type="spellEnd"/>
      <w:r w:rsidRPr="00E50D18">
        <w:t xml:space="preserve"> = [0 300</w:t>
      </w:r>
      <w:proofErr w:type="gramStart"/>
      <w:r w:rsidRPr="00E50D18">
        <w:t xml:space="preserve">];   </w:t>
      </w:r>
      <w:proofErr w:type="gramEnd"/>
      <w:r w:rsidRPr="00E50D18">
        <w:t>% Временной интервал (с)</w:t>
      </w:r>
    </w:p>
    <w:p w14:paraId="10B89143" w14:textId="77777777" w:rsidR="00E50D18" w:rsidRPr="00E50D18" w:rsidRDefault="00E50D18" w:rsidP="00E50D18">
      <w:pPr>
        <w:pStyle w:val="af9"/>
      </w:pPr>
      <w:r w:rsidRPr="00E50D18">
        <w:t xml:space="preserve">    M = 0.029;          % Молекулярная масса воздуха(кг/моль)</w:t>
      </w:r>
    </w:p>
    <w:p w14:paraId="13A971A3" w14:textId="77777777" w:rsidR="00E50D18" w:rsidRPr="00E50D18" w:rsidRDefault="00E50D18" w:rsidP="00E50D18">
      <w:pPr>
        <w:pStyle w:val="af9"/>
      </w:pPr>
      <w:r w:rsidRPr="00E50D18">
        <w:t xml:space="preserve">    T = </w:t>
      </w:r>
      <w:proofErr w:type="gramStart"/>
      <w:r w:rsidRPr="00E50D18">
        <w:t xml:space="preserve">293;   </w:t>
      </w:r>
      <w:proofErr w:type="gramEnd"/>
      <w:r w:rsidRPr="00E50D18">
        <w:t xml:space="preserve">         % Абсолютная температура воздуха (К)</w:t>
      </w:r>
    </w:p>
    <w:p w14:paraId="667939D4" w14:textId="77777777" w:rsidR="00E50D18" w:rsidRPr="00E50D18" w:rsidRDefault="00E50D18" w:rsidP="00E50D18">
      <w:pPr>
        <w:pStyle w:val="af9"/>
      </w:pPr>
      <w:r w:rsidRPr="00E50D18">
        <w:t xml:space="preserve">    </w:t>
      </w:r>
      <w:proofErr w:type="spellStart"/>
      <w:r w:rsidRPr="00E50D18">
        <w:t>R_g</w:t>
      </w:r>
      <w:proofErr w:type="spellEnd"/>
      <w:r w:rsidRPr="00E50D18">
        <w:t xml:space="preserve"> = 8.314;        % Универсальная газовая постоянная (Дж/(моль*К))</w:t>
      </w:r>
    </w:p>
    <w:p w14:paraId="16531C23" w14:textId="46BB33B0" w:rsidR="00E50D18" w:rsidRPr="00E50D18" w:rsidRDefault="00E50D18" w:rsidP="00E50D18">
      <w:pPr>
        <w:pStyle w:val="af9"/>
      </w:pPr>
      <w:r w:rsidRPr="00E50D18">
        <w:lastRenderedPageBreak/>
        <w:t xml:space="preserve">    P0 = </w:t>
      </w:r>
      <w:proofErr w:type="gramStart"/>
      <w:r w:rsidRPr="00E50D18">
        <w:t xml:space="preserve">101325;   </w:t>
      </w:r>
      <w:proofErr w:type="gramEnd"/>
      <w:r w:rsidRPr="00E50D18">
        <w:t xml:space="preserve">     % Давление на нулевом уровне (Па)</w:t>
      </w:r>
    </w:p>
    <w:p w14:paraId="0D6B28E9" w14:textId="77777777" w:rsidR="00E50D18" w:rsidRPr="00E50D18" w:rsidRDefault="00E50D18" w:rsidP="00E50D18">
      <w:pPr>
        <w:pStyle w:val="af9"/>
      </w:pPr>
      <w:r w:rsidRPr="00E50D18">
        <w:t xml:space="preserve">    % Начальные условия </w:t>
      </w:r>
    </w:p>
    <w:p w14:paraId="630D1CFA" w14:textId="77777777" w:rsidR="00E50D18" w:rsidRPr="00E50D18" w:rsidRDefault="00E50D18" w:rsidP="00E50D18">
      <w:pPr>
        <w:pStyle w:val="af9"/>
      </w:pPr>
      <w:r w:rsidRPr="00E50D18">
        <w:t xml:space="preserve">    h0 = 0;</w:t>
      </w:r>
    </w:p>
    <w:p w14:paraId="091D94B7" w14:textId="77777777" w:rsidR="00E50D18" w:rsidRPr="00E50D18" w:rsidRDefault="00E50D18" w:rsidP="00E50D18">
      <w:pPr>
        <w:pStyle w:val="af9"/>
      </w:pPr>
      <w:r w:rsidRPr="00E50D18">
        <w:t xml:space="preserve">    dhdt0 = 0;</w:t>
      </w:r>
    </w:p>
    <w:p w14:paraId="5865F978" w14:textId="157124BE" w:rsidR="00E50D18" w:rsidRPr="00E50D18" w:rsidRDefault="00E50D18" w:rsidP="00E50D18">
      <w:pPr>
        <w:pStyle w:val="af9"/>
      </w:pPr>
      <w:r w:rsidRPr="00E50D18">
        <w:t xml:space="preserve">    Y0 = [h0; dhdt0];</w:t>
      </w:r>
    </w:p>
    <w:p w14:paraId="5B2043FD" w14:textId="77777777" w:rsidR="00E50D18" w:rsidRPr="00E50D18" w:rsidRDefault="00E50D18" w:rsidP="00E50D18">
      <w:pPr>
        <w:pStyle w:val="af9"/>
      </w:pPr>
      <w:r w:rsidRPr="00E50D18">
        <w:t xml:space="preserve">    % Проверка начальных условий </w:t>
      </w:r>
    </w:p>
    <w:p w14:paraId="7FDD211D" w14:textId="77777777" w:rsidR="00E50D18" w:rsidRPr="00E50D18" w:rsidRDefault="00E50D18" w:rsidP="00E50D18">
      <w:pPr>
        <w:pStyle w:val="af9"/>
      </w:pPr>
      <w:r w:rsidRPr="00E50D18">
        <w:t xml:space="preserve">    V0 = (4/</w:t>
      </w:r>
      <w:proofErr w:type="gramStart"/>
      <w:r w:rsidRPr="00E50D18">
        <w:t>3)*</w:t>
      </w:r>
      <w:proofErr w:type="spellStart"/>
      <w:proofErr w:type="gramEnd"/>
      <w:r w:rsidRPr="00E50D18">
        <w:t>pi</w:t>
      </w:r>
      <w:proofErr w:type="spellEnd"/>
      <w:r w:rsidRPr="00E50D18">
        <w:t>*R^3;</w:t>
      </w:r>
    </w:p>
    <w:p w14:paraId="614C5E6D" w14:textId="77777777" w:rsidR="00E50D18" w:rsidRPr="00E50D18" w:rsidRDefault="00E50D18" w:rsidP="00E50D18">
      <w:pPr>
        <w:pStyle w:val="af9"/>
        <w:rPr>
          <w:lang w:val="en-US"/>
        </w:rPr>
      </w:pPr>
      <w:r w:rsidRPr="00E50D18">
        <w:t xml:space="preserve">    </w:t>
      </w:r>
      <w:r w:rsidRPr="00E50D18">
        <w:rPr>
          <w:lang w:val="en-US"/>
        </w:rPr>
        <w:t>rho_atm0 = M/(</w:t>
      </w:r>
      <w:proofErr w:type="spellStart"/>
      <w:r w:rsidRPr="00E50D18">
        <w:rPr>
          <w:lang w:val="en-US"/>
        </w:rPr>
        <w:t>R_g</w:t>
      </w:r>
      <w:proofErr w:type="spellEnd"/>
      <w:r w:rsidRPr="00E50D18">
        <w:rPr>
          <w:lang w:val="en-US"/>
        </w:rPr>
        <w:t>*</w:t>
      </w:r>
      <w:proofErr w:type="gramStart"/>
      <w:r w:rsidRPr="00E50D18">
        <w:rPr>
          <w:lang w:val="en-US"/>
        </w:rPr>
        <w:t>T)*</w:t>
      </w:r>
      <w:proofErr w:type="gramEnd"/>
      <w:r w:rsidRPr="00E50D18">
        <w:rPr>
          <w:lang w:val="en-US"/>
        </w:rPr>
        <w:t>P0*exp(-(M*g*h0)/(</w:t>
      </w:r>
      <w:proofErr w:type="spellStart"/>
      <w:r w:rsidRPr="00E50D18">
        <w:rPr>
          <w:lang w:val="en-US"/>
        </w:rPr>
        <w:t>R_g</w:t>
      </w:r>
      <w:proofErr w:type="spellEnd"/>
      <w:r w:rsidRPr="00E50D18">
        <w:rPr>
          <w:lang w:val="en-US"/>
        </w:rPr>
        <w:t>*T));</w:t>
      </w:r>
    </w:p>
    <w:p w14:paraId="49CF7668" w14:textId="77777777" w:rsidR="00E50D18" w:rsidRPr="00E50D18" w:rsidRDefault="00E50D18" w:rsidP="00E50D18">
      <w:pPr>
        <w:pStyle w:val="af9"/>
        <w:rPr>
          <w:lang w:val="en-US"/>
        </w:rPr>
      </w:pPr>
      <w:r w:rsidRPr="00E50D18">
        <w:rPr>
          <w:lang w:val="en-US"/>
        </w:rPr>
        <w:t xml:space="preserve">    F_A0 = rho_atm0*g*V0;</w:t>
      </w:r>
    </w:p>
    <w:p w14:paraId="534851B4" w14:textId="52A99645" w:rsidR="00E50D18" w:rsidRPr="00E50D18" w:rsidRDefault="00E50D18" w:rsidP="00E50D18">
      <w:pPr>
        <w:pStyle w:val="af9"/>
      </w:pPr>
      <w:r w:rsidRPr="00E50D18">
        <w:rPr>
          <w:lang w:val="en-US"/>
        </w:rPr>
        <w:t xml:space="preserve">    F_ty0 = (m + </w:t>
      </w:r>
      <w:proofErr w:type="spellStart"/>
      <w:r w:rsidRPr="00E50D18">
        <w:rPr>
          <w:lang w:val="en-US"/>
        </w:rPr>
        <w:t>m_</w:t>
      </w:r>
      <w:proofErr w:type="gramStart"/>
      <w:r w:rsidRPr="00E50D18">
        <w:rPr>
          <w:lang w:val="en-US"/>
        </w:rPr>
        <w:t>g</w:t>
      </w:r>
      <w:proofErr w:type="spellEnd"/>
      <w:r w:rsidRPr="00E50D18">
        <w:rPr>
          <w:lang w:val="en-US"/>
        </w:rPr>
        <w:t>)*</w:t>
      </w:r>
      <w:proofErr w:type="gramEnd"/>
      <w:r w:rsidRPr="00E50D18">
        <w:rPr>
          <w:lang w:val="en-US"/>
        </w:rPr>
        <w:t>g;</w:t>
      </w:r>
    </w:p>
    <w:p w14:paraId="18734002" w14:textId="77777777" w:rsidR="00E50D18" w:rsidRPr="00E50D18" w:rsidRDefault="00E50D18" w:rsidP="00E50D18">
      <w:pPr>
        <w:pStyle w:val="af9"/>
        <w:rPr>
          <w:lang w:val="en-US"/>
        </w:rPr>
      </w:pPr>
      <w:r w:rsidRPr="00E50D18">
        <w:rPr>
          <w:lang w:val="en-US"/>
        </w:rPr>
        <w:t xml:space="preserve">    if F_A0 &lt;= F_ty0</w:t>
      </w:r>
    </w:p>
    <w:p w14:paraId="186B497F" w14:textId="77777777" w:rsidR="00E50D18" w:rsidRPr="00E50D18" w:rsidRDefault="00E50D18" w:rsidP="00E50D18">
      <w:pPr>
        <w:pStyle w:val="af9"/>
      </w:pPr>
      <w:r w:rsidRPr="00E50D18">
        <w:rPr>
          <w:lang w:val="en-US"/>
        </w:rPr>
        <w:t xml:space="preserve">        </w:t>
      </w:r>
      <w:proofErr w:type="spellStart"/>
      <w:proofErr w:type="gramStart"/>
      <w:r w:rsidRPr="00E50D18">
        <w:t>error</w:t>
      </w:r>
      <w:proofErr w:type="spellEnd"/>
      <w:r w:rsidRPr="00E50D18">
        <w:t>(</w:t>
      </w:r>
      <w:proofErr w:type="gramEnd"/>
      <w:r w:rsidRPr="00E50D18">
        <w:t>'Начальная подъемная сила недостаточна для подъема! Измените параметры модели.');</w:t>
      </w:r>
    </w:p>
    <w:p w14:paraId="0557A426" w14:textId="69AEFFCB" w:rsidR="00E50D18" w:rsidRPr="00E50D18" w:rsidRDefault="00E50D18" w:rsidP="00E50D18">
      <w:pPr>
        <w:pStyle w:val="af9"/>
      </w:pPr>
      <w:r w:rsidRPr="00E50D18">
        <w:t xml:space="preserve">    </w:t>
      </w:r>
      <w:proofErr w:type="spellStart"/>
      <w:r w:rsidRPr="00E50D18">
        <w:t>end</w:t>
      </w:r>
      <w:proofErr w:type="spellEnd"/>
    </w:p>
    <w:p w14:paraId="0E40F5C3" w14:textId="77777777" w:rsidR="00E50D18" w:rsidRPr="00E50D18" w:rsidRDefault="00E50D18" w:rsidP="00E50D18">
      <w:pPr>
        <w:pStyle w:val="af9"/>
      </w:pPr>
      <w:r w:rsidRPr="00E50D18">
        <w:t xml:space="preserve">    % Решение дифференциального уравнения </w:t>
      </w:r>
    </w:p>
    <w:p w14:paraId="24ACFD8C" w14:textId="58E15931" w:rsidR="00E50D18" w:rsidRPr="00E50D18" w:rsidRDefault="00E50D18" w:rsidP="00E50D18">
      <w:pPr>
        <w:pStyle w:val="af9"/>
      </w:pPr>
      <w:r w:rsidRPr="00E50D18">
        <w:t xml:space="preserve">    [t, Y] = ode45(@(</w:t>
      </w:r>
      <w:proofErr w:type="gramStart"/>
      <w:r w:rsidRPr="00E50D18">
        <w:t>t,Y</w:t>
      </w:r>
      <w:proofErr w:type="gramEnd"/>
      <w:r w:rsidRPr="00E50D18">
        <w:t xml:space="preserve">) </w:t>
      </w:r>
      <w:proofErr w:type="spellStart"/>
      <w:r w:rsidRPr="00E50D18">
        <w:t>balloon_dynamics</w:t>
      </w:r>
      <w:proofErr w:type="spellEnd"/>
      <w:r w:rsidRPr="00E50D18">
        <w:t xml:space="preserve">(t, Y, g, m, </w:t>
      </w:r>
      <w:proofErr w:type="spellStart"/>
      <w:r w:rsidRPr="00E50D18">
        <w:t>m_g</w:t>
      </w:r>
      <w:proofErr w:type="spellEnd"/>
      <w:r w:rsidRPr="00E50D18">
        <w:t xml:space="preserve">, k, R, M, </w:t>
      </w:r>
      <w:proofErr w:type="spellStart"/>
      <w:r w:rsidRPr="00E50D18">
        <w:t>R_g</w:t>
      </w:r>
      <w:proofErr w:type="spellEnd"/>
      <w:r w:rsidRPr="00E50D18">
        <w:t xml:space="preserve">, T, P0), </w:t>
      </w:r>
      <w:proofErr w:type="spellStart"/>
      <w:r w:rsidRPr="00E50D18">
        <w:t>t_span</w:t>
      </w:r>
      <w:proofErr w:type="spellEnd"/>
      <w:r w:rsidRPr="00E50D18">
        <w:t>, Y0);</w:t>
      </w:r>
    </w:p>
    <w:p w14:paraId="1B87A0A1" w14:textId="77777777" w:rsidR="00E50D18" w:rsidRPr="00E50D18" w:rsidRDefault="00E50D18" w:rsidP="00E50D18">
      <w:pPr>
        <w:pStyle w:val="af9"/>
      </w:pPr>
      <w:r w:rsidRPr="00E50D18">
        <w:t xml:space="preserve">    h = Y</w:t>
      </w:r>
      <w:proofErr w:type="gramStart"/>
      <w:r w:rsidRPr="00E50D18">
        <w:t>(:,</w:t>
      </w:r>
      <w:proofErr w:type="gramEnd"/>
      <w:r w:rsidRPr="00E50D18">
        <w:t xml:space="preserve"> 1);</w:t>
      </w:r>
    </w:p>
    <w:p w14:paraId="0F4A27D8" w14:textId="7F7092BB" w:rsidR="00E50D18" w:rsidRPr="00E50D18" w:rsidRDefault="00E50D18" w:rsidP="00E50D18">
      <w:pPr>
        <w:pStyle w:val="af9"/>
      </w:pPr>
      <w:r w:rsidRPr="00E50D18">
        <w:t xml:space="preserve">    </w:t>
      </w:r>
      <w:proofErr w:type="spellStart"/>
      <w:r w:rsidRPr="00E50D18">
        <w:t>dhdt</w:t>
      </w:r>
      <w:proofErr w:type="spellEnd"/>
      <w:r w:rsidRPr="00E50D18">
        <w:t xml:space="preserve"> = Y</w:t>
      </w:r>
      <w:proofErr w:type="gramStart"/>
      <w:r w:rsidRPr="00E50D18">
        <w:t>(:,</w:t>
      </w:r>
      <w:proofErr w:type="gramEnd"/>
      <w:r w:rsidRPr="00E50D18">
        <w:t xml:space="preserve"> 2);</w:t>
      </w:r>
    </w:p>
    <w:p w14:paraId="2AE7396D" w14:textId="77777777" w:rsidR="00E50D18" w:rsidRPr="00E50D18" w:rsidRDefault="00E50D18" w:rsidP="00E50D18">
      <w:pPr>
        <w:pStyle w:val="af9"/>
      </w:pPr>
      <w:r w:rsidRPr="00E50D18">
        <w:t xml:space="preserve">    % Ограничение снизу </w:t>
      </w:r>
    </w:p>
    <w:p w14:paraId="3102A006" w14:textId="26803DB1" w:rsidR="00E50D18" w:rsidRPr="00E50D18" w:rsidRDefault="00E50D18" w:rsidP="00E50D18">
      <w:pPr>
        <w:pStyle w:val="af9"/>
      </w:pPr>
      <w:r w:rsidRPr="00E50D18">
        <w:t xml:space="preserve">    h(</w:t>
      </w:r>
      <w:proofErr w:type="gramStart"/>
      <w:r w:rsidRPr="00E50D18">
        <w:t>h&lt;</w:t>
      </w:r>
      <w:proofErr w:type="gramEnd"/>
      <w:r w:rsidRPr="00E50D18">
        <w:t>0) = 0;</w:t>
      </w:r>
    </w:p>
    <w:p w14:paraId="4CC1C2CC" w14:textId="77777777" w:rsidR="00E50D18" w:rsidRPr="00E50D18" w:rsidRDefault="00E50D18" w:rsidP="00E50D18">
      <w:pPr>
        <w:pStyle w:val="af9"/>
      </w:pPr>
      <w:r w:rsidRPr="00E50D18">
        <w:t xml:space="preserve">%     % Построение графиков для </w:t>
      </w:r>
      <w:proofErr w:type="spellStart"/>
      <w:r w:rsidRPr="00E50D18">
        <w:t>конкертного</w:t>
      </w:r>
      <w:proofErr w:type="spellEnd"/>
      <w:r w:rsidRPr="00E50D18">
        <w:t xml:space="preserve"> изучения с определенными</w:t>
      </w:r>
    </w:p>
    <w:p w14:paraId="405AE3ED" w14:textId="77777777" w:rsidR="00E50D18" w:rsidRPr="00E50D18" w:rsidRDefault="00E50D18" w:rsidP="00E50D18">
      <w:pPr>
        <w:pStyle w:val="af9"/>
        <w:rPr>
          <w:lang w:val="en-US"/>
        </w:rPr>
      </w:pPr>
      <w:r w:rsidRPr="00E50D18">
        <w:rPr>
          <w:lang w:val="en-US"/>
        </w:rPr>
        <w:t>%     %</w:t>
      </w:r>
      <w:r w:rsidRPr="00E50D18">
        <w:t>параметрами</w:t>
      </w:r>
    </w:p>
    <w:p w14:paraId="79E6D070" w14:textId="77777777" w:rsidR="00E50D18" w:rsidRPr="00E50D18" w:rsidRDefault="00E50D18" w:rsidP="00E50D18">
      <w:pPr>
        <w:pStyle w:val="af9"/>
        <w:rPr>
          <w:lang w:val="en-US"/>
        </w:rPr>
      </w:pPr>
      <w:r w:rsidRPr="00E50D18">
        <w:rPr>
          <w:lang w:val="en-US"/>
        </w:rPr>
        <w:t>%     figure;</w:t>
      </w:r>
    </w:p>
    <w:p w14:paraId="26D7549F"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t, h, "b-");</w:t>
      </w:r>
    </w:p>
    <w:p w14:paraId="2DD61C06" w14:textId="77777777" w:rsidR="00E50D18" w:rsidRPr="00E50D18" w:rsidRDefault="00E50D18" w:rsidP="00E50D18">
      <w:pPr>
        <w:pStyle w:val="af9"/>
      </w:pPr>
      <w:r w:rsidRPr="00E50D18">
        <w:t xml:space="preserve">%     </w:t>
      </w:r>
      <w:proofErr w:type="spellStart"/>
      <w:proofErr w:type="gramStart"/>
      <w:r w:rsidRPr="00E50D18">
        <w:t>xlabel</w:t>
      </w:r>
      <w:proofErr w:type="spellEnd"/>
      <w:r w:rsidRPr="00E50D18">
        <w:t>(</w:t>
      </w:r>
      <w:proofErr w:type="gramEnd"/>
      <w:r w:rsidRPr="00E50D18">
        <w:t>'Время (с)');</w:t>
      </w:r>
    </w:p>
    <w:p w14:paraId="09FDD7DE"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'Высота (м)');</w:t>
      </w:r>
    </w:p>
    <w:p w14:paraId="6A4F1046"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'3 Зависимость высоты от времени');</w:t>
      </w:r>
    </w:p>
    <w:p w14:paraId="35757928" w14:textId="0D2AAAF2" w:rsidR="00E50D18" w:rsidRPr="00E50D18" w:rsidRDefault="00E50D18" w:rsidP="00E50D18">
      <w:pPr>
        <w:pStyle w:val="af9"/>
      </w:pPr>
      <w:r w:rsidRPr="00E50D18">
        <w:rPr>
          <w:lang w:val="en-US"/>
        </w:rPr>
        <w:lastRenderedPageBreak/>
        <w:t>%     grid on;</w:t>
      </w:r>
    </w:p>
    <w:p w14:paraId="76B5B398" w14:textId="77777777" w:rsidR="00E50D18" w:rsidRPr="00E50D18" w:rsidRDefault="00E50D18" w:rsidP="00E50D18">
      <w:pPr>
        <w:pStyle w:val="af9"/>
        <w:rPr>
          <w:lang w:val="en-US"/>
        </w:rPr>
      </w:pPr>
      <w:r w:rsidRPr="00E50D18">
        <w:rPr>
          <w:lang w:val="en-US"/>
        </w:rPr>
        <w:t>%     figure;</w:t>
      </w:r>
    </w:p>
    <w:p w14:paraId="33B7B3AC"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 xml:space="preserve">t, </w:t>
      </w:r>
      <w:proofErr w:type="spellStart"/>
      <w:r w:rsidRPr="00E50D18">
        <w:rPr>
          <w:lang w:val="en-US"/>
        </w:rPr>
        <w:t>dhdt</w:t>
      </w:r>
      <w:proofErr w:type="spellEnd"/>
      <w:r w:rsidRPr="00E50D18">
        <w:rPr>
          <w:lang w:val="en-US"/>
        </w:rPr>
        <w:t>);</w:t>
      </w:r>
    </w:p>
    <w:p w14:paraId="2974A53A" w14:textId="77777777" w:rsidR="00E50D18" w:rsidRPr="00E50D18" w:rsidRDefault="00E50D18" w:rsidP="00E50D18">
      <w:pPr>
        <w:pStyle w:val="af9"/>
      </w:pPr>
      <w:r w:rsidRPr="00E50D18">
        <w:t xml:space="preserve">%     </w:t>
      </w:r>
      <w:proofErr w:type="spellStart"/>
      <w:proofErr w:type="gramStart"/>
      <w:r w:rsidRPr="00E50D18">
        <w:t>xlabel</w:t>
      </w:r>
      <w:proofErr w:type="spellEnd"/>
      <w:r w:rsidRPr="00E50D18">
        <w:t>(</w:t>
      </w:r>
      <w:proofErr w:type="gramEnd"/>
      <w:r w:rsidRPr="00E50D18">
        <w:t>'Время (с)');</w:t>
      </w:r>
    </w:p>
    <w:p w14:paraId="7AF37071"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'Скорость (м/с)');</w:t>
      </w:r>
    </w:p>
    <w:p w14:paraId="682D9F1A"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'3 Зависимость скорости от времени');</w:t>
      </w:r>
    </w:p>
    <w:p w14:paraId="393D929F" w14:textId="77777777" w:rsidR="00E50D18" w:rsidRPr="00E50D18" w:rsidRDefault="00E50D18" w:rsidP="00E50D18">
      <w:pPr>
        <w:pStyle w:val="af9"/>
        <w:rPr>
          <w:lang w:val="en-US"/>
        </w:rPr>
      </w:pPr>
      <w:r w:rsidRPr="00E50D18">
        <w:rPr>
          <w:lang w:val="en-US"/>
        </w:rPr>
        <w:t>%     grid on;</w:t>
      </w:r>
    </w:p>
    <w:p w14:paraId="39BCE95B" w14:textId="6B3532A5" w:rsidR="00E50D18" w:rsidRPr="00E50D18" w:rsidRDefault="00E50D18" w:rsidP="00E50D18">
      <w:pPr>
        <w:pStyle w:val="af9"/>
      </w:pPr>
      <w:r w:rsidRPr="00E50D18">
        <w:rPr>
          <w:lang w:val="en-US"/>
        </w:rPr>
        <w:t>end</w:t>
      </w:r>
    </w:p>
    <w:p w14:paraId="1F511B3B" w14:textId="77777777" w:rsidR="00E50D18" w:rsidRPr="00E50D18" w:rsidRDefault="00E50D18" w:rsidP="00E50D18">
      <w:pPr>
        <w:pStyle w:val="af9"/>
        <w:rPr>
          <w:lang w:val="en-US"/>
        </w:rPr>
      </w:pPr>
      <w:r w:rsidRPr="00E50D18">
        <w:rPr>
          <w:lang w:val="en-US"/>
        </w:rPr>
        <w:t>function [</w:t>
      </w:r>
      <w:proofErr w:type="spellStart"/>
      <w:proofErr w:type="gramStart"/>
      <w:r w:rsidRPr="00E50D18">
        <w:rPr>
          <w:lang w:val="en-US"/>
        </w:rPr>
        <w:t>h,t</w:t>
      </w:r>
      <w:proofErr w:type="spellEnd"/>
      <w:proofErr w:type="gramEnd"/>
      <w:r w:rsidRPr="00E50D18">
        <w:rPr>
          <w:lang w:val="en-US"/>
        </w:rPr>
        <w:t>, R] = balloon_simulation2()</w:t>
      </w:r>
    </w:p>
    <w:p w14:paraId="058E71BE" w14:textId="77777777" w:rsidR="00E50D18" w:rsidRPr="00E50D18" w:rsidRDefault="00E50D18" w:rsidP="00E50D18">
      <w:pPr>
        <w:pStyle w:val="af9"/>
      </w:pPr>
      <w:r w:rsidRPr="00E50D18">
        <w:t>% Параметры модели</w:t>
      </w:r>
    </w:p>
    <w:p w14:paraId="44AE2831" w14:textId="77777777" w:rsidR="00E50D18" w:rsidRPr="00E50D18" w:rsidRDefault="00E50D18" w:rsidP="00E50D18">
      <w:pPr>
        <w:pStyle w:val="af9"/>
      </w:pPr>
      <w:r w:rsidRPr="00E50D18">
        <w:t xml:space="preserve">    g = 9.81;            % Ускорение свободного падения (м/с^2)</w:t>
      </w:r>
    </w:p>
    <w:p w14:paraId="6848B30B" w14:textId="77777777" w:rsidR="00E50D18" w:rsidRPr="00E50D18" w:rsidRDefault="00E50D18" w:rsidP="00E50D18">
      <w:pPr>
        <w:pStyle w:val="af9"/>
      </w:pPr>
      <w:r w:rsidRPr="00E50D18">
        <w:t xml:space="preserve">    m = 0.1;            % Масса оболочки (кг)</w:t>
      </w:r>
    </w:p>
    <w:p w14:paraId="4809A5A1" w14:textId="77777777" w:rsidR="00E50D18" w:rsidRPr="00E50D18" w:rsidRDefault="00E50D18" w:rsidP="00E50D18">
      <w:pPr>
        <w:pStyle w:val="af9"/>
      </w:pPr>
      <w:r w:rsidRPr="00E50D18">
        <w:t xml:space="preserve">    </w:t>
      </w:r>
      <w:proofErr w:type="spellStart"/>
      <w:r w:rsidRPr="00E50D18">
        <w:t>m_g</w:t>
      </w:r>
      <w:proofErr w:type="spellEnd"/>
      <w:r w:rsidRPr="00E50D18">
        <w:t xml:space="preserve"> = 0.05;         % Масса газа (кг)</w:t>
      </w:r>
    </w:p>
    <w:p w14:paraId="3523FC43" w14:textId="77777777" w:rsidR="00E50D18" w:rsidRPr="00E50D18" w:rsidRDefault="00E50D18" w:rsidP="00E50D18">
      <w:pPr>
        <w:pStyle w:val="af9"/>
      </w:pPr>
      <w:r w:rsidRPr="00E50D18">
        <w:t xml:space="preserve">    k = 0.01;           % Коэффициент сопротивления (кг/с)</w:t>
      </w:r>
    </w:p>
    <w:p w14:paraId="409169F6" w14:textId="77777777" w:rsidR="00E50D18" w:rsidRPr="00E50D18" w:rsidRDefault="00E50D18" w:rsidP="00E50D18">
      <w:pPr>
        <w:pStyle w:val="af9"/>
      </w:pPr>
      <w:r w:rsidRPr="00E50D18">
        <w:t xml:space="preserve">    R = </w:t>
      </w:r>
      <w:proofErr w:type="gramStart"/>
      <w:r w:rsidRPr="00E50D18">
        <w:t xml:space="preserve">1;   </w:t>
      </w:r>
      <w:proofErr w:type="gramEnd"/>
      <w:r w:rsidRPr="00E50D18">
        <w:t xml:space="preserve">         % Радиус (м) - теперь константа</w:t>
      </w:r>
    </w:p>
    <w:p w14:paraId="259AD11E" w14:textId="77777777" w:rsidR="00E50D18" w:rsidRPr="00E50D18" w:rsidRDefault="00E50D18" w:rsidP="00E50D18">
      <w:pPr>
        <w:pStyle w:val="af9"/>
      </w:pPr>
      <w:r w:rsidRPr="00E50D18">
        <w:t xml:space="preserve">    </w:t>
      </w:r>
      <w:proofErr w:type="spellStart"/>
      <w:r w:rsidRPr="00E50D18">
        <w:t>t_span</w:t>
      </w:r>
      <w:proofErr w:type="spellEnd"/>
      <w:r w:rsidRPr="00E50D18">
        <w:t xml:space="preserve"> = [0 300</w:t>
      </w:r>
      <w:proofErr w:type="gramStart"/>
      <w:r w:rsidRPr="00E50D18">
        <w:t xml:space="preserve">];   </w:t>
      </w:r>
      <w:proofErr w:type="gramEnd"/>
      <w:r w:rsidRPr="00E50D18">
        <w:t>% Временной интервал (с)</w:t>
      </w:r>
    </w:p>
    <w:p w14:paraId="3F554211" w14:textId="77777777" w:rsidR="00E50D18" w:rsidRPr="00E50D18" w:rsidRDefault="00E50D18" w:rsidP="00E50D18">
      <w:pPr>
        <w:pStyle w:val="af9"/>
      </w:pPr>
      <w:r w:rsidRPr="00E50D18">
        <w:t xml:space="preserve">    M = 0.029;          % Молекулярная масса воздуха(кг/моль)</w:t>
      </w:r>
    </w:p>
    <w:p w14:paraId="44D45BAB" w14:textId="77777777" w:rsidR="00E50D18" w:rsidRPr="00E50D18" w:rsidRDefault="00E50D18" w:rsidP="00E50D18">
      <w:pPr>
        <w:pStyle w:val="af9"/>
      </w:pPr>
      <w:r w:rsidRPr="00E50D18">
        <w:t xml:space="preserve">    T = </w:t>
      </w:r>
      <w:proofErr w:type="gramStart"/>
      <w:r w:rsidRPr="00E50D18">
        <w:t xml:space="preserve">293;   </w:t>
      </w:r>
      <w:proofErr w:type="gramEnd"/>
      <w:r w:rsidRPr="00E50D18">
        <w:t xml:space="preserve">         % Абсолютная температура воздуха (К)</w:t>
      </w:r>
    </w:p>
    <w:p w14:paraId="21CD92A1" w14:textId="77777777" w:rsidR="00E50D18" w:rsidRPr="00E50D18" w:rsidRDefault="00E50D18" w:rsidP="00E50D18">
      <w:pPr>
        <w:pStyle w:val="af9"/>
      </w:pPr>
      <w:r w:rsidRPr="00E50D18">
        <w:t xml:space="preserve">    </w:t>
      </w:r>
      <w:proofErr w:type="spellStart"/>
      <w:r w:rsidRPr="00E50D18">
        <w:t>R_g</w:t>
      </w:r>
      <w:proofErr w:type="spellEnd"/>
      <w:r w:rsidRPr="00E50D18">
        <w:t xml:space="preserve"> = 8.314;        % Универсальная газовая постоянная (Дж/(моль*К))</w:t>
      </w:r>
    </w:p>
    <w:p w14:paraId="2D580FEB" w14:textId="51FD1205" w:rsidR="00E50D18" w:rsidRPr="00E50D18" w:rsidRDefault="00E50D18" w:rsidP="00E50D18">
      <w:pPr>
        <w:pStyle w:val="af9"/>
      </w:pPr>
      <w:r w:rsidRPr="00E50D18">
        <w:t xml:space="preserve">    P0 = </w:t>
      </w:r>
      <w:proofErr w:type="gramStart"/>
      <w:r w:rsidRPr="00E50D18">
        <w:t xml:space="preserve">101325;   </w:t>
      </w:r>
      <w:proofErr w:type="gramEnd"/>
      <w:r w:rsidRPr="00E50D18">
        <w:t xml:space="preserve">     % Давление на нулевом уровне (Па)</w:t>
      </w:r>
    </w:p>
    <w:p w14:paraId="26678290" w14:textId="77777777" w:rsidR="00E50D18" w:rsidRPr="00E50D18" w:rsidRDefault="00E50D18" w:rsidP="00E50D18">
      <w:pPr>
        <w:pStyle w:val="af9"/>
      </w:pPr>
      <w:r w:rsidRPr="00E50D18">
        <w:t xml:space="preserve">    % Начальные условия </w:t>
      </w:r>
    </w:p>
    <w:p w14:paraId="6C08A022" w14:textId="77777777" w:rsidR="00E50D18" w:rsidRPr="00E50D18" w:rsidRDefault="00E50D18" w:rsidP="00E50D18">
      <w:pPr>
        <w:pStyle w:val="af9"/>
      </w:pPr>
      <w:r w:rsidRPr="00E50D18">
        <w:t xml:space="preserve">    h0 = 0;</w:t>
      </w:r>
    </w:p>
    <w:p w14:paraId="21F41FAE" w14:textId="77777777" w:rsidR="00E50D18" w:rsidRPr="00E50D18" w:rsidRDefault="00E50D18" w:rsidP="00E50D18">
      <w:pPr>
        <w:pStyle w:val="af9"/>
      </w:pPr>
      <w:r w:rsidRPr="00E50D18">
        <w:t xml:space="preserve">    dhdt0 = 0;</w:t>
      </w:r>
    </w:p>
    <w:p w14:paraId="40F95689" w14:textId="164E46C7" w:rsidR="00E50D18" w:rsidRPr="00E50D18" w:rsidRDefault="00E50D18" w:rsidP="00E50D18">
      <w:pPr>
        <w:pStyle w:val="af9"/>
      </w:pPr>
      <w:r w:rsidRPr="00E50D18">
        <w:t xml:space="preserve">    Y0 = [h0; dhdt0];</w:t>
      </w:r>
    </w:p>
    <w:p w14:paraId="3879ACF2" w14:textId="77777777" w:rsidR="00E50D18" w:rsidRPr="00E50D18" w:rsidRDefault="00E50D18" w:rsidP="00E50D18">
      <w:pPr>
        <w:pStyle w:val="af9"/>
      </w:pPr>
      <w:r w:rsidRPr="00E50D18">
        <w:t xml:space="preserve">    % Проверка начальных условий </w:t>
      </w:r>
    </w:p>
    <w:p w14:paraId="2EEC9E53" w14:textId="77777777" w:rsidR="00E50D18" w:rsidRPr="00E50D18" w:rsidRDefault="00E50D18" w:rsidP="00E50D18">
      <w:pPr>
        <w:pStyle w:val="af9"/>
      </w:pPr>
      <w:r w:rsidRPr="00E50D18">
        <w:t xml:space="preserve">    V0 = (4/</w:t>
      </w:r>
      <w:proofErr w:type="gramStart"/>
      <w:r w:rsidRPr="00E50D18">
        <w:t>3)*</w:t>
      </w:r>
      <w:proofErr w:type="spellStart"/>
      <w:proofErr w:type="gramEnd"/>
      <w:r w:rsidRPr="00E50D18">
        <w:t>pi</w:t>
      </w:r>
      <w:proofErr w:type="spellEnd"/>
      <w:r w:rsidRPr="00E50D18">
        <w:t>*R^3;</w:t>
      </w:r>
    </w:p>
    <w:p w14:paraId="4682AAE5" w14:textId="77777777" w:rsidR="00E50D18" w:rsidRPr="00E50D18" w:rsidRDefault="00E50D18" w:rsidP="00E50D18">
      <w:pPr>
        <w:pStyle w:val="af9"/>
        <w:rPr>
          <w:lang w:val="en-US"/>
        </w:rPr>
      </w:pPr>
      <w:r w:rsidRPr="00E50D18">
        <w:t xml:space="preserve">    </w:t>
      </w:r>
      <w:r w:rsidRPr="00E50D18">
        <w:rPr>
          <w:lang w:val="en-US"/>
        </w:rPr>
        <w:t>rho_atm0 = M/(</w:t>
      </w:r>
      <w:proofErr w:type="spellStart"/>
      <w:r w:rsidRPr="00E50D18">
        <w:rPr>
          <w:lang w:val="en-US"/>
        </w:rPr>
        <w:t>R_g</w:t>
      </w:r>
      <w:proofErr w:type="spellEnd"/>
      <w:r w:rsidRPr="00E50D18">
        <w:rPr>
          <w:lang w:val="en-US"/>
        </w:rPr>
        <w:t>*</w:t>
      </w:r>
      <w:proofErr w:type="gramStart"/>
      <w:r w:rsidRPr="00E50D18">
        <w:rPr>
          <w:lang w:val="en-US"/>
        </w:rPr>
        <w:t>T)*</w:t>
      </w:r>
      <w:proofErr w:type="gramEnd"/>
      <w:r w:rsidRPr="00E50D18">
        <w:rPr>
          <w:lang w:val="en-US"/>
        </w:rPr>
        <w:t>P0*exp(-(M*g*h0)/(</w:t>
      </w:r>
      <w:proofErr w:type="spellStart"/>
      <w:r w:rsidRPr="00E50D18">
        <w:rPr>
          <w:lang w:val="en-US"/>
        </w:rPr>
        <w:t>R_g</w:t>
      </w:r>
      <w:proofErr w:type="spellEnd"/>
      <w:r w:rsidRPr="00E50D18">
        <w:rPr>
          <w:lang w:val="en-US"/>
        </w:rPr>
        <w:t>*T));</w:t>
      </w:r>
    </w:p>
    <w:p w14:paraId="1DE2FDBE" w14:textId="77777777" w:rsidR="00E50D18" w:rsidRPr="00E50D18" w:rsidRDefault="00E50D18" w:rsidP="00E50D18">
      <w:pPr>
        <w:pStyle w:val="af9"/>
        <w:rPr>
          <w:lang w:val="en-US"/>
        </w:rPr>
      </w:pPr>
      <w:r w:rsidRPr="00E50D18">
        <w:rPr>
          <w:lang w:val="en-US"/>
        </w:rPr>
        <w:t xml:space="preserve">    F_A0 = rho_atm0*g*V0;</w:t>
      </w:r>
    </w:p>
    <w:p w14:paraId="664DCDC5" w14:textId="517A92DB" w:rsidR="00E50D18" w:rsidRPr="00E50D18" w:rsidRDefault="00E50D18" w:rsidP="00E50D18">
      <w:pPr>
        <w:pStyle w:val="af9"/>
      </w:pPr>
      <w:r w:rsidRPr="00E50D18">
        <w:rPr>
          <w:lang w:val="en-US"/>
        </w:rPr>
        <w:lastRenderedPageBreak/>
        <w:t xml:space="preserve">    F_ty0 = (m + </w:t>
      </w:r>
      <w:proofErr w:type="spellStart"/>
      <w:r w:rsidRPr="00E50D18">
        <w:rPr>
          <w:lang w:val="en-US"/>
        </w:rPr>
        <w:t>m_</w:t>
      </w:r>
      <w:proofErr w:type="gramStart"/>
      <w:r w:rsidRPr="00E50D18">
        <w:rPr>
          <w:lang w:val="en-US"/>
        </w:rPr>
        <w:t>g</w:t>
      </w:r>
      <w:proofErr w:type="spellEnd"/>
      <w:r w:rsidRPr="00E50D18">
        <w:rPr>
          <w:lang w:val="en-US"/>
        </w:rPr>
        <w:t>)*</w:t>
      </w:r>
      <w:proofErr w:type="gramEnd"/>
      <w:r w:rsidRPr="00E50D18">
        <w:rPr>
          <w:lang w:val="en-US"/>
        </w:rPr>
        <w:t>g;</w:t>
      </w:r>
    </w:p>
    <w:p w14:paraId="51DBF9F9" w14:textId="77777777" w:rsidR="00E50D18" w:rsidRPr="00E50D18" w:rsidRDefault="00E50D18" w:rsidP="00E50D18">
      <w:pPr>
        <w:pStyle w:val="af9"/>
        <w:rPr>
          <w:lang w:val="en-US"/>
        </w:rPr>
      </w:pPr>
      <w:r w:rsidRPr="00E50D18">
        <w:rPr>
          <w:lang w:val="en-US"/>
        </w:rPr>
        <w:t xml:space="preserve">    if F_A0 &lt;= F_ty0</w:t>
      </w:r>
    </w:p>
    <w:p w14:paraId="7F11A583" w14:textId="77777777" w:rsidR="00E50D18" w:rsidRPr="00E50D18" w:rsidRDefault="00E50D18" w:rsidP="00E50D18">
      <w:pPr>
        <w:pStyle w:val="af9"/>
      </w:pPr>
      <w:r w:rsidRPr="00E50D18">
        <w:rPr>
          <w:lang w:val="en-US"/>
        </w:rPr>
        <w:t xml:space="preserve">        </w:t>
      </w:r>
      <w:proofErr w:type="spellStart"/>
      <w:proofErr w:type="gramStart"/>
      <w:r w:rsidRPr="00E50D18">
        <w:t>error</w:t>
      </w:r>
      <w:proofErr w:type="spellEnd"/>
      <w:r w:rsidRPr="00E50D18">
        <w:t>(</w:t>
      </w:r>
      <w:proofErr w:type="gramEnd"/>
      <w:r w:rsidRPr="00E50D18">
        <w:t>'Начальная подъемная сила недостаточна для подъема! Измените параметры модели.');</w:t>
      </w:r>
    </w:p>
    <w:p w14:paraId="33CE108C" w14:textId="2A2F784B" w:rsidR="00E50D18" w:rsidRPr="00E50D18" w:rsidRDefault="00E50D18" w:rsidP="00E50D18">
      <w:pPr>
        <w:pStyle w:val="af9"/>
      </w:pPr>
      <w:r w:rsidRPr="00E50D18">
        <w:t xml:space="preserve">    </w:t>
      </w:r>
      <w:proofErr w:type="spellStart"/>
      <w:r w:rsidRPr="00E50D18">
        <w:t>end</w:t>
      </w:r>
      <w:proofErr w:type="spellEnd"/>
    </w:p>
    <w:p w14:paraId="035D98CA" w14:textId="77777777" w:rsidR="00E50D18" w:rsidRPr="00E50D18" w:rsidRDefault="00E50D18" w:rsidP="00E50D18">
      <w:pPr>
        <w:pStyle w:val="af9"/>
      </w:pPr>
      <w:r w:rsidRPr="00E50D18">
        <w:t xml:space="preserve">    % Решение дифференциального уравнения </w:t>
      </w:r>
    </w:p>
    <w:p w14:paraId="7FC43FCC" w14:textId="36884E27" w:rsidR="00E50D18" w:rsidRPr="00E50D18" w:rsidRDefault="00E50D18" w:rsidP="00E50D18">
      <w:pPr>
        <w:pStyle w:val="af9"/>
      </w:pPr>
      <w:r w:rsidRPr="00E50D18">
        <w:t xml:space="preserve">    [t, Y] = ode45(@(</w:t>
      </w:r>
      <w:proofErr w:type="gramStart"/>
      <w:r w:rsidRPr="00E50D18">
        <w:t>t,Y</w:t>
      </w:r>
      <w:proofErr w:type="gramEnd"/>
      <w:r w:rsidRPr="00E50D18">
        <w:t xml:space="preserve">) </w:t>
      </w:r>
      <w:proofErr w:type="spellStart"/>
      <w:r w:rsidRPr="00E50D18">
        <w:t>balloon_dynamics</w:t>
      </w:r>
      <w:proofErr w:type="spellEnd"/>
      <w:r w:rsidRPr="00E50D18">
        <w:t xml:space="preserve">(t, Y, g, m, </w:t>
      </w:r>
      <w:proofErr w:type="spellStart"/>
      <w:r w:rsidRPr="00E50D18">
        <w:t>m_g</w:t>
      </w:r>
      <w:proofErr w:type="spellEnd"/>
      <w:r w:rsidRPr="00E50D18">
        <w:t xml:space="preserve">, k, R, M, </w:t>
      </w:r>
      <w:proofErr w:type="spellStart"/>
      <w:r w:rsidRPr="00E50D18">
        <w:t>R_g</w:t>
      </w:r>
      <w:proofErr w:type="spellEnd"/>
      <w:r w:rsidRPr="00E50D18">
        <w:t xml:space="preserve">, T, P0), </w:t>
      </w:r>
      <w:proofErr w:type="spellStart"/>
      <w:r w:rsidRPr="00E50D18">
        <w:t>t_span</w:t>
      </w:r>
      <w:proofErr w:type="spellEnd"/>
      <w:r w:rsidRPr="00E50D18">
        <w:t>, Y0);</w:t>
      </w:r>
    </w:p>
    <w:p w14:paraId="26D07ADC" w14:textId="77777777" w:rsidR="00E50D18" w:rsidRPr="00E50D18" w:rsidRDefault="00E50D18" w:rsidP="00E50D18">
      <w:pPr>
        <w:pStyle w:val="af9"/>
      </w:pPr>
      <w:r w:rsidRPr="00E50D18">
        <w:t xml:space="preserve">    h = Y</w:t>
      </w:r>
      <w:proofErr w:type="gramStart"/>
      <w:r w:rsidRPr="00E50D18">
        <w:t>(:,</w:t>
      </w:r>
      <w:proofErr w:type="gramEnd"/>
      <w:r w:rsidRPr="00E50D18">
        <w:t xml:space="preserve"> 1);</w:t>
      </w:r>
    </w:p>
    <w:p w14:paraId="2D2A3478" w14:textId="58E8288A" w:rsidR="00E50D18" w:rsidRPr="00E50D18" w:rsidRDefault="00E50D18" w:rsidP="00E50D18">
      <w:pPr>
        <w:pStyle w:val="af9"/>
      </w:pPr>
      <w:r w:rsidRPr="00E50D18">
        <w:t xml:space="preserve">    </w:t>
      </w:r>
      <w:proofErr w:type="spellStart"/>
      <w:r w:rsidRPr="00E50D18">
        <w:t>dhdt</w:t>
      </w:r>
      <w:proofErr w:type="spellEnd"/>
      <w:r w:rsidRPr="00E50D18">
        <w:t xml:space="preserve"> = Y</w:t>
      </w:r>
      <w:proofErr w:type="gramStart"/>
      <w:r w:rsidRPr="00E50D18">
        <w:t>(:,</w:t>
      </w:r>
      <w:proofErr w:type="gramEnd"/>
      <w:r w:rsidRPr="00E50D18">
        <w:t xml:space="preserve"> 2);</w:t>
      </w:r>
    </w:p>
    <w:p w14:paraId="472B9F0F" w14:textId="77777777" w:rsidR="00E50D18" w:rsidRPr="00E50D18" w:rsidRDefault="00E50D18" w:rsidP="00E50D18">
      <w:pPr>
        <w:pStyle w:val="af9"/>
      </w:pPr>
      <w:r w:rsidRPr="00E50D18">
        <w:t xml:space="preserve">    % Ограничение снизу </w:t>
      </w:r>
    </w:p>
    <w:p w14:paraId="630F7E83" w14:textId="7E393E1B" w:rsidR="00E50D18" w:rsidRPr="00E50D18" w:rsidRDefault="00E50D18" w:rsidP="00E50D18">
      <w:pPr>
        <w:pStyle w:val="af9"/>
      </w:pPr>
      <w:r w:rsidRPr="00E50D18">
        <w:t xml:space="preserve">    h(</w:t>
      </w:r>
      <w:proofErr w:type="gramStart"/>
      <w:r w:rsidRPr="00E50D18">
        <w:t>h&lt;</w:t>
      </w:r>
      <w:proofErr w:type="gramEnd"/>
      <w:r w:rsidRPr="00E50D18">
        <w:t>0) = 0;</w:t>
      </w:r>
    </w:p>
    <w:p w14:paraId="64754B78" w14:textId="77777777" w:rsidR="00E50D18" w:rsidRPr="00E50D18" w:rsidRDefault="00E50D18" w:rsidP="00E50D18">
      <w:pPr>
        <w:pStyle w:val="af9"/>
      </w:pPr>
      <w:r w:rsidRPr="00E50D18">
        <w:t xml:space="preserve">%     % Построение графиков для </w:t>
      </w:r>
      <w:proofErr w:type="spellStart"/>
      <w:r w:rsidRPr="00E50D18">
        <w:t>конкертного</w:t>
      </w:r>
      <w:proofErr w:type="spellEnd"/>
      <w:r w:rsidRPr="00E50D18">
        <w:t xml:space="preserve"> изучения с определенными</w:t>
      </w:r>
    </w:p>
    <w:p w14:paraId="02DD194F" w14:textId="77777777" w:rsidR="00E50D18" w:rsidRPr="00E50D18" w:rsidRDefault="00E50D18" w:rsidP="00E50D18">
      <w:pPr>
        <w:pStyle w:val="af9"/>
        <w:rPr>
          <w:lang w:val="en-US"/>
        </w:rPr>
      </w:pPr>
      <w:r w:rsidRPr="00E50D18">
        <w:rPr>
          <w:lang w:val="en-US"/>
        </w:rPr>
        <w:t>%     %</w:t>
      </w:r>
      <w:r w:rsidRPr="00E50D18">
        <w:t>параметрами</w:t>
      </w:r>
    </w:p>
    <w:p w14:paraId="77208F96" w14:textId="77777777" w:rsidR="00E50D18" w:rsidRPr="00E50D18" w:rsidRDefault="00E50D18" w:rsidP="00E50D18">
      <w:pPr>
        <w:pStyle w:val="af9"/>
        <w:rPr>
          <w:lang w:val="en-US"/>
        </w:rPr>
      </w:pPr>
      <w:r w:rsidRPr="00E50D18">
        <w:rPr>
          <w:lang w:val="en-US"/>
        </w:rPr>
        <w:t>%     figure;</w:t>
      </w:r>
    </w:p>
    <w:p w14:paraId="37316DEC"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t, h, "b-");</w:t>
      </w:r>
    </w:p>
    <w:p w14:paraId="7E52CE06" w14:textId="77777777" w:rsidR="00E50D18" w:rsidRPr="00E50D18" w:rsidRDefault="00E50D18" w:rsidP="00E50D18">
      <w:pPr>
        <w:pStyle w:val="af9"/>
      </w:pPr>
      <w:r w:rsidRPr="00E50D18">
        <w:t xml:space="preserve">%     </w:t>
      </w:r>
      <w:proofErr w:type="spellStart"/>
      <w:proofErr w:type="gramStart"/>
      <w:r w:rsidRPr="00E50D18">
        <w:t>xlabel</w:t>
      </w:r>
      <w:proofErr w:type="spellEnd"/>
      <w:r w:rsidRPr="00E50D18">
        <w:t>(</w:t>
      </w:r>
      <w:proofErr w:type="gramEnd"/>
      <w:r w:rsidRPr="00E50D18">
        <w:t>'Время (с)');</w:t>
      </w:r>
    </w:p>
    <w:p w14:paraId="49B6AD79"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'Высота (м)');</w:t>
      </w:r>
    </w:p>
    <w:p w14:paraId="0029C703"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'2 Зависимость высоты от времени');</w:t>
      </w:r>
    </w:p>
    <w:p w14:paraId="5DC47F93" w14:textId="77777777" w:rsidR="00E50D18" w:rsidRPr="00E50D18" w:rsidRDefault="00E50D18" w:rsidP="00E50D18">
      <w:pPr>
        <w:pStyle w:val="af9"/>
        <w:rPr>
          <w:lang w:val="en-US"/>
        </w:rPr>
      </w:pPr>
      <w:r w:rsidRPr="00E50D18">
        <w:rPr>
          <w:lang w:val="en-US"/>
        </w:rPr>
        <w:t>%     grid on;</w:t>
      </w:r>
    </w:p>
    <w:p w14:paraId="1A882CAA" w14:textId="77777777" w:rsidR="00E50D18" w:rsidRPr="00E50D18" w:rsidRDefault="00E50D18" w:rsidP="00E50D18">
      <w:pPr>
        <w:pStyle w:val="af9"/>
        <w:rPr>
          <w:lang w:val="en-US"/>
        </w:rPr>
      </w:pPr>
      <w:r w:rsidRPr="00E50D18">
        <w:rPr>
          <w:lang w:val="en-US"/>
        </w:rPr>
        <w:t>%     figure;</w:t>
      </w:r>
    </w:p>
    <w:p w14:paraId="75263884"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 xml:space="preserve">t, </w:t>
      </w:r>
      <w:proofErr w:type="spellStart"/>
      <w:r w:rsidRPr="00E50D18">
        <w:rPr>
          <w:lang w:val="en-US"/>
        </w:rPr>
        <w:t>dhdt</w:t>
      </w:r>
      <w:proofErr w:type="spellEnd"/>
      <w:r w:rsidRPr="00E50D18">
        <w:rPr>
          <w:lang w:val="en-US"/>
        </w:rPr>
        <w:t>);</w:t>
      </w:r>
    </w:p>
    <w:p w14:paraId="56531A16" w14:textId="77777777" w:rsidR="00E50D18" w:rsidRPr="00E50D18" w:rsidRDefault="00E50D18" w:rsidP="00E50D18">
      <w:pPr>
        <w:pStyle w:val="af9"/>
      </w:pPr>
      <w:r w:rsidRPr="00E50D18">
        <w:t xml:space="preserve">%     </w:t>
      </w:r>
      <w:proofErr w:type="spellStart"/>
      <w:proofErr w:type="gramStart"/>
      <w:r w:rsidRPr="00E50D18">
        <w:t>xlabel</w:t>
      </w:r>
      <w:proofErr w:type="spellEnd"/>
      <w:r w:rsidRPr="00E50D18">
        <w:t>(</w:t>
      </w:r>
      <w:proofErr w:type="gramEnd"/>
      <w:r w:rsidRPr="00E50D18">
        <w:t>'Время (с)');</w:t>
      </w:r>
    </w:p>
    <w:p w14:paraId="4D1C9AD4"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'Скорость (м/с)');</w:t>
      </w:r>
    </w:p>
    <w:p w14:paraId="5D6C92E0"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'2 Зависимость скорости от времени');</w:t>
      </w:r>
    </w:p>
    <w:p w14:paraId="294B8FBE" w14:textId="77777777" w:rsidR="00E50D18" w:rsidRPr="00E50D18" w:rsidRDefault="00E50D18" w:rsidP="00E50D18">
      <w:pPr>
        <w:pStyle w:val="af9"/>
        <w:rPr>
          <w:lang w:val="en-US"/>
        </w:rPr>
      </w:pPr>
      <w:r w:rsidRPr="00E50D18">
        <w:rPr>
          <w:lang w:val="en-US"/>
        </w:rPr>
        <w:t>%     grid on;</w:t>
      </w:r>
    </w:p>
    <w:p w14:paraId="52D622DF" w14:textId="77777777" w:rsidR="00E50D18" w:rsidRPr="00E50D18" w:rsidRDefault="00E50D18" w:rsidP="00E50D18">
      <w:pPr>
        <w:pStyle w:val="af9"/>
        <w:rPr>
          <w:lang w:val="en-US"/>
        </w:rPr>
      </w:pPr>
      <w:r w:rsidRPr="00E50D18">
        <w:rPr>
          <w:lang w:val="en-US"/>
        </w:rPr>
        <w:t>end</w:t>
      </w:r>
    </w:p>
    <w:p w14:paraId="7C049D59" w14:textId="77777777" w:rsidR="00E50D18" w:rsidRPr="00E50D18" w:rsidRDefault="00E50D18" w:rsidP="00E50D18">
      <w:pPr>
        <w:pStyle w:val="af9"/>
        <w:rPr>
          <w:lang w:val="en-US"/>
        </w:rPr>
      </w:pPr>
      <w:r w:rsidRPr="00E50D18">
        <w:rPr>
          <w:lang w:val="en-US"/>
        </w:rPr>
        <w:t xml:space="preserve"> </w:t>
      </w:r>
    </w:p>
    <w:p w14:paraId="58156574" w14:textId="77777777" w:rsidR="00E50D18" w:rsidRPr="00E50D18" w:rsidRDefault="00E50D18" w:rsidP="00E50D18">
      <w:pPr>
        <w:pStyle w:val="af9"/>
        <w:rPr>
          <w:lang w:val="en-US"/>
        </w:rPr>
      </w:pPr>
      <w:r w:rsidRPr="00E50D18">
        <w:rPr>
          <w:lang w:val="en-US"/>
        </w:rPr>
        <w:lastRenderedPageBreak/>
        <w:t>function [</w:t>
      </w:r>
      <w:proofErr w:type="spellStart"/>
      <w:proofErr w:type="gramStart"/>
      <w:r w:rsidRPr="00E50D18">
        <w:rPr>
          <w:lang w:val="en-US"/>
        </w:rPr>
        <w:t>h,t</w:t>
      </w:r>
      <w:proofErr w:type="gramEnd"/>
      <w:r w:rsidRPr="00E50D18">
        <w:rPr>
          <w:lang w:val="en-US"/>
        </w:rPr>
        <w:t>,R</w:t>
      </w:r>
      <w:proofErr w:type="spellEnd"/>
      <w:r w:rsidRPr="00E50D18">
        <w:rPr>
          <w:lang w:val="en-US"/>
        </w:rPr>
        <w:t xml:space="preserve">] = </w:t>
      </w:r>
      <w:proofErr w:type="spellStart"/>
      <w:r w:rsidRPr="00E50D18">
        <w:rPr>
          <w:lang w:val="en-US"/>
        </w:rPr>
        <w:t>balloon_simulation</w:t>
      </w:r>
      <w:proofErr w:type="spellEnd"/>
      <w:r w:rsidRPr="00E50D18">
        <w:rPr>
          <w:lang w:val="en-US"/>
        </w:rPr>
        <w:t>()</w:t>
      </w:r>
    </w:p>
    <w:p w14:paraId="47E1F260" w14:textId="77777777" w:rsidR="00E50D18" w:rsidRPr="00E50D18" w:rsidRDefault="00E50D18" w:rsidP="00E50D18">
      <w:pPr>
        <w:pStyle w:val="af9"/>
      </w:pPr>
      <w:r w:rsidRPr="00E50D18">
        <w:rPr>
          <w:lang w:val="en-US"/>
        </w:rPr>
        <w:t xml:space="preserve">    </w:t>
      </w:r>
      <w:r w:rsidRPr="00E50D18">
        <w:t>% Параметры модели</w:t>
      </w:r>
    </w:p>
    <w:p w14:paraId="421C218B" w14:textId="77777777" w:rsidR="00E50D18" w:rsidRPr="00E50D18" w:rsidRDefault="00E50D18" w:rsidP="00E50D18">
      <w:pPr>
        <w:pStyle w:val="af9"/>
      </w:pPr>
      <w:r w:rsidRPr="00E50D18">
        <w:t xml:space="preserve">    g = 9.81;            % Ускорение свободного падения (м/с^2)</w:t>
      </w:r>
    </w:p>
    <w:p w14:paraId="4C3FB513" w14:textId="77777777" w:rsidR="00E50D18" w:rsidRPr="00E50D18" w:rsidRDefault="00E50D18" w:rsidP="00E50D18">
      <w:pPr>
        <w:pStyle w:val="af9"/>
      </w:pPr>
      <w:r w:rsidRPr="00E50D18">
        <w:t xml:space="preserve">    m = 0.1;            % Масса оболочки (кг)</w:t>
      </w:r>
    </w:p>
    <w:p w14:paraId="4312831A" w14:textId="77777777" w:rsidR="00E50D18" w:rsidRPr="00E50D18" w:rsidRDefault="00E50D18" w:rsidP="00E50D18">
      <w:pPr>
        <w:pStyle w:val="af9"/>
      </w:pPr>
      <w:r w:rsidRPr="00E50D18">
        <w:t xml:space="preserve">    </w:t>
      </w:r>
      <w:proofErr w:type="spellStart"/>
      <w:r w:rsidRPr="00E50D18">
        <w:t>m_g</w:t>
      </w:r>
      <w:proofErr w:type="spellEnd"/>
      <w:r w:rsidRPr="00E50D18">
        <w:t xml:space="preserve"> = 0.05;         % Масса газа (кг)</w:t>
      </w:r>
    </w:p>
    <w:p w14:paraId="383C572F" w14:textId="77777777" w:rsidR="00E50D18" w:rsidRPr="00E50D18" w:rsidRDefault="00E50D18" w:rsidP="00E50D18">
      <w:pPr>
        <w:pStyle w:val="af9"/>
      </w:pPr>
      <w:r w:rsidRPr="00E50D18">
        <w:t xml:space="preserve">    k = 0.01;           % Коэффициент сопротивления (кг/с)</w:t>
      </w:r>
    </w:p>
    <w:p w14:paraId="7DE97EA3" w14:textId="77777777" w:rsidR="00E50D18" w:rsidRPr="00E50D18" w:rsidRDefault="00E50D18" w:rsidP="00E50D18">
      <w:pPr>
        <w:pStyle w:val="af9"/>
      </w:pPr>
      <w:r w:rsidRPr="00E50D18">
        <w:t xml:space="preserve">    R = 0.5;            % Радиус (м) - теперь константа</w:t>
      </w:r>
    </w:p>
    <w:p w14:paraId="01AC27E2" w14:textId="77777777" w:rsidR="00E50D18" w:rsidRPr="00E50D18" w:rsidRDefault="00E50D18" w:rsidP="00E50D18">
      <w:pPr>
        <w:pStyle w:val="af9"/>
      </w:pPr>
      <w:r w:rsidRPr="00E50D18">
        <w:t xml:space="preserve">    </w:t>
      </w:r>
      <w:proofErr w:type="spellStart"/>
      <w:r w:rsidRPr="00E50D18">
        <w:t>t_span</w:t>
      </w:r>
      <w:proofErr w:type="spellEnd"/>
      <w:r w:rsidRPr="00E50D18">
        <w:t xml:space="preserve"> = [0 300</w:t>
      </w:r>
      <w:proofErr w:type="gramStart"/>
      <w:r w:rsidRPr="00E50D18">
        <w:t xml:space="preserve">];   </w:t>
      </w:r>
      <w:proofErr w:type="gramEnd"/>
      <w:r w:rsidRPr="00E50D18">
        <w:t>% Временной интервал (с)</w:t>
      </w:r>
    </w:p>
    <w:p w14:paraId="4482B589" w14:textId="77777777" w:rsidR="00E50D18" w:rsidRPr="00E50D18" w:rsidRDefault="00E50D18" w:rsidP="00E50D18">
      <w:pPr>
        <w:pStyle w:val="af9"/>
      </w:pPr>
      <w:r w:rsidRPr="00E50D18">
        <w:t xml:space="preserve">    M = 0.029;          % Молекулярная масса воздуха(кг/моль)</w:t>
      </w:r>
    </w:p>
    <w:p w14:paraId="657B1798" w14:textId="77777777" w:rsidR="00E50D18" w:rsidRPr="00E50D18" w:rsidRDefault="00E50D18" w:rsidP="00E50D18">
      <w:pPr>
        <w:pStyle w:val="af9"/>
      </w:pPr>
      <w:r w:rsidRPr="00E50D18">
        <w:t xml:space="preserve">    T = </w:t>
      </w:r>
      <w:proofErr w:type="gramStart"/>
      <w:r w:rsidRPr="00E50D18">
        <w:t xml:space="preserve">293;   </w:t>
      </w:r>
      <w:proofErr w:type="gramEnd"/>
      <w:r w:rsidRPr="00E50D18">
        <w:t xml:space="preserve">         % Абсолютная температура воздуха (К)</w:t>
      </w:r>
    </w:p>
    <w:p w14:paraId="3E45165C" w14:textId="77777777" w:rsidR="00E50D18" w:rsidRPr="00E50D18" w:rsidRDefault="00E50D18" w:rsidP="00E50D18">
      <w:pPr>
        <w:pStyle w:val="af9"/>
      </w:pPr>
      <w:r w:rsidRPr="00E50D18">
        <w:t xml:space="preserve">    </w:t>
      </w:r>
      <w:proofErr w:type="spellStart"/>
      <w:r w:rsidRPr="00E50D18">
        <w:t>R_g</w:t>
      </w:r>
      <w:proofErr w:type="spellEnd"/>
      <w:r w:rsidRPr="00E50D18">
        <w:t xml:space="preserve"> = 8.314;        % Универсальная газовая постоянная (Дж/(моль*К))</w:t>
      </w:r>
    </w:p>
    <w:p w14:paraId="34D1B746" w14:textId="16FAD7A2" w:rsidR="00E50D18" w:rsidRPr="00E50D18" w:rsidRDefault="00E50D18" w:rsidP="00E50D18">
      <w:pPr>
        <w:pStyle w:val="af9"/>
      </w:pPr>
      <w:r w:rsidRPr="00E50D18">
        <w:t xml:space="preserve">    P0 = </w:t>
      </w:r>
      <w:proofErr w:type="gramStart"/>
      <w:r w:rsidRPr="00E50D18">
        <w:t xml:space="preserve">101325;   </w:t>
      </w:r>
      <w:proofErr w:type="gramEnd"/>
      <w:r w:rsidRPr="00E50D18">
        <w:t xml:space="preserve">     % Давление на нулевом уровне (Па)</w:t>
      </w:r>
    </w:p>
    <w:p w14:paraId="6C70D710" w14:textId="77777777" w:rsidR="00E50D18" w:rsidRPr="00E50D18" w:rsidRDefault="00E50D18" w:rsidP="00E50D18">
      <w:pPr>
        <w:pStyle w:val="af9"/>
      </w:pPr>
      <w:r w:rsidRPr="00E50D18">
        <w:t xml:space="preserve">    % Начальные условия </w:t>
      </w:r>
    </w:p>
    <w:p w14:paraId="3FF76A76" w14:textId="77777777" w:rsidR="00E50D18" w:rsidRPr="00E50D18" w:rsidRDefault="00E50D18" w:rsidP="00E50D18">
      <w:pPr>
        <w:pStyle w:val="af9"/>
      </w:pPr>
      <w:r w:rsidRPr="00E50D18">
        <w:t xml:space="preserve">    h0 = 0;</w:t>
      </w:r>
    </w:p>
    <w:p w14:paraId="11BC0F34" w14:textId="77777777" w:rsidR="00E50D18" w:rsidRPr="00E50D18" w:rsidRDefault="00E50D18" w:rsidP="00E50D18">
      <w:pPr>
        <w:pStyle w:val="af9"/>
      </w:pPr>
      <w:r w:rsidRPr="00E50D18">
        <w:t xml:space="preserve">    dhdt0 = 0;</w:t>
      </w:r>
    </w:p>
    <w:p w14:paraId="74EC676D" w14:textId="1C0F69A2" w:rsidR="00E50D18" w:rsidRPr="00E50D18" w:rsidRDefault="00E50D18" w:rsidP="00E50D18">
      <w:pPr>
        <w:pStyle w:val="af9"/>
      </w:pPr>
      <w:r w:rsidRPr="00E50D18">
        <w:t xml:space="preserve">    Y0 = [h0; dhdt0];</w:t>
      </w:r>
    </w:p>
    <w:p w14:paraId="2C48A561" w14:textId="77777777" w:rsidR="00E50D18" w:rsidRPr="00E50D18" w:rsidRDefault="00E50D18" w:rsidP="00E50D18">
      <w:pPr>
        <w:pStyle w:val="af9"/>
      </w:pPr>
      <w:r w:rsidRPr="00E50D18">
        <w:t xml:space="preserve">    % Проверка начальных условий </w:t>
      </w:r>
    </w:p>
    <w:p w14:paraId="79FD398D" w14:textId="77777777" w:rsidR="00E50D18" w:rsidRPr="00E50D18" w:rsidRDefault="00E50D18" w:rsidP="00E50D18">
      <w:pPr>
        <w:pStyle w:val="af9"/>
      </w:pPr>
      <w:r w:rsidRPr="00E50D18">
        <w:t xml:space="preserve">    V0 = (4/</w:t>
      </w:r>
      <w:proofErr w:type="gramStart"/>
      <w:r w:rsidRPr="00E50D18">
        <w:t>3)*</w:t>
      </w:r>
      <w:proofErr w:type="spellStart"/>
      <w:proofErr w:type="gramEnd"/>
      <w:r w:rsidRPr="00E50D18">
        <w:t>pi</w:t>
      </w:r>
      <w:proofErr w:type="spellEnd"/>
      <w:r w:rsidRPr="00E50D18">
        <w:t>*R^3;</w:t>
      </w:r>
    </w:p>
    <w:p w14:paraId="0295C2B9" w14:textId="77777777" w:rsidR="00E50D18" w:rsidRPr="00E50D18" w:rsidRDefault="00E50D18" w:rsidP="00E50D18">
      <w:pPr>
        <w:pStyle w:val="af9"/>
        <w:rPr>
          <w:lang w:val="en-US"/>
        </w:rPr>
      </w:pPr>
      <w:r w:rsidRPr="00E50D18">
        <w:t xml:space="preserve">    </w:t>
      </w:r>
      <w:r w:rsidRPr="00E50D18">
        <w:rPr>
          <w:lang w:val="en-US"/>
        </w:rPr>
        <w:t>rho_atm0 = M/(</w:t>
      </w:r>
      <w:proofErr w:type="spellStart"/>
      <w:r w:rsidRPr="00E50D18">
        <w:rPr>
          <w:lang w:val="en-US"/>
        </w:rPr>
        <w:t>R_g</w:t>
      </w:r>
      <w:proofErr w:type="spellEnd"/>
      <w:r w:rsidRPr="00E50D18">
        <w:rPr>
          <w:lang w:val="en-US"/>
        </w:rPr>
        <w:t>*</w:t>
      </w:r>
      <w:proofErr w:type="gramStart"/>
      <w:r w:rsidRPr="00E50D18">
        <w:rPr>
          <w:lang w:val="en-US"/>
        </w:rPr>
        <w:t>T)*</w:t>
      </w:r>
      <w:proofErr w:type="gramEnd"/>
      <w:r w:rsidRPr="00E50D18">
        <w:rPr>
          <w:lang w:val="en-US"/>
        </w:rPr>
        <w:t>P0*exp(-(M*g*h0)/(</w:t>
      </w:r>
      <w:proofErr w:type="spellStart"/>
      <w:r w:rsidRPr="00E50D18">
        <w:rPr>
          <w:lang w:val="en-US"/>
        </w:rPr>
        <w:t>R_g</w:t>
      </w:r>
      <w:proofErr w:type="spellEnd"/>
      <w:r w:rsidRPr="00E50D18">
        <w:rPr>
          <w:lang w:val="en-US"/>
        </w:rPr>
        <w:t>*T));</w:t>
      </w:r>
    </w:p>
    <w:p w14:paraId="465BE748" w14:textId="77777777" w:rsidR="00E50D18" w:rsidRPr="00E50D18" w:rsidRDefault="00E50D18" w:rsidP="00E50D18">
      <w:pPr>
        <w:pStyle w:val="af9"/>
        <w:rPr>
          <w:lang w:val="en-US"/>
        </w:rPr>
      </w:pPr>
      <w:r w:rsidRPr="00E50D18">
        <w:rPr>
          <w:lang w:val="en-US"/>
        </w:rPr>
        <w:t xml:space="preserve">    F_A0 = rho_atm0*g*V0;</w:t>
      </w:r>
    </w:p>
    <w:p w14:paraId="67104567" w14:textId="38BAB7B7" w:rsidR="00E50D18" w:rsidRPr="00E50D18" w:rsidRDefault="00E50D18" w:rsidP="00E50D18">
      <w:pPr>
        <w:pStyle w:val="af9"/>
      </w:pPr>
      <w:r w:rsidRPr="00E50D18">
        <w:rPr>
          <w:lang w:val="en-US"/>
        </w:rPr>
        <w:t xml:space="preserve">    F_ty0 = (m + </w:t>
      </w:r>
      <w:proofErr w:type="spellStart"/>
      <w:r w:rsidRPr="00E50D18">
        <w:rPr>
          <w:lang w:val="en-US"/>
        </w:rPr>
        <w:t>m_</w:t>
      </w:r>
      <w:proofErr w:type="gramStart"/>
      <w:r w:rsidRPr="00E50D18">
        <w:rPr>
          <w:lang w:val="en-US"/>
        </w:rPr>
        <w:t>g</w:t>
      </w:r>
      <w:proofErr w:type="spellEnd"/>
      <w:r w:rsidRPr="00E50D18">
        <w:rPr>
          <w:lang w:val="en-US"/>
        </w:rPr>
        <w:t>)*</w:t>
      </w:r>
      <w:proofErr w:type="gramEnd"/>
      <w:r w:rsidRPr="00E50D18">
        <w:rPr>
          <w:lang w:val="en-US"/>
        </w:rPr>
        <w:t>g;</w:t>
      </w:r>
    </w:p>
    <w:p w14:paraId="76436EEF" w14:textId="77777777" w:rsidR="00E50D18" w:rsidRPr="00E50D18" w:rsidRDefault="00E50D18" w:rsidP="00E50D18">
      <w:pPr>
        <w:pStyle w:val="af9"/>
        <w:rPr>
          <w:lang w:val="en-US"/>
        </w:rPr>
      </w:pPr>
      <w:r w:rsidRPr="00E50D18">
        <w:rPr>
          <w:lang w:val="en-US"/>
        </w:rPr>
        <w:t xml:space="preserve">    if F_A0 &lt;= F_ty0</w:t>
      </w:r>
    </w:p>
    <w:p w14:paraId="1403C3F5" w14:textId="77777777" w:rsidR="00E50D18" w:rsidRPr="00E50D18" w:rsidRDefault="00E50D18" w:rsidP="00E50D18">
      <w:pPr>
        <w:pStyle w:val="af9"/>
      </w:pPr>
      <w:r w:rsidRPr="00E50D18">
        <w:rPr>
          <w:lang w:val="en-US"/>
        </w:rPr>
        <w:t xml:space="preserve">        </w:t>
      </w:r>
      <w:proofErr w:type="spellStart"/>
      <w:proofErr w:type="gramStart"/>
      <w:r w:rsidRPr="00E50D18">
        <w:t>error</w:t>
      </w:r>
      <w:proofErr w:type="spellEnd"/>
      <w:r w:rsidRPr="00E50D18">
        <w:t>(</w:t>
      </w:r>
      <w:proofErr w:type="gramEnd"/>
      <w:r w:rsidRPr="00E50D18">
        <w:t>'Начальная подъемная сила недостаточна для подъема! Измените параметры модели.');</w:t>
      </w:r>
    </w:p>
    <w:p w14:paraId="4EB3C698" w14:textId="612C28F1" w:rsidR="00E50D18" w:rsidRPr="00E50D18" w:rsidRDefault="00E50D18" w:rsidP="00E50D18">
      <w:pPr>
        <w:pStyle w:val="af9"/>
      </w:pPr>
      <w:r w:rsidRPr="00E50D18">
        <w:t xml:space="preserve">    </w:t>
      </w:r>
      <w:proofErr w:type="spellStart"/>
      <w:r w:rsidRPr="00E50D18">
        <w:t>end</w:t>
      </w:r>
      <w:proofErr w:type="spellEnd"/>
    </w:p>
    <w:p w14:paraId="61D6925A" w14:textId="77777777" w:rsidR="00E50D18" w:rsidRPr="00E50D18" w:rsidRDefault="00E50D18" w:rsidP="00E50D18">
      <w:pPr>
        <w:pStyle w:val="af9"/>
      </w:pPr>
      <w:r w:rsidRPr="00E50D18">
        <w:t xml:space="preserve">    % Решение дифференциального уравнения </w:t>
      </w:r>
    </w:p>
    <w:p w14:paraId="7FB97E6D" w14:textId="77777777" w:rsidR="00E50D18" w:rsidRPr="00E50D18" w:rsidRDefault="00E50D18" w:rsidP="00E50D18">
      <w:pPr>
        <w:pStyle w:val="af9"/>
      </w:pPr>
      <w:r w:rsidRPr="00E50D18">
        <w:t xml:space="preserve">    [t, Y] = ode45(@(</w:t>
      </w:r>
      <w:proofErr w:type="gramStart"/>
      <w:r w:rsidRPr="00E50D18">
        <w:t>t,Y</w:t>
      </w:r>
      <w:proofErr w:type="gramEnd"/>
      <w:r w:rsidRPr="00E50D18">
        <w:t xml:space="preserve">) </w:t>
      </w:r>
      <w:proofErr w:type="spellStart"/>
      <w:r w:rsidRPr="00E50D18">
        <w:t>balloon_dynamics</w:t>
      </w:r>
      <w:proofErr w:type="spellEnd"/>
      <w:r w:rsidRPr="00E50D18">
        <w:t xml:space="preserve">(t, Y, g, m, </w:t>
      </w:r>
      <w:proofErr w:type="spellStart"/>
      <w:r w:rsidRPr="00E50D18">
        <w:t>m_g</w:t>
      </w:r>
      <w:proofErr w:type="spellEnd"/>
      <w:r w:rsidRPr="00E50D18">
        <w:t xml:space="preserve">, k, R, M, </w:t>
      </w:r>
      <w:proofErr w:type="spellStart"/>
      <w:r w:rsidRPr="00E50D18">
        <w:t>R_g</w:t>
      </w:r>
      <w:proofErr w:type="spellEnd"/>
      <w:r w:rsidRPr="00E50D18">
        <w:t xml:space="preserve">, T, P0), </w:t>
      </w:r>
      <w:proofErr w:type="spellStart"/>
      <w:r w:rsidRPr="00E50D18">
        <w:t>t_span</w:t>
      </w:r>
      <w:proofErr w:type="spellEnd"/>
      <w:r w:rsidRPr="00E50D18">
        <w:t>, Y0);</w:t>
      </w:r>
    </w:p>
    <w:p w14:paraId="0A3425D8" w14:textId="77777777" w:rsidR="00E50D18" w:rsidRPr="00E50D18" w:rsidRDefault="00E50D18" w:rsidP="00E50D18">
      <w:pPr>
        <w:pStyle w:val="af9"/>
      </w:pPr>
      <w:r w:rsidRPr="00E50D18">
        <w:lastRenderedPageBreak/>
        <w:t xml:space="preserve"> </w:t>
      </w:r>
    </w:p>
    <w:p w14:paraId="0D9C87E5" w14:textId="77777777" w:rsidR="00E50D18" w:rsidRPr="00E50D18" w:rsidRDefault="00E50D18" w:rsidP="00E50D18">
      <w:pPr>
        <w:pStyle w:val="af9"/>
      </w:pPr>
      <w:r w:rsidRPr="00E50D18">
        <w:t xml:space="preserve">    h = Y</w:t>
      </w:r>
      <w:proofErr w:type="gramStart"/>
      <w:r w:rsidRPr="00E50D18">
        <w:t>(:,</w:t>
      </w:r>
      <w:proofErr w:type="gramEnd"/>
      <w:r w:rsidRPr="00E50D18">
        <w:t xml:space="preserve"> 1);</w:t>
      </w:r>
    </w:p>
    <w:p w14:paraId="6D1953AA" w14:textId="7E586A46" w:rsidR="00E50D18" w:rsidRPr="00E50D18" w:rsidRDefault="00E50D18" w:rsidP="00E50D18">
      <w:pPr>
        <w:pStyle w:val="af9"/>
      </w:pPr>
      <w:r w:rsidRPr="00E50D18">
        <w:t xml:space="preserve">    </w:t>
      </w:r>
      <w:proofErr w:type="spellStart"/>
      <w:r w:rsidRPr="00E50D18">
        <w:t>dhdt</w:t>
      </w:r>
      <w:proofErr w:type="spellEnd"/>
      <w:r w:rsidRPr="00E50D18">
        <w:t xml:space="preserve"> = Y</w:t>
      </w:r>
      <w:proofErr w:type="gramStart"/>
      <w:r w:rsidRPr="00E50D18">
        <w:t>(:,</w:t>
      </w:r>
      <w:proofErr w:type="gramEnd"/>
      <w:r w:rsidRPr="00E50D18">
        <w:t xml:space="preserve"> 2);</w:t>
      </w:r>
    </w:p>
    <w:p w14:paraId="7FAB87B5" w14:textId="77777777" w:rsidR="00E50D18" w:rsidRPr="00E50D18" w:rsidRDefault="00E50D18" w:rsidP="00E50D18">
      <w:pPr>
        <w:pStyle w:val="af9"/>
      </w:pPr>
      <w:r w:rsidRPr="00E50D18">
        <w:t xml:space="preserve">    % Ограничение снизу </w:t>
      </w:r>
    </w:p>
    <w:p w14:paraId="0449E6B0" w14:textId="60FACD92" w:rsidR="00E50D18" w:rsidRPr="00E50D18" w:rsidRDefault="00E50D18" w:rsidP="00E50D18">
      <w:pPr>
        <w:pStyle w:val="af9"/>
      </w:pPr>
      <w:r w:rsidRPr="00E50D18">
        <w:t xml:space="preserve">    h(</w:t>
      </w:r>
      <w:proofErr w:type="gramStart"/>
      <w:r w:rsidRPr="00E50D18">
        <w:t>h&lt;</w:t>
      </w:r>
      <w:proofErr w:type="gramEnd"/>
      <w:r w:rsidRPr="00E50D18">
        <w:t>0) = 0;</w:t>
      </w:r>
    </w:p>
    <w:p w14:paraId="2223AFCD" w14:textId="77777777" w:rsidR="00E50D18" w:rsidRPr="00E50D18" w:rsidRDefault="00E50D18" w:rsidP="00E50D18">
      <w:pPr>
        <w:pStyle w:val="af9"/>
      </w:pPr>
      <w:r w:rsidRPr="00E50D18">
        <w:t xml:space="preserve">%     % Построение графиков для </w:t>
      </w:r>
      <w:proofErr w:type="spellStart"/>
      <w:r w:rsidRPr="00E50D18">
        <w:t>конкертного</w:t>
      </w:r>
      <w:proofErr w:type="spellEnd"/>
      <w:r w:rsidRPr="00E50D18">
        <w:t xml:space="preserve"> изучения с определенными</w:t>
      </w:r>
    </w:p>
    <w:p w14:paraId="4E1C1859" w14:textId="77777777" w:rsidR="00E50D18" w:rsidRPr="00E50D18" w:rsidRDefault="00E50D18" w:rsidP="00E50D18">
      <w:pPr>
        <w:pStyle w:val="af9"/>
        <w:rPr>
          <w:lang w:val="en-US"/>
        </w:rPr>
      </w:pPr>
      <w:r w:rsidRPr="00E50D18">
        <w:rPr>
          <w:lang w:val="en-US"/>
        </w:rPr>
        <w:t>%     %</w:t>
      </w:r>
      <w:r w:rsidRPr="00E50D18">
        <w:t>параметрами</w:t>
      </w:r>
    </w:p>
    <w:p w14:paraId="26DEF61C" w14:textId="77777777" w:rsidR="00E50D18" w:rsidRPr="00E50D18" w:rsidRDefault="00E50D18" w:rsidP="00E50D18">
      <w:pPr>
        <w:pStyle w:val="af9"/>
        <w:rPr>
          <w:lang w:val="en-US"/>
        </w:rPr>
      </w:pPr>
      <w:r w:rsidRPr="00E50D18">
        <w:rPr>
          <w:lang w:val="en-US"/>
        </w:rPr>
        <w:t>%     figure;</w:t>
      </w:r>
    </w:p>
    <w:p w14:paraId="5294599A"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t, h, "b-");</w:t>
      </w:r>
    </w:p>
    <w:p w14:paraId="203E4316" w14:textId="77777777" w:rsidR="00E50D18" w:rsidRPr="00E50D18" w:rsidRDefault="00E50D18" w:rsidP="00E50D18">
      <w:pPr>
        <w:pStyle w:val="af9"/>
      </w:pPr>
      <w:r w:rsidRPr="00E50D18">
        <w:t xml:space="preserve">%     </w:t>
      </w:r>
      <w:proofErr w:type="spellStart"/>
      <w:proofErr w:type="gramStart"/>
      <w:r w:rsidRPr="00E50D18">
        <w:t>xlabel</w:t>
      </w:r>
      <w:proofErr w:type="spellEnd"/>
      <w:r w:rsidRPr="00E50D18">
        <w:t>(</w:t>
      </w:r>
      <w:proofErr w:type="gramEnd"/>
      <w:r w:rsidRPr="00E50D18">
        <w:t>'Время (с)');</w:t>
      </w:r>
    </w:p>
    <w:p w14:paraId="0FA06A2D"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'Высота (м)');</w:t>
      </w:r>
    </w:p>
    <w:p w14:paraId="18160941"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'1 Зависимость высоты от времени');</w:t>
      </w:r>
    </w:p>
    <w:p w14:paraId="302B1146" w14:textId="2AFDAA67" w:rsidR="00E50D18" w:rsidRPr="00E50D18" w:rsidRDefault="00E50D18" w:rsidP="00E50D18">
      <w:pPr>
        <w:pStyle w:val="af9"/>
      </w:pPr>
      <w:r w:rsidRPr="00E50D18">
        <w:t xml:space="preserve">%     </w:t>
      </w:r>
      <w:proofErr w:type="spellStart"/>
      <w:r w:rsidRPr="00E50D18">
        <w:t>grid</w:t>
      </w:r>
      <w:proofErr w:type="spellEnd"/>
      <w:r w:rsidRPr="00E50D18">
        <w:t xml:space="preserve"> </w:t>
      </w:r>
      <w:proofErr w:type="spellStart"/>
      <w:r w:rsidRPr="00E50D18">
        <w:t>on</w:t>
      </w:r>
      <w:proofErr w:type="spellEnd"/>
      <w:r w:rsidRPr="00E50D18">
        <w:t>;</w:t>
      </w:r>
    </w:p>
    <w:p w14:paraId="7F4270B5" w14:textId="77777777" w:rsidR="00E50D18" w:rsidRPr="00E50D18" w:rsidRDefault="00E50D18" w:rsidP="00E50D18">
      <w:pPr>
        <w:pStyle w:val="af9"/>
        <w:rPr>
          <w:lang w:val="en-US"/>
        </w:rPr>
      </w:pPr>
      <w:r w:rsidRPr="00E50D18">
        <w:rPr>
          <w:lang w:val="en-US"/>
        </w:rPr>
        <w:t>%     figure;</w:t>
      </w:r>
    </w:p>
    <w:p w14:paraId="32EADE7E" w14:textId="77777777" w:rsidR="00E50D18" w:rsidRPr="00E50D18" w:rsidRDefault="00E50D18" w:rsidP="00E50D18">
      <w:pPr>
        <w:pStyle w:val="af9"/>
        <w:rPr>
          <w:lang w:val="en-US"/>
        </w:rPr>
      </w:pPr>
      <w:r w:rsidRPr="00E50D18">
        <w:rPr>
          <w:lang w:val="en-US"/>
        </w:rPr>
        <w:t xml:space="preserve">%     </w:t>
      </w:r>
      <w:proofErr w:type="gramStart"/>
      <w:r w:rsidRPr="00E50D18">
        <w:rPr>
          <w:lang w:val="en-US"/>
        </w:rPr>
        <w:t>plot(</w:t>
      </w:r>
      <w:proofErr w:type="gramEnd"/>
      <w:r w:rsidRPr="00E50D18">
        <w:rPr>
          <w:lang w:val="en-US"/>
        </w:rPr>
        <w:t xml:space="preserve">t, </w:t>
      </w:r>
      <w:proofErr w:type="spellStart"/>
      <w:r w:rsidRPr="00E50D18">
        <w:rPr>
          <w:lang w:val="en-US"/>
        </w:rPr>
        <w:t>dhdt</w:t>
      </w:r>
      <w:proofErr w:type="spellEnd"/>
      <w:r w:rsidRPr="00E50D18">
        <w:rPr>
          <w:lang w:val="en-US"/>
        </w:rPr>
        <w:t>);</w:t>
      </w:r>
    </w:p>
    <w:p w14:paraId="776662A9" w14:textId="77777777" w:rsidR="00E50D18" w:rsidRPr="00E50D18" w:rsidRDefault="00E50D18" w:rsidP="00E50D18">
      <w:pPr>
        <w:pStyle w:val="af9"/>
        <w:rPr>
          <w:lang w:val="en-US"/>
        </w:rPr>
      </w:pPr>
      <w:r w:rsidRPr="00E50D18">
        <w:rPr>
          <w:lang w:val="en-US"/>
        </w:rPr>
        <w:t xml:space="preserve">%     </w:t>
      </w:r>
      <w:proofErr w:type="spellStart"/>
      <w:proofErr w:type="gramStart"/>
      <w:r w:rsidRPr="00E50D18">
        <w:rPr>
          <w:lang w:val="en-US"/>
        </w:rPr>
        <w:t>xlabel</w:t>
      </w:r>
      <w:proofErr w:type="spellEnd"/>
      <w:r w:rsidRPr="00E50D18">
        <w:rPr>
          <w:lang w:val="en-US"/>
        </w:rPr>
        <w:t>(</w:t>
      </w:r>
      <w:proofErr w:type="gramEnd"/>
      <w:r w:rsidRPr="00E50D18">
        <w:rPr>
          <w:lang w:val="en-US"/>
        </w:rPr>
        <w:t>'</w:t>
      </w:r>
      <w:r w:rsidRPr="00E50D18">
        <w:t>Время</w:t>
      </w:r>
      <w:r w:rsidRPr="00E50D18">
        <w:rPr>
          <w:lang w:val="en-US"/>
        </w:rPr>
        <w:t xml:space="preserve"> (</w:t>
      </w:r>
      <w:r w:rsidRPr="00E50D18">
        <w:t>с</w:t>
      </w:r>
      <w:r w:rsidRPr="00E50D18">
        <w:rPr>
          <w:lang w:val="en-US"/>
        </w:rPr>
        <w:t>)');</w:t>
      </w:r>
    </w:p>
    <w:p w14:paraId="2DE3D3E6" w14:textId="77777777" w:rsidR="00E50D18" w:rsidRPr="00E50D18" w:rsidRDefault="00E50D18" w:rsidP="00E50D18">
      <w:pPr>
        <w:pStyle w:val="af9"/>
      </w:pPr>
      <w:r w:rsidRPr="00E50D18">
        <w:t xml:space="preserve">%     </w:t>
      </w:r>
      <w:proofErr w:type="spellStart"/>
      <w:proofErr w:type="gramStart"/>
      <w:r w:rsidRPr="00E50D18">
        <w:t>ylabel</w:t>
      </w:r>
      <w:proofErr w:type="spellEnd"/>
      <w:r w:rsidRPr="00E50D18">
        <w:t>(</w:t>
      </w:r>
      <w:proofErr w:type="gramEnd"/>
      <w:r w:rsidRPr="00E50D18">
        <w:t>'Скорость (м/с)');</w:t>
      </w:r>
    </w:p>
    <w:p w14:paraId="1844E49E" w14:textId="77777777" w:rsidR="00E50D18" w:rsidRPr="00E50D18" w:rsidRDefault="00E50D18" w:rsidP="00E50D18">
      <w:pPr>
        <w:pStyle w:val="af9"/>
      </w:pPr>
      <w:r w:rsidRPr="00E50D18">
        <w:t xml:space="preserve">%     </w:t>
      </w:r>
      <w:proofErr w:type="spellStart"/>
      <w:proofErr w:type="gramStart"/>
      <w:r w:rsidRPr="00E50D18">
        <w:t>title</w:t>
      </w:r>
      <w:proofErr w:type="spellEnd"/>
      <w:r w:rsidRPr="00E50D18">
        <w:t>(</w:t>
      </w:r>
      <w:proofErr w:type="gramEnd"/>
      <w:r w:rsidRPr="00E50D18">
        <w:t>'1 Зависимость скорости от времени');</w:t>
      </w:r>
    </w:p>
    <w:p w14:paraId="26032E82" w14:textId="77777777" w:rsidR="00E50D18" w:rsidRPr="00E50D18" w:rsidRDefault="00E50D18" w:rsidP="00E50D18">
      <w:pPr>
        <w:pStyle w:val="af9"/>
        <w:rPr>
          <w:lang w:val="en-US"/>
        </w:rPr>
      </w:pPr>
      <w:r w:rsidRPr="00E50D18">
        <w:rPr>
          <w:lang w:val="en-US"/>
        </w:rPr>
        <w:t>%     grid on;</w:t>
      </w:r>
    </w:p>
    <w:p w14:paraId="4221480B" w14:textId="001A0B9E" w:rsidR="00E50D18" w:rsidRPr="00E50D18" w:rsidRDefault="00E50D18" w:rsidP="00E50D18">
      <w:pPr>
        <w:pStyle w:val="af9"/>
      </w:pPr>
      <w:r w:rsidRPr="00E50D18">
        <w:rPr>
          <w:lang w:val="en-US"/>
        </w:rPr>
        <w:t>end</w:t>
      </w:r>
    </w:p>
    <w:p w14:paraId="11D5A2BE" w14:textId="77777777" w:rsidR="00E50D18" w:rsidRPr="00E50D18" w:rsidRDefault="00E50D18" w:rsidP="00E50D18">
      <w:pPr>
        <w:pStyle w:val="af9"/>
        <w:rPr>
          <w:lang w:val="en-US"/>
        </w:rPr>
      </w:pPr>
      <w:r w:rsidRPr="00E50D18">
        <w:rPr>
          <w:lang w:val="en-US"/>
        </w:rPr>
        <w:t xml:space="preserve">% </w:t>
      </w:r>
      <w:r w:rsidRPr="00E50D18">
        <w:t>Функции</w:t>
      </w:r>
      <w:r w:rsidRPr="00E50D18">
        <w:rPr>
          <w:lang w:val="en-US"/>
        </w:rPr>
        <w:t xml:space="preserve"> </w:t>
      </w:r>
      <w:proofErr w:type="spellStart"/>
      <w:r w:rsidRPr="00E50D18">
        <w:rPr>
          <w:lang w:val="en-US"/>
        </w:rPr>
        <w:t>balloon_dynamics</w:t>
      </w:r>
      <w:proofErr w:type="spellEnd"/>
    </w:p>
    <w:p w14:paraId="4BD11735" w14:textId="77777777" w:rsidR="00E50D18" w:rsidRPr="00E50D18" w:rsidRDefault="00E50D18" w:rsidP="00E50D18">
      <w:pPr>
        <w:pStyle w:val="af9"/>
        <w:rPr>
          <w:lang w:val="en-US"/>
        </w:rPr>
      </w:pPr>
      <w:r w:rsidRPr="00E50D18">
        <w:rPr>
          <w:lang w:val="en-US"/>
        </w:rPr>
        <w:t xml:space="preserve">function </w:t>
      </w:r>
      <w:proofErr w:type="spellStart"/>
      <w:r w:rsidRPr="00E50D18">
        <w:rPr>
          <w:lang w:val="en-US"/>
        </w:rPr>
        <w:t>dYdt</w:t>
      </w:r>
      <w:proofErr w:type="spellEnd"/>
      <w:r w:rsidRPr="00E50D18">
        <w:rPr>
          <w:lang w:val="en-US"/>
        </w:rPr>
        <w:t xml:space="preserve"> = </w:t>
      </w:r>
      <w:proofErr w:type="spellStart"/>
      <w:r w:rsidRPr="00E50D18">
        <w:rPr>
          <w:lang w:val="en-US"/>
        </w:rPr>
        <w:t>balloon_</w:t>
      </w:r>
      <w:proofErr w:type="gramStart"/>
      <w:r w:rsidRPr="00E50D18">
        <w:rPr>
          <w:lang w:val="en-US"/>
        </w:rPr>
        <w:t>dynamics</w:t>
      </w:r>
      <w:proofErr w:type="spellEnd"/>
      <w:r w:rsidRPr="00E50D18">
        <w:rPr>
          <w:lang w:val="en-US"/>
        </w:rPr>
        <w:t>(</w:t>
      </w:r>
      <w:proofErr w:type="gramEnd"/>
      <w:r w:rsidRPr="00E50D18">
        <w:rPr>
          <w:lang w:val="en-US"/>
        </w:rPr>
        <w:t xml:space="preserve">t, Y, g, m, </w:t>
      </w:r>
      <w:proofErr w:type="spellStart"/>
      <w:r w:rsidRPr="00E50D18">
        <w:rPr>
          <w:lang w:val="en-US"/>
        </w:rPr>
        <w:t>m_g</w:t>
      </w:r>
      <w:proofErr w:type="spellEnd"/>
      <w:r w:rsidRPr="00E50D18">
        <w:rPr>
          <w:lang w:val="en-US"/>
        </w:rPr>
        <w:t xml:space="preserve">, k, R, M, </w:t>
      </w:r>
      <w:proofErr w:type="spellStart"/>
      <w:r w:rsidRPr="00E50D18">
        <w:rPr>
          <w:lang w:val="en-US"/>
        </w:rPr>
        <w:t>R_g</w:t>
      </w:r>
      <w:proofErr w:type="spellEnd"/>
      <w:r w:rsidRPr="00E50D18">
        <w:rPr>
          <w:lang w:val="en-US"/>
        </w:rPr>
        <w:t>, T, P0)</w:t>
      </w:r>
    </w:p>
    <w:p w14:paraId="2F743155" w14:textId="77777777" w:rsidR="00E50D18" w:rsidRPr="00E50D18" w:rsidRDefault="00E50D18" w:rsidP="00E50D18">
      <w:pPr>
        <w:pStyle w:val="af9"/>
        <w:rPr>
          <w:lang w:val="en-US"/>
        </w:rPr>
      </w:pPr>
      <w:r w:rsidRPr="00E50D18">
        <w:rPr>
          <w:lang w:val="en-US"/>
        </w:rPr>
        <w:t xml:space="preserve">    h = </w:t>
      </w:r>
      <w:proofErr w:type="gramStart"/>
      <w:r w:rsidRPr="00E50D18">
        <w:rPr>
          <w:lang w:val="en-US"/>
        </w:rPr>
        <w:t>Y(</w:t>
      </w:r>
      <w:proofErr w:type="gramEnd"/>
      <w:r w:rsidRPr="00E50D18">
        <w:rPr>
          <w:lang w:val="en-US"/>
        </w:rPr>
        <w:t>1);</w:t>
      </w:r>
    </w:p>
    <w:p w14:paraId="179564FF" w14:textId="77777777" w:rsidR="00E50D18" w:rsidRPr="00E50D18" w:rsidRDefault="00E50D18" w:rsidP="00E50D18">
      <w:pPr>
        <w:pStyle w:val="af9"/>
        <w:rPr>
          <w:lang w:val="en-US"/>
        </w:rPr>
      </w:pPr>
      <w:r w:rsidRPr="00E50D18">
        <w:rPr>
          <w:lang w:val="en-US"/>
        </w:rPr>
        <w:t xml:space="preserve">    </w:t>
      </w:r>
      <w:proofErr w:type="spellStart"/>
      <w:r w:rsidRPr="00E50D18">
        <w:rPr>
          <w:lang w:val="en-US"/>
        </w:rPr>
        <w:t>dhdt</w:t>
      </w:r>
      <w:proofErr w:type="spellEnd"/>
      <w:r w:rsidRPr="00E50D18">
        <w:rPr>
          <w:lang w:val="en-US"/>
        </w:rPr>
        <w:t xml:space="preserve"> = </w:t>
      </w:r>
      <w:proofErr w:type="gramStart"/>
      <w:r w:rsidRPr="00E50D18">
        <w:rPr>
          <w:lang w:val="en-US"/>
        </w:rPr>
        <w:t>Y(</w:t>
      </w:r>
      <w:proofErr w:type="gramEnd"/>
      <w:r w:rsidRPr="00E50D18">
        <w:rPr>
          <w:lang w:val="en-US"/>
        </w:rPr>
        <w:t>2);</w:t>
      </w:r>
    </w:p>
    <w:p w14:paraId="59503951" w14:textId="77777777" w:rsidR="00E50D18" w:rsidRPr="00E50D18" w:rsidRDefault="00E50D18" w:rsidP="00E50D18">
      <w:pPr>
        <w:pStyle w:val="af9"/>
        <w:rPr>
          <w:lang w:val="en-US"/>
        </w:rPr>
      </w:pPr>
      <w:r w:rsidRPr="00E50D18">
        <w:rPr>
          <w:lang w:val="en-US"/>
        </w:rPr>
        <w:t xml:space="preserve">    V = (4/</w:t>
      </w:r>
      <w:proofErr w:type="gramStart"/>
      <w:r w:rsidRPr="00E50D18">
        <w:rPr>
          <w:lang w:val="en-US"/>
        </w:rPr>
        <w:t>3)*</w:t>
      </w:r>
      <w:proofErr w:type="gramEnd"/>
      <w:r w:rsidRPr="00E50D18">
        <w:rPr>
          <w:lang w:val="en-US"/>
        </w:rPr>
        <w:t>pi*R^3;</w:t>
      </w:r>
    </w:p>
    <w:p w14:paraId="75B3B87B" w14:textId="77777777" w:rsidR="00E50D18" w:rsidRPr="00E50D18" w:rsidRDefault="00E50D18" w:rsidP="00E50D18">
      <w:pPr>
        <w:pStyle w:val="af9"/>
        <w:rPr>
          <w:lang w:val="en-US"/>
        </w:rPr>
      </w:pPr>
      <w:r w:rsidRPr="00E50D18">
        <w:rPr>
          <w:lang w:val="en-US"/>
        </w:rPr>
        <w:t xml:space="preserve">    </w:t>
      </w:r>
      <w:proofErr w:type="spellStart"/>
      <w:r w:rsidRPr="00E50D18">
        <w:rPr>
          <w:lang w:val="en-US"/>
        </w:rPr>
        <w:t>rho_atm</w:t>
      </w:r>
      <w:proofErr w:type="spellEnd"/>
      <w:r w:rsidRPr="00E50D18">
        <w:rPr>
          <w:lang w:val="en-US"/>
        </w:rPr>
        <w:t xml:space="preserve"> = M/(</w:t>
      </w:r>
      <w:proofErr w:type="spellStart"/>
      <w:r w:rsidRPr="00E50D18">
        <w:rPr>
          <w:lang w:val="en-US"/>
        </w:rPr>
        <w:t>R_g</w:t>
      </w:r>
      <w:proofErr w:type="spellEnd"/>
      <w:r w:rsidRPr="00E50D18">
        <w:rPr>
          <w:lang w:val="en-US"/>
        </w:rPr>
        <w:t>*</w:t>
      </w:r>
      <w:proofErr w:type="gramStart"/>
      <w:r w:rsidRPr="00E50D18">
        <w:rPr>
          <w:lang w:val="en-US"/>
        </w:rPr>
        <w:t>T)*</w:t>
      </w:r>
      <w:proofErr w:type="gramEnd"/>
      <w:r w:rsidRPr="00E50D18">
        <w:rPr>
          <w:lang w:val="en-US"/>
        </w:rPr>
        <w:t>P0*exp(-(M*g*h)/(</w:t>
      </w:r>
      <w:proofErr w:type="spellStart"/>
      <w:r w:rsidRPr="00E50D18">
        <w:rPr>
          <w:lang w:val="en-US"/>
        </w:rPr>
        <w:t>R_g</w:t>
      </w:r>
      <w:proofErr w:type="spellEnd"/>
      <w:r w:rsidRPr="00E50D18">
        <w:rPr>
          <w:lang w:val="en-US"/>
        </w:rPr>
        <w:t>*T));</w:t>
      </w:r>
    </w:p>
    <w:p w14:paraId="0AB941A5" w14:textId="77777777" w:rsidR="00E50D18" w:rsidRPr="00E50D18" w:rsidRDefault="00E50D18" w:rsidP="00E50D18">
      <w:pPr>
        <w:pStyle w:val="af9"/>
        <w:rPr>
          <w:lang w:val="en-US"/>
        </w:rPr>
      </w:pPr>
      <w:r w:rsidRPr="00E50D18">
        <w:rPr>
          <w:lang w:val="en-US"/>
        </w:rPr>
        <w:t xml:space="preserve">    d2hdt2 = (</w:t>
      </w:r>
      <w:proofErr w:type="spellStart"/>
      <w:r w:rsidRPr="00E50D18">
        <w:rPr>
          <w:lang w:val="en-US"/>
        </w:rPr>
        <w:t>rho_atm</w:t>
      </w:r>
      <w:proofErr w:type="spellEnd"/>
      <w:r w:rsidRPr="00E50D18">
        <w:rPr>
          <w:lang w:val="en-US"/>
        </w:rPr>
        <w:t xml:space="preserve">*g*V - (m + </w:t>
      </w:r>
      <w:proofErr w:type="spellStart"/>
      <w:r w:rsidRPr="00E50D18">
        <w:rPr>
          <w:lang w:val="en-US"/>
        </w:rPr>
        <w:t>m_</w:t>
      </w:r>
      <w:proofErr w:type="gramStart"/>
      <w:r w:rsidRPr="00E50D18">
        <w:rPr>
          <w:lang w:val="en-US"/>
        </w:rPr>
        <w:t>g</w:t>
      </w:r>
      <w:proofErr w:type="spellEnd"/>
      <w:r w:rsidRPr="00E50D18">
        <w:rPr>
          <w:lang w:val="en-US"/>
        </w:rPr>
        <w:t>)*</w:t>
      </w:r>
      <w:proofErr w:type="gramEnd"/>
      <w:r w:rsidRPr="00E50D18">
        <w:rPr>
          <w:lang w:val="en-US"/>
        </w:rPr>
        <w:t>g - k*</w:t>
      </w:r>
      <w:proofErr w:type="spellStart"/>
      <w:r w:rsidRPr="00E50D18">
        <w:rPr>
          <w:lang w:val="en-US"/>
        </w:rPr>
        <w:t>dhdt</w:t>
      </w:r>
      <w:proofErr w:type="spellEnd"/>
      <w:r w:rsidRPr="00E50D18">
        <w:rPr>
          <w:lang w:val="en-US"/>
        </w:rPr>
        <w:t xml:space="preserve">) / (m + </w:t>
      </w:r>
      <w:proofErr w:type="spellStart"/>
      <w:r w:rsidRPr="00E50D18">
        <w:rPr>
          <w:lang w:val="en-US"/>
        </w:rPr>
        <w:t>m_g</w:t>
      </w:r>
      <w:proofErr w:type="spellEnd"/>
      <w:r w:rsidRPr="00E50D18">
        <w:rPr>
          <w:lang w:val="en-US"/>
        </w:rPr>
        <w:t>);</w:t>
      </w:r>
    </w:p>
    <w:p w14:paraId="00180D45" w14:textId="77777777" w:rsidR="00E50D18" w:rsidRPr="00E50D18" w:rsidRDefault="00E50D18" w:rsidP="00E50D18">
      <w:pPr>
        <w:pStyle w:val="af9"/>
        <w:rPr>
          <w:lang w:val="en-US"/>
        </w:rPr>
      </w:pPr>
      <w:r w:rsidRPr="00E50D18">
        <w:rPr>
          <w:lang w:val="en-US"/>
        </w:rPr>
        <w:t xml:space="preserve">    </w:t>
      </w:r>
      <w:proofErr w:type="spellStart"/>
      <w:r w:rsidRPr="00E50D18">
        <w:rPr>
          <w:lang w:val="en-US"/>
        </w:rPr>
        <w:t>dYdt</w:t>
      </w:r>
      <w:proofErr w:type="spellEnd"/>
      <w:r w:rsidRPr="00E50D18">
        <w:rPr>
          <w:lang w:val="en-US"/>
        </w:rPr>
        <w:t xml:space="preserve"> = [</w:t>
      </w:r>
      <w:proofErr w:type="spellStart"/>
      <w:r w:rsidRPr="00E50D18">
        <w:rPr>
          <w:lang w:val="en-US"/>
        </w:rPr>
        <w:t>dhdt</w:t>
      </w:r>
      <w:proofErr w:type="spellEnd"/>
      <w:r w:rsidRPr="00E50D18">
        <w:rPr>
          <w:lang w:val="en-US"/>
        </w:rPr>
        <w:t>; d2hdt2];</w:t>
      </w:r>
    </w:p>
    <w:p w14:paraId="35C1B7A1" w14:textId="77777777" w:rsidR="00E50D18" w:rsidRPr="00E50D18" w:rsidRDefault="00E50D18" w:rsidP="00E50D18">
      <w:pPr>
        <w:pStyle w:val="af9"/>
        <w:rPr>
          <w:lang w:val="en-US"/>
        </w:rPr>
      </w:pPr>
      <w:r w:rsidRPr="00E50D18">
        <w:rPr>
          <w:lang w:val="en-US"/>
        </w:rPr>
        <w:lastRenderedPageBreak/>
        <w:t>end</w:t>
      </w:r>
    </w:p>
    <w:p w14:paraId="657A3A53" w14:textId="00E5F942" w:rsidR="005D0BBB" w:rsidRPr="001C4450" w:rsidRDefault="005D0BBB" w:rsidP="00A71AC4">
      <w:pPr>
        <w:pStyle w:val="aff6"/>
        <w:rPr>
          <w:lang w:val="en-US"/>
        </w:rPr>
      </w:pPr>
      <w:r>
        <w:t>Приложение</w:t>
      </w:r>
      <w:r w:rsidRPr="001C4450">
        <w:rPr>
          <w:lang w:val="en-US"/>
        </w:rPr>
        <w:t xml:space="preserve"> 2</w:t>
      </w:r>
      <w:bookmarkEnd w:id="18"/>
    </w:p>
    <w:p w14:paraId="56F49098" w14:textId="77777777" w:rsidR="00537B4C" w:rsidRPr="00537B4C" w:rsidRDefault="00537B4C" w:rsidP="00537B4C">
      <w:pPr>
        <w:pStyle w:val="af9"/>
      </w:pPr>
      <w:r w:rsidRPr="00537B4C">
        <w:t>% Параметры системы</w:t>
      </w:r>
    </w:p>
    <w:p w14:paraId="7F5BF4E0" w14:textId="77777777" w:rsidR="00537B4C" w:rsidRPr="00537B4C" w:rsidRDefault="00537B4C" w:rsidP="00537B4C">
      <w:pPr>
        <w:pStyle w:val="af9"/>
      </w:pPr>
      <w:r w:rsidRPr="00537B4C">
        <w:t>g = 9.81;</w:t>
      </w:r>
    </w:p>
    <w:p w14:paraId="05CE3788" w14:textId="77777777" w:rsidR="00537B4C" w:rsidRPr="00537B4C" w:rsidRDefault="00537B4C" w:rsidP="00537B4C">
      <w:pPr>
        <w:pStyle w:val="af9"/>
      </w:pPr>
      <w:r w:rsidRPr="00537B4C">
        <w:t>m = 0.1;</w:t>
      </w:r>
    </w:p>
    <w:p w14:paraId="5334FD26" w14:textId="77777777" w:rsidR="00537B4C" w:rsidRPr="00537B4C" w:rsidRDefault="00537B4C" w:rsidP="00537B4C">
      <w:pPr>
        <w:pStyle w:val="af9"/>
      </w:pPr>
      <w:proofErr w:type="spellStart"/>
      <w:r w:rsidRPr="00537B4C">
        <w:t>m_g</w:t>
      </w:r>
      <w:proofErr w:type="spellEnd"/>
      <w:r w:rsidRPr="00537B4C">
        <w:t xml:space="preserve"> = 0.15;</w:t>
      </w:r>
    </w:p>
    <w:p w14:paraId="32E0831B" w14:textId="77777777" w:rsidR="00537B4C" w:rsidRPr="00537B4C" w:rsidRDefault="00537B4C" w:rsidP="00537B4C">
      <w:pPr>
        <w:pStyle w:val="af9"/>
      </w:pPr>
      <w:r w:rsidRPr="00537B4C">
        <w:t>k = 0.01;</w:t>
      </w:r>
    </w:p>
    <w:p w14:paraId="6A1276A7" w14:textId="77777777" w:rsidR="00537B4C" w:rsidRPr="00537B4C" w:rsidRDefault="00537B4C" w:rsidP="00537B4C">
      <w:pPr>
        <w:pStyle w:val="af9"/>
      </w:pPr>
      <w:r w:rsidRPr="00537B4C">
        <w:t>M = 0.087;</w:t>
      </w:r>
    </w:p>
    <w:p w14:paraId="615EC852" w14:textId="77777777" w:rsidR="00537B4C" w:rsidRPr="00537B4C" w:rsidRDefault="00537B4C" w:rsidP="00537B4C">
      <w:pPr>
        <w:pStyle w:val="af9"/>
      </w:pPr>
      <w:r w:rsidRPr="00537B4C">
        <w:t>T = 293;</w:t>
      </w:r>
    </w:p>
    <w:p w14:paraId="0C37E1F6" w14:textId="77777777" w:rsidR="00537B4C" w:rsidRPr="00537B4C" w:rsidRDefault="00537B4C" w:rsidP="00537B4C">
      <w:pPr>
        <w:pStyle w:val="af9"/>
      </w:pPr>
      <w:proofErr w:type="spellStart"/>
      <w:r w:rsidRPr="00537B4C">
        <w:t>R_g</w:t>
      </w:r>
      <w:proofErr w:type="spellEnd"/>
      <w:r w:rsidRPr="00537B4C">
        <w:t xml:space="preserve"> = 8.314;</w:t>
      </w:r>
    </w:p>
    <w:p w14:paraId="0F0F8EB4" w14:textId="13851725" w:rsidR="00537B4C" w:rsidRPr="00537B4C" w:rsidRDefault="00537B4C" w:rsidP="00537B4C">
      <w:pPr>
        <w:pStyle w:val="af9"/>
      </w:pPr>
      <w:r w:rsidRPr="00537B4C">
        <w:t>P0 = 101325;</w:t>
      </w:r>
    </w:p>
    <w:p w14:paraId="62E25A2B" w14:textId="77777777" w:rsidR="00537B4C" w:rsidRPr="00537B4C" w:rsidRDefault="00537B4C" w:rsidP="00537B4C">
      <w:pPr>
        <w:pStyle w:val="af9"/>
      </w:pPr>
      <w:r w:rsidRPr="00537B4C">
        <w:t>% Начальное приближение (очень важно подобрать адекватное!)</w:t>
      </w:r>
    </w:p>
    <w:p w14:paraId="3605972D" w14:textId="13EBB63A" w:rsidR="00537B4C" w:rsidRPr="00537B4C" w:rsidRDefault="00537B4C" w:rsidP="00537B4C">
      <w:pPr>
        <w:pStyle w:val="af9"/>
      </w:pPr>
      <w:r w:rsidRPr="00537B4C">
        <w:t>x0 = [0.6, 10]; % Примерные значения</w:t>
      </w:r>
    </w:p>
    <w:p w14:paraId="0F856900" w14:textId="77777777" w:rsidR="00537B4C" w:rsidRPr="00537B4C" w:rsidRDefault="00537B4C" w:rsidP="00537B4C">
      <w:pPr>
        <w:pStyle w:val="af9"/>
      </w:pPr>
      <w:r w:rsidRPr="00537B4C">
        <w:t>% Решение системы уравнений</w:t>
      </w:r>
    </w:p>
    <w:p w14:paraId="0C19DBB3" w14:textId="77777777" w:rsidR="00537B4C" w:rsidRPr="00537B4C" w:rsidRDefault="00537B4C" w:rsidP="00537B4C">
      <w:pPr>
        <w:pStyle w:val="af9"/>
        <w:rPr>
          <w:lang w:val="en-US"/>
        </w:rPr>
      </w:pPr>
      <w:r w:rsidRPr="00537B4C">
        <w:rPr>
          <w:lang w:val="en-US"/>
        </w:rPr>
        <w:t xml:space="preserve">x = </w:t>
      </w:r>
      <w:proofErr w:type="spellStart"/>
      <w:proofErr w:type="gramStart"/>
      <w:r w:rsidRPr="00537B4C">
        <w:rPr>
          <w:lang w:val="en-US"/>
        </w:rPr>
        <w:t>fsolve</w:t>
      </w:r>
      <w:proofErr w:type="spellEnd"/>
      <w:r w:rsidRPr="00537B4C">
        <w:rPr>
          <w:lang w:val="en-US"/>
        </w:rPr>
        <w:t>(</w:t>
      </w:r>
      <w:proofErr w:type="gramEnd"/>
      <w:r w:rsidRPr="00537B4C">
        <w:rPr>
          <w:lang w:val="en-US"/>
        </w:rPr>
        <w:t>@equations, x0);</w:t>
      </w:r>
    </w:p>
    <w:p w14:paraId="570E2C6E" w14:textId="77777777" w:rsidR="00537B4C" w:rsidRPr="00537B4C" w:rsidRDefault="00537B4C" w:rsidP="00537B4C">
      <w:pPr>
        <w:pStyle w:val="af9"/>
        <w:rPr>
          <w:lang w:val="en-US"/>
        </w:rPr>
      </w:pPr>
      <w:proofErr w:type="spellStart"/>
      <w:r w:rsidRPr="00537B4C">
        <w:rPr>
          <w:lang w:val="en-US"/>
        </w:rPr>
        <w:t>R_ust</w:t>
      </w:r>
      <w:proofErr w:type="spellEnd"/>
      <w:r w:rsidRPr="00537B4C">
        <w:rPr>
          <w:lang w:val="en-US"/>
        </w:rPr>
        <w:t xml:space="preserve"> = </w:t>
      </w:r>
      <w:proofErr w:type="gramStart"/>
      <w:r w:rsidRPr="00537B4C">
        <w:rPr>
          <w:lang w:val="en-US"/>
        </w:rPr>
        <w:t>x(</w:t>
      </w:r>
      <w:proofErr w:type="gramEnd"/>
      <w:r w:rsidRPr="00537B4C">
        <w:rPr>
          <w:lang w:val="en-US"/>
        </w:rPr>
        <w:t>1);</w:t>
      </w:r>
    </w:p>
    <w:p w14:paraId="55CB5FF6" w14:textId="77777777" w:rsidR="00537B4C" w:rsidRPr="00537B4C" w:rsidRDefault="00537B4C" w:rsidP="00537B4C">
      <w:pPr>
        <w:pStyle w:val="af9"/>
        <w:rPr>
          <w:lang w:val="en-US"/>
        </w:rPr>
      </w:pPr>
      <w:proofErr w:type="spellStart"/>
      <w:r w:rsidRPr="00537B4C">
        <w:rPr>
          <w:lang w:val="en-US"/>
        </w:rPr>
        <w:t>h_ust</w:t>
      </w:r>
      <w:proofErr w:type="spellEnd"/>
      <w:r w:rsidRPr="00537B4C">
        <w:rPr>
          <w:lang w:val="en-US"/>
        </w:rPr>
        <w:t xml:space="preserve"> = </w:t>
      </w:r>
      <w:proofErr w:type="gramStart"/>
      <w:r w:rsidRPr="00537B4C">
        <w:rPr>
          <w:lang w:val="en-US"/>
        </w:rPr>
        <w:t>x(</w:t>
      </w:r>
      <w:proofErr w:type="gramEnd"/>
      <w:r w:rsidRPr="00537B4C">
        <w:rPr>
          <w:lang w:val="en-US"/>
        </w:rPr>
        <w:t>2);</w:t>
      </w:r>
    </w:p>
    <w:p w14:paraId="40CB4D2B" w14:textId="2FA7FF9E" w:rsidR="00537B4C" w:rsidRPr="001C4450" w:rsidRDefault="00537B4C" w:rsidP="00537B4C">
      <w:pPr>
        <w:pStyle w:val="af9"/>
        <w:rPr>
          <w:lang w:val="en-US"/>
        </w:rPr>
      </w:pPr>
      <w:proofErr w:type="spellStart"/>
      <w:r w:rsidRPr="00537B4C">
        <w:rPr>
          <w:lang w:val="en-US"/>
        </w:rPr>
        <w:t>rho_atm_ust</w:t>
      </w:r>
      <w:proofErr w:type="spellEnd"/>
      <w:r w:rsidRPr="00537B4C">
        <w:rPr>
          <w:lang w:val="en-US"/>
        </w:rPr>
        <w:t xml:space="preserve"> = (M / (</w:t>
      </w:r>
      <w:proofErr w:type="spellStart"/>
      <w:r w:rsidRPr="00537B4C">
        <w:rPr>
          <w:lang w:val="en-US"/>
        </w:rPr>
        <w:t>R_g</w:t>
      </w:r>
      <w:proofErr w:type="spellEnd"/>
      <w:r w:rsidRPr="00537B4C">
        <w:rPr>
          <w:lang w:val="en-US"/>
        </w:rPr>
        <w:t xml:space="preserve"> * T)) * P0 * </w:t>
      </w:r>
      <w:proofErr w:type="gramStart"/>
      <w:r w:rsidRPr="00537B4C">
        <w:rPr>
          <w:lang w:val="en-US"/>
        </w:rPr>
        <w:t>exp(</w:t>
      </w:r>
      <w:proofErr w:type="gramEnd"/>
      <w:r w:rsidRPr="00537B4C">
        <w:rPr>
          <w:lang w:val="en-US"/>
        </w:rPr>
        <w:t xml:space="preserve">-(M * g * </w:t>
      </w:r>
      <w:proofErr w:type="spellStart"/>
      <w:r w:rsidRPr="00537B4C">
        <w:rPr>
          <w:lang w:val="en-US"/>
        </w:rPr>
        <w:t>h_ust</w:t>
      </w:r>
      <w:proofErr w:type="spellEnd"/>
      <w:r w:rsidRPr="00537B4C">
        <w:rPr>
          <w:lang w:val="en-US"/>
        </w:rPr>
        <w:t>) / (</w:t>
      </w:r>
      <w:proofErr w:type="spellStart"/>
      <w:r w:rsidRPr="00537B4C">
        <w:rPr>
          <w:lang w:val="en-US"/>
        </w:rPr>
        <w:t>R_g</w:t>
      </w:r>
      <w:proofErr w:type="spellEnd"/>
      <w:r w:rsidRPr="00537B4C">
        <w:rPr>
          <w:lang w:val="en-US"/>
        </w:rPr>
        <w:t xml:space="preserve"> * T));</w:t>
      </w:r>
    </w:p>
    <w:p w14:paraId="525C3313" w14:textId="77777777" w:rsidR="00537B4C" w:rsidRPr="00537B4C" w:rsidRDefault="00537B4C" w:rsidP="00537B4C">
      <w:pPr>
        <w:pStyle w:val="af9"/>
      </w:pPr>
      <w:r w:rsidRPr="00537B4C">
        <w:t>% Вывод результатов установившегося режима</w:t>
      </w:r>
    </w:p>
    <w:p w14:paraId="3620528B" w14:textId="77777777" w:rsidR="00537B4C" w:rsidRPr="001C4450" w:rsidRDefault="00537B4C" w:rsidP="00537B4C">
      <w:pPr>
        <w:pStyle w:val="af9"/>
        <w:rPr>
          <w:lang w:val="en-US"/>
        </w:rPr>
      </w:pPr>
      <w:proofErr w:type="spellStart"/>
      <w:proofErr w:type="gramStart"/>
      <w:r w:rsidRPr="001C4450">
        <w:rPr>
          <w:lang w:val="en-US"/>
        </w:rPr>
        <w:t>fprintf</w:t>
      </w:r>
      <w:proofErr w:type="spellEnd"/>
      <w:r w:rsidRPr="001C4450">
        <w:rPr>
          <w:lang w:val="en-US"/>
        </w:rPr>
        <w:t>(</w:t>
      </w:r>
      <w:proofErr w:type="gramEnd"/>
      <w:r w:rsidRPr="001C4450">
        <w:rPr>
          <w:lang w:val="en-US"/>
        </w:rPr>
        <w:t>'R_</w:t>
      </w:r>
      <w:r w:rsidRPr="00537B4C">
        <w:t>уст</w:t>
      </w:r>
      <w:r w:rsidRPr="001C4450">
        <w:rPr>
          <w:lang w:val="en-US"/>
        </w:rPr>
        <w:t xml:space="preserve"> = %f </w:t>
      </w:r>
      <w:r w:rsidRPr="00537B4C">
        <w:t>м</w:t>
      </w:r>
      <w:r w:rsidRPr="001C4450">
        <w:rPr>
          <w:lang w:val="en-US"/>
        </w:rPr>
        <w:t xml:space="preserve">\n', </w:t>
      </w:r>
      <w:proofErr w:type="spellStart"/>
      <w:r w:rsidRPr="001C4450">
        <w:rPr>
          <w:lang w:val="en-US"/>
        </w:rPr>
        <w:t>R_ust</w:t>
      </w:r>
      <w:proofErr w:type="spellEnd"/>
      <w:r w:rsidRPr="001C4450">
        <w:rPr>
          <w:lang w:val="en-US"/>
        </w:rPr>
        <w:t>);</w:t>
      </w:r>
    </w:p>
    <w:p w14:paraId="110B74E4" w14:textId="77777777" w:rsidR="00537B4C" w:rsidRPr="00537B4C" w:rsidRDefault="00537B4C" w:rsidP="00537B4C">
      <w:pPr>
        <w:pStyle w:val="af9"/>
        <w:rPr>
          <w:lang w:val="en-US"/>
        </w:rPr>
      </w:pPr>
      <w:proofErr w:type="spellStart"/>
      <w:proofErr w:type="gramStart"/>
      <w:r w:rsidRPr="00537B4C">
        <w:rPr>
          <w:lang w:val="en-US"/>
        </w:rPr>
        <w:t>fprintf</w:t>
      </w:r>
      <w:proofErr w:type="spellEnd"/>
      <w:r w:rsidRPr="00537B4C">
        <w:rPr>
          <w:lang w:val="en-US"/>
        </w:rPr>
        <w:t>(</w:t>
      </w:r>
      <w:proofErr w:type="gramEnd"/>
      <w:r w:rsidRPr="00537B4C">
        <w:rPr>
          <w:lang w:val="en-US"/>
        </w:rPr>
        <w:t>'h_</w:t>
      </w:r>
      <w:r w:rsidRPr="00537B4C">
        <w:t>уст</w:t>
      </w:r>
      <w:r w:rsidRPr="00537B4C">
        <w:rPr>
          <w:lang w:val="en-US"/>
        </w:rPr>
        <w:t xml:space="preserve"> = %f </w:t>
      </w:r>
      <w:r w:rsidRPr="00537B4C">
        <w:t>м</w:t>
      </w:r>
      <w:r w:rsidRPr="00537B4C">
        <w:rPr>
          <w:lang w:val="en-US"/>
        </w:rPr>
        <w:t xml:space="preserve">\n', </w:t>
      </w:r>
      <w:proofErr w:type="spellStart"/>
      <w:r w:rsidRPr="00537B4C">
        <w:rPr>
          <w:lang w:val="en-US"/>
        </w:rPr>
        <w:t>h_ust</w:t>
      </w:r>
      <w:proofErr w:type="spellEnd"/>
      <w:r w:rsidRPr="00537B4C">
        <w:rPr>
          <w:lang w:val="en-US"/>
        </w:rPr>
        <w:t>);</w:t>
      </w:r>
    </w:p>
    <w:p w14:paraId="55307F6D" w14:textId="79BE3DEB" w:rsidR="00537B4C" w:rsidRPr="001C4450" w:rsidRDefault="00537B4C" w:rsidP="00537B4C">
      <w:pPr>
        <w:pStyle w:val="af9"/>
        <w:rPr>
          <w:lang w:val="en-US"/>
        </w:rPr>
      </w:pPr>
      <w:proofErr w:type="spellStart"/>
      <w:proofErr w:type="gramStart"/>
      <w:r w:rsidRPr="00537B4C">
        <w:rPr>
          <w:lang w:val="en-US"/>
        </w:rPr>
        <w:t>fprintf</w:t>
      </w:r>
      <w:proofErr w:type="spellEnd"/>
      <w:r w:rsidRPr="00537B4C">
        <w:rPr>
          <w:lang w:val="en-US"/>
        </w:rPr>
        <w:t>(</w:t>
      </w:r>
      <w:proofErr w:type="gramEnd"/>
      <w:r w:rsidRPr="00537B4C">
        <w:rPr>
          <w:lang w:val="en-US"/>
        </w:rPr>
        <w:t>'rho_</w:t>
      </w:r>
      <w:proofErr w:type="spellStart"/>
      <w:r w:rsidRPr="00537B4C">
        <w:t>атм</w:t>
      </w:r>
      <w:proofErr w:type="spellEnd"/>
      <w:r w:rsidRPr="00537B4C">
        <w:rPr>
          <w:lang w:val="en-US"/>
        </w:rPr>
        <w:t>_</w:t>
      </w:r>
      <w:r w:rsidRPr="00537B4C">
        <w:t>уст</w:t>
      </w:r>
      <w:r w:rsidRPr="00537B4C">
        <w:rPr>
          <w:lang w:val="en-US"/>
        </w:rPr>
        <w:t xml:space="preserve"> = %f </w:t>
      </w:r>
      <w:r w:rsidRPr="00537B4C">
        <w:t>кг</w:t>
      </w:r>
      <w:r w:rsidRPr="00537B4C">
        <w:rPr>
          <w:lang w:val="en-US"/>
        </w:rPr>
        <w:t>/</w:t>
      </w:r>
      <w:r w:rsidRPr="00537B4C">
        <w:t>м</w:t>
      </w:r>
      <w:r w:rsidRPr="00537B4C">
        <w:rPr>
          <w:lang w:val="en-US"/>
        </w:rPr>
        <w:t xml:space="preserve">^3\n', </w:t>
      </w:r>
      <w:proofErr w:type="spellStart"/>
      <w:r w:rsidRPr="00537B4C">
        <w:rPr>
          <w:lang w:val="en-US"/>
        </w:rPr>
        <w:t>rho_atm_ust</w:t>
      </w:r>
      <w:proofErr w:type="spellEnd"/>
      <w:r w:rsidRPr="00537B4C">
        <w:rPr>
          <w:lang w:val="en-US"/>
        </w:rPr>
        <w:t>);</w:t>
      </w:r>
    </w:p>
    <w:p w14:paraId="40955C07" w14:textId="77777777" w:rsidR="00537B4C" w:rsidRPr="00537B4C" w:rsidRDefault="00537B4C" w:rsidP="00537B4C">
      <w:pPr>
        <w:pStyle w:val="af9"/>
      </w:pPr>
      <w:r w:rsidRPr="00537B4C">
        <w:t>% Вычисление коэффициентов передаточной функции</w:t>
      </w:r>
    </w:p>
    <w:p w14:paraId="3CF853CE" w14:textId="77777777" w:rsidR="00537B4C" w:rsidRPr="00537B4C" w:rsidRDefault="00537B4C" w:rsidP="00537B4C">
      <w:pPr>
        <w:pStyle w:val="af9"/>
      </w:pPr>
      <w:r w:rsidRPr="00537B4C">
        <w:t xml:space="preserve">A = m + </w:t>
      </w:r>
      <w:proofErr w:type="spellStart"/>
      <w:r w:rsidRPr="00537B4C">
        <w:t>m_g</w:t>
      </w:r>
      <w:proofErr w:type="spellEnd"/>
      <w:r w:rsidRPr="00537B4C">
        <w:t>;</w:t>
      </w:r>
    </w:p>
    <w:p w14:paraId="1DB3E8D2" w14:textId="77777777" w:rsidR="00537B4C" w:rsidRPr="00537B4C" w:rsidRDefault="00537B4C" w:rsidP="00537B4C">
      <w:pPr>
        <w:pStyle w:val="af9"/>
        <w:rPr>
          <w:lang w:val="en-US"/>
        </w:rPr>
      </w:pPr>
      <w:r w:rsidRPr="00537B4C">
        <w:rPr>
          <w:lang w:val="en-US"/>
        </w:rPr>
        <w:t>B = k;</w:t>
      </w:r>
    </w:p>
    <w:p w14:paraId="19F771BF" w14:textId="77777777" w:rsidR="00537B4C" w:rsidRPr="00537B4C" w:rsidRDefault="00537B4C" w:rsidP="00537B4C">
      <w:pPr>
        <w:pStyle w:val="af9"/>
        <w:rPr>
          <w:lang w:val="en-US"/>
        </w:rPr>
      </w:pPr>
      <w:r w:rsidRPr="00537B4C">
        <w:rPr>
          <w:lang w:val="en-US"/>
        </w:rPr>
        <w:t xml:space="preserve">C = (4/3) * pi * g * R_ust^3 * </w:t>
      </w:r>
      <w:proofErr w:type="spellStart"/>
      <w:r w:rsidRPr="00537B4C">
        <w:rPr>
          <w:lang w:val="en-US"/>
        </w:rPr>
        <w:t>rho_atm_ust</w:t>
      </w:r>
      <w:proofErr w:type="spellEnd"/>
      <w:r w:rsidRPr="00537B4C">
        <w:rPr>
          <w:lang w:val="en-US"/>
        </w:rPr>
        <w:t xml:space="preserve"> * (M * g / (</w:t>
      </w:r>
      <w:proofErr w:type="spellStart"/>
      <w:r w:rsidRPr="00537B4C">
        <w:rPr>
          <w:lang w:val="en-US"/>
        </w:rPr>
        <w:t>R_g</w:t>
      </w:r>
      <w:proofErr w:type="spellEnd"/>
      <w:r w:rsidRPr="00537B4C">
        <w:rPr>
          <w:lang w:val="en-US"/>
        </w:rPr>
        <w:t xml:space="preserve"> * T));</w:t>
      </w:r>
    </w:p>
    <w:p w14:paraId="7B64FAB7" w14:textId="38B8C42B" w:rsidR="00537B4C" w:rsidRPr="001C4450" w:rsidRDefault="00537B4C" w:rsidP="00537B4C">
      <w:pPr>
        <w:pStyle w:val="af9"/>
        <w:rPr>
          <w:lang w:val="en-US"/>
        </w:rPr>
      </w:pPr>
      <w:r w:rsidRPr="00537B4C">
        <w:rPr>
          <w:lang w:val="en-US"/>
        </w:rPr>
        <w:t xml:space="preserve">D = 4 * pi * g * R_ust^2 * </w:t>
      </w:r>
      <w:proofErr w:type="spellStart"/>
      <w:r w:rsidRPr="00537B4C">
        <w:rPr>
          <w:lang w:val="en-US"/>
        </w:rPr>
        <w:t>rho_atm_ust</w:t>
      </w:r>
      <w:proofErr w:type="spellEnd"/>
      <w:r w:rsidRPr="00537B4C">
        <w:rPr>
          <w:lang w:val="en-US"/>
        </w:rPr>
        <w:t>;</w:t>
      </w:r>
    </w:p>
    <w:p w14:paraId="6BF328F4" w14:textId="77777777" w:rsidR="00537B4C" w:rsidRPr="00537B4C" w:rsidRDefault="00537B4C" w:rsidP="00537B4C">
      <w:pPr>
        <w:pStyle w:val="af9"/>
      </w:pPr>
      <w:r w:rsidRPr="00537B4C">
        <w:t>% Передаточная функция</w:t>
      </w:r>
    </w:p>
    <w:p w14:paraId="6A76F6D3" w14:textId="77777777" w:rsidR="00537B4C" w:rsidRPr="00537B4C" w:rsidRDefault="00537B4C" w:rsidP="00537B4C">
      <w:pPr>
        <w:pStyle w:val="af9"/>
      </w:pPr>
      <w:proofErr w:type="spellStart"/>
      <w:r w:rsidRPr="00537B4C">
        <w:lastRenderedPageBreak/>
        <w:t>num</w:t>
      </w:r>
      <w:proofErr w:type="spellEnd"/>
      <w:r w:rsidRPr="00537B4C">
        <w:t xml:space="preserve"> = D;</w:t>
      </w:r>
    </w:p>
    <w:p w14:paraId="70E7E2ED" w14:textId="77777777" w:rsidR="00537B4C" w:rsidRPr="00537B4C" w:rsidRDefault="00537B4C" w:rsidP="00537B4C">
      <w:pPr>
        <w:pStyle w:val="af9"/>
      </w:pPr>
      <w:proofErr w:type="spellStart"/>
      <w:r w:rsidRPr="00537B4C">
        <w:t>den</w:t>
      </w:r>
      <w:proofErr w:type="spellEnd"/>
      <w:r w:rsidRPr="00537B4C">
        <w:t xml:space="preserve"> = [A B C];</w:t>
      </w:r>
    </w:p>
    <w:p w14:paraId="24E1A5A8" w14:textId="606732D1" w:rsidR="00537B4C" w:rsidRPr="00537B4C" w:rsidRDefault="00537B4C" w:rsidP="00537B4C">
      <w:pPr>
        <w:pStyle w:val="af9"/>
      </w:pPr>
      <w:r w:rsidRPr="00537B4C">
        <w:t xml:space="preserve">W = </w:t>
      </w:r>
      <w:proofErr w:type="spellStart"/>
      <w:proofErr w:type="gramStart"/>
      <w:r w:rsidRPr="00537B4C">
        <w:t>tf</w:t>
      </w:r>
      <w:proofErr w:type="spellEnd"/>
      <w:r w:rsidRPr="00537B4C">
        <w:t>(</w:t>
      </w:r>
      <w:proofErr w:type="spellStart"/>
      <w:proofErr w:type="gramEnd"/>
      <w:r w:rsidRPr="00537B4C">
        <w:t>num</w:t>
      </w:r>
      <w:proofErr w:type="spellEnd"/>
      <w:r w:rsidRPr="00537B4C">
        <w:t xml:space="preserve">, </w:t>
      </w:r>
      <w:proofErr w:type="spellStart"/>
      <w:r w:rsidRPr="00537B4C">
        <w:t>den</w:t>
      </w:r>
      <w:proofErr w:type="spellEnd"/>
      <w:r w:rsidRPr="00537B4C">
        <w:t>);</w:t>
      </w:r>
    </w:p>
    <w:p w14:paraId="7F9CDDB7" w14:textId="77777777" w:rsidR="00537B4C" w:rsidRPr="00537B4C" w:rsidRDefault="00537B4C" w:rsidP="00537B4C">
      <w:pPr>
        <w:pStyle w:val="af9"/>
      </w:pPr>
      <w:r w:rsidRPr="00537B4C">
        <w:t>% Анализ устойчивости (полюса)</w:t>
      </w:r>
    </w:p>
    <w:p w14:paraId="3FF2C4D2" w14:textId="77777777" w:rsidR="00537B4C" w:rsidRPr="00537B4C" w:rsidRDefault="00537B4C" w:rsidP="00537B4C">
      <w:pPr>
        <w:pStyle w:val="af9"/>
      </w:pPr>
      <w:proofErr w:type="spellStart"/>
      <w:r w:rsidRPr="00537B4C">
        <w:t>poles</w:t>
      </w:r>
      <w:proofErr w:type="spellEnd"/>
      <w:r w:rsidRPr="00537B4C">
        <w:t xml:space="preserve"> = </w:t>
      </w:r>
      <w:proofErr w:type="spellStart"/>
      <w:r w:rsidRPr="00537B4C">
        <w:t>roots</w:t>
      </w:r>
      <w:proofErr w:type="spellEnd"/>
      <w:r w:rsidRPr="00537B4C">
        <w:t>(</w:t>
      </w:r>
      <w:proofErr w:type="spellStart"/>
      <w:r w:rsidRPr="00537B4C">
        <w:t>den</w:t>
      </w:r>
      <w:proofErr w:type="spellEnd"/>
      <w:r w:rsidRPr="00537B4C">
        <w:t>);</w:t>
      </w:r>
    </w:p>
    <w:p w14:paraId="5F757232" w14:textId="77777777" w:rsidR="00537B4C" w:rsidRPr="00537B4C" w:rsidRDefault="00537B4C" w:rsidP="00537B4C">
      <w:pPr>
        <w:pStyle w:val="af9"/>
      </w:pPr>
      <w:proofErr w:type="spellStart"/>
      <w:proofErr w:type="gramStart"/>
      <w:r w:rsidRPr="00537B4C">
        <w:t>fprintf</w:t>
      </w:r>
      <w:proofErr w:type="spellEnd"/>
      <w:r w:rsidRPr="00537B4C">
        <w:t>(</w:t>
      </w:r>
      <w:proofErr w:type="gramEnd"/>
      <w:r w:rsidRPr="00537B4C">
        <w:t>'Полюса передаточной функции:\n');</w:t>
      </w:r>
    </w:p>
    <w:p w14:paraId="2F9632DE" w14:textId="3F43D475" w:rsidR="00537B4C" w:rsidRPr="001C4450" w:rsidRDefault="00537B4C" w:rsidP="00537B4C">
      <w:pPr>
        <w:pStyle w:val="af9"/>
        <w:rPr>
          <w:lang w:val="en-US"/>
        </w:rPr>
      </w:pPr>
      <w:proofErr w:type="spellStart"/>
      <w:r w:rsidRPr="00537B4C">
        <w:rPr>
          <w:lang w:val="en-US"/>
        </w:rPr>
        <w:t>disp</w:t>
      </w:r>
      <w:proofErr w:type="spellEnd"/>
      <w:r w:rsidRPr="00537B4C">
        <w:rPr>
          <w:lang w:val="en-US"/>
        </w:rPr>
        <w:t>(poles);</w:t>
      </w:r>
    </w:p>
    <w:p w14:paraId="302A4C4F" w14:textId="77777777" w:rsidR="00537B4C" w:rsidRPr="00537B4C" w:rsidRDefault="00537B4C" w:rsidP="00537B4C">
      <w:pPr>
        <w:pStyle w:val="af9"/>
        <w:rPr>
          <w:lang w:val="en-US"/>
        </w:rPr>
      </w:pPr>
      <w:r w:rsidRPr="00537B4C">
        <w:rPr>
          <w:lang w:val="en-US"/>
        </w:rPr>
        <w:t xml:space="preserve">% </w:t>
      </w:r>
      <w:r w:rsidRPr="00537B4C">
        <w:t>Проверка</w:t>
      </w:r>
      <w:r w:rsidRPr="00537B4C">
        <w:rPr>
          <w:lang w:val="en-US"/>
        </w:rPr>
        <w:t xml:space="preserve"> </w:t>
      </w:r>
      <w:r w:rsidRPr="00537B4C">
        <w:t>на</w:t>
      </w:r>
      <w:r w:rsidRPr="00537B4C">
        <w:rPr>
          <w:lang w:val="en-US"/>
        </w:rPr>
        <w:t xml:space="preserve"> </w:t>
      </w:r>
      <w:r w:rsidRPr="00537B4C">
        <w:t>устойчивость</w:t>
      </w:r>
    </w:p>
    <w:p w14:paraId="61BE4E7C" w14:textId="77777777" w:rsidR="00537B4C" w:rsidRPr="00537B4C" w:rsidRDefault="00537B4C" w:rsidP="00537B4C">
      <w:pPr>
        <w:pStyle w:val="af9"/>
        <w:rPr>
          <w:lang w:val="en-US"/>
        </w:rPr>
      </w:pPr>
      <w:r w:rsidRPr="00537B4C">
        <w:rPr>
          <w:lang w:val="en-US"/>
        </w:rPr>
        <w:t>if all(real(poles) &lt; 0)</w:t>
      </w:r>
    </w:p>
    <w:p w14:paraId="5CD5D871" w14:textId="77777777" w:rsidR="00537B4C" w:rsidRPr="00537B4C" w:rsidRDefault="00537B4C" w:rsidP="00537B4C">
      <w:pPr>
        <w:pStyle w:val="af9"/>
        <w:rPr>
          <w:lang w:val="en-US"/>
        </w:rPr>
      </w:pPr>
      <w:r w:rsidRPr="00537B4C">
        <w:rPr>
          <w:lang w:val="en-US"/>
        </w:rPr>
        <w:t xml:space="preserve">    </w:t>
      </w:r>
      <w:proofErr w:type="spellStart"/>
      <w:proofErr w:type="gramStart"/>
      <w:r w:rsidRPr="00537B4C">
        <w:rPr>
          <w:lang w:val="en-US"/>
        </w:rPr>
        <w:t>fprintf</w:t>
      </w:r>
      <w:proofErr w:type="spellEnd"/>
      <w:r w:rsidRPr="00537B4C">
        <w:rPr>
          <w:lang w:val="en-US"/>
        </w:rPr>
        <w:t>(</w:t>
      </w:r>
      <w:proofErr w:type="gramEnd"/>
      <w:r w:rsidRPr="00537B4C">
        <w:rPr>
          <w:lang w:val="en-US"/>
        </w:rPr>
        <w:t>'</w:t>
      </w:r>
      <w:r w:rsidRPr="00537B4C">
        <w:t>Система</w:t>
      </w:r>
      <w:r w:rsidRPr="00537B4C">
        <w:rPr>
          <w:lang w:val="en-US"/>
        </w:rPr>
        <w:t xml:space="preserve"> </w:t>
      </w:r>
      <w:r w:rsidRPr="00537B4C">
        <w:t>устойчива</w:t>
      </w:r>
      <w:r w:rsidRPr="00537B4C">
        <w:rPr>
          <w:lang w:val="en-US"/>
        </w:rPr>
        <w:t>.\n');</w:t>
      </w:r>
    </w:p>
    <w:p w14:paraId="12DD4863" w14:textId="77777777" w:rsidR="00537B4C" w:rsidRPr="00537B4C" w:rsidRDefault="00537B4C" w:rsidP="00537B4C">
      <w:pPr>
        <w:pStyle w:val="af9"/>
        <w:rPr>
          <w:lang w:val="en-US"/>
        </w:rPr>
      </w:pPr>
      <w:r w:rsidRPr="00537B4C">
        <w:rPr>
          <w:lang w:val="en-US"/>
        </w:rPr>
        <w:t>else</w:t>
      </w:r>
    </w:p>
    <w:p w14:paraId="4E2EAF91" w14:textId="77777777" w:rsidR="00537B4C" w:rsidRPr="00537B4C" w:rsidRDefault="00537B4C" w:rsidP="00537B4C">
      <w:pPr>
        <w:pStyle w:val="af9"/>
        <w:rPr>
          <w:lang w:val="en-US"/>
        </w:rPr>
      </w:pPr>
      <w:r w:rsidRPr="00537B4C">
        <w:rPr>
          <w:lang w:val="en-US"/>
        </w:rPr>
        <w:t xml:space="preserve">    </w:t>
      </w:r>
      <w:proofErr w:type="spellStart"/>
      <w:proofErr w:type="gramStart"/>
      <w:r w:rsidRPr="00537B4C">
        <w:rPr>
          <w:lang w:val="en-US"/>
        </w:rPr>
        <w:t>fprintf</w:t>
      </w:r>
      <w:proofErr w:type="spellEnd"/>
      <w:r w:rsidRPr="00537B4C">
        <w:rPr>
          <w:lang w:val="en-US"/>
        </w:rPr>
        <w:t>(</w:t>
      </w:r>
      <w:proofErr w:type="gramEnd"/>
      <w:r w:rsidRPr="00537B4C">
        <w:rPr>
          <w:lang w:val="en-US"/>
        </w:rPr>
        <w:t>'</w:t>
      </w:r>
      <w:r w:rsidRPr="00537B4C">
        <w:t>Система</w:t>
      </w:r>
      <w:r w:rsidRPr="00537B4C">
        <w:rPr>
          <w:lang w:val="en-US"/>
        </w:rPr>
        <w:t xml:space="preserve"> </w:t>
      </w:r>
      <w:r w:rsidRPr="00537B4C">
        <w:t>неустойчива</w:t>
      </w:r>
      <w:r w:rsidRPr="00537B4C">
        <w:rPr>
          <w:lang w:val="en-US"/>
        </w:rPr>
        <w:t>.\n');</w:t>
      </w:r>
    </w:p>
    <w:p w14:paraId="04ECF455" w14:textId="5E388A63" w:rsidR="00537B4C" w:rsidRPr="001C4450" w:rsidRDefault="00537B4C" w:rsidP="00537B4C">
      <w:pPr>
        <w:pStyle w:val="af9"/>
        <w:rPr>
          <w:lang w:val="en-US"/>
        </w:rPr>
      </w:pPr>
      <w:r w:rsidRPr="001C4450">
        <w:rPr>
          <w:lang w:val="en-US"/>
        </w:rPr>
        <w:t>end</w:t>
      </w:r>
    </w:p>
    <w:p w14:paraId="116625BE" w14:textId="77777777" w:rsidR="00537B4C" w:rsidRPr="00537B4C" w:rsidRDefault="00537B4C" w:rsidP="00537B4C">
      <w:pPr>
        <w:pStyle w:val="af9"/>
      </w:pPr>
      <w:r w:rsidRPr="00537B4C">
        <w:t>% Переходная характеристика</w:t>
      </w:r>
    </w:p>
    <w:p w14:paraId="16C29ABB" w14:textId="77777777" w:rsidR="00537B4C" w:rsidRPr="00537B4C" w:rsidRDefault="00537B4C" w:rsidP="00537B4C">
      <w:pPr>
        <w:pStyle w:val="af9"/>
      </w:pPr>
      <w:r w:rsidRPr="00537B4C">
        <w:t xml:space="preserve">[y, t] = </w:t>
      </w:r>
      <w:proofErr w:type="spellStart"/>
      <w:r w:rsidRPr="00537B4C">
        <w:t>step</w:t>
      </w:r>
      <w:proofErr w:type="spellEnd"/>
      <w:r w:rsidRPr="00537B4C">
        <w:t>(W);</w:t>
      </w:r>
    </w:p>
    <w:p w14:paraId="42B6ADF5" w14:textId="77777777" w:rsidR="00537B4C" w:rsidRPr="00537B4C" w:rsidRDefault="00537B4C" w:rsidP="00537B4C">
      <w:pPr>
        <w:pStyle w:val="af9"/>
      </w:pPr>
      <w:proofErr w:type="spellStart"/>
      <w:r w:rsidRPr="00537B4C">
        <w:t>figure</w:t>
      </w:r>
      <w:proofErr w:type="spellEnd"/>
      <w:r w:rsidRPr="00537B4C">
        <w:t>;</w:t>
      </w:r>
    </w:p>
    <w:p w14:paraId="753C686B" w14:textId="77777777" w:rsidR="00537B4C" w:rsidRPr="00537B4C" w:rsidRDefault="00537B4C" w:rsidP="00537B4C">
      <w:pPr>
        <w:pStyle w:val="af9"/>
      </w:pPr>
      <w:proofErr w:type="spellStart"/>
      <w:proofErr w:type="gramStart"/>
      <w:r w:rsidRPr="00537B4C">
        <w:t>plot</w:t>
      </w:r>
      <w:proofErr w:type="spellEnd"/>
      <w:r w:rsidRPr="00537B4C">
        <w:t>(</w:t>
      </w:r>
      <w:proofErr w:type="gramEnd"/>
      <w:r w:rsidRPr="00537B4C">
        <w:t>t, y);</w:t>
      </w:r>
    </w:p>
    <w:p w14:paraId="297EB799" w14:textId="77777777" w:rsidR="00537B4C" w:rsidRPr="00537B4C" w:rsidRDefault="00537B4C" w:rsidP="00537B4C">
      <w:pPr>
        <w:pStyle w:val="af9"/>
      </w:pPr>
      <w:proofErr w:type="spellStart"/>
      <w:proofErr w:type="gramStart"/>
      <w:r w:rsidRPr="00537B4C">
        <w:t>title</w:t>
      </w:r>
      <w:proofErr w:type="spellEnd"/>
      <w:r w:rsidRPr="00537B4C">
        <w:t>(</w:t>
      </w:r>
      <w:proofErr w:type="gramEnd"/>
      <w:r w:rsidRPr="00537B4C">
        <w:t>'Переходная характеристика');</w:t>
      </w:r>
    </w:p>
    <w:p w14:paraId="7D56439E" w14:textId="77777777" w:rsidR="00537B4C" w:rsidRPr="00537B4C" w:rsidRDefault="00537B4C" w:rsidP="00537B4C">
      <w:pPr>
        <w:pStyle w:val="af9"/>
      </w:pPr>
      <w:proofErr w:type="spellStart"/>
      <w:proofErr w:type="gramStart"/>
      <w:r w:rsidRPr="00537B4C">
        <w:t>xlabel</w:t>
      </w:r>
      <w:proofErr w:type="spellEnd"/>
      <w:r w:rsidRPr="00537B4C">
        <w:t>(</w:t>
      </w:r>
      <w:proofErr w:type="gramEnd"/>
      <w:r w:rsidRPr="00537B4C">
        <w:t>'Время (с)');</w:t>
      </w:r>
    </w:p>
    <w:p w14:paraId="716CF8D6" w14:textId="77777777" w:rsidR="00537B4C" w:rsidRPr="00537B4C" w:rsidRDefault="00537B4C" w:rsidP="00537B4C">
      <w:pPr>
        <w:pStyle w:val="af9"/>
      </w:pPr>
      <w:proofErr w:type="spellStart"/>
      <w:proofErr w:type="gramStart"/>
      <w:r w:rsidRPr="00537B4C">
        <w:t>ylabel</w:t>
      </w:r>
      <w:proofErr w:type="spellEnd"/>
      <w:r w:rsidRPr="00537B4C">
        <w:t>(</w:t>
      </w:r>
      <w:proofErr w:type="gramEnd"/>
      <w:r w:rsidRPr="00537B4C">
        <w:t>'Отклонение высоты ?h (м)');</w:t>
      </w:r>
    </w:p>
    <w:p w14:paraId="308FAAC5" w14:textId="28C4EBD6" w:rsidR="00537B4C" w:rsidRPr="001C4450" w:rsidRDefault="00537B4C" w:rsidP="00537B4C">
      <w:pPr>
        <w:pStyle w:val="af9"/>
        <w:rPr>
          <w:lang w:val="en-US"/>
        </w:rPr>
      </w:pPr>
      <w:r w:rsidRPr="00537B4C">
        <w:rPr>
          <w:lang w:val="en-US"/>
        </w:rPr>
        <w:t>grid on;</w:t>
      </w:r>
    </w:p>
    <w:p w14:paraId="12972681" w14:textId="77777777" w:rsidR="00537B4C" w:rsidRPr="00537B4C" w:rsidRDefault="00537B4C" w:rsidP="00537B4C">
      <w:pPr>
        <w:pStyle w:val="af9"/>
        <w:rPr>
          <w:lang w:val="en-US"/>
        </w:rPr>
      </w:pPr>
      <w:proofErr w:type="spellStart"/>
      <w:r w:rsidRPr="00537B4C">
        <w:rPr>
          <w:lang w:val="en-US"/>
        </w:rPr>
        <w:t>h_max</w:t>
      </w:r>
      <w:proofErr w:type="spellEnd"/>
      <w:r w:rsidRPr="00537B4C">
        <w:rPr>
          <w:lang w:val="en-US"/>
        </w:rPr>
        <w:t xml:space="preserve"> = max(y);</w:t>
      </w:r>
    </w:p>
    <w:p w14:paraId="4BACDBA9" w14:textId="77777777" w:rsidR="00537B4C" w:rsidRPr="00537B4C" w:rsidRDefault="00537B4C" w:rsidP="00537B4C">
      <w:pPr>
        <w:pStyle w:val="af9"/>
        <w:rPr>
          <w:lang w:val="en-US"/>
        </w:rPr>
      </w:pPr>
      <w:proofErr w:type="spellStart"/>
      <w:r w:rsidRPr="00537B4C">
        <w:rPr>
          <w:lang w:val="en-US"/>
        </w:rPr>
        <w:t>step_info</w:t>
      </w:r>
      <w:proofErr w:type="spellEnd"/>
      <w:r w:rsidRPr="00537B4C">
        <w:rPr>
          <w:lang w:val="en-US"/>
        </w:rPr>
        <w:t xml:space="preserve"> = </w:t>
      </w:r>
      <w:proofErr w:type="spellStart"/>
      <w:r w:rsidRPr="00537B4C">
        <w:rPr>
          <w:lang w:val="en-US"/>
        </w:rPr>
        <w:t>stepinfo</w:t>
      </w:r>
      <w:proofErr w:type="spellEnd"/>
      <w:r w:rsidRPr="00537B4C">
        <w:rPr>
          <w:lang w:val="en-US"/>
        </w:rPr>
        <w:t xml:space="preserve">(W); </w:t>
      </w:r>
    </w:p>
    <w:p w14:paraId="4173B018" w14:textId="77777777" w:rsidR="00537B4C" w:rsidRPr="00537B4C" w:rsidRDefault="00537B4C" w:rsidP="00537B4C">
      <w:pPr>
        <w:pStyle w:val="af9"/>
        <w:rPr>
          <w:lang w:val="en-US"/>
        </w:rPr>
      </w:pPr>
      <w:r w:rsidRPr="00537B4C">
        <w:rPr>
          <w:lang w:val="en-US"/>
        </w:rPr>
        <w:t xml:space="preserve">[pks, locs] = </w:t>
      </w:r>
      <w:proofErr w:type="spellStart"/>
      <w:r w:rsidRPr="00537B4C">
        <w:rPr>
          <w:lang w:val="en-US"/>
        </w:rPr>
        <w:t>findpeaks</w:t>
      </w:r>
      <w:proofErr w:type="spellEnd"/>
      <w:r w:rsidRPr="00537B4C">
        <w:rPr>
          <w:lang w:val="en-US"/>
        </w:rPr>
        <w:t xml:space="preserve">(y); </w:t>
      </w:r>
    </w:p>
    <w:p w14:paraId="0E37706C"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max_loc_index</w:t>
      </w:r>
      <w:proofErr w:type="spellEnd"/>
      <w:r w:rsidRPr="00537B4C">
        <w:rPr>
          <w:lang w:val="en-US"/>
        </w:rPr>
        <w:t xml:space="preserve">] = max(pks); </w:t>
      </w:r>
    </w:p>
    <w:p w14:paraId="7FE0A1B1" w14:textId="77777777" w:rsidR="00537B4C" w:rsidRPr="00537B4C" w:rsidRDefault="00537B4C" w:rsidP="00537B4C">
      <w:pPr>
        <w:pStyle w:val="af9"/>
        <w:rPr>
          <w:lang w:val="en-US"/>
        </w:rPr>
      </w:pPr>
      <w:proofErr w:type="spellStart"/>
      <w:r w:rsidRPr="00537B4C">
        <w:rPr>
          <w:lang w:val="en-US"/>
        </w:rPr>
        <w:t>t_max</w:t>
      </w:r>
      <w:proofErr w:type="spellEnd"/>
      <w:r w:rsidRPr="00537B4C">
        <w:rPr>
          <w:lang w:val="en-US"/>
        </w:rPr>
        <w:t xml:space="preserve"> = t(locs(</w:t>
      </w:r>
      <w:proofErr w:type="spellStart"/>
      <w:r w:rsidRPr="00537B4C">
        <w:rPr>
          <w:lang w:val="en-US"/>
        </w:rPr>
        <w:t>max_loc_index</w:t>
      </w:r>
      <w:proofErr w:type="spellEnd"/>
      <w:r w:rsidRPr="00537B4C">
        <w:rPr>
          <w:lang w:val="en-US"/>
        </w:rPr>
        <w:t xml:space="preserve">)); </w:t>
      </w:r>
    </w:p>
    <w:p w14:paraId="67A807EC" w14:textId="77777777" w:rsidR="00537B4C" w:rsidRPr="00537B4C" w:rsidRDefault="00537B4C" w:rsidP="00537B4C">
      <w:pPr>
        <w:pStyle w:val="af9"/>
      </w:pPr>
      <w:proofErr w:type="spellStart"/>
      <w:proofErr w:type="gramStart"/>
      <w:r w:rsidRPr="00537B4C">
        <w:t>fprintf</w:t>
      </w:r>
      <w:proofErr w:type="spellEnd"/>
      <w:r w:rsidRPr="00537B4C">
        <w:t>(</w:t>
      </w:r>
      <w:proofErr w:type="gramEnd"/>
      <w:r w:rsidRPr="00537B4C">
        <w:t>'Максимальное значение ?h для переходной характеристики ?</w:t>
      </w:r>
      <w:proofErr w:type="spellStart"/>
      <w:r w:rsidRPr="00537B4C">
        <w:t>h_max</w:t>
      </w:r>
      <w:proofErr w:type="spellEnd"/>
      <w:r w:rsidRPr="00537B4C">
        <w:t xml:space="preserve"> = %f м\n', </w:t>
      </w:r>
      <w:proofErr w:type="spellStart"/>
      <w:r w:rsidRPr="00537B4C">
        <w:t>hmax</w:t>
      </w:r>
      <w:proofErr w:type="spellEnd"/>
      <w:r w:rsidRPr="00537B4C">
        <w:t>);</w:t>
      </w:r>
    </w:p>
    <w:p w14:paraId="3444D60E" w14:textId="77777777" w:rsidR="00537B4C" w:rsidRPr="00537B4C" w:rsidRDefault="00537B4C" w:rsidP="00537B4C">
      <w:pPr>
        <w:pStyle w:val="af9"/>
      </w:pPr>
      <w:proofErr w:type="spellStart"/>
      <w:proofErr w:type="gramStart"/>
      <w:r w:rsidRPr="00537B4C">
        <w:lastRenderedPageBreak/>
        <w:t>fprintf</w:t>
      </w:r>
      <w:proofErr w:type="spellEnd"/>
      <w:r w:rsidRPr="00537B4C">
        <w:t>(</w:t>
      </w:r>
      <w:proofErr w:type="gramEnd"/>
      <w:r w:rsidRPr="00537B4C">
        <w:t>'Установившееся значение ?h для переходной характеристики ?</w:t>
      </w:r>
      <w:proofErr w:type="spellStart"/>
      <w:r w:rsidRPr="00537B4C">
        <w:t>h_уст</w:t>
      </w:r>
      <w:proofErr w:type="spellEnd"/>
      <w:r w:rsidRPr="00537B4C">
        <w:t xml:space="preserve"> = %f м\n', y(</w:t>
      </w:r>
      <w:proofErr w:type="spellStart"/>
      <w:r w:rsidRPr="00537B4C">
        <w:t>end</w:t>
      </w:r>
      <w:proofErr w:type="spellEnd"/>
      <w:r w:rsidRPr="00537B4C">
        <w:t>));</w:t>
      </w:r>
    </w:p>
    <w:p w14:paraId="4FD4B173" w14:textId="77777777" w:rsidR="00537B4C" w:rsidRPr="00537B4C" w:rsidRDefault="00537B4C" w:rsidP="00537B4C">
      <w:pPr>
        <w:pStyle w:val="af9"/>
      </w:pPr>
      <w:proofErr w:type="spellStart"/>
      <w:proofErr w:type="gramStart"/>
      <w:r w:rsidRPr="00537B4C">
        <w:t>fprintf</w:t>
      </w:r>
      <w:proofErr w:type="spellEnd"/>
      <w:r w:rsidRPr="00537B4C">
        <w:t>(</w:t>
      </w:r>
      <w:proofErr w:type="gramEnd"/>
      <w:r w:rsidRPr="00537B4C">
        <w:t xml:space="preserve">'Время первого максимума для переходной характеристики: </w:t>
      </w:r>
      <w:proofErr w:type="spellStart"/>
      <w:r w:rsidRPr="00537B4C">
        <w:t>t_max</w:t>
      </w:r>
      <w:proofErr w:type="spellEnd"/>
      <w:r w:rsidRPr="00537B4C">
        <w:t xml:space="preserve"> = %f с\n', </w:t>
      </w:r>
      <w:proofErr w:type="spellStart"/>
      <w:r w:rsidRPr="00537B4C">
        <w:t>t_max</w:t>
      </w:r>
      <w:proofErr w:type="spellEnd"/>
      <w:r w:rsidRPr="00537B4C">
        <w:t>);</w:t>
      </w:r>
    </w:p>
    <w:p w14:paraId="30325531" w14:textId="06A343A1" w:rsidR="00537B4C" w:rsidRPr="00537B4C" w:rsidRDefault="00537B4C" w:rsidP="00537B4C">
      <w:pPr>
        <w:pStyle w:val="af9"/>
      </w:pPr>
      <w:proofErr w:type="spellStart"/>
      <w:proofErr w:type="gramStart"/>
      <w:r w:rsidRPr="00537B4C">
        <w:t>fprintf</w:t>
      </w:r>
      <w:proofErr w:type="spellEnd"/>
      <w:r w:rsidRPr="00537B4C">
        <w:t>(</w:t>
      </w:r>
      <w:proofErr w:type="gramEnd"/>
      <w:r w:rsidRPr="00537B4C">
        <w:t xml:space="preserve">'Время установления для переходной характеристики: </w:t>
      </w:r>
      <w:proofErr w:type="spellStart"/>
      <w:r w:rsidRPr="00537B4C">
        <w:t>t_уст</w:t>
      </w:r>
      <w:proofErr w:type="spellEnd"/>
      <w:r w:rsidRPr="00537B4C">
        <w:t xml:space="preserve"> = %f с\n\n', </w:t>
      </w:r>
      <w:proofErr w:type="spellStart"/>
      <w:r w:rsidRPr="00537B4C">
        <w:t>step_info.SettlingTime</w:t>
      </w:r>
      <w:proofErr w:type="spellEnd"/>
      <w:r w:rsidRPr="00537B4C">
        <w:t>);</w:t>
      </w:r>
    </w:p>
    <w:p w14:paraId="15FB09A7" w14:textId="77777777" w:rsidR="00537B4C" w:rsidRPr="00537B4C" w:rsidRDefault="00537B4C" w:rsidP="00537B4C">
      <w:pPr>
        <w:pStyle w:val="af9"/>
      </w:pPr>
      <w:r w:rsidRPr="00537B4C">
        <w:t>% Весовая характеристика</w:t>
      </w:r>
    </w:p>
    <w:p w14:paraId="5AADFEC5" w14:textId="77777777" w:rsidR="00537B4C" w:rsidRPr="00537B4C" w:rsidRDefault="00537B4C" w:rsidP="00537B4C">
      <w:pPr>
        <w:pStyle w:val="af9"/>
      </w:pPr>
      <w:r w:rsidRPr="00537B4C">
        <w:t xml:space="preserve">[g, </w:t>
      </w:r>
      <w:proofErr w:type="spellStart"/>
      <w:r w:rsidRPr="00537B4C">
        <w:t>t_impulse</w:t>
      </w:r>
      <w:proofErr w:type="spellEnd"/>
      <w:r w:rsidRPr="00537B4C">
        <w:t xml:space="preserve">] = </w:t>
      </w:r>
      <w:proofErr w:type="spellStart"/>
      <w:r w:rsidRPr="00537B4C">
        <w:t>impulse</w:t>
      </w:r>
      <w:proofErr w:type="spellEnd"/>
      <w:r w:rsidRPr="00537B4C">
        <w:t>(W); % g - значения импульсной характеристики</w:t>
      </w:r>
    </w:p>
    <w:p w14:paraId="6013A0C2" w14:textId="77777777" w:rsidR="00537B4C" w:rsidRPr="00537B4C" w:rsidRDefault="00537B4C" w:rsidP="00537B4C">
      <w:pPr>
        <w:pStyle w:val="af9"/>
        <w:rPr>
          <w:lang w:val="en-US"/>
        </w:rPr>
      </w:pPr>
      <w:r w:rsidRPr="00537B4C">
        <w:rPr>
          <w:lang w:val="en-US"/>
        </w:rPr>
        <w:t>[</w:t>
      </w:r>
      <w:proofErr w:type="spellStart"/>
      <w:r w:rsidRPr="00537B4C">
        <w:rPr>
          <w:lang w:val="en-US"/>
        </w:rPr>
        <w:t>pks_imp</w:t>
      </w:r>
      <w:proofErr w:type="spellEnd"/>
      <w:r w:rsidRPr="00537B4C">
        <w:rPr>
          <w:lang w:val="en-US"/>
        </w:rPr>
        <w:t xml:space="preserve">, </w:t>
      </w:r>
      <w:proofErr w:type="spellStart"/>
      <w:r w:rsidRPr="00537B4C">
        <w:rPr>
          <w:lang w:val="en-US"/>
        </w:rPr>
        <w:t>locs_imp</w:t>
      </w:r>
      <w:proofErr w:type="spellEnd"/>
      <w:r w:rsidRPr="00537B4C">
        <w:rPr>
          <w:lang w:val="en-US"/>
        </w:rPr>
        <w:t xml:space="preserve">] = </w:t>
      </w:r>
      <w:proofErr w:type="spellStart"/>
      <w:r w:rsidRPr="00537B4C">
        <w:rPr>
          <w:lang w:val="en-US"/>
        </w:rPr>
        <w:t>findpeaks</w:t>
      </w:r>
      <w:proofErr w:type="spellEnd"/>
      <w:r w:rsidRPr="00537B4C">
        <w:rPr>
          <w:lang w:val="en-US"/>
        </w:rPr>
        <w:t>(g);</w:t>
      </w:r>
    </w:p>
    <w:p w14:paraId="6C0B2078"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max_loc_index_imp</w:t>
      </w:r>
      <w:proofErr w:type="spellEnd"/>
      <w:r w:rsidRPr="00537B4C">
        <w:rPr>
          <w:lang w:val="en-US"/>
        </w:rPr>
        <w:t>] = max(</w:t>
      </w:r>
      <w:proofErr w:type="spellStart"/>
      <w:r w:rsidRPr="00537B4C">
        <w:rPr>
          <w:lang w:val="en-US"/>
        </w:rPr>
        <w:t>pks_imp</w:t>
      </w:r>
      <w:proofErr w:type="spellEnd"/>
      <w:r w:rsidRPr="00537B4C">
        <w:rPr>
          <w:lang w:val="en-US"/>
        </w:rPr>
        <w:t>);</w:t>
      </w:r>
    </w:p>
    <w:p w14:paraId="01E98E50" w14:textId="77777777" w:rsidR="00537B4C" w:rsidRPr="00537B4C" w:rsidRDefault="00537B4C" w:rsidP="00537B4C">
      <w:pPr>
        <w:pStyle w:val="af9"/>
        <w:rPr>
          <w:lang w:val="en-US"/>
        </w:rPr>
      </w:pPr>
      <w:proofErr w:type="spellStart"/>
      <w:r w:rsidRPr="00537B4C">
        <w:rPr>
          <w:lang w:val="en-US"/>
        </w:rPr>
        <w:t>t_max_imp</w:t>
      </w:r>
      <w:proofErr w:type="spellEnd"/>
      <w:r w:rsidRPr="00537B4C">
        <w:rPr>
          <w:lang w:val="en-US"/>
        </w:rPr>
        <w:t xml:space="preserve"> = </w:t>
      </w:r>
      <w:proofErr w:type="spellStart"/>
      <w:r w:rsidRPr="00537B4C">
        <w:rPr>
          <w:lang w:val="en-US"/>
        </w:rPr>
        <w:t>t_impulse</w:t>
      </w:r>
      <w:proofErr w:type="spellEnd"/>
      <w:r w:rsidRPr="00537B4C">
        <w:rPr>
          <w:lang w:val="en-US"/>
        </w:rPr>
        <w:t>(</w:t>
      </w:r>
      <w:proofErr w:type="spellStart"/>
      <w:r w:rsidRPr="00537B4C">
        <w:rPr>
          <w:lang w:val="en-US"/>
        </w:rPr>
        <w:t>locs_imp</w:t>
      </w:r>
      <w:proofErr w:type="spellEnd"/>
      <w:r w:rsidRPr="00537B4C">
        <w:rPr>
          <w:lang w:val="en-US"/>
        </w:rPr>
        <w:t>(</w:t>
      </w:r>
      <w:proofErr w:type="spellStart"/>
      <w:r w:rsidRPr="00537B4C">
        <w:rPr>
          <w:lang w:val="en-US"/>
        </w:rPr>
        <w:t>max_loc_index_imp</w:t>
      </w:r>
      <w:proofErr w:type="spellEnd"/>
      <w:r w:rsidRPr="00537B4C">
        <w:rPr>
          <w:lang w:val="en-US"/>
        </w:rPr>
        <w:t>));</w:t>
      </w:r>
    </w:p>
    <w:p w14:paraId="78054A22" w14:textId="77777777" w:rsidR="00537B4C" w:rsidRPr="00537B4C" w:rsidRDefault="00537B4C" w:rsidP="00537B4C">
      <w:pPr>
        <w:pStyle w:val="af9"/>
      </w:pPr>
      <w:proofErr w:type="spellStart"/>
      <w:r w:rsidRPr="00537B4C">
        <w:t>max_g</w:t>
      </w:r>
      <w:proofErr w:type="spellEnd"/>
      <w:r w:rsidRPr="00537B4C">
        <w:t xml:space="preserve"> = </w:t>
      </w:r>
      <w:proofErr w:type="spellStart"/>
      <w:r w:rsidRPr="00537B4C">
        <w:t>max</w:t>
      </w:r>
      <w:proofErr w:type="spellEnd"/>
      <w:r w:rsidRPr="00537B4C">
        <w:t>(</w:t>
      </w:r>
      <w:proofErr w:type="spellStart"/>
      <w:r w:rsidRPr="00537B4C">
        <w:t>abs</w:t>
      </w:r>
      <w:proofErr w:type="spellEnd"/>
      <w:r w:rsidRPr="00537B4C">
        <w:t>(g)); % Максимальное значение амплитуды (по модулю)</w:t>
      </w:r>
    </w:p>
    <w:p w14:paraId="7DF9E799" w14:textId="77777777" w:rsidR="00537B4C" w:rsidRPr="00537B4C" w:rsidRDefault="00537B4C" w:rsidP="00537B4C">
      <w:pPr>
        <w:pStyle w:val="af9"/>
      </w:pPr>
      <w:proofErr w:type="spellStart"/>
      <w:r w:rsidRPr="00537B4C">
        <w:t>threshold</w:t>
      </w:r>
      <w:proofErr w:type="spellEnd"/>
      <w:r w:rsidRPr="00537B4C">
        <w:t xml:space="preserve"> = 0.02 * </w:t>
      </w:r>
      <w:proofErr w:type="spellStart"/>
      <w:r w:rsidRPr="00537B4C">
        <w:t>max_g</w:t>
      </w:r>
      <w:proofErr w:type="spellEnd"/>
      <w:r w:rsidRPr="00537B4C">
        <w:t>; % Порог (2%)</w:t>
      </w:r>
    </w:p>
    <w:p w14:paraId="7736C30D" w14:textId="77777777" w:rsidR="00537B4C" w:rsidRPr="00537B4C" w:rsidRDefault="00537B4C" w:rsidP="00537B4C">
      <w:pPr>
        <w:pStyle w:val="af9"/>
      </w:pPr>
      <w:proofErr w:type="spellStart"/>
      <w:r w:rsidRPr="00537B4C">
        <w:t>indices</w:t>
      </w:r>
      <w:proofErr w:type="spellEnd"/>
      <w:r w:rsidRPr="00537B4C">
        <w:t xml:space="preserve"> = </w:t>
      </w:r>
      <w:proofErr w:type="spellStart"/>
      <w:r w:rsidRPr="00537B4C">
        <w:t>find</w:t>
      </w:r>
      <w:proofErr w:type="spellEnd"/>
      <w:r w:rsidRPr="00537B4C">
        <w:t>(</w:t>
      </w:r>
      <w:proofErr w:type="spellStart"/>
      <w:r w:rsidRPr="00537B4C">
        <w:t>abs</w:t>
      </w:r>
      <w:proofErr w:type="spellEnd"/>
      <w:r w:rsidRPr="00537B4C">
        <w:t>(g</w:t>
      </w:r>
      <w:proofErr w:type="gramStart"/>
      <w:r w:rsidRPr="00537B4C">
        <w:t>) &gt;</w:t>
      </w:r>
      <w:proofErr w:type="gramEnd"/>
      <w:r w:rsidRPr="00537B4C">
        <w:t xml:space="preserve"> </w:t>
      </w:r>
      <w:proofErr w:type="spellStart"/>
      <w:r w:rsidRPr="00537B4C">
        <w:t>threshold</w:t>
      </w:r>
      <w:proofErr w:type="spellEnd"/>
      <w:r w:rsidRPr="00537B4C">
        <w:t>); % Находим *все* индексы, где амплитуда *больше* порога</w:t>
      </w:r>
    </w:p>
    <w:p w14:paraId="0AE5CE46" w14:textId="77777777" w:rsidR="00537B4C" w:rsidRPr="00537B4C" w:rsidRDefault="00537B4C" w:rsidP="00537B4C">
      <w:pPr>
        <w:pStyle w:val="af9"/>
      </w:pPr>
      <w:proofErr w:type="spellStart"/>
      <w:proofErr w:type="gramStart"/>
      <w:r w:rsidRPr="00537B4C">
        <w:t>fprintf</w:t>
      </w:r>
      <w:proofErr w:type="spellEnd"/>
      <w:r w:rsidRPr="00537B4C">
        <w:t>(</w:t>
      </w:r>
      <w:proofErr w:type="gramEnd"/>
      <w:r w:rsidRPr="00537B4C">
        <w:t xml:space="preserve">'Время первого максимума для весовой характеристики: </w:t>
      </w:r>
      <w:proofErr w:type="spellStart"/>
      <w:r w:rsidRPr="00537B4C">
        <w:t>t_max</w:t>
      </w:r>
      <w:proofErr w:type="spellEnd"/>
      <w:r w:rsidRPr="00537B4C">
        <w:t xml:space="preserve"> = %f с\n', </w:t>
      </w:r>
      <w:proofErr w:type="spellStart"/>
      <w:r w:rsidRPr="00537B4C">
        <w:t>t_max_imp</w:t>
      </w:r>
      <w:proofErr w:type="spellEnd"/>
      <w:r w:rsidRPr="00537B4C">
        <w:t>);</w:t>
      </w:r>
    </w:p>
    <w:p w14:paraId="2D271358" w14:textId="77777777" w:rsidR="00537B4C" w:rsidRPr="00537B4C" w:rsidRDefault="00537B4C" w:rsidP="00537B4C">
      <w:pPr>
        <w:pStyle w:val="af9"/>
      </w:pPr>
      <w:proofErr w:type="spellStart"/>
      <w:r w:rsidRPr="00537B4C">
        <w:t>if</w:t>
      </w:r>
      <w:proofErr w:type="spellEnd"/>
      <w:r w:rsidRPr="00537B4C">
        <w:t xml:space="preserve"> ~</w:t>
      </w:r>
      <w:proofErr w:type="spellStart"/>
      <w:r w:rsidRPr="00537B4C">
        <w:t>isempty</w:t>
      </w:r>
      <w:proofErr w:type="spellEnd"/>
      <w:r w:rsidRPr="00537B4C">
        <w:t>(</w:t>
      </w:r>
      <w:proofErr w:type="spellStart"/>
      <w:r w:rsidRPr="00537B4C">
        <w:t>indices</w:t>
      </w:r>
      <w:proofErr w:type="spellEnd"/>
      <w:r w:rsidRPr="00537B4C">
        <w:t>)</w:t>
      </w:r>
    </w:p>
    <w:p w14:paraId="4F1DEE7C" w14:textId="77777777" w:rsidR="00537B4C" w:rsidRPr="00537B4C" w:rsidRDefault="00537B4C" w:rsidP="00537B4C">
      <w:pPr>
        <w:pStyle w:val="af9"/>
      </w:pPr>
      <w:r w:rsidRPr="00537B4C">
        <w:t xml:space="preserve">    </w:t>
      </w:r>
      <w:proofErr w:type="spellStart"/>
      <w:r w:rsidRPr="00537B4C">
        <w:t>t_zatuh</w:t>
      </w:r>
      <w:proofErr w:type="spellEnd"/>
      <w:r w:rsidRPr="00537B4C">
        <w:t xml:space="preserve"> = </w:t>
      </w:r>
      <w:proofErr w:type="spellStart"/>
      <w:r w:rsidRPr="00537B4C">
        <w:t>t_impulse</w:t>
      </w:r>
      <w:proofErr w:type="spellEnd"/>
      <w:r w:rsidRPr="00537B4C">
        <w:t>(</w:t>
      </w:r>
      <w:proofErr w:type="spellStart"/>
      <w:r w:rsidRPr="00537B4C">
        <w:t>indices</w:t>
      </w:r>
      <w:proofErr w:type="spellEnd"/>
      <w:r w:rsidRPr="00537B4C">
        <w:t>(</w:t>
      </w:r>
      <w:proofErr w:type="spellStart"/>
      <w:r w:rsidRPr="00537B4C">
        <w:t>end</w:t>
      </w:r>
      <w:proofErr w:type="spellEnd"/>
      <w:r w:rsidRPr="00537B4C">
        <w:t>)); % Время последнего пересечения порога</w:t>
      </w:r>
    </w:p>
    <w:p w14:paraId="4A52EAE1" w14:textId="77777777" w:rsidR="00537B4C" w:rsidRPr="00537B4C" w:rsidRDefault="00537B4C" w:rsidP="00537B4C">
      <w:pPr>
        <w:pStyle w:val="af9"/>
      </w:pPr>
      <w:r w:rsidRPr="00537B4C">
        <w:t xml:space="preserve">    </w:t>
      </w:r>
      <w:proofErr w:type="spellStart"/>
      <w:proofErr w:type="gramStart"/>
      <w:r w:rsidRPr="00537B4C">
        <w:t>fprintf</w:t>
      </w:r>
      <w:proofErr w:type="spellEnd"/>
      <w:r w:rsidRPr="00537B4C">
        <w:t>(</w:t>
      </w:r>
      <w:proofErr w:type="gramEnd"/>
      <w:r w:rsidRPr="00537B4C">
        <w:t xml:space="preserve">'Время затухания для весовой характеристики: </w:t>
      </w:r>
      <w:proofErr w:type="spellStart"/>
      <w:r w:rsidRPr="00537B4C">
        <w:t>t_затух</w:t>
      </w:r>
      <w:proofErr w:type="spellEnd"/>
      <w:r w:rsidRPr="00537B4C">
        <w:t xml:space="preserve"> = %f с\n\n', </w:t>
      </w:r>
      <w:proofErr w:type="spellStart"/>
      <w:r w:rsidRPr="00537B4C">
        <w:t>t_zatuh</w:t>
      </w:r>
      <w:proofErr w:type="spellEnd"/>
      <w:r w:rsidRPr="00537B4C">
        <w:t>);</w:t>
      </w:r>
    </w:p>
    <w:p w14:paraId="6A099FCA" w14:textId="77777777" w:rsidR="00537B4C" w:rsidRPr="00537B4C" w:rsidRDefault="00537B4C" w:rsidP="00537B4C">
      <w:pPr>
        <w:pStyle w:val="af9"/>
      </w:pPr>
      <w:proofErr w:type="spellStart"/>
      <w:r w:rsidRPr="00537B4C">
        <w:t>else</w:t>
      </w:r>
      <w:proofErr w:type="spellEnd"/>
    </w:p>
    <w:p w14:paraId="0E43F15C" w14:textId="77777777" w:rsidR="00537B4C" w:rsidRPr="00537B4C" w:rsidRDefault="00537B4C" w:rsidP="00537B4C">
      <w:pPr>
        <w:pStyle w:val="af9"/>
      </w:pPr>
      <w:r w:rsidRPr="00537B4C">
        <w:t xml:space="preserve">    </w:t>
      </w:r>
      <w:proofErr w:type="spellStart"/>
      <w:proofErr w:type="gramStart"/>
      <w:r w:rsidRPr="00537B4C">
        <w:t>fprintf</w:t>
      </w:r>
      <w:proofErr w:type="spellEnd"/>
      <w:r w:rsidRPr="00537B4C">
        <w:t>(</w:t>
      </w:r>
      <w:proofErr w:type="gramEnd"/>
      <w:r w:rsidRPr="00537B4C">
        <w:t>'Колебания сразу ниже заданного порога.\n\n');</w:t>
      </w:r>
    </w:p>
    <w:p w14:paraId="616F77AC" w14:textId="2882B85E" w:rsidR="00537B4C" w:rsidRPr="00537B4C" w:rsidRDefault="00537B4C" w:rsidP="00537B4C">
      <w:pPr>
        <w:pStyle w:val="af9"/>
      </w:pPr>
      <w:r w:rsidRPr="00537B4C">
        <w:rPr>
          <w:lang w:val="en-US"/>
        </w:rPr>
        <w:t>end</w:t>
      </w:r>
    </w:p>
    <w:p w14:paraId="0C4EDEC6" w14:textId="77777777" w:rsidR="00537B4C" w:rsidRPr="00537B4C" w:rsidRDefault="00537B4C" w:rsidP="00537B4C">
      <w:pPr>
        <w:pStyle w:val="af9"/>
        <w:rPr>
          <w:lang w:val="en-US"/>
        </w:rPr>
      </w:pPr>
      <w:r w:rsidRPr="00537B4C">
        <w:rPr>
          <w:lang w:val="en-US"/>
        </w:rPr>
        <w:t>figure;</w:t>
      </w:r>
    </w:p>
    <w:p w14:paraId="48C50AE0" w14:textId="77777777" w:rsidR="00537B4C" w:rsidRPr="00537B4C" w:rsidRDefault="00537B4C" w:rsidP="00537B4C">
      <w:pPr>
        <w:pStyle w:val="af9"/>
        <w:rPr>
          <w:lang w:val="en-US"/>
        </w:rPr>
      </w:pPr>
      <w:r w:rsidRPr="00537B4C">
        <w:rPr>
          <w:lang w:val="en-US"/>
        </w:rPr>
        <w:t>impulse(W);</w:t>
      </w:r>
    </w:p>
    <w:p w14:paraId="4A3F0F03" w14:textId="77777777" w:rsidR="00537B4C" w:rsidRPr="001C4450" w:rsidRDefault="00537B4C" w:rsidP="00537B4C">
      <w:pPr>
        <w:pStyle w:val="af9"/>
      </w:pPr>
      <w:proofErr w:type="gramStart"/>
      <w:r w:rsidRPr="00537B4C">
        <w:rPr>
          <w:lang w:val="en-US"/>
        </w:rPr>
        <w:t>title</w:t>
      </w:r>
      <w:r w:rsidRPr="001C4450">
        <w:t>(</w:t>
      </w:r>
      <w:proofErr w:type="gramEnd"/>
      <w:r w:rsidRPr="001C4450">
        <w:t>'</w:t>
      </w:r>
      <w:r w:rsidRPr="00537B4C">
        <w:t>Весовая</w:t>
      </w:r>
      <w:r w:rsidRPr="001C4450">
        <w:t xml:space="preserve"> </w:t>
      </w:r>
      <w:r w:rsidRPr="00537B4C">
        <w:t>характеристика</w:t>
      </w:r>
      <w:r w:rsidRPr="001C4450">
        <w:t>');</w:t>
      </w:r>
    </w:p>
    <w:p w14:paraId="702FC58C" w14:textId="77777777" w:rsidR="00537B4C" w:rsidRPr="00537B4C" w:rsidRDefault="00537B4C" w:rsidP="00537B4C">
      <w:pPr>
        <w:pStyle w:val="af9"/>
      </w:pPr>
      <w:proofErr w:type="spellStart"/>
      <w:proofErr w:type="gramStart"/>
      <w:r w:rsidRPr="00537B4C">
        <w:t>xlabel</w:t>
      </w:r>
      <w:proofErr w:type="spellEnd"/>
      <w:r w:rsidRPr="00537B4C">
        <w:t>(</w:t>
      </w:r>
      <w:proofErr w:type="gramEnd"/>
      <w:r w:rsidRPr="00537B4C">
        <w:t>'Время (с)');</w:t>
      </w:r>
    </w:p>
    <w:p w14:paraId="73BA756E" w14:textId="77777777" w:rsidR="00537B4C" w:rsidRPr="00537B4C" w:rsidRDefault="00537B4C" w:rsidP="00537B4C">
      <w:pPr>
        <w:pStyle w:val="af9"/>
      </w:pPr>
      <w:proofErr w:type="spellStart"/>
      <w:proofErr w:type="gramStart"/>
      <w:r w:rsidRPr="00537B4C">
        <w:lastRenderedPageBreak/>
        <w:t>ylabel</w:t>
      </w:r>
      <w:proofErr w:type="spellEnd"/>
      <w:r w:rsidRPr="00537B4C">
        <w:t>(</w:t>
      </w:r>
      <w:proofErr w:type="gramEnd"/>
      <w:r w:rsidRPr="00537B4C">
        <w:t>'Отклонение высоты ?h (м)');</w:t>
      </w:r>
    </w:p>
    <w:p w14:paraId="25964A67" w14:textId="0440F8B9" w:rsidR="00537B4C" w:rsidRPr="00537B4C" w:rsidRDefault="00537B4C" w:rsidP="00537B4C">
      <w:pPr>
        <w:pStyle w:val="af9"/>
      </w:pPr>
      <w:proofErr w:type="spellStart"/>
      <w:r w:rsidRPr="00537B4C">
        <w:t>grid</w:t>
      </w:r>
      <w:proofErr w:type="spellEnd"/>
      <w:r w:rsidRPr="00537B4C">
        <w:t xml:space="preserve"> </w:t>
      </w:r>
      <w:proofErr w:type="spellStart"/>
      <w:r w:rsidRPr="00537B4C">
        <w:t>on</w:t>
      </w:r>
      <w:proofErr w:type="spellEnd"/>
      <w:r w:rsidRPr="00537B4C">
        <w:t>;</w:t>
      </w:r>
    </w:p>
    <w:p w14:paraId="11B12471" w14:textId="77777777" w:rsidR="00537B4C" w:rsidRPr="00537B4C" w:rsidRDefault="00537B4C" w:rsidP="00537B4C">
      <w:pPr>
        <w:pStyle w:val="af9"/>
      </w:pPr>
      <w:r w:rsidRPr="00537B4C">
        <w:t xml:space="preserve">% Вычисление основных параметров </w:t>
      </w:r>
    </w:p>
    <w:p w14:paraId="53CFC06B" w14:textId="77777777" w:rsidR="00537B4C" w:rsidRPr="00537B4C" w:rsidRDefault="00537B4C" w:rsidP="00537B4C">
      <w:pPr>
        <w:pStyle w:val="af9"/>
      </w:pPr>
      <w:r w:rsidRPr="00537B4C">
        <w:t xml:space="preserve">omega0 = </w:t>
      </w:r>
      <w:proofErr w:type="spellStart"/>
      <w:r w:rsidRPr="00537B4C">
        <w:t>sqrt</w:t>
      </w:r>
      <w:proofErr w:type="spellEnd"/>
      <w:r w:rsidRPr="00537B4C">
        <w:t>(C/A);</w:t>
      </w:r>
    </w:p>
    <w:p w14:paraId="641599A4" w14:textId="77777777" w:rsidR="00537B4C" w:rsidRPr="00537B4C" w:rsidRDefault="00537B4C" w:rsidP="00537B4C">
      <w:pPr>
        <w:pStyle w:val="af9"/>
        <w:rPr>
          <w:lang w:val="en-US"/>
        </w:rPr>
      </w:pPr>
      <w:r w:rsidRPr="00537B4C">
        <w:rPr>
          <w:lang w:val="en-US"/>
        </w:rPr>
        <w:t>zeta = B / (2*sqrt(A*C));</w:t>
      </w:r>
    </w:p>
    <w:p w14:paraId="2BB42170" w14:textId="77777777" w:rsidR="00537B4C" w:rsidRPr="00537B4C" w:rsidRDefault="00537B4C" w:rsidP="00537B4C">
      <w:pPr>
        <w:pStyle w:val="af9"/>
      </w:pPr>
      <w:proofErr w:type="spellStart"/>
      <w:proofErr w:type="gramStart"/>
      <w:r w:rsidRPr="00537B4C">
        <w:t>fprintf</w:t>
      </w:r>
      <w:proofErr w:type="spellEnd"/>
      <w:r w:rsidRPr="00537B4C">
        <w:t>(</w:t>
      </w:r>
      <w:proofErr w:type="gramEnd"/>
      <w:r w:rsidRPr="00537B4C">
        <w:t>'Собственная частота ?0 = %f рад/с\n', omega0);</w:t>
      </w:r>
    </w:p>
    <w:p w14:paraId="46A7B09F" w14:textId="28B65BBB" w:rsidR="00537B4C" w:rsidRPr="00537B4C" w:rsidRDefault="00537B4C" w:rsidP="00537B4C">
      <w:pPr>
        <w:pStyle w:val="af9"/>
      </w:pPr>
      <w:proofErr w:type="spellStart"/>
      <w:proofErr w:type="gramStart"/>
      <w:r w:rsidRPr="00537B4C">
        <w:t>fprintf</w:t>
      </w:r>
      <w:proofErr w:type="spellEnd"/>
      <w:r w:rsidRPr="00537B4C">
        <w:t>(</w:t>
      </w:r>
      <w:proofErr w:type="gramEnd"/>
      <w:r w:rsidRPr="00537B4C">
        <w:t xml:space="preserve">'Коэффициент демпфирования ? = %f\n', </w:t>
      </w:r>
      <w:proofErr w:type="spellStart"/>
      <w:r w:rsidRPr="00537B4C">
        <w:t>zeta</w:t>
      </w:r>
      <w:proofErr w:type="spellEnd"/>
      <w:r w:rsidRPr="00537B4C">
        <w:t>);</w:t>
      </w:r>
    </w:p>
    <w:p w14:paraId="2A2F93A3" w14:textId="77777777" w:rsidR="00537B4C" w:rsidRPr="00537B4C" w:rsidRDefault="00537B4C" w:rsidP="00537B4C">
      <w:pPr>
        <w:pStyle w:val="af9"/>
      </w:pPr>
      <w:r w:rsidRPr="00537B4C">
        <w:t>% Функция для решения системы уравнений установившегося режима</w:t>
      </w:r>
    </w:p>
    <w:p w14:paraId="7E3F9FD0" w14:textId="77777777" w:rsidR="00537B4C" w:rsidRPr="00537B4C" w:rsidRDefault="00537B4C" w:rsidP="00537B4C">
      <w:pPr>
        <w:pStyle w:val="af9"/>
        <w:rPr>
          <w:lang w:val="en-US"/>
        </w:rPr>
      </w:pPr>
      <w:r w:rsidRPr="00537B4C">
        <w:rPr>
          <w:lang w:val="en-US"/>
        </w:rPr>
        <w:t>function F = equations(x)</w:t>
      </w:r>
    </w:p>
    <w:p w14:paraId="69E2F954" w14:textId="77777777" w:rsidR="00537B4C" w:rsidRPr="00537B4C" w:rsidRDefault="00537B4C" w:rsidP="00537B4C">
      <w:pPr>
        <w:pStyle w:val="af9"/>
        <w:rPr>
          <w:lang w:val="en-US"/>
        </w:rPr>
      </w:pPr>
      <w:r w:rsidRPr="00537B4C">
        <w:rPr>
          <w:lang w:val="en-US"/>
        </w:rPr>
        <w:t xml:space="preserve">    g = 9.81;</w:t>
      </w:r>
    </w:p>
    <w:p w14:paraId="4383F4A4" w14:textId="77777777" w:rsidR="00537B4C" w:rsidRPr="00537B4C" w:rsidRDefault="00537B4C" w:rsidP="00537B4C">
      <w:pPr>
        <w:pStyle w:val="af9"/>
        <w:rPr>
          <w:lang w:val="en-US"/>
        </w:rPr>
      </w:pPr>
      <w:r w:rsidRPr="00537B4C">
        <w:rPr>
          <w:lang w:val="en-US"/>
        </w:rPr>
        <w:t xml:space="preserve">    m = 0.1;</w:t>
      </w:r>
    </w:p>
    <w:p w14:paraId="384D0B59"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m_g</w:t>
      </w:r>
      <w:proofErr w:type="spellEnd"/>
      <w:r w:rsidRPr="00537B4C">
        <w:rPr>
          <w:lang w:val="en-US"/>
        </w:rPr>
        <w:t xml:space="preserve"> = 0.15;</w:t>
      </w:r>
    </w:p>
    <w:p w14:paraId="7EB93204" w14:textId="77777777" w:rsidR="00537B4C" w:rsidRPr="00537B4C" w:rsidRDefault="00537B4C" w:rsidP="00537B4C">
      <w:pPr>
        <w:pStyle w:val="af9"/>
        <w:rPr>
          <w:lang w:val="en-US"/>
        </w:rPr>
      </w:pPr>
      <w:r w:rsidRPr="00537B4C">
        <w:rPr>
          <w:lang w:val="en-US"/>
        </w:rPr>
        <w:t xml:space="preserve">    k = 0.01;</w:t>
      </w:r>
    </w:p>
    <w:p w14:paraId="21C0B7BE" w14:textId="77777777" w:rsidR="00537B4C" w:rsidRPr="00537B4C" w:rsidRDefault="00537B4C" w:rsidP="00537B4C">
      <w:pPr>
        <w:pStyle w:val="af9"/>
        <w:rPr>
          <w:lang w:val="en-US"/>
        </w:rPr>
      </w:pPr>
      <w:r w:rsidRPr="00537B4C">
        <w:rPr>
          <w:lang w:val="en-US"/>
        </w:rPr>
        <w:t xml:space="preserve">    M = 0.087;</w:t>
      </w:r>
    </w:p>
    <w:p w14:paraId="7955CA43" w14:textId="77777777" w:rsidR="00537B4C" w:rsidRPr="00537B4C" w:rsidRDefault="00537B4C" w:rsidP="00537B4C">
      <w:pPr>
        <w:pStyle w:val="af9"/>
        <w:rPr>
          <w:lang w:val="en-US"/>
        </w:rPr>
      </w:pPr>
      <w:r w:rsidRPr="00537B4C">
        <w:rPr>
          <w:lang w:val="en-US"/>
        </w:rPr>
        <w:t xml:space="preserve">    T = 293;</w:t>
      </w:r>
    </w:p>
    <w:p w14:paraId="6B3D6F2A"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R_g</w:t>
      </w:r>
      <w:proofErr w:type="spellEnd"/>
      <w:r w:rsidRPr="00537B4C">
        <w:rPr>
          <w:lang w:val="en-US"/>
        </w:rPr>
        <w:t xml:space="preserve"> = 8.314;</w:t>
      </w:r>
    </w:p>
    <w:p w14:paraId="2EDE7DCB" w14:textId="77777777" w:rsidR="00537B4C" w:rsidRPr="00537B4C" w:rsidRDefault="00537B4C" w:rsidP="00537B4C">
      <w:pPr>
        <w:pStyle w:val="af9"/>
        <w:rPr>
          <w:lang w:val="en-US"/>
        </w:rPr>
      </w:pPr>
      <w:r w:rsidRPr="00537B4C">
        <w:rPr>
          <w:lang w:val="en-US"/>
        </w:rPr>
        <w:t xml:space="preserve">    P0 = 101325;</w:t>
      </w:r>
    </w:p>
    <w:p w14:paraId="288C9F00"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R_ust</w:t>
      </w:r>
      <w:proofErr w:type="spellEnd"/>
      <w:r w:rsidRPr="00537B4C">
        <w:rPr>
          <w:lang w:val="en-US"/>
        </w:rPr>
        <w:t xml:space="preserve"> = </w:t>
      </w:r>
      <w:proofErr w:type="gramStart"/>
      <w:r w:rsidRPr="00537B4C">
        <w:rPr>
          <w:lang w:val="en-US"/>
        </w:rPr>
        <w:t>x(</w:t>
      </w:r>
      <w:proofErr w:type="gramEnd"/>
      <w:r w:rsidRPr="00537B4C">
        <w:rPr>
          <w:lang w:val="en-US"/>
        </w:rPr>
        <w:t>1);</w:t>
      </w:r>
    </w:p>
    <w:p w14:paraId="35BC9D11"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h_ust</w:t>
      </w:r>
      <w:proofErr w:type="spellEnd"/>
      <w:r w:rsidRPr="00537B4C">
        <w:rPr>
          <w:lang w:val="en-US"/>
        </w:rPr>
        <w:t xml:space="preserve"> = </w:t>
      </w:r>
      <w:proofErr w:type="gramStart"/>
      <w:r w:rsidRPr="00537B4C">
        <w:rPr>
          <w:lang w:val="en-US"/>
        </w:rPr>
        <w:t>x(</w:t>
      </w:r>
      <w:proofErr w:type="gramEnd"/>
      <w:r w:rsidRPr="00537B4C">
        <w:rPr>
          <w:lang w:val="en-US"/>
        </w:rPr>
        <w:t>2);</w:t>
      </w:r>
    </w:p>
    <w:p w14:paraId="1FE25564" w14:textId="77777777" w:rsidR="00537B4C" w:rsidRPr="00537B4C" w:rsidRDefault="00537B4C" w:rsidP="00537B4C">
      <w:pPr>
        <w:pStyle w:val="af9"/>
        <w:rPr>
          <w:lang w:val="en-US"/>
        </w:rPr>
      </w:pPr>
      <w:r w:rsidRPr="00537B4C">
        <w:rPr>
          <w:lang w:val="en-US"/>
        </w:rPr>
        <w:t xml:space="preserve">    </w:t>
      </w:r>
      <w:proofErr w:type="spellStart"/>
      <w:r w:rsidRPr="00537B4C">
        <w:rPr>
          <w:lang w:val="en-US"/>
        </w:rPr>
        <w:t>rho_atm_ust</w:t>
      </w:r>
      <w:proofErr w:type="spellEnd"/>
      <w:r w:rsidRPr="00537B4C">
        <w:rPr>
          <w:lang w:val="en-US"/>
        </w:rPr>
        <w:t xml:space="preserve"> = (M / (</w:t>
      </w:r>
      <w:proofErr w:type="spellStart"/>
      <w:r w:rsidRPr="00537B4C">
        <w:rPr>
          <w:lang w:val="en-US"/>
        </w:rPr>
        <w:t>R_g</w:t>
      </w:r>
      <w:proofErr w:type="spellEnd"/>
      <w:r w:rsidRPr="00537B4C">
        <w:rPr>
          <w:lang w:val="en-US"/>
        </w:rPr>
        <w:t xml:space="preserve"> * T)) * P0 * </w:t>
      </w:r>
      <w:proofErr w:type="gramStart"/>
      <w:r w:rsidRPr="00537B4C">
        <w:rPr>
          <w:lang w:val="en-US"/>
        </w:rPr>
        <w:t>exp(</w:t>
      </w:r>
      <w:proofErr w:type="gramEnd"/>
      <w:r w:rsidRPr="00537B4C">
        <w:rPr>
          <w:lang w:val="en-US"/>
        </w:rPr>
        <w:t xml:space="preserve">-(M * g * </w:t>
      </w:r>
      <w:proofErr w:type="spellStart"/>
      <w:r w:rsidRPr="00537B4C">
        <w:rPr>
          <w:lang w:val="en-US"/>
        </w:rPr>
        <w:t>h_ust</w:t>
      </w:r>
      <w:proofErr w:type="spellEnd"/>
      <w:r w:rsidRPr="00537B4C">
        <w:rPr>
          <w:lang w:val="en-US"/>
        </w:rPr>
        <w:t>) / (</w:t>
      </w:r>
      <w:proofErr w:type="spellStart"/>
      <w:r w:rsidRPr="00537B4C">
        <w:rPr>
          <w:lang w:val="en-US"/>
        </w:rPr>
        <w:t>R_g</w:t>
      </w:r>
      <w:proofErr w:type="spellEnd"/>
      <w:r w:rsidRPr="00537B4C">
        <w:rPr>
          <w:lang w:val="en-US"/>
        </w:rPr>
        <w:t xml:space="preserve"> * T));</w:t>
      </w:r>
    </w:p>
    <w:p w14:paraId="48F2AA5B" w14:textId="77777777" w:rsidR="00537B4C" w:rsidRPr="00537B4C" w:rsidRDefault="00537B4C" w:rsidP="00537B4C">
      <w:pPr>
        <w:pStyle w:val="af9"/>
        <w:rPr>
          <w:lang w:val="en-US"/>
        </w:rPr>
      </w:pPr>
      <w:r w:rsidRPr="00537B4C">
        <w:rPr>
          <w:lang w:val="en-US"/>
        </w:rPr>
        <w:t xml:space="preserve">    </w:t>
      </w:r>
      <w:proofErr w:type="gramStart"/>
      <w:r w:rsidRPr="00537B4C">
        <w:rPr>
          <w:lang w:val="en-US"/>
        </w:rPr>
        <w:t>F(</w:t>
      </w:r>
      <w:proofErr w:type="gramEnd"/>
      <w:r w:rsidRPr="00537B4C">
        <w:rPr>
          <w:lang w:val="en-US"/>
        </w:rPr>
        <w:t xml:space="preserve">1) = (4/3) * pi * g * R_ust^3 * </w:t>
      </w:r>
      <w:proofErr w:type="spellStart"/>
      <w:r w:rsidRPr="00537B4C">
        <w:rPr>
          <w:lang w:val="en-US"/>
        </w:rPr>
        <w:t>rho_atm_ust</w:t>
      </w:r>
      <w:proofErr w:type="spellEnd"/>
      <w:r w:rsidRPr="00537B4C">
        <w:rPr>
          <w:lang w:val="en-US"/>
        </w:rPr>
        <w:t xml:space="preserve"> - (m + </w:t>
      </w:r>
      <w:proofErr w:type="spellStart"/>
      <w:r w:rsidRPr="00537B4C">
        <w:rPr>
          <w:lang w:val="en-US"/>
        </w:rPr>
        <w:t>m_g</w:t>
      </w:r>
      <w:proofErr w:type="spellEnd"/>
      <w:r w:rsidRPr="00537B4C">
        <w:rPr>
          <w:lang w:val="en-US"/>
        </w:rPr>
        <w:t>) * g;</w:t>
      </w:r>
    </w:p>
    <w:p w14:paraId="207E3469" w14:textId="77777777" w:rsidR="00537B4C" w:rsidRPr="00537B4C" w:rsidRDefault="00537B4C" w:rsidP="00537B4C">
      <w:pPr>
        <w:pStyle w:val="af9"/>
        <w:rPr>
          <w:lang w:val="en-US"/>
        </w:rPr>
      </w:pPr>
      <w:r w:rsidRPr="00537B4C">
        <w:rPr>
          <w:lang w:val="en-US"/>
        </w:rPr>
        <w:t xml:space="preserve">    </w:t>
      </w:r>
      <w:proofErr w:type="gramStart"/>
      <w:r w:rsidRPr="00537B4C">
        <w:rPr>
          <w:lang w:val="en-US"/>
        </w:rPr>
        <w:t>F(</w:t>
      </w:r>
      <w:proofErr w:type="gramEnd"/>
      <w:r w:rsidRPr="00537B4C">
        <w:rPr>
          <w:lang w:val="en-US"/>
        </w:rPr>
        <w:t xml:space="preserve">2) = 3*(m + </w:t>
      </w:r>
      <w:proofErr w:type="spellStart"/>
      <w:r w:rsidRPr="00537B4C">
        <w:rPr>
          <w:lang w:val="en-US"/>
        </w:rPr>
        <w:t>m_g</w:t>
      </w:r>
      <w:proofErr w:type="spellEnd"/>
      <w:r w:rsidRPr="00537B4C">
        <w:rPr>
          <w:lang w:val="en-US"/>
        </w:rPr>
        <w:t xml:space="preserve">) / (4*pi*R_ust^3) - </w:t>
      </w:r>
      <w:proofErr w:type="spellStart"/>
      <w:r w:rsidRPr="00537B4C">
        <w:rPr>
          <w:lang w:val="en-US"/>
        </w:rPr>
        <w:t>rho_atm_ust</w:t>
      </w:r>
      <w:proofErr w:type="spellEnd"/>
      <w:r w:rsidRPr="00537B4C">
        <w:rPr>
          <w:lang w:val="en-US"/>
        </w:rPr>
        <w:t>;</w:t>
      </w:r>
    </w:p>
    <w:p w14:paraId="24AD6156" w14:textId="77777777" w:rsidR="00537B4C" w:rsidRPr="00537B4C" w:rsidRDefault="00537B4C" w:rsidP="00537B4C">
      <w:pPr>
        <w:pStyle w:val="af9"/>
      </w:pPr>
      <w:proofErr w:type="spellStart"/>
      <w:r w:rsidRPr="00537B4C">
        <w:t>end</w:t>
      </w:r>
      <w:proofErr w:type="spellEnd"/>
    </w:p>
    <w:p w14:paraId="11564D7D" w14:textId="77777777" w:rsidR="005D0BBB" w:rsidRPr="005D0BBB" w:rsidRDefault="005D0BBB" w:rsidP="005D0BBB">
      <w:pPr>
        <w:pStyle w:val="af9"/>
      </w:pPr>
    </w:p>
    <w:sectPr w:rsidR="005D0BBB" w:rsidRPr="005D0BBB" w:rsidSect="0086396F">
      <w:footerReference w:type="default" r:id="rId22"/>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94FAE" w14:textId="77777777" w:rsidR="00B72DE2" w:rsidRDefault="00B72DE2" w:rsidP="00A0148F">
      <w:r>
        <w:separator/>
      </w:r>
    </w:p>
  </w:endnote>
  <w:endnote w:type="continuationSeparator" w:id="0">
    <w:p w14:paraId="2604239F" w14:textId="77777777" w:rsidR="00B72DE2" w:rsidRDefault="00B72DE2" w:rsidP="00A0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462322"/>
      <w:docPartObj>
        <w:docPartGallery w:val="Page Numbers (Bottom of Page)"/>
        <w:docPartUnique/>
      </w:docPartObj>
    </w:sdtPr>
    <w:sdtContent>
      <w:p w14:paraId="677323D2" w14:textId="6AFE98B6" w:rsidR="003A3A8B" w:rsidRDefault="003A3A8B">
        <w:pPr>
          <w:pStyle w:val="a7"/>
          <w:jc w:val="center"/>
        </w:pPr>
        <w:r w:rsidRPr="003A3A8B">
          <w:rPr>
            <w:sz w:val="28"/>
            <w:szCs w:val="28"/>
          </w:rPr>
          <w:fldChar w:fldCharType="begin"/>
        </w:r>
        <w:r w:rsidRPr="003A3A8B">
          <w:rPr>
            <w:sz w:val="28"/>
            <w:szCs w:val="28"/>
          </w:rPr>
          <w:instrText>PAGE   \* MERGEFORMAT</w:instrText>
        </w:r>
        <w:r w:rsidRPr="003A3A8B">
          <w:rPr>
            <w:sz w:val="28"/>
            <w:szCs w:val="28"/>
          </w:rPr>
          <w:fldChar w:fldCharType="separate"/>
        </w:r>
        <w:r w:rsidRPr="003A3A8B">
          <w:rPr>
            <w:sz w:val="28"/>
            <w:szCs w:val="28"/>
          </w:rPr>
          <w:t>2</w:t>
        </w:r>
        <w:r w:rsidRPr="003A3A8B">
          <w:rPr>
            <w:sz w:val="28"/>
            <w:szCs w:val="28"/>
          </w:rPr>
          <w:fldChar w:fldCharType="end"/>
        </w:r>
      </w:p>
    </w:sdtContent>
  </w:sdt>
  <w:p w14:paraId="178A4BA3" w14:textId="77777777" w:rsidR="003A3A8B" w:rsidRDefault="003A3A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8D96F" w14:textId="77777777" w:rsidR="00B72DE2" w:rsidRDefault="00B72DE2" w:rsidP="00A0148F">
      <w:r>
        <w:separator/>
      </w:r>
    </w:p>
  </w:footnote>
  <w:footnote w:type="continuationSeparator" w:id="0">
    <w:p w14:paraId="23FDF2BA" w14:textId="77777777" w:rsidR="00B72DE2" w:rsidRDefault="00B72DE2" w:rsidP="00A01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7759"/>
    <w:multiLevelType w:val="multilevel"/>
    <w:tmpl w:val="A5C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5432"/>
    <w:multiLevelType w:val="hybridMultilevel"/>
    <w:tmpl w:val="A2BEE2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2E3025"/>
    <w:multiLevelType w:val="hybridMultilevel"/>
    <w:tmpl w:val="4AC4A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0A221E"/>
    <w:multiLevelType w:val="multilevel"/>
    <w:tmpl w:val="1D3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7318A"/>
    <w:multiLevelType w:val="multilevel"/>
    <w:tmpl w:val="5D7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0C84"/>
    <w:multiLevelType w:val="multilevel"/>
    <w:tmpl w:val="AFA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7B77"/>
    <w:multiLevelType w:val="hybridMultilevel"/>
    <w:tmpl w:val="9DBE1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306C44"/>
    <w:multiLevelType w:val="multilevel"/>
    <w:tmpl w:val="513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3893"/>
    <w:multiLevelType w:val="multilevel"/>
    <w:tmpl w:val="575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E17E5"/>
    <w:multiLevelType w:val="hybridMultilevel"/>
    <w:tmpl w:val="DB20E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852745"/>
    <w:multiLevelType w:val="multilevel"/>
    <w:tmpl w:val="671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F080C"/>
    <w:multiLevelType w:val="multilevel"/>
    <w:tmpl w:val="EE3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91A8E"/>
    <w:multiLevelType w:val="hybridMultilevel"/>
    <w:tmpl w:val="79A87FE2"/>
    <w:lvl w:ilvl="0" w:tplc="94AAB89C">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E24907"/>
    <w:multiLevelType w:val="multilevel"/>
    <w:tmpl w:val="16BA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47B7A"/>
    <w:multiLevelType w:val="multilevel"/>
    <w:tmpl w:val="874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676E5"/>
    <w:multiLevelType w:val="multilevel"/>
    <w:tmpl w:val="043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827BF"/>
    <w:multiLevelType w:val="multilevel"/>
    <w:tmpl w:val="090A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64800"/>
    <w:multiLevelType w:val="multilevel"/>
    <w:tmpl w:val="FD70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C139A"/>
    <w:multiLevelType w:val="multilevel"/>
    <w:tmpl w:val="6E52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E4987"/>
    <w:multiLevelType w:val="multilevel"/>
    <w:tmpl w:val="16BA5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4EA017C8"/>
    <w:multiLevelType w:val="multilevel"/>
    <w:tmpl w:val="8746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C6D59"/>
    <w:multiLevelType w:val="hybridMultilevel"/>
    <w:tmpl w:val="76065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EF1050"/>
    <w:multiLevelType w:val="multilevel"/>
    <w:tmpl w:val="261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731F3"/>
    <w:multiLevelType w:val="multilevel"/>
    <w:tmpl w:val="F248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F0501"/>
    <w:multiLevelType w:val="multilevel"/>
    <w:tmpl w:val="16B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A499A"/>
    <w:multiLevelType w:val="multilevel"/>
    <w:tmpl w:val="961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B01F5"/>
    <w:multiLevelType w:val="multilevel"/>
    <w:tmpl w:val="6FF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F4F6D"/>
    <w:multiLevelType w:val="multilevel"/>
    <w:tmpl w:val="874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75A6A"/>
    <w:multiLevelType w:val="hybridMultilevel"/>
    <w:tmpl w:val="6F4C46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52E5F58"/>
    <w:multiLevelType w:val="multilevel"/>
    <w:tmpl w:val="16BA57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70E5DA9"/>
    <w:multiLevelType w:val="multilevel"/>
    <w:tmpl w:val="F248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A3896"/>
    <w:multiLevelType w:val="multilevel"/>
    <w:tmpl w:val="16BA5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6FCC279F"/>
    <w:multiLevelType w:val="multilevel"/>
    <w:tmpl w:val="6F6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658FA"/>
    <w:multiLevelType w:val="multilevel"/>
    <w:tmpl w:val="73D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74078"/>
    <w:multiLevelType w:val="multilevel"/>
    <w:tmpl w:val="F3AC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93F15"/>
    <w:multiLevelType w:val="multilevel"/>
    <w:tmpl w:val="16BA5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78411C1D"/>
    <w:multiLevelType w:val="multilevel"/>
    <w:tmpl w:val="8746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B4480"/>
    <w:multiLevelType w:val="multilevel"/>
    <w:tmpl w:val="536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43D0D"/>
    <w:multiLevelType w:val="multilevel"/>
    <w:tmpl w:val="ACB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54009"/>
    <w:multiLevelType w:val="multilevel"/>
    <w:tmpl w:val="16BA57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F802C12"/>
    <w:multiLevelType w:val="multilevel"/>
    <w:tmpl w:val="D35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49713">
    <w:abstractNumId w:val="31"/>
  </w:num>
  <w:num w:numId="2" w16cid:durableId="2003509832">
    <w:abstractNumId w:val="29"/>
  </w:num>
  <w:num w:numId="3" w16cid:durableId="1574124109">
    <w:abstractNumId w:val="39"/>
  </w:num>
  <w:num w:numId="4" w16cid:durableId="372267697">
    <w:abstractNumId w:val="35"/>
  </w:num>
  <w:num w:numId="5" w16cid:durableId="1565335756">
    <w:abstractNumId w:val="13"/>
  </w:num>
  <w:num w:numId="6" w16cid:durableId="542060078">
    <w:abstractNumId w:val="24"/>
  </w:num>
  <w:num w:numId="7" w16cid:durableId="22707281">
    <w:abstractNumId w:val="17"/>
  </w:num>
  <w:num w:numId="8" w16cid:durableId="1475029616">
    <w:abstractNumId w:val="5"/>
  </w:num>
  <w:num w:numId="9" w16cid:durableId="818306606">
    <w:abstractNumId w:val="19"/>
  </w:num>
  <w:num w:numId="10" w16cid:durableId="1200244156">
    <w:abstractNumId w:val="23"/>
  </w:num>
  <w:num w:numId="11" w16cid:durableId="866985608">
    <w:abstractNumId w:val="28"/>
  </w:num>
  <w:num w:numId="12" w16cid:durableId="727612474">
    <w:abstractNumId w:val="6"/>
  </w:num>
  <w:num w:numId="13" w16cid:durableId="616985091">
    <w:abstractNumId w:val="9"/>
  </w:num>
  <w:num w:numId="14" w16cid:durableId="1429083731">
    <w:abstractNumId w:val="0"/>
  </w:num>
  <w:num w:numId="15" w16cid:durableId="1246649871">
    <w:abstractNumId w:val="11"/>
  </w:num>
  <w:num w:numId="16" w16cid:durableId="1775515704">
    <w:abstractNumId w:val="10"/>
  </w:num>
  <w:num w:numId="17" w16cid:durableId="1261068279">
    <w:abstractNumId w:val="37"/>
  </w:num>
  <w:num w:numId="18" w16cid:durableId="1778523112">
    <w:abstractNumId w:val="30"/>
  </w:num>
  <w:num w:numId="19" w16cid:durableId="2007054026">
    <w:abstractNumId w:val="22"/>
  </w:num>
  <w:num w:numId="20" w16cid:durableId="695545508">
    <w:abstractNumId w:val="7"/>
  </w:num>
  <w:num w:numId="21" w16cid:durableId="2119182195">
    <w:abstractNumId w:val="26"/>
  </w:num>
  <w:num w:numId="22" w16cid:durableId="566770691">
    <w:abstractNumId w:val="15"/>
  </w:num>
  <w:num w:numId="23" w16cid:durableId="547305502">
    <w:abstractNumId w:val="40"/>
  </w:num>
  <w:num w:numId="24" w16cid:durableId="2065252897">
    <w:abstractNumId w:val="3"/>
  </w:num>
  <w:num w:numId="25" w16cid:durableId="1818452203">
    <w:abstractNumId w:val="16"/>
  </w:num>
  <w:num w:numId="26" w16cid:durableId="389886100">
    <w:abstractNumId w:val="25"/>
  </w:num>
  <w:num w:numId="27" w16cid:durableId="1808007912">
    <w:abstractNumId w:val="36"/>
  </w:num>
  <w:num w:numId="28" w16cid:durableId="2120680916">
    <w:abstractNumId w:val="20"/>
  </w:num>
  <w:num w:numId="29" w16cid:durableId="1102644566">
    <w:abstractNumId w:val="14"/>
  </w:num>
  <w:num w:numId="30" w16cid:durableId="1318074018">
    <w:abstractNumId w:val="27"/>
  </w:num>
  <w:num w:numId="31" w16cid:durableId="555358065">
    <w:abstractNumId w:val="1"/>
  </w:num>
  <w:num w:numId="32" w16cid:durableId="1772815415">
    <w:abstractNumId w:val="4"/>
  </w:num>
  <w:num w:numId="33" w16cid:durableId="1962882670">
    <w:abstractNumId w:val="34"/>
  </w:num>
  <w:num w:numId="34" w16cid:durableId="1086806529">
    <w:abstractNumId w:val="38"/>
  </w:num>
  <w:num w:numId="35" w16cid:durableId="1824344704">
    <w:abstractNumId w:val="21"/>
  </w:num>
  <w:num w:numId="36" w16cid:durableId="575407366">
    <w:abstractNumId w:val="18"/>
  </w:num>
  <w:num w:numId="37" w16cid:durableId="837621900">
    <w:abstractNumId w:val="32"/>
  </w:num>
  <w:num w:numId="38" w16cid:durableId="1577780294">
    <w:abstractNumId w:val="33"/>
  </w:num>
  <w:num w:numId="39" w16cid:durableId="139469806">
    <w:abstractNumId w:val="8"/>
  </w:num>
  <w:num w:numId="40" w16cid:durableId="1561208800">
    <w:abstractNumId w:val="2"/>
  </w:num>
  <w:num w:numId="41" w16cid:durableId="1891376307">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EAC"/>
    <w:rsid w:val="00003356"/>
    <w:rsid w:val="000057AA"/>
    <w:rsid w:val="00005E4F"/>
    <w:rsid w:val="000063B0"/>
    <w:rsid w:val="00017C7D"/>
    <w:rsid w:val="00023AA6"/>
    <w:rsid w:val="000265F3"/>
    <w:rsid w:val="00026904"/>
    <w:rsid w:val="0002787E"/>
    <w:rsid w:val="00041C8C"/>
    <w:rsid w:val="00042E63"/>
    <w:rsid w:val="0004647D"/>
    <w:rsid w:val="00051D03"/>
    <w:rsid w:val="00055765"/>
    <w:rsid w:val="0005674E"/>
    <w:rsid w:val="00064224"/>
    <w:rsid w:val="00073A9E"/>
    <w:rsid w:val="00076341"/>
    <w:rsid w:val="000766C8"/>
    <w:rsid w:val="000809BC"/>
    <w:rsid w:val="000814BD"/>
    <w:rsid w:val="00087572"/>
    <w:rsid w:val="0009235F"/>
    <w:rsid w:val="0009742D"/>
    <w:rsid w:val="000B3FEF"/>
    <w:rsid w:val="000B43FF"/>
    <w:rsid w:val="000B5805"/>
    <w:rsid w:val="000B7486"/>
    <w:rsid w:val="000C598C"/>
    <w:rsid w:val="000D108F"/>
    <w:rsid w:val="000D214D"/>
    <w:rsid w:val="000D432D"/>
    <w:rsid w:val="000D44B6"/>
    <w:rsid w:val="000D4A51"/>
    <w:rsid w:val="000E1BF0"/>
    <w:rsid w:val="000F3F84"/>
    <w:rsid w:val="001036E7"/>
    <w:rsid w:val="00103C24"/>
    <w:rsid w:val="00103D5E"/>
    <w:rsid w:val="00103FD3"/>
    <w:rsid w:val="0010406F"/>
    <w:rsid w:val="001066B6"/>
    <w:rsid w:val="00106A75"/>
    <w:rsid w:val="00112F34"/>
    <w:rsid w:val="00113AAA"/>
    <w:rsid w:val="00113AEA"/>
    <w:rsid w:val="001161B5"/>
    <w:rsid w:val="00121D25"/>
    <w:rsid w:val="00122DD4"/>
    <w:rsid w:val="001257CC"/>
    <w:rsid w:val="00134AED"/>
    <w:rsid w:val="00143436"/>
    <w:rsid w:val="00143D89"/>
    <w:rsid w:val="001453D2"/>
    <w:rsid w:val="00151328"/>
    <w:rsid w:val="0015177C"/>
    <w:rsid w:val="001567A5"/>
    <w:rsid w:val="00164055"/>
    <w:rsid w:val="0018031B"/>
    <w:rsid w:val="00183ED9"/>
    <w:rsid w:val="00184DE4"/>
    <w:rsid w:val="001879FA"/>
    <w:rsid w:val="0019307C"/>
    <w:rsid w:val="00193805"/>
    <w:rsid w:val="00195982"/>
    <w:rsid w:val="00195A7F"/>
    <w:rsid w:val="00195C77"/>
    <w:rsid w:val="001A2BCA"/>
    <w:rsid w:val="001B4032"/>
    <w:rsid w:val="001B6B87"/>
    <w:rsid w:val="001B7011"/>
    <w:rsid w:val="001C4450"/>
    <w:rsid w:val="001C7938"/>
    <w:rsid w:val="001D0E6C"/>
    <w:rsid w:val="001E0D22"/>
    <w:rsid w:val="001F02AF"/>
    <w:rsid w:val="001F2814"/>
    <w:rsid w:val="001F3E32"/>
    <w:rsid w:val="002007FE"/>
    <w:rsid w:val="00205222"/>
    <w:rsid w:val="00206932"/>
    <w:rsid w:val="002147F1"/>
    <w:rsid w:val="00223B59"/>
    <w:rsid w:val="00231062"/>
    <w:rsid w:val="00231239"/>
    <w:rsid w:val="0023127A"/>
    <w:rsid w:val="0024011C"/>
    <w:rsid w:val="00251586"/>
    <w:rsid w:val="0025278A"/>
    <w:rsid w:val="00253AFE"/>
    <w:rsid w:val="00261290"/>
    <w:rsid w:val="002627FF"/>
    <w:rsid w:val="00262BCA"/>
    <w:rsid w:val="0026429B"/>
    <w:rsid w:val="00265292"/>
    <w:rsid w:val="00270163"/>
    <w:rsid w:val="00271616"/>
    <w:rsid w:val="0027481F"/>
    <w:rsid w:val="00275F9D"/>
    <w:rsid w:val="00276BD1"/>
    <w:rsid w:val="0028008F"/>
    <w:rsid w:val="00280259"/>
    <w:rsid w:val="002876F4"/>
    <w:rsid w:val="00287722"/>
    <w:rsid w:val="0028788A"/>
    <w:rsid w:val="00290ADC"/>
    <w:rsid w:val="00292A2C"/>
    <w:rsid w:val="00293CEF"/>
    <w:rsid w:val="002959CB"/>
    <w:rsid w:val="00296607"/>
    <w:rsid w:val="00296A54"/>
    <w:rsid w:val="00296D47"/>
    <w:rsid w:val="00297019"/>
    <w:rsid w:val="0029758E"/>
    <w:rsid w:val="002A0F64"/>
    <w:rsid w:val="002A104C"/>
    <w:rsid w:val="002A2786"/>
    <w:rsid w:val="002B0CD2"/>
    <w:rsid w:val="002B165C"/>
    <w:rsid w:val="002B1A3A"/>
    <w:rsid w:val="002B2837"/>
    <w:rsid w:val="002B2924"/>
    <w:rsid w:val="002B70C9"/>
    <w:rsid w:val="002C6F8D"/>
    <w:rsid w:val="002C7D71"/>
    <w:rsid w:val="002D2327"/>
    <w:rsid w:val="002D4E80"/>
    <w:rsid w:val="002E40F3"/>
    <w:rsid w:val="002E63E7"/>
    <w:rsid w:val="002F0620"/>
    <w:rsid w:val="002F7D55"/>
    <w:rsid w:val="00304C49"/>
    <w:rsid w:val="00304EF8"/>
    <w:rsid w:val="00315ACC"/>
    <w:rsid w:val="0032404B"/>
    <w:rsid w:val="0033155B"/>
    <w:rsid w:val="00332F24"/>
    <w:rsid w:val="00334439"/>
    <w:rsid w:val="00335070"/>
    <w:rsid w:val="00340AC6"/>
    <w:rsid w:val="003427D9"/>
    <w:rsid w:val="00343067"/>
    <w:rsid w:val="00345BDB"/>
    <w:rsid w:val="00353CD6"/>
    <w:rsid w:val="0035577B"/>
    <w:rsid w:val="003557E4"/>
    <w:rsid w:val="00356452"/>
    <w:rsid w:val="00357151"/>
    <w:rsid w:val="00357B93"/>
    <w:rsid w:val="003632E2"/>
    <w:rsid w:val="00363529"/>
    <w:rsid w:val="00372D57"/>
    <w:rsid w:val="00376868"/>
    <w:rsid w:val="00376BF0"/>
    <w:rsid w:val="003778D2"/>
    <w:rsid w:val="00381F78"/>
    <w:rsid w:val="003821D9"/>
    <w:rsid w:val="00385649"/>
    <w:rsid w:val="003A3030"/>
    <w:rsid w:val="003A32C3"/>
    <w:rsid w:val="003A3A8B"/>
    <w:rsid w:val="003B44B3"/>
    <w:rsid w:val="003B62CD"/>
    <w:rsid w:val="003B7C89"/>
    <w:rsid w:val="003C0B6C"/>
    <w:rsid w:val="003C45CC"/>
    <w:rsid w:val="003D50CE"/>
    <w:rsid w:val="003D7F08"/>
    <w:rsid w:val="003E002D"/>
    <w:rsid w:val="003E338A"/>
    <w:rsid w:val="003E5834"/>
    <w:rsid w:val="003F01C9"/>
    <w:rsid w:val="003F1775"/>
    <w:rsid w:val="003F56A4"/>
    <w:rsid w:val="003F5C51"/>
    <w:rsid w:val="00406263"/>
    <w:rsid w:val="00407880"/>
    <w:rsid w:val="004105E7"/>
    <w:rsid w:val="00411A1C"/>
    <w:rsid w:val="00412D68"/>
    <w:rsid w:val="004207B1"/>
    <w:rsid w:val="004248CE"/>
    <w:rsid w:val="00426646"/>
    <w:rsid w:val="00426F83"/>
    <w:rsid w:val="004313FB"/>
    <w:rsid w:val="00431B3E"/>
    <w:rsid w:val="0043333E"/>
    <w:rsid w:val="00435445"/>
    <w:rsid w:val="00437259"/>
    <w:rsid w:val="00437818"/>
    <w:rsid w:val="00442C25"/>
    <w:rsid w:val="00444906"/>
    <w:rsid w:val="004463A6"/>
    <w:rsid w:val="00450F1B"/>
    <w:rsid w:val="004619F1"/>
    <w:rsid w:val="0046315C"/>
    <w:rsid w:val="00463CBC"/>
    <w:rsid w:val="00465393"/>
    <w:rsid w:val="00467BAD"/>
    <w:rsid w:val="00470FFD"/>
    <w:rsid w:val="004755E8"/>
    <w:rsid w:val="00480CC0"/>
    <w:rsid w:val="00481A78"/>
    <w:rsid w:val="004823BC"/>
    <w:rsid w:val="00482445"/>
    <w:rsid w:val="0048268E"/>
    <w:rsid w:val="0048268F"/>
    <w:rsid w:val="00482F4A"/>
    <w:rsid w:val="00487222"/>
    <w:rsid w:val="004873FF"/>
    <w:rsid w:val="00491E1F"/>
    <w:rsid w:val="004939A3"/>
    <w:rsid w:val="004976B5"/>
    <w:rsid w:val="004A1549"/>
    <w:rsid w:val="004A5405"/>
    <w:rsid w:val="004A693C"/>
    <w:rsid w:val="004B01B3"/>
    <w:rsid w:val="004B223C"/>
    <w:rsid w:val="004B4AB2"/>
    <w:rsid w:val="004B6268"/>
    <w:rsid w:val="004B773A"/>
    <w:rsid w:val="004B78FC"/>
    <w:rsid w:val="004C5D1F"/>
    <w:rsid w:val="004D2693"/>
    <w:rsid w:val="004E239B"/>
    <w:rsid w:val="004F2886"/>
    <w:rsid w:val="004F4632"/>
    <w:rsid w:val="00500C92"/>
    <w:rsid w:val="00502922"/>
    <w:rsid w:val="00516D39"/>
    <w:rsid w:val="0052376C"/>
    <w:rsid w:val="00526E6A"/>
    <w:rsid w:val="0053036C"/>
    <w:rsid w:val="00532CDC"/>
    <w:rsid w:val="00532D86"/>
    <w:rsid w:val="005343B3"/>
    <w:rsid w:val="0053683E"/>
    <w:rsid w:val="00537B4C"/>
    <w:rsid w:val="0054320A"/>
    <w:rsid w:val="005458DF"/>
    <w:rsid w:val="00551800"/>
    <w:rsid w:val="00551DE7"/>
    <w:rsid w:val="0055451D"/>
    <w:rsid w:val="00556240"/>
    <w:rsid w:val="005637A3"/>
    <w:rsid w:val="00570987"/>
    <w:rsid w:val="00572AD5"/>
    <w:rsid w:val="00573CD1"/>
    <w:rsid w:val="0057518C"/>
    <w:rsid w:val="00575896"/>
    <w:rsid w:val="00580527"/>
    <w:rsid w:val="005832F6"/>
    <w:rsid w:val="00585686"/>
    <w:rsid w:val="005857AE"/>
    <w:rsid w:val="00585A27"/>
    <w:rsid w:val="005875DE"/>
    <w:rsid w:val="005966EA"/>
    <w:rsid w:val="00597298"/>
    <w:rsid w:val="00597D80"/>
    <w:rsid w:val="005A0897"/>
    <w:rsid w:val="005A22DA"/>
    <w:rsid w:val="005A6B62"/>
    <w:rsid w:val="005C5406"/>
    <w:rsid w:val="005C5F30"/>
    <w:rsid w:val="005D0BBB"/>
    <w:rsid w:val="005D5AFC"/>
    <w:rsid w:val="005D6DD2"/>
    <w:rsid w:val="005E4747"/>
    <w:rsid w:val="005E5583"/>
    <w:rsid w:val="005E6CE3"/>
    <w:rsid w:val="005F17AE"/>
    <w:rsid w:val="005F28E9"/>
    <w:rsid w:val="005F5AAE"/>
    <w:rsid w:val="005F60F4"/>
    <w:rsid w:val="005F6111"/>
    <w:rsid w:val="005F7B92"/>
    <w:rsid w:val="00617838"/>
    <w:rsid w:val="00617FC3"/>
    <w:rsid w:val="006324FC"/>
    <w:rsid w:val="00632B60"/>
    <w:rsid w:val="00637375"/>
    <w:rsid w:val="006376C3"/>
    <w:rsid w:val="00640BCA"/>
    <w:rsid w:val="006434D6"/>
    <w:rsid w:val="00645B1A"/>
    <w:rsid w:val="0064696C"/>
    <w:rsid w:val="00662253"/>
    <w:rsid w:val="00663B3B"/>
    <w:rsid w:val="00665FCD"/>
    <w:rsid w:val="00681140"/>
    <w:rsid w:val="00691674"/>
    <w:rsid w:val="00691B3F"/>
    <w:rsid w:val="00692258"/>
    <w:rsid w:val="00693BBE"/>
    <w:rsid w:val="006956DB"/>
    <w:rsid w:val="00696F9B"/>
    <w:rsid w:val="006A04B7"/>
    <w:rsid w:val="006A5416"/>
    <w:rsid w:val="006B2DE7"/>
    <w:rsid w:val="006B388A"/>
    <w:rsid w:val="006B7FAE"/>
    <w:rsid w:val="006C4882"/>
    <w:rsid w:val="006D072A"/>
    <w:rsid w:val="006D17A1"/>
    <w:rsid w:val="006D29C1"/>
    <w:rsid w:val="006D33CD"/>
    <w:rsid w:val="006D4F73"/>
    <w:rsid w:val="006E38EC"/>
    <w:rsid w:val="006E3E4D"/>
    <w:rsid w:val="006F60B3"/>
    <w:rsid w:val="00700D4F"/>
    <w:rsid w:val="0070352C"/>
    <w:rsid w:val="00705DC4"/>
    <w:rsid w:val="00712029"/>
    <w:rsid w:val="00712D82"/>
    <w:rsid w:val="00714227"/>
    <w:rsid w:val="007143D1"/>
    <w:rsid w:val="00715472"/>
    <w:rsid w:val="007170A2"/>
    <w:rsid w:val="00742404"/>
    <w:rsid w:val="00747619"/>
    <w:rsid w:val="00753837"/>
    <w:rsid w:val="0075709C"/>
    <w:rsid w:val="0076203B"/>
    <w:rsid w:val="00767E64"/>
    <w:rsid w:val="00771B61"/>
    <w:rsid w:val="00777C03"/>
    <w:rsid w:val="00777CF3"/>
    <w:rsid w:val="007805EF"/>
    <w:rsid w:val="00782C7D"/>
    <w:rsid w:val="00784A28"/>
    <w:rsid w:val="00790699"/>
    <w:rsid w:val="007A0955"/>
    <w:rsid w:val="007A0B9E"/>
    <w:rsid w:val="007A2286"/>
    <w:rsid w:val="007A5992"/>
    <w:rsid w:val="007B0A62"/>
    <w:rsid w:val="007C268B"/>
    <w:rsid w:val="007C72F0"/>
    <w:rsid w:val="007D1B80"/>
    <w:rsid w:val="007D4D8C"/>
    <w:rsid w:val="007D741A"/>
    <w:rsid w:val="007E5244"/>
    <w:rsid w:val="007F1334"/>
    <w:rsid w:val="007F6572"/>
    <w:rsid w:val="007F6778"/>
    <w:rsid w:val="007F7774"/>
    <w:rsid w:val="007F7D8C"/>
    <w:rsid w:val="008015A5"/>
    <w:rsid w:val="00811EC3"/>
    <w:rsid w:val="00812726"/>
    <w:rsid w:val="00817762"/>
    <w:rsid w:val="00820541"/>
    <w:rsid w:val="00825A6A"/>
    <w:rsid w:val="00830259"/>
    <w:rsid w:val="00830313"/>
    <w:rsid w:val="00834FD9"/>
    <w:rsid w:val="00836545"/>
    <w:rsid w:val="00837FD9"/>
    <w:rsid w:val="00841BAB"/>
    <w:rsid w:val="00843BA9"/>
    <w:rsid w:val="008442C6"/>
    <w:rsid w:val="00844C9D"/>
    <w:rsid w:val="008456B9"/>
    <w:rsid w:val="00850DB3"/>
    <w:rsid w:val="008545BE"/>
    <w:rsid w:val="0086396F"/>
    <w:rsid w:val="00867189"/>
    <w:rsid w:val="00867FA9"/>
    <w:rsid w:val="0087054F"/>
    <w:rsid w:val="00884250"/>
    <w:rsid w:val="0088498B"/>
    <w:rsid w:val="00885D29"/>
    <w:rsid w:val="0089087D"/>
    <w:rsid w:val="008950CE"/>
    <w:rsid w:val="00896A52"/>
    <w:rsid w:val="008A0827"/>
    <w:rsid w:val="008B0C85"/>
    <w:rsid w:val="008B3EAC"/>
    <w:rsid w:val="008B47B6"/>
    <w:rsid w:val="008B557B"/>
    <w:rsid w:val="008C1E57"/>
    <w:rsid w:val="008C3362"/>
    <w:rsid w:val="008C3AA1"/>
    <w:rsid w:val="008C5BAC"/>
    <w:rsid w:val="008C5FC4"/>
    <w:rsid w:val="008D111A"/>
    <w:rsid w:val="008D1C48"/>
    <w:rsid w:val="008D4A51"/>
    <w:rsid w:val="008E2B02"/>
    <w:rsid w:val="008E4D9A"/>
    <w:rsid w:val="008E58E4"/>
    <w:rsid w:val="008E5DD0"/>
    <w:rsid w:val="008E6E6D"/>
    <w:rsid w:val="008F459A"/>
    <w:rsid w:val="00901601"/>
    <w:rsid w:val="009055EC"/>
    <w:rsid w:val="009120A4"/>
    <w:rsid w:val="00915096"/>
    <w:rsid w:val="0092207D"/>
    <w:rsid w:val="0092784E"/>
    <w:rsid w:val="009300FA"/>
    <w:rsid w:val="0093240A"/>
    <w:rsid w:val="00932D51"/>
    <w:rsid w:val="0093394F"/>
    <w:rsid w:val="00941E22"/>
    <w:rsid w:val="0094253C"/>
    <w:rsid w:val="0094424A"/>
    <w:rsid w:val="00944F15"/>
    <w:rsid w:val="00946E0B"/>
    <w:rsid w:val="00947BAA"/>
    <w:rsid w:val="00947EB1"/>
    <w:rsid w:val="009502ED"/>
    <w:rsid w:val="00951ABA"/>
    <w:rsid w:val="00954A68"/>
    <w:rsid w:val="0095520B"/>
    <w:rsid w:val="009579E3"/>
    <w:rsid w:val="00960A56"/>
    <w:rsid w:val="00967C4B"/>
    <w:rsid w:val="00971791"/>
    <w:rsid w:val="009752B3"/>
    <w:rsid w:val="00982126"/>
    <w:rsid w:val="00982894"/>
    <w:rsid w:val="00982F86"/>
    <w:rsid w:val="00987535"/>
    <w:rsid w:val="00987C75"/>
    <w:rsid w:val="00995AC9"/>
    <w:rsid w:val="00996881"/>
    <w:rsid w:val="009972BD"/>
    <w:rsid w:val="009A2D34"/>
    <w:rsid w:val="009A4F59"/>
    <w:rsid w:val="009A5FEF"/>
    <w:rsid w:val="009A6575"/>
    <w:rsid w:val="009B222B"/>
    <w:rsid w:val="009C120F"/>
    <w:rsid w:val="009C28D8"/>
    <w:rsid w:val="009C4C6F"/>
    <w:rsid w:val="009C5DFA"/>
    <w:rsid w:val="009C69DC"/>
    <w:rsid w:val="009D0BC9"/>
    <w:rsid w:val="009D2AC9"/>
    <w:rsid w:val="009E36C1"/>
    <w:rsid w:val="009E615D"/>
    <w:rsid w:val="009E6C94"/>
    <w:rsid w:val="009E6FD0"/>
    <w:rsid w:val="009F2080"/>
    <w:rsid w:val="009F2435"/>
    <w:rsid w:val="009F57C2"/>
    <w:rsid w:val="009F5D33"/>
    <w:rsid w:val="00A0034E"/>
    <w:rsid w:val="00A011B4"/>
    <w:rsid w:val="00A0148F"/>
    <w:rsid w:val="00A0521F"/>
    <w:rsid w:val="00A1293D"/>
    <w:rsid w:val="00A150D2"/>
    <w:rsid w:val="00A16BFD"/>
    <w:rsid w:val="00A21672"/>
    <w:rsid w:val="00A254D4"/>
    <w:rsid w:val="00A3552D"/>
    <w:rsid w:val="00A37433"/>
    <w:rsid w:val="00A41A33"/>
    <w:rsid w:val="00A42F63"/>
    <w:rsid w:val="00A431CE"/>
    <w:rsid w:val="00A45A06"/>
    <w:rsid w:val="00A46230"/>
    <w:rsid w:val="00A57E80"/>
    <w:rsid w:val="00A7188D"/>
    <w:rsid w:val="00A71AC4"/>
    <w:rsid w:val="00A72043"/>
    <w:rsid w:val="00A7251C"/>
    <w:rsid w:val="00A732E1"/>
    <w:rsid w:val="00A74790"/>
    <w:rsid w:val="00A771ED"/>
    <w:rsid w:val="00A804A7"/>
    <w:rsid w:val="00A86B57"/>
    <w:rsid w:val="00A9207B"/>
    <w:rsid w:val="00A941D9"/>
    <w:rsid w:val="00AA1CFF"/>
    <w:rsid w:val="00AA2F5D"/>
    <w:rsid w:val="00AA581E"/>
    <w:rsid w:val="00AB1828"/>
    <w:rsid w:val="00AB5224"/>
    <w:rsid w:val="00AB584E"/>
    <w:rsid w:val="00AC0E27"/>
    <w:rsid w:val="00AC1EA0"/>
    <w:rsid w:val="00AC557A"/>
    <w:rsid w:val="00AD18F5"/>
    <w:rsid w:val="00AD333D"/>
    <w:rsid w:val="00AD5082"/>
    <w:rsid w:val="00AE351B"/>
    <w:rsid w:val="00AE635B"/>
    <w:rsid w:val="00AE66B4"/>
    <w:rsid w:val="00AF134B"/>
    <w:rsid w:val="00AF1C4E"/>
    <w:rsid w:val="00AF22D8"/>
    <w:rsid w:val="00AF2923"/>
    <w:rsid w:val="00AF3904"/>
    <w:rsid w:val="00AF78AB"/>
    <w:rsid w:val="00B0126A"/>
    <w:rsid w:val="00B017C9"/>
    <w:rsid w:val="00B057A6"/>
    <w:rsid w:val="00B07AE2"/>
    <w:rsid w:val="00B07D8D"/>
    <w:rsid w:val="00B21679"/>
    <w:rsid w:val="00B23C04"/>
    <w:rsid w:val="00B27EE6"/>
    <w:rsid w:val="00B30364"/>
    <w:rsid w:val="00B311A8"/>
    <w:rsid w:val="00B3263B"/>
    <w:rsid w:val="00B35650"/>
    <w:rsid w:val="00B40C13"/>
    <w:rsid w:val="00B45879"/>
    <w:rsid w:val="00B47F27"/>
    <w:rsid w:val="00B51655"/>
    <w:rsid w:val="00B52249"/>
    <w:rsid w:val="00B52D0F"/>
    <w:rsid w:val="00B56D21"/>
    <w:rsid w:val="00B61162"/>
    <w:rsid w:val="00B61F22"/>
    <w:rsid w:val="00B626D9"/>
    <w:rsid w:val="00B6344F"/>
    <w:rsid w:val="00B64C65"/>
    <w:rsid w:val="00B65C72"/>
    <w:rsid w:val="00B70E26"/>
    <w:rsid w:val="00B7252D"/>
    <w:rsid w:val="00B72DE2"/>
    <w:rsid w:val="00B82B26"/>
    <w:rsid w:val="00B87C3F"/>
    <w:rsid w:val="00B9691A"/>
    <w:rsid w:val="00B97175"/>
    <w:rsid w:val="00BA6F25"/>
    <w:rsid w:val="00BB3DF2"/>
    <w:rsid w:val="00BB53DC"/>
    <w:rsid w:val="00BB5C3F"/>
    <w:rsid w:val="00BC4E2F"/>
    <w:rsid w:val="00BD0E43"/>
    <w:rsid w:val="00BD7F77"/>
    <w:rsid w:val="00BE03F1"/>
    <w:rsid w:val="00BE1E50"/>
    <w:rsid w:val="00BE29E7"/>
    <w:rsid w:val="00BE3EBE"/>
    <w:rsid w:val="00BF0D30"/>
    <w:rsid w:val="00BF2A26"/>
    <w:rsid w:val="00BF5140"/>
    <w:rsid w:val="00BF54E1"/>
    <w:rsid w:val="00BF6E24"/>
    <w:rsid w:val="00BF71AF"/>
    <w:rsid w:val="00BF7399"/>
    <w:rsid w:val="00C04F27"/>
    <w:rsid w:val="00C06451"/>
    <w:rsid w:val="00C06CB5"/>
    <w:rsid w:val="00C1248D"/>
    <w:rsid w:val="00C143A1"/>
    <w:rsid w:val="00C15A62"/>
    <w:rsid w:val="00C20068"/>
    <w:rsid w:val="00C2250E"/>
    <w:rsid w:val="00C243FA"/>
    <w:rsid w:val="00C24B3A"/>
    <w:rsid w:val="00C26F9A"/>
    <w:rsid w:val="00C3525E"/>
    <w:rsid w:val="00C35381"/>
    <w:rsid w:val="00C405D2"/>
    <w:rsid w:val="00C419C6"/>
    <w:rsid w:val="00C42F84"/>
    <w:rsid w:val="00C47D3B"/>
    <w:rsid w:val="00C50A0A"/>
    <w:rsid w:val="00C53A34"/>
    <w:rsid w:val="00C6024D"/>
    <w:rsid w:val="00C73178"/>
    <w:rsid w:val="00C8545A"/>
    <w:rsid w:val="00C8560B"/>
    <w:rsid w:val="00C86E06"/>
    <w:rsid w:val="00C928F0"/>
    <w:rsid w:val="00CA17D3"/>
    <w:rsid w:val="00CA242C"/>
    <w:rsid w:val="00CB0C21"/>
    <w:rsid w:val="00CB51AA"/>
    <w:rsid w:val="00CB7DE1"/>
    <w:rsid w:val="00CC119F"/>
    <w:rsid w:val="00CC3A7F"/>
    <w:rsid w:val="00CD6FD6"/>
    <w:rsid w:val="00CE1CC0"/>
    <w:rsid w:val="00CE723D"/>
    <w:rsid w:val="00CF290B"/>
    <w:rsid w:val="00CF51ED"/>
    <w:rsid w:val="00CF6C46"/>
    <w:rsid w:val="00D03995"/>
    <w:rsid w:val="00D114D0"/>
    <w:rsid w:val="00D15A2A"/>
    <w:rsid w:val="00D20AD2"/>
    <w:rsid w:val="00D20B05"/>
    <w:rsid w:val="00D22405"/>
    <w:rsid w:val="00D2682D"/>
    <w:rsid w:val="00D26E0E"/>
    <w:rsid w:val="00D42320"/>
    <w:rsid w:val="00D504C3"/>
    <w:rsid w:val="00D531D5"/>
    <w:rsid w:val="00D56935"/>
    <w:rsid w:val="00D67211"/>
    <w:rsid w:val="00D711ED"/>
    <w:rsid w:val="00D72380"/>
    <w:rsid w:val="00D76E61"/>
    <w:rsid w:val="00D80231"/>
    <w:rsid w:val="00D9613B"/>
    <w:rsid w:val="00D968FE"/>
    <w:rsid w:val="00D97B4B"/>
    <w:rsid w:val="00DA0D45"/>
    <w:rsid w:val="00DB1E8D"/>
    <w:rsid w:val="00DB27EB"/>
    <w:rsid w:val="00DB52A0"/>
    <w:rsid w:val="00DC4D59"/>
    <w:rsid w:val="00DC6037"/>
    <w:rsid w:val="00DC64D6"/>
    <w:rsid w:val="00DD1C36"/>
    <w:rsid w:val="00DE016F"/>
    <w:rsid w:val="00DE1895"/>
    <w:rsid w:val="00DE34BA"/>
    <w:rsid w:val="00DE7716"/>
    <w:rsid w:val="00DF4A38"/>
    <w:rsid w:val="00E02D26"/>
    <w:rsid w:val="00E07757"/>
    <w:rsid w:val="00E100DD"/>
    <w:rsid w:val="00E12CCF"/>
    <w:rsid w:val="00E2100E"/>
    <w:rsid w:val="00E218DB"/>
    <w:rsid w:val="00E273E9"/>
    <w:rsid w:val="00E31919"/>
    <w:rsid w:val="00E33ECF"/>
    <w:rsid w:val="00E36D91"/>
    <w:rsid w:val="00E450B9"/>
    <w:rsid w:val="00E45206"/>
    <w:rsid w:val="00E46408"/>
    <w:rsid w:val="00E47AAB"/>
    <w:rsid w:val="00E50D18"/>
    <w:rsid w:val="00E52F1F"/>
    <w:rsid w:val="00E52FD8"/>
    <w:rsid w:val="00E60829"/>
    <w:rsid w:val="00E6197C"/>
    <w:rsid w:val="00E61A71"/>
    <w:rsid w:val="00E66CC1"/>
    <w:rsid w:val="00E70478"/>
    <w:rsid w:val="00E71B95"/>
    <w:rsid w:val="00E73D51"/>
    <w:rsid w:val="00E776C3"/>
    <w:rsid w:val="00E779CF"/>
    <w:rsid w:val="00E803EC"/>
    <w:rsid w:val="00E86C6C"/>
    <w:rsid w:val="00E92270"/>
    <w:rsid w:val="00E96815"/>
    <w:rsid w:val="00EA24E3"/>
    <w:rsid w:val="00EA7DE2"/>
    <w:rsid w:val="00EA7E43"/>
    <w:rsid w:val="00EB1124"/>
    <w:rsid w:val="00EB3541"/>
    <w:rsid w:val="00EB4A09"/>
    <w:rsid w:val="00EB6B5F"/>
    <w:rsid w:val="00EB6DB4"/>
    <w:rsid w:val="00EB7FC7"/>
    <w:rsid w:val="00EC03C1"/>
    <w:rsid w:val="00EC50C7"/>
    <w:rsid w:val="00EC5838"/>
    <w:rsid w:val="00EC6080"/>
    <w:rsid w:val="00EC6B29"/>
    <w:rsid w:val="00EC6BD5"/>
    <w:rsid w:val="00ED0747"/>
    <w:rsid w:val="00ED262A"/>
    <w:rsid w:val="00ED3C0C"/>
    <w:rsid w:val="00ED6B2D"/>
    <w:rsid w:val="00EE34FA"/>
    <w:rsid w:val="00EF6946"/>
    <w:rsid w:val="00F01666"/>
    <w:rsid w:val="00F019C0"/>
    <w:rsid w:val="00F10897"/>
    <w:rsid w:val="00F15309"/>
    <w:rsid w:val="00F214D8"/>
    <w:rsid w:val="00F2251C"/>
    <w:rsid w:val="00F239FA"/>
    <w:rsid w:val="00F30EB0"/>
    <w:rsid w:val="00F31769"/>
    <w:rsid w:val="00F33570"/>
    <w:rsid w:val="00F33DB0"/>
    <w:rsid w:val="00F36E3E"/>
    <w:rsid w:val="00F57DBB"/>
    <w:rsid w:val="00F62175"/>
    <w:rsid w:val="00F6576C"/>
    <w:rsid w:val="00F65B9B"/>
    <w:rsid w:val="00F82D6E"/>
    <w:rsid w:val="00F83717"/>
    <w:rsid w:val="00F84F98"/>
    <w:rsid w:val="00F85AA8"/>
    <w:rsid w:val="00F9057D"/>
    <w:rsid w:val="00F923D0"/>
    <w:rsid w:val="00F951AD"/>
    <w:rsid w:val="00FA0DAF"/>
    <w:rsid w:val="00FA250E"/>
    <w:rsid w:val="00FA5B12"/>
    <w:rsid w:val="00FC4564"/>
    <w:rsid w:val="00FC6857"/>
    <w:rsid w:val="00FD0AF5"/>
    <w:rsid w:val="00FD300F"/>
    <w:rsid w:val="00FD5F1D"/>
    <w:rsid w:val="00FD6278"/>
    <w:rsid w:val="00FE01DF"/>
    <w:rsid w:val="00FF0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21B7"/>
  <w15:chartTrackingRefBased/>
  <w15:docId w15:val="{D50F95A7-A4F3-4CB3-9CFC-D2B79959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3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C143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13AAA"/>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C143A1"/>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3427D9"/>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C6BD5"/>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EC6BD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EC6BD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EC6BD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EC6BD5"/>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2FD8"/>
    <w:pPr>
      <w:spacing w:before="100" w:beforeAutospacing="1" w:after="100" w:afterAutospacing="1"/>
    </w:pPr>
  </w:style>
  <w:style w:type="character" w:customStyle="1" w:styleId="spelle">
    <w:name w:val="spelle"/>
    <w:basedOn w:val="a0"/>
    <w:rsid w:val="00E52FD8"/>
  </w:style>
  <w:style w:type="character" w:customStyle="1" w:styleId="grame">
    <w:name w:val="grame"/>
    <w:basedOn w:val="a0"/>
    <w:rsid w:val="00E52FD8"/>
  </w:style>
  <w:style w:type="paragraph" w:styleId="a4">
    <w:name w:val="List Paragraph"/>
    <w:basedOn w:val="a"/>
    <w:uiPriority w:val="34"/>
    <w:qFormat/>
    <w:rsid w:val="00051D03"/>
    <w:pPr>
      <w:widowControl w:val="0"/>
      <w:autoSpaceDE w:val="0"/>
      <w:autoSpaceDN w:val="0"/>
      <w:ind w:left="112" w:firstLine="708"/>
    </w:pPr>
  </w:style>
  <w:style w:type="paragraph" w:styleId="a5">
    <w:name w:val="header"/>
    <w:basedOn w:val="a"/>
    <w:link w:val="a6"/>
    <w:uiPriority w:val="99"/>
    <w:unhideWhenUsed/>
    <w:rsid w:val="00A0148F"/>
    <w:pPr>
      <w:tabs>
        <w:tab w:val="center" w:pos="4844"/>
        <w:tab w:val="right" w:pos="9689"/>
      </w:tabs>
    </w:pPr>
  </w:style>
  <w:style w:type="character" w:customStyle="1" w:styleId="a6">
    <w:name w:val="Верхний колонтитул Знак"/>
    <w:basedOn w:val="a0"/>
    <w:link w:val="a5"/>
    <w:uiPriority w:val="99"/>
    <w:rsid w:val="00A0148F"/>
  </w:style>
  <w:style w:type="paragraph" w:styleId="a7">
    <w:name w:val="footer"/>
    <w:basedOn w:val="a"/>
    <w:link w:val="a8"/>
    <w:uiPriority w:val="99"/>
    <w:unhideWhenUsed/>
    <w:rsid w:val="00A0148F"/>
    <w:pPr>
      <w:tabs>
        <w:tab w:val="center" w:pos="4844"/>
        <w:tab w:val="right" w:pos="9689"/>
      </w:tabs>
    </w:pPr>
  </w:style>
  <w:style w:type="character" w:customStyle="1" w:styleId="a8">
    <w:name w:val="Нижний колонтитул Знак"/>
    <w:basedOn w:val="a0"/>
    <w:link w:val="a7"/>
    <w:uiPriority w:val="99"/>
    <w:rsid w:val="00A0148F"/>
  </w:style>
  <w:style w:type="paragraph" w:customStyle="1" w:styleId="gw">
    <w:name w:val="gw"/>
    <w:basedOn w:val="a"/>
    <w:rsid w:val="008D111A"/>
    <w:pPr>
      <w:spacing w:before="100" w:beforeAutospacing="1" w:after="100" w:afterAutospacing="1"/>
    </w:pPr>
  </w:style>
  <w:style w:type="character" w:customStyle="1" w:styleId="20">
    <w:name w:val="Заголовок 2 Знак"/>
    <w:basedOn w:val="a0"/>
    <w:link w:val="2"/>
    <w:uiPriority w:val="9"/>
    <w:rsid w:val="00113AAA"/>
    <w:rPr>
      <w:rFonts w:ascii="Times New Roman" w:eastAsia="Times New Roman" w:hAnsi="Times New Roman" w:cs="Times New Roman"/>
      <w:b/>
      <w:bCs/>
      <w:sz w:val="36"/>
      <w:szCs w:val="36"/>
    </w:rPr>
  </w:style>
  <w:style w:type="character" w:styleId="a9">
    <w:name w:val="Strong"/>
    <w:basedOn w:val="a0"/>
    <w:uiPriority w:val="22"/>
    <w:qFormat/>
    <w:rsid w:val="00113AAA"/>
    <w:rPr>
      <w:b/>
      <w:bCs/>
    </w:rPr>
  </w:style>
  <w:style w:type="character" w:customStyle="1" w:styleId="10">
    <w:name w:val="Заголовок 1 Знак"/>
    <w:basedOn w:val="a0"/>
    <w:link w:val="1"/>
    <w:uiPriority w:val="9"/>
    <w:rsid w:val="00C143A1"/>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C143A1"/>
    <w:pPr>
      <w:outlineLvl w:val="9"/>
    </w:pPr>
  </w:style>
  <w:style w:type="paragraph" w:styleId="21">
    <w:name w:val="toc 2"/>
    <w:basedOn w:val="a"/>
    <w:next w:val="a"/>
    <w:autoRedefine/>
    <w:uiPriority w:val="39"/>
    <w:unhideWhenUsed/>
    <w:rsid w:val="00C143A1"/>
    <w:pPr>
      <w:spacing w:after="100"/>
      <w:ind w:left="220"/>
    </w:pPr>
  </w:style>
  <w:style w:type="character" w:styleId="ab">
    <w:name w:val="Hyperlink"/>
    <w:basedOn w:val="a0"/>
    <w:uiPriority w:val="99"/>
    <w:unhideWhenUsed/>
    <w:rsid w:val="00C143A1"/>
    <w:rPr>
      <w:color w:val="0563C1" w:themeColor="hyperlink"/>
      <w:u w:val="single"/>
    </w:rPr>
  </w:style>
  <w:style w:type="character" w:customStyle="1" w:styleId="30">
    <w:name w:val="Заголовок 3 Знак"/>
    <w:basedOn w:val="a0"/>
    <w:link w:val="3"/>
    <w:uiPriority w:val="9"/>
    <w:rsid w:val="00C143A1"/>
    <w:rPr>
      <w:rFonts w:asciiTheme="majorHAnsi" w:eastAsiaTheme="majorEastAsia" w:hAnsiTheme="majorHAnsi" w:cstheme="majorBidi"/>
      <w:color w:val="1F4D78" w:themeColor="accent1" w:themeShade="7F"/>
      <w:sz w:val="24"/>
      <w:szCs w:val="24"/>
    </w:rPr>
  </w:style>
  <w:style w:type="paragraph" w:styleId="11">
    <w:name w:val="toc 1"/>
    <w:basedOn w:val="a"/>
    <w:next w:val="a"/>
    <w:autoRedefine/>
    <w:uiPriority w:val="39"/>
    <w:unhideWhenUsed/>
    <w:rsid w:val="00C143A1"/>
    <w:pPr>
      <w:spacing w:after="100"/>
    </w:pPr>
  </w:style>
  <w:style w:type="paragraph" w:styleId="31">
    <w:name w:val="toc 3"/>
    <w:basedOn w:val="a"/>
    <w:next w:val="a"/>
    <w:autoRedefine/>
    <w:uiPriority w:val="39"/>
    <w:unhideWhenUsed/>
    <w:rsid w:val="00C143A1"/>
    <w:pPr>
      <w:spacing w:after="100"/>
      <w:ind w:left="440"/>
    </w:pPr>
  </w:style>
  <w:style w:type="character" w:customStyle="1" w:styleId="40">
    <w:name w:val="Заголовок 4 Знак"/>
    <w:basedOn w:val="a0"/>
    <w:link w:val="4"/>
    <w:uiPriority w:val="9"/>
    <w:semiHidden/>
    <w:rsid w:val="003427D9"/>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unhideWhenUsed/>
    <w:rsid w:val="0038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85649"/>
    <w:rPr>
      <w:rFonts w:ascii="Courier New" w:eastAsia="Times New Roman" w:hAnsi="Courier New" w:cs="Courier New"/>
      <w:sz w:val="20"/>
      <w:szCs w:val="20"/>
      <w:lang w:val="ru-RU" w:eastAsia="ru-RU"/>
    </w:rPr>
  </w:style>
  <w:style w:type="character" w:customStyle="1" w:styleId="define">
    <w:name w:val="define"/>
    <w:basedOn w:val="a0"/>
    <w:rsid w:val="00411A1C"/>
  </w:style>
  <w:style w:type="character" w:customStyle="1" w:styleId="prog">
    <w:name w:val="prog"/>
    <w:basedOn w:val="a0"/>
    <w:rsid w:val="00411A1C"/>
  </w:style>
  <w:style w:type="paragraph" w:styleId="ac">
    <w:name w:val="Body Text"/>
    <w:basedOn w:val="a"/>
    <w:link w:val="ad"/>
    <w:uiPriority w:val="1"/>
    <w:qFormat/>
    <w:rsid w:val="00811EC3"/>
    <w:pPr>
      <w:widowControl w:val="0"/>
      <w:autoSpaceDE w:val="0"/>
      <w:autoSpaceDN w:val="0"/>
    </w:pPr>
    <w:rPr>
      <w:sz w:val="28"/>
      <w:szCs w:val="28"/>
    </w:rPr>
  </w:style>
  <w:style w:type="character" w:customStyle="1" w:styleId="ad">
    <w:name w:val="Основной текст Знак"/>
    <w:basedOn w:val="a0"/>
    <w:link w:val="ac"/>
    <w:uiPriority w:val="1"/>
    <w:rsid w:val="00811EC3"/>
    <w:rPr>
      <w:rFonts w:ascii="Times New Roman" w:eastAsia="Times New Roman" w:hAnsi="Times New Roman" w:cs="Times New Roman"/>
      <w:sz w:val="28"/>
      <w:szCs w:val="28"/>
      <w:lang w:val="ru-RU"/>
    </w:rPr>
  </w:style>
  <w:style w:type="table" w:customStyle="1" w:styleId="TableNormal">
    <w:name w:val="Table Normal"/>
    <w:uiPriority w:val="2"/>
    <w:semiHidden/>
    <w:unhideWhenUsed/>
    <w:qFormat/>
    <w:rsid w:val="00811EC3"/>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11EC3"/>
    <w:pPr>
      <w:widowControl w:val="0"/>
      <w:autoSpaceDE w:val="0"/>
      <w:autoSpaceDN w:val="0"/>
    </w:pPr>
  </w:style>
  <w:style w:type="character" w:styleId="ae">
    <w:name w:val="Unresolved Mention"/>
    <w:basedOn w:val="a0"/>
    <w:uiPriority w:val="99"/>
    <w:semiHidden/>
    <w:unhideWhenUsed/>
    <w:rsid w:val="002C6F8D"/>
    <w:rPr>
      <w:color w:val="605E5C"/>
      <w:shd w:val="clear" w:color="auto" w:fill="E1DFDD"/>
    </w:rPr>
  </w:style>
  <w:style w:type="paragraph" w:customStyle="1" w:styleId="Default">
    <w:name w:val="Default"/>
    <w:rsid w:val="0026429B"/>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w">
    <w:name w:val="w"/>
    <w:basedOn w:val="a0"/>
    <w:rsid w:val="00944F15"/>
  </w:style>
  <w:style w:type="character" w:styleId="af">
    <w:name w:val="Placeholder Text"/>
    <w:basedOn w:val="a0"/>
    <w:uiPriority w:val="99"/>
    <w:semiHidden/>
    <w:rsid w:val="005E6CE3"/>
    <w:rPr>
      <w:color w:val="808080"/>
    </w:rPr>
  </w:style>
  <w:style w:type="paragraph" w:customStyle="1" w:styleId="af0">
    <w:name w:val="ТитулОценкаДата"/>
    <w:basedOn w:val="af1"/>
    <w:rsid w:val="00465393"/>
    <w:pPr>
      <w:ind w:firstLine="6888"/>
    </w:pPr>
  </w:style>
  <w:style w:type="paragraph" w:customStyle="1" w:styleId="af2">
    <w:name w:val="ТитулШапка"/>
    <w:basedOn w:val="a"/>
    <w:rsid w:val="00465393"/>
    <w:pPr>
      <w:jc w:val="center"/>
    </w:pPr>
    <w:rPr>
      <w:color w:val="000000"/>
      <w:sz w:val="28"/>
      <w:szCs w:val="20"/>
    </w:rPr>
  </w:style>
  <w:style w:type="paragraph" w:customStyle="1" w:styleId="af3">
    <w:name w:val="ТитулТема"/>
    <w:basedOn w:val="af2"/>
    <w:rsid w:val="00465393"/>
    <w:pPr>
      <w:spacing w:before="320"/>
      <w:contextualSpacing/>
    </w:pPr>
    <w:rPr>
      <w:b/>
      <w:sz w:val="32"/>
    </w:rPr>
  </w:style>
  <w:style w:type="paragraph" w:customStyle="1" w:styleId="af4">
    <w:name w:val="ТитулСпец"/>
    <w:basedOn w:val="af2"/>
    <w:rsid w:val="00465393"/>
    <w:pPr>
      <w:spacing w:before="280" w:after="280"/>
    </w:pPr>
  </w:style>
  <w:style w:type="paragraph" w:customStyle="1" w:styleId="af5">
    <w:name w:val="ТитулДисц"/>
    <w:basedOn w:val="af2"/>
    <w:rsid w:val="00465393"/>
    <w:pPr>
      <w:spacing w:before="280"/>
      <w:contextualSpacing/>
    </w:pPr>
    <w:rPr>
      <w:b/>
    </w:rPr>
  </w:style>
  <w:style w:type="paragraph" w:customStyle="1" w:styleId="af1">
    <w:name w:val="ТитулВыпНаучРук"/>
    <w:basedOn w:val="af2"/>
    <w:rsid w:val="00465393"/>
    <w:pPr>
      <w:spacing w:before="140"/>
      <w:ind w:firstLine="4258"/>
      <w:jc w:val="left"/>
    </w:pPr>
    <w:rPr>
      <w:b/>
    </w:rPr>
  </w:style>
  <w:style w:type="paragraph" w:customStyle="1" w:styleId="af6">
    <w:name w:val="ТитулСтудент"/>
    <w:basedOn w:val="a"/>
    <w:rsid w:val="00465393"/>
    <w:pPr>
      <w:ind w:left="4508"/>
    </w:pPr>
    <w:rPr>
      <w:color w:val="000000"/>
      <w:sz w:val="28"/>
      <w:szCs w:val="20"/>
    </w:rPr>
  </w:style>
  <w:style w:type="paragraph" w:customStyle="1" w:styleId="af7">
    <w:name w:val="ТтитулКурРаб_Семестр"/>
    <w:basedOn w:val="af2"/>
    <w:rsid w:val="00465393"/>
    <w:rPr>
      <w:b/>
      <w:caps/>
      <w:sz w:val="32"/>
    </w:rPr>
  </w:style>
  <w:style w:type="paragraph" w:customStyle="1" w:styleId="af8">
    <w:name w:val="ТитулФакултКафедра"/>
    <w:basedOn w:val="af2"/>
    <w:rsid w:val="00465393"/>
    <w:pPr>
      <w:spacing w:before="280"/>
    </w:pPr>
    <w:rPr>
      <w:caps/>
    </w:rPr>
  </w:style>
  <w:style w:type="character" w:customStyle="1" w:styleId="50">
    <w:name w:val="Заголовок 5 Знак"/>
    <w:basedOn w:val="a0"/>
    <w:link w:val="5"/>
    <w:uiPriority w:val="9"/>
    <w:semiHidden/>
    <w:rsid w:val="00EC6BD5"/>
    <w:rPr>
      <w:rFonts w:eastAsiaTheme="majorEastAsia" w:cstheme="majorBidi"/>
      <w:color w:val="2E74B5" w:themeColor="accent1" w:themeShade="BF"/>
      <w:kern w:val="2"/>
      <w:lang w:val="ru-RU"/>
      <w14:ligatures w14:val="standardContextual"/>
    </w:rPr>
  </w:style>
  <w:style w:type="character" w:customStyle="1" w:styleId="60">
    <w:name w:val="Заголовок 6 Знак"/>
    <w:basedOn w:val="a0"/>
    <w:link w:val="6"/>
    <w:uiPriority w:val="9"/>
    <w:semiHidden/>
    <w:rsid w:val="00EC6BD5"/>
    <w:rPr>
      <w:rFonts w:eastAsiaTheme="majorEastAsia" w:cstheme="majorBidi"/>
      <w:i/>
      <w:iCs/>
      <w:color w:val="595959" w:themeColor="text1" w:themeTint="A6"/>
      <w:kern w:val="2"/>
      <w:lang w:val="ru-RU"/>
      <w14:ligatures w14:val="standardContextual"/>
    </w:rPr>
  </w:style>
  <w:style w:type="character" w:customStyle="1" w:styleId="70">
    <w:name w:val="Заголовок 7 Знак"/>
    <w:basedOn w:val="a0"/>
    <w:link w:val="7"/>
    <w:uiPriority w:val="9"/>
    <w:semiHidden/>
    <w:rsid w:val="00EC6BD5"/>
    <w:rPr>
      <w:rFonts w:eastAsiaTheme="majorEastAsia" w:cstheme="majorBidi"/>
      <w:color w:val="595959" w:themeColor="text1" w:themeTint="A6"/>
      <w:kern w:val="2"/>
      <w:lang w:val="ru-RU"/>
      <w14:ligatures w14:val="standardContextual"/>
    </w:rPr>
  </w:style>
  <w:style w:type="character" w:customStyle="1" w:styleId="80">
    <w:name w:val="Заголовок 8 Знак"/>
    <w:basedOn w:val="a0"/>
    <w:link w:val="8"/>
    <w:uiPriority w:val="9"/>
    <w:semiHidden/>
    <w:rsid w:val="00EC6BD5"/>
    <w:rPr>
      <w:rFonts w:eastAsiaTheme="majorEastAsia" w:cstheme="majorBidi"/>
      <w:i/>
      <w:iCs/>
      <w:color w:val="272727" w:themeColor="text1" w:themeTint="D8"/>
      <w:kern w:val="2"/>
      <w:lang w:val="ru-RU"/>
      <w14:ligatures w14:val="standardContextual"/>
    </w:rPr>
  </w:style>
  <w:style w:type="character" w:customStyle="1" w:styleId="90">
    <w:name w:val="Заголовок 9 Знак"/>
    <w:basedOn w:val="a0"/>
    <w:link w:val="9"/>
    <w:uiPriority w:val="9"/>
    <w:semiHidden/>
    <w:rsid w:val="00EC6BD5"/>
    <w:rPr>
      <w:rFonts w:eastAsiaTheme="majorEastAsia" w:cstheme="majorBidi"/>
      <w:color w:val="272727" w:themeColor="text1" w:themeTint="D8"/>
      <w:kern w:val="2"/>
      <w:lang w:val="ru-RU"/>
      <w14:ligatures w14:val="standardContextual"/>
    </w:rPr>
  </w:style>
  <w:style w:type="paragraph" w:customStyle="1" w:styleId="af9">
    <w:name w:val="Курс"/>
    <w:basedOn w:val="a"/>
    <w:qFormat/>
    <w:rsid w:val="00EC6BD5"/>
    <w:pPr>
      <w:spacing w:line="360" w:lineRule="auto"/>
      <w:ind w:firstLine="709"/>
      <w:jc w:val="both"/>
    </w:pPr>
    <w:rPr>
      <w:rFonts w:eastAsiaTheme="minorHAnsi" w:cstheme="minorBidi"/>
      <w:sz w:val="28"/>
      <w:szCs w:val="22"/>
      <w:lang w:eastAsia="en-US"/>
      <w14:ligatures w14:val="standardContextual"/>
    </w:rPr>
  </w:style>
  <w:style w:type="paragraph" w:customStyle="1" w:styleId="afa">
    <w:name w:val="отчет"/>
    <w:basedOn w:val="a"/>
    <w:link w:val="afb"/>
    <w:qFormat/>
    <w:rsid w:val="00EC6BD5"/>
    <w:pPr>
      <w:spacing w:line="360" w:lineRule="auto"/>
      <w:ind w:firstLine="567"/>
      <w:jc w:val="both"/>
    </w:pPr>
    <w:rPr>
      <w:rFonts w:eastAsiaTheme="minorHAnsi"/>
      <w:kern w:val="2"/>
      <w:sz w:val="28"/>
      <w:szCs w:val="28"/>
      <w:lang w:eastAsia="en-US"/>
      <w14:ligatures w14:val="standardContextual"/>
    </w:rPr>
  </w:style>
  <w:style w:type="character" w:customStyle="1" w:styleId="afb">
    <w:name w:val="отчет Знак"/>
    <w:basedOn w:val="a0"/>
    <w:link w:val="afa"/>
    <w:rsid w:val="00EC6BD5"/>
    <w:rPr>
      <w:rFonts w:ascii="Times New Roman" w:hAnsi="Times New Roman" w:cs="Times New Roman"/>
      <w:kern w:val="2"/>
      <w:sz w:val="28"/>
      <w:szCs w:val="28"/>
      <w:lang w:val="ru-RU"/>
      <w14:ligatures w14:val="standardContextual"/>
    </w:rPr>
  </w:style>
  <w:style w:type="paragraph" w:customStyle="1" w:styleId="afc">
    <w:name w:val="КУРСАЧ"/>
    <w:basedOn w:val="a"/>
    <w:link w:val="afd"/>
    <w:qFormat/>
    <w:rsid w:val="00EC6BD5"/>
    <w:pPr>
      <w:spacing w:line="360" w:lineRule="auto"/>
      <w:ind w:firstLine="709"/>
      <w:jc w:val="both"/>
    </w:pPr>
    <w:rPr>
      <w:rFonts w:eastAsiaTheme="minorHAnsi"/>
      <w:kern w:val="2"/>
      <w:sz w:val="28"/>
      <w:szCs w:val="28"/>
      <w:lang w:eastAsia="en-US"/>
      <w14:ligatures w14:val="standardContextual"/>
    </w:rPr>
  </w:style>
  <w:style w:type="character" w:customStyle="1" w:styleId="afd">
    <w:name w:val="КУРСАЧ Знак"/>
    <w:basedOn w:val="a0"/>
    <w:link w:val="afc"/>
    <w:rsid w:val="00EC6BD5"/>
    <w:rPr>
      <w:rFonts w:ascii="Times New Roman" w:hAnsi="Times New Roman" w:cs="Times New Roman"/>
      <w:kern w:val="2"/>
      <w:sz w:val="28"/>
      <w:szCs w:val="28"/>
      <w:lang w:val="ru-RU"/>
      <w14:ligatures w14:val="standardContextual"/>
    </w:rPr>
  </w:style>
  <w:style w:type="paragraph" w:styleId="afe">
    <w:name w:val="Title"/>
    <w:basedOn w:val="a"/>
    <w:next w:val="a"/>
    <w:link w:val="aff"/>
    <w:uiPriority w:val="10"/>
    <w:qFormat/>
    <w:rsid w:val="00EC6BD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ff">
    <w:name w:val="Заголовок Знак"/>
    <w:basedOn w:val="a0"/>
    <w:link w:val="afe"/>
    <w:uiPriority w:val="10"/>
    <w:rsid w:val="00EC6BD5"/>
    <w:rPr>
      <w:rFonts w:asciiTheme="majorHAnsi" w:eastAsiaTheme="majorEastAsia" w:hAnsiTheme="majorHAnsi" w:cstheme="majorBidi"/>
      <w:spacing w:val="-10"/>
      <w:kern w:val="28"/>
      <w:sz w:val="56"/>
      <w:szCs w:val="56"/>
      <w:lang w:val="ru-RU"/>
      <w14:ligatures w14:val="standardContextual"/>
    </w:rPr>
  </w:style>
  <w:style w:type="paragraph" w:styleId="aff0">
    <w:name w:val="Subtitle"/>
    <w:basedOn w:val="a"/>
    <w:next w:val="a"/>
    <w:link w:val="aff1"/>
    <w:uiPriority w:val="11"/>
    <w:qFormat/>
    <w:rsid w:val="00EC6BD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ff1">
    <w:name w:val="Подзаголовок Знак"/>
    <w:basedOn w:val="a0"/>
    <w:link w:val="aff0"/>
    <w:uiPriority w:val="11"/>
    <w:rsid w:val="00EC6BD5"/>
    <w:rPr>
      <w:rFonts w:eastAsiaTheme="majorEastAsia" w:cstheme="majorBidi"/>
      <w:color w:val="595959" w:themeColor="text1" w:themeTint="A6"/>
      <w:spacing w:val="15"/>
      <w:kern w:val="2"/>
      <w:sz w:val="28"/>
      <w:szCs w:val="28"/>
      <w:lang w:val="ru-RU"/>
      <w14:ligatures w14:val="standardContextual"/>
    </w:rPr>
  </w:style>
  <w:style w:type="paragraph" w:styleId="22">
    <w:name w:val="Quote"/>
    <w:basedOn w:val="a"/>
    <w:next w:val="a"/>
    <w:link w:val="23"/>
    <w:uiPriority w:val="29"/>
    <w:qFormat/>
    <w:rsid w:val="00EC6BD5"/>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23">
    <w:name w:val="Цитата 2 Знак"/>
    <w:basedOn w:val="a0"/>
    <w:link w:val="22"/>
    <w:uiPriority w:val="29"/>
    <w:rsid w:val="00EC6BD5"/>
    <w:rPr>
      <w:i/>
      <w:iCs/>
      <w:color w:val="404040" w:themeColor="text1" w:themeTint="BF"/>
      <w:kern w:val="2"/>
      <w:lang w:val="ru-RU"/>
      <w14:ligatures w14:val="standardContextual"/>
    </w:rPr>
  </w:style>
  <w:style w:type="character" w:styleId="aff2">
    <w:name w:val="Intense Emphasis"/>
    <w:basedOn w:val="a0"/>
    <w:uiPriority w:val="21"/>
    <w:qFormat/>
    <w:rsid w:val="00EC6BD5"/>
    <w:rPr>
      <w:i/>
      <w:iCs/>
      <w:color w:val="2E74B5" w:themeColor="accent1" w:themeShade="BF"/>
    </w:rPr>
  </w:style>
  <w:style w:type="paragraph" w:styleId="aff3">
    <w:name w:val="Intense Quote"/>
    <w:basedOn w:val="a"/>
    <w:next w:val="a"/>
    <w:link w:val="aff4"/>
    <w:uiPriority w:val="30"/>
    <w:qFormat/>
    <w:rsid w:val="00EC6BD5"/>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lang w:eastAsia="en-US"/>
      <w14:ligatures w14:val="standardContextual"/>
    </w:rPr>
  </w:style>
  <w:style w:type="character" w:customStyle="1" w:styleId="aff4">
    <w:name w:val="Выделенная цитата Знак"/>
    <w:basedOn w:val="a0"/>
    <w:link w:val="aff3"/>
    <w:uiPriority w:val="30"/>
    <w:rsid w:val="00EC6BD5"/>
    <w:rPr>
      <w:i/>
      <w:iCs/>
      <w:color w:val="2E74B5" w:themeColor="accent1" w:themeShade="BF"/>
      <w:kern w:val="2"/>
      <w:lang w:val="ru-RU"/>
      <w14:ligatures w14:val="standardContextual"/>
    </w:rPr>
  </w:style>
  <w:style w:type="character" w:styleId="aff5">
    <w:name w:val="Intense Reference"/>
    <w:basedOn w:val="a0"/>
    <w:uiPriority w:val="32"/>
    <w:qFormat/>
    <w:rsid w:val="00EC6BD5"/>
    <w:rPr>
      <w:b/>
      <w:bCs/>
      <w:smallCaps/>
      <w:color w:val="2E74B5" w:themeColor="accent1" w:themeShade="BF"/>
      <w:spacing w:val="5"/>
    </w:rPr>
  </w:style>
  <w:style w:type="paragraph" w:customStyle="1" w:styleId="aff6">
    <w:name w:val="для оглавления"/>
    <w:basedOn w:val="1"/>
    <w:link w:val="aff7"/>
    <w:qFormat/>
    <w:rsid w:val="00EC6BD5"/>
    <w:pPr>
      <w:spacing w:before="0" w:line="360" w:lineRule="auto"/>
      <w:ind w:firstLine="709"/>
      <w:jc w:val="center"/>
    </w:pPr>
    <w:rPr>
      <w:rFonts w:ascii="Times New Roman" w:hAnsi="Times New Roman" w:cs="Times New Roman"/>
      <w:b/>
      <w:bCs/>
      <w:color w:val="auto"/>
      <w:kern w:val="2"/>
      <w:sz w:val="28"/>
      <w:szCs w:val="28"/>
      <w:lang w:eastAsia="en-US"/>
      <w14:ligatures w14:val="standardContextual"/>
    </w:rPr>
  </w:style>
  <w:style w:type="character" w:customStyle="1" w:styleId="aff7">
    <w:name w:val="для оглавления Знак"/>
    <w:basedOn w:val="10"/>
    <w:link w:val="aff6"/>
    <w:rsid w:val="00EC6BD5"/>
    <w:rPr>
      <w:rFonts w:ascii="Times New Roman" w:eastAsiaTheme="majorEastAsia" w:hAnsi="Times New Roman" w:cs="Times New Roman"/>
      <w:b/>
      <w:bCs/>
      <w:color w:val="2E74B5" w:themeColor="accent1" w:themeShade="BF"/>
      <w:kern w:val="2"/>
      <w:sz w:val="28"/>
      <w:szCs w:val="28"/>
      <w:lang w:val="ru-RU"/>
      <w14:ligatures w14:val="standardContextual"/>
    </w:rPr>
  </w:style>
  <w:style w:type="character" w:styleId="aff8">
    <w:name w:val="Emphasis"/>
    <w:basedOn w:val="a0"/>
    <w:uiPriority w:val="20"/>
    <w:qFormat/>
    <w:rsid w:val="00EC6BD5"/>
    <w:rPr>
      <w:i/>
      <w:iCs/>
    </w:rPr>
  </w:style>
  <w:style w:type="character" w:styleId="HTML1">
    <w:name w:val="HTML Code"/>
    <w:basedOn w:val="a0"/>
    <w:uiPriority w:val="99"/>
    <w:semiHidden/>
    <w:unhideWhenUsed/>
    <w:rsid w:val="00EC6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137">
      <w:bodyDiv w:val="1"/>
      <w:marLeft w:val="0"/>
      <w:marRight w:val="0"/>
      <w:marTop w:val="0"/>
      <w:marBottom w:val="0"/>
      <w:divBdr>
        <w:top w:val="none" w:sz="0" w:space="0" w:color="auto"/>
        <w:left w:val="none" w:sz="0" w:space="0" w:color="auto"/>
        <w:bottom w:val="none" w:sz="0" w:space="0" w:color="auto"/>
        <w:right w:val="none" w:sz="0" w:space="0" w:color="auto"/>
      </w:divBdr>
    </w:div>
    <w:div w:id="16661676">
      <w:bodyDiv w:val="1"/>
      <w:marLeft w:val="0"/>
      <w:marRight w:val="0"/>
      <w:marTop w:val="0"/>
      <w:marBottom w:val="0"/>
      <w:divBdr>
        <w:top w:val="none" w:sz="0" w:space="0" w:color="auto"/>
        <w:left w:val="none" w:sz="0" w:space="0" w:color="auto"/>
        <w:bottom w:val="none" w:sz="0" w:space="0" w:color="auto"/>
        <w:right w:val="none" w:sz="0" w:space="0" w:color="auto"/>
      </w:divBdr>
    </w:div>
    <w:div w:id="25520041">
      <w:bodyDiv w:val="1"/>
      <w:marLeft w:val="0"/>
      <w:marRight w:val="0"/>
      <w:marTop w:val="0"/>
      <w:marBottom w:val="0"/>
      <w:divBdr>
        <w:top w:val="none" w:sz="0" w:space="0" w:color="auto"/>
        <w:left w:val="none" w:sz="0" w:space="0" w:color="auto"/>
        <w:bottom w:val="none" w:sz="0" w:space="0" w:color="auto"/>
        <w:right w:val="none" w:sz="0" w:space="0" w:color="auto"/>
      </w:divBdr>
    </w:div>
    <w:div w:id="27490090">
      <w:bodyDiv w:val="1"/>
      <w:marLeft w:val="0"/>
      <w:marRight w:val="0"/>
      <w:marTop w:val="0"/>
      <w:marBottom w:val="0"/>
      <w:divBdr>
        <w:top w:val="none" w:sz="0" w:space="0" w:color="auto"/>
        <w:left w:val="none" w:sz="0" w:space="0" w:color="auto"/>
        <w:bottom w:val="none" w:sz="0" w:space="0" w:color="auto"/>
        <w:right w:val="none" w:sz="0" w:space="0" w:color="auto"/>
      </w:divBdr>
      <w:divsChild>
        <w:div w:id="1032153175">
          <w:marLeft w:val="0"/>
          <w:marRight w:val="0"/>
          <w:marTop w:val="0"/>
          <w:marBottom w:val="0"/>
          <w:divBdr>
            <w:top w:val="none" w:sz="0" w:space="0" w:color="auto"/>
            <w:left w:val="none" w:sz="0" w:space="0" w:color="auto"/>
            <w:bottom w:val="none" w:sz="0" w:space="0" w:color="auto"/>
            <w:right w:val="none" w:sz="0" w:space="0" w:color="auto"/>
          </w:divBdr>
          <w:divsChild>
            <w:div w:id="1057050521">
              <w:marLeft w:val="0"/>
              <w:marRight w:val="0"/>
              <w:marTop w:val="0"/>
              <w:marBottom w:val="0"/>
              <w:divBdr>
                <w:top w:val="none" w:sz="0" w:space="0" w:color="auto"/>
                <w:left w:val="none" w:sz="0" w:space="0" w:color="auto"/>
                <w:bottom w:val="none" w:sz="0" w:space="0" w:color="auto"/>
                <w:right w:val="none" w:sz="0" w:space="0" w:color="auto"/>
              </w:divBdr>
            </w:div>
            <w:div w:id="1063136955">
              <w:marLeft w:val="0"/>
              <w:marRight w:val="0"/>
              <w:marTop w:val="0"/>
              <w:marBottom w:val="0"/>
              <w:divBdr>
                <w:top w:val="none" w:sz="0" w:space="0" w:color="auto"/>
                <w:left w:val="none" w:sz="0" w:space="0" w:color="auto"/>
                <w:bottom w:val="none" w:sz="0" w:space="0" w:color="auto"/>
                <w:right w:val="none" w:sz="0" w:space="0" w:color="auto"/>
              </w:divBdr>
            </w:div>
            <w:div w:id="1213273096">
              <w:marLeft w:val="0"/>
              <w:marRight w:val="0"/>
              <w:marTop w:val="0"/>
              <w:marBottom w:val="0"/>
              <w:divBdr>
                <w:top w:val="none" w:sz="0" w:space="0" w:color="auto"/>
                <w:left w:val="none" w:sz="0" w:space="0" w:color="auto"/>
                <w:bottom w:val="none" w:sz="0" w:space="0" w:color="auto"/>
                <w:right w:val="none" w:sz="0" w:space="0" w:color="auto"/>
              </w:divBdr>
            </w:div>
            <w:div w:id="92627859">
              <w:marLeft w:val="0"/>
              <w:marRight w:val="0"/>
              <w:marTop w:val="0"/>
              <w:marBottom w:val="0"/>
              <w:divBdr>
                <w:top w:val="none" w:sz="0" w:space="0" w:color="auto"/>
                <w:left w:val="none" w:sz="0" w:space="0" w:color="auto"/>
                <w:bottom w:val="none" w:sz="0" w:space="0" w:color="auto"/>
                <w:right w:val="none" w:sz="0" w:space="0" w:color="auto"/>
              </w:divBdr>
            </w:div>
            <w:div w:id="760180269">
              <w:marLeft w:val="0"/>
              <w:marRight w:val="0"/>
              <w:marTop w:val="0"/>
              <w:marBottom w:val="0"/>
              <w:divBdr>
                <w:top w:val="none" w:sz="0" w:space="0" w:color="auto"/>
                <w:left w:val="none" w:sz="0" w:space="0" w:color="auto"/>
                <w:bottom w:val="none" w:sz="0" w:space="0" w:color="auto"/>
                <w:right w:val="none" w:sz="0" w:space="0" w:color="auto"/>
              </w:divBdr>
            </w:div>
            <w:div w:id="1515340973">
              <w:marLeft w:val="0"/>
              <w:marRight w:val="0"/>
              <w:marTop w:val="0"/>
              <w:marBottom w:val="0"/>
              <w:divBdr>
                <w:top w:val="none" w:sz="0" w:space="0" w:color="auto"/>
                <w:left w:val="none" w:sz="0" w:space="0" w:color="auto"/>
                <w:bottom w:val="none" w:sz="0" w:space="0" w:color="auto"/>
                <w:right w:val="none" w:sz="0" w:space="0" w:color="auto"/>
              </w:divBdr>
            </w:div>
            <w:div w:id="952203537">
              <w:marLeft w:val="0"/>
              <w:marRight w:val="0"/>
              <w:marTop w:val="0"/>
              <w:marBottom w:val="0"/>
              <w:divBdr>
                <w:top w:val="none" w:sz="0" w:space="0" w:color="auto"/>
                <w:left w:val="none" w:sz="0" w:space="0" w:color="auto"/>
                <w:bottom w:val="none" w:sz="0" w:space="0" w:color="auto"/>
                <w:right w:val="none" w:sz="0" w:space="0" w:color="auto"/>
              </w:divBdr>
            </w:div>
            <w:div w:id="633602715">
              <w:marLeft w:val="0"/>
              <w:marRight w:val="0"/>
              <w:marTop w:val="0"/>
              <w:marBottom w:val="0"/>
              <w:divBdr>
                <w:top w:val="none" w:sz="0" w:space="0" w:color="auto"/>
                <w:left w:val="none" w:sz="0" w:space="0" w:color="auto"/>
                <w:bottom w:val="none" w:sz="0" w:space="0" w:color="auto"/>
                <w:right w:val="none" w:sz="0" w:space="0" w:color="auto"/>
              </w:divBdr>
            </w:div>
            <w:div w:id="133329280">
              <w:marLeft w:val="0"/>
              <w:marRight w:val="0"/>
              <w:marTop w:val="0"/>
              <w:marBottom w:val="0"/>
              <w:divBdr>
                <w:top w:val="none" w:sz="0" w:space="0" w:color="auto"/>
                <w:left w:val="none" w:sz="0" w:space="0" w:color="auto"/>
                <w:bottom w:val="none" w:sz="0" w:space="0" w:color="auto"/>
                <w:right w:val="none" w:sz="0" w:space="0" w:color="auto"/>
              </w:divBdr>
            </w:div>
            <w:div w:id="1508669494">
              <w:marLeft w:val="0"/>
              <w:marRight w:val="0"/>
              <w:marTop w:val="0"/>
              <w:marBottom w:val="0"/>
              <w:divBdr>
                <w:top w:val="none" w:sz="0" w:space="0" w:color="auto"/>
                <w:left w:val="none" w:sz="0" w:space="0" w:color="auto"/>
                <w:bottom w:val="none" w:sz="0" w:space="0" w:color="auto"/>
                <w:right w:val="none" w:sz="0" w:space="0" w:color="auto"/>
              </w:divBdr>
            </w:div>
            <w:div w:id="1291933218">
              <w:marLeft w:val="0"/>
              <w:marRight w:val="0"/>
              <w:marTop w:val="0"/>
              <w:marBottom w:val="0"/>
              <w:divBdr>
                <w:top w:val="none" w:sz="0" w:space="0" w:color="auto"/>
                <w:left w:val="none" w:sz="0" w:space="0" w:color="auto"/>
                <w:bottom w:val="none" w:sz="0" w:space="0" w:color="auto"/>
                <w:right w:val="none" w:sz="0" w:space="0" w:color="auto"/>
              </w:divBdr>
            </w:div>
            <w:div w:id="1964000857">
              <w:marLeft w:val="0"/>
              <w:marRight w:val="0"/>
              <w:marTop w:val="0"/>
              <w:marBottom w:val="0"/>
              <w:divBdr>
                <w:top w:val="none" w:sz="0" w:space="0" w:color="auto"/>
                <w:left w:val="none" w:sz="0" w:space="0" w:color="auto"/>
                <w:bottom w:val="none" w:sz="0" w:space="0" w:color="auto"/>
                <w:right w:val="none" w:sz="0" w:space="0" w:color="auto"/>
              </w:divBdr>
            </w:div>
            <w:div w:id="1535269504">
              <w:marLeft w:val="0"/>
              <w:marRight w:val="0"/>
              <w:marTop w:val="0"/>
              <w:marBottom w:val="0"/>
              <w:divBdr>
                <w:top w:val="none" w:sz="0" w:space="0" w:color="auto"/>
                <w:left w:val="none" w:sz="0" w:space="0" w:color="auto"/>
                <w:bottom w:val="none" w:sz="0" w:space="0" w:color="auto"/>
                <w:right w:val="none" w:sz="0" w:space="0" w:color="auto"/>
              </w:divBdr>
            </w:div>
            <w:div w:id="347294665">
              <w:marLeft w:val="0"/>
              <w:marRight w:val="0"/>
              <w:marTop w:val="0"/>
              <w:marBottom w:val="0"/>
              <w:divBdr>
                <w:top w:val="none" w:sz="0" w:space="0" w:color="auto"/>
                <w:left w:val="none" w:sz="0" w:space="0" w:color="auto"/>
                <w:bottom w:val="none" w:sz="0" w:space="0" w:color="auto"/>
                <w:right w:val="none" w:sz="0" w:space="0" w:color="auto"/>
              </w:divBdr>
            </w:div>
            <w:div w:id="204488602">
              <w:marLeft w:val="0"/>
              <w:marRight w:val="0"/>
              <w:marTop w:val="0"/>
              <w:marBottom w:val="0"/>
              <w:divBdr>
                <w:top w:val="none" w:sz="0" w:space="0" w:color="auto"/>
                <w:left w:val="none" w:sz="0" w:space="0" w:color="auto"/>
                <w:bottom w:val="none" w:sz="0" w:space="0" w:color="auto"/>
                <w:right w:val="none" w:sz="0" w:space="0" w:color="auto"/>
              </w:divBdr>
            </w:div>
            <w:div w:id="496191571">
              <w:marLeft w:val="0"/>
              <w:marRight w:val="0"/>
              <w:marTop w:val="0"/>
              <w:marBottom w:val="0"/>
              <w:divBdr>
                <w:top w:val="none" w:sz="0" w:space="0" w:color="auto"/>
                <w:left w:val="none" w:sz="0" w:space="0" w:color="auto"/>
                <w:bottom w:val="none" w:sz="0" w:space="0" w:color="auto"/>
                <w:right w:val="none" w:sz="0" w:space="0" w:color="auto"/>
              </w:divBdr>
            </w:div>
            <w:div w:id="835729609">
              <w:marLeft w:val="0"/>
              <w:marRight w:val="0"/>
              <w:marTop w:val="0"/>
              <w:marBottom w:val="0"/>
              <w:divBdr>
                <w:top w:val="none" w:sz="0" w:space="0" w:color="auto"/>
                <w:left w:val="none" w:sz="0" w:space="0" w:color="auto"/>
                <w:bottom w:val="none" w:sz="0" w:space="0" w:color="auto"/>
                <w:right w:val="none" w:sz="0" w:space="0" w:color="auto"/>
              </w:divBdr>
            </w:div>
            <w:div w:id="74594502">
              <w:marLeft w:val="0"/>
              <w:marRight w:val="0"/>
              <w:marTop w:val="0"/>
              <w:marBottom w:val="0"/>
              <w:divBdr>
                <w:top w:val="none" w:sz="0" w:space="0" w:color="auto"/>
                <w:left w:val="none" w:sz="0" w:space="0" w:color="auto"/>
                <w:bottom w:val="none" w:sz="0" w:space="0" w:color="auto"/>
                <w:right w:val="none" w:sz="0" w:space="0" w:color="auto"/>
              </w:divBdr>
            </w:div>
            <w:div w:id="500972580">
              <w:marLeft w:val="0"/>
              <w:marRight w:val="0"/>
              <w:marTop w:val="0"/>
              <w:marBottom w:val="0"/>
              <w:divBdr>
                <w:top w:val="none" w:sz="0" w:space="0" w:color="auto"/>
                <w:left w:val="none" w:sz="0" w:space="0" w:color="auto"/>
                <w:bottom w:val="none" w:sz="0" w:space="0" w:color="auto"/>
                <w:right w:val="none" w:sz="0" w:space="0" w:color="auto"/>
              </w:divBdr>
            </w:div>
            <w:div w:id="1454978639">
              <w:marLeft w:val="0"/>
              <w:marRight w:val="0"/>
              <w:marTop w:val="0"/>
              <w:marBottom w:val="0"/>
              <w:divBdr>
                <w:top w:val="none" w:sz="0" w:space="0" w:color="auto"/>
                <w:left w:val="none" w:sz="0" w:space="0" w:color="auto"/>
                <w:bottom w:val="none" w:sz="0" w:space="0" w:color="auto"/>
                <w:right w:val="none" w:sz="0" w:space="0" w:color="auto"/>
              </w:divBdr>
            </w:div>
            <w:div w:id="1470447">
              <w:marLeft w:val="0"/>
              <w:marRight w:val="0"/>
              <w:marTop w:val="0"/>
              <w:marBottom w:val="0"/>
              <w:divBdr>
                <w:top w:val="none" w:sz="0" w:space="0" w:color="auto"/>
                <w:left w:val="none" w:sz="0" w:space="0" w:color="auto"/>
                <w:bottom w:val="none" w:sz="0" w:space="0" w:color="auto"/>
                <w:right w:val="none" w:sz="0" w:space="0" w:color="auto"/>
              </w:divBdr>
            </w:div>
            <w:div w:id="1507936922">
              <w:marLeft w:val="0"/>
              <w:marRight w:val="0"/>
              <w:marTop w:val="0"/>
              <w:marBottom w:val="0"/>
              <w:divBdr>
                <w:top w:val="none" w:sz="0" w:space="0" w:color="auto"/>
                <w:left w:val="none" w:sz="0" w:space="0" w:color="auto"/>
                <w:bottom w:val="none" w:sz="0" w:space="0" w:color="auto"/>
                <w:right w:val="none" w:sz="0" w:space="0" w:color="auto"/>
              </w:divBdr>
            </w:div>
            <w:div w:id="474686050">
              <w:marLeft w:val="0"/>
              <w:marRight w:val="0"/>
              <w:marTop w:val="0"/>
              <w:marBottom w:val="0"/>
              <w:divBdr>
                <w:top w:val="none" w:sz="0" w:space="0" w:color="auto"/>
                <w:left w:val="none" w:sz="0" w:space="0" w:color="auto"/>
                <w:bottom w:val="none" w:sz="0" w:space="0" w:color="auto"/>
                <w:right w:val="none" w:sz="0" w:space="0" w:color="auto"/>
              </w:divBdr>
            </w:div>
            <w:div w:id="650863658">
              <w:marLeft w:val="0"/>
              <w:marRight w:val="0"/>
              <w:marTop w:val="0"/>
              <w:marBottom w:val="0"/>
              <w:divBdr>
                <w:top w:val="none" w:sz="0" w:space="0" w:color="auto"/>
                <w:left w:val="none" w:sz="0" w:space="0" w:color="auto"/>
                <w:bottom w:val="none" w:sz="0" w:space="0" w:color="auto"/>
                <w:right w:val="none" w:sz="0" w:space="0" w:color="auto"/>
              </w:divBdr>
            </w:div>
            <w:div w:id="1107584548">
              <w:marLeft w:val="0"/>
              <w:marRight w:val="0"/>
              <w:marTop w:val="0"/>
              <w:marBottom w:val="0"/>
              <w:divBdr>
                <w:top w:val="none" w:sz="0" w:space="0" w:color="auto"/>
                <w:left w:val="none" w:sz="0" w:space="0" w:color="auto"/>
                <w:bottom w:val="none" w:sz="0" w:space="0" w:color="auto"/>
                <w:right w:val="none" w:sz="0" w:space="0" w:color="auto"/>
              </w:divBdr>
            </w:div>
            <w:div w:id="620503528">
              <w:marLeft w:val="0"/>
              <w:marRight w:val="0"/>
              <w:marTop w:val="0"/>
              <w:marBottom w:val="0"/>
              <w:divBdr>
                <w:top w:val="none" w:sz="0" w:space="0" w:color="auto"/>
                <w:left w:val="none" w:sz="0" w:space="0" w:color="auto"/>
                <w:bottom w:val="none" w:sz="0" w:space="0" w:color="auto"/>
                <w:right w:val="none" w:sz="0" w:space="0" w:color="auto"/>
              </w:divBdr>
            </w:div>
            <w:div w:id="1105539196">
              <w:marLeft w:val="0"/>
              <w:marRight w:val="0"/>
              <w:marTop w:val="0"/>
              <w:marBottom w:val="0"/>
              <w:divBdr>
                <w:top w:val="none" w:sz="0" w:space="0" w:color="auto"/>
                <w:left w:val="none" w:sz="0" w:space="0" w:color="auto"/>
                <w:bottom w:val="none" w:sz="0" w:space="0" w:color="auto"/>
                <w:right w:val="none" w:sz="0" w:space="0" w:color="auto"/>
              </w:divBdr>
            </w:div>
            <w:div w:id="383211540">
              <w:marLeft w:val="0"/>
              <w:marRight w:val="0"/>
              <w:marTop w:val="0"/>
              <w:marBottom w:val="0"/>
              <w:divBdr>
                <w:top w:val="none" w:sz="0" w:space="0" w:color="auto"/>
                <w:left w:val="none" w:sz="0" w:space="0" w:color="auto"/>
                <w:bottom w:val="none" w:sz="0" w:space="0" w:color="auto"/>
                <w:right w:val="none" w:sz="0" w:space="0" w:color="auto"/>
              </w:divBdr>
            </w:div>
            <w:div w:id="330061186">
              <w:marLeft w:val="0"/>
              <w:marRight w:val="0"/>
              <w:marTop w:val="0"/>
              <w:marBottom w:val="0"/>
              <w:divBdr>
                <w:top w:val="none" w:sz="0" w:space="0" w:color="auto"/>
                <w:left w:val="none" w:sz="0" w:space="0" w:color="auto"/>
                <w:bottom w:val="none" w:sz="0" w:space="0" w:color="auto"/>
                <w:right w:val="none" w:sz="0" w:space="0" w:color="auto"/>
              </w:divBdr>
            </w:div>
            <w:div w:id="1990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8307">
      <w:bodyDiv w:val="1"/>
      <w:marLeft w:val="0"/>
      <w:marRight w:val="0"/>
      <w:marTop w:val="0"/>
      <w:marBottom w:val="0"/>
      <w:divBdr>
        <w:top w:val="none" w:sz="0" w:space="0" w:color="auto"/>
        <w:left w:val="none" w:sz="0" w:space="0" w:color="auto"/>
        <w:bottom w:val="none" w:sz="0" w:space="0" w:color="auto"/>
        <w:right w:val="none" w:sz="0" w:space="0" w:color="auto"/>
      </w:divBdr>
      <w:divsChild>
        <w:div w:id="165485183">
          <w:marLeft w:val="0"/>
          <w:marRight w:val="0"/>
          <w:marTop w:val="0"/>
          <w:marBottom w:val="0"/>
          <w:divBdr>
            <w:top w:val="none" w:sz="0" w:space="0" w:color="auto"/>
            <w:left w:val="none" w:sz="0" w:space="0" w:color="auto"/>
            <w:bottom w:val="none" w:sz="0" w:space="0" w:color="auto"/>
            <w:right w:val="none" w:sz="0" w:space="0" w:color="auto"/>
          </w:divBdr>
        </w:div>
      </w:divsChild>
    </w:div>
    <w:div w:id="76293696">
      <w:bodyDiv w:val="1"/>
      <w:marLeft w:val="0"/>
      <w:marRight w:val="0"/>
      <w:marTop w:val="0"/>
      <w:marBottom w:val="0"/>
      <w:divBdr>
        <w:top w:val="none" w:sz="0" w:space="0" w:color="auto"/>
        <w:left w:val="none" w:sz="0" w:space="0" w:color="auto"/>
        <w:bottom w:val="none" w:sz="0" w:space="0" w:color="auto"/>
        <w:right w:val="none" w:sz="0" w:space="0" w:color="auto"/>
      </w:divBdr>
      <w:divsChild>
        <w:div w:id="811867498">
          <w:marLeft w:val="0"/>
          <w:marRight w:val="0"/>
          <w:marTop w:val="0"/>
          <w:marBottom w:val="0"/>
          <w:divBdr>
            <w:top w:val="none" w:sz="0" w:space="0" w:color="auto"/>
            <w:left w:val="none" w:sz="0" w:space="0" w:color="auto"/>
            <w:bottom w:val="none" w:sz="0" w:space="0" w:color="auto"/>
            <w:right w:val="none" w:sz="0" w:space="0" w:color="auto"/>
          </w:divBdr>
          <w:divsChild>
            <w:div w:id="1218974892">
              <w:marLeft w:val="0"/>
              <w:marRight w:val="0"/>
              <w:marTop w:val="0"/>
              <w:marBottom w:val="0"/>
              <w:divBdr>
                <w:top w:val="none" w:sz="0" w:space="0" w:color="auto"/>
                <w:left w:val="none" w:sz="0" w:space="0" w:color="auto"/>
                <w:bottom w:val="none" w:sz="0" w:space="0" w:color="auto"/>
                <w:right w:val="none" w:sz="0" w:space="0" w:color="auto"/>
              </w:divBdr>
            </w:div>
            <w:div w:id="522011932">
              <w:marLeft w:val="0"/>
              <w:marRight w:val="0"/>
              <w:marTop w:val="0"/>
              <w:marBottom w:val="0"/>
              <w:divBdr>
                <w:top w:val="none" w:sz="0" w:space="0" w:color="auto"/>
                <w:left w:val="none" w:sz="0" w:space="0" w:color="auto"/>
                <w:bottom w:val="none" w:sz="0" w:space="0" w:color="auto"/>
                <w:right w:val="none" w:sz="0" w:space="0" w:color="auto"/>
              </w:divBdr>
            </w:div>
            <w:div w:id="1899778372">
              <w:marLeft w:val="0"/>
              <w:marRight w:val="0"/>
              <w:marTop w:val="0"/>
              <w:marBottom w:val="0"/>
              <w:divBdr>
                <w:top w:val="none" w:sz="0" w:space="0" w:color="auto"/>
                <w:left w:val="none" w:sz="0" w:space="0" w:color="auto"/>
                <w:bottom w:val="none" w:sz="0" w:space="0" w:color="auto"/>
                <w:right w:val="none" w:sz="0" w:space="0" w:color="auto"/>
              </w:divBdr>
            </w:div>
            <w:div w:id="945885704">
              <w:marLeft w:val="0"/>
              <w:marRight w:val="0"/>
              <w:marTop w:val="0"/>
              <w:marBottom w:val="0"/>
              <w:divBdr>
                <w:top w:val="none" w:sz="0" w:space="0" w:color="auto"/>
                <w:left w:val="none" w:sz="0" w:space="0" w:color="auto"/>
                <w:bottom w:val="none" w:sz="0" w:space="0" w:color="auto"/>
                <w:right w:val="none" w:sz="0" w:space="0" w:color="auto"/>
              </w:divBdr>
            </w:div>
            <w:div w:id="1366368991">
              <w:marLeft w:val="0"/>
              <w:marRight w:val="0"/>
              <w:marTop w:val="0"/>
              <w:marBottom w:val="0"/>
              <w:divBdr>
                <w:top w:val="none" w:sz="0" w:space="0" w:color="auto"/>
                <w:left w:val="none" w:sz="0" w:space="0" w:color="auto"/>
                <w:bottom w:val="none" w:sz="0" w:space="0" w:color="auto"/>
                <w:right w:val="none" w:sz="0" w:space="0" w:color="auto"/>
              </w:divBdr>
            </w:div>
            <w:div w:id="15175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97">
      <w:bodyDiv w:val="1"/>
      <w:marLeft w:val="0"/>
      <w:marRight w:val="0"/>
      <w:marTop w:val="0"/>
      <w:marBottom w:val="0"/>
      <w:divBdr>
        <w:top w:val="none" w:sz="0" w:space="0" w:color="auto"/>
        <w:left w:val="none" w:sz="0" w:space="0" w:color="auto"/>
        <w:bottom w:val="none" w:sz="0" w:space="0" w:color="auto"/>
        <w:right w:val="none" w:sz="0" w:space="0" w:color="auto"/>
      </w:divBdr>
      <w:divsChild>
        <w:div w:id="1721709995">
          <w:marLeft w:val="0"/>
          <w:marRight w:val="0"/>
          <w:marTop w:val="0"/>
          <w:marBottom w:val="0"/>
          <w:divBdr>
            <w:top w:val="none" w:sz="0" w:space="0" w:color="auto"/>
            <w:left w:val="none" w:sz="0" w:space="0" w:color="auto"/>
            <w:bottom w:val="none" w:sz="0" w:space="0" w:color="auto"/>
            <w:right w:val="none" w:sz="0" w:space="0" w:color="auto"/>
          </w:divBdr>
        </w:div>
      </w:divsChild>
    </w:div>
    <w:div w:id="151260679">
      <w:bodyDiv w:val="1"/>
      <w:marLeft w:val="0"/>
      <w:marRight w:val="0"/>
      <w:marTop w:val="0"/>
      <w:marBottom w:val="0"/>
      <w:divBdr>
        <w:top w:val="none" w:sz="0" w:space="0" w:color="auto"/>
        <w:left w:val="none" w:sz="0" w:space="0" w:color="auto"/>
        <w:bottom w:val="none" w:sz="0" w:space="0" w:color="auto"/>
        <w:right w:val="none" w:sz="0" w:space="0" w:color="auto"/>
      </w:divBdr>
    </w:div>
    <w:div w:id="162208215">
      <w:bodyDiv w:val="1"/>
      <w:marLeft w:val="0"/>
      <w:marRight w:val="0"/>
      <w:marTop w:val="0"/>
      <w:marBottom w:val="0"/>
      <w:divBdr>
        <w:top w:val="none" w:sz="0" w:space="0" w:color="auto"/>
        <w:left w:val="none" w:sz="0" w:space="0" w:color="auto"/>
        <w:bottom w:val="none" w:sz="0" w:space="0" w:color="auto"/>
        <w:right w:val="none" w:sz="0" w:space="0" w:color="auto"/>
      </w:divBdr>
    </w:div>
    <w:div w:id="184909689">
      <w:bodyDiv w:val="1"/>
      <w:marLeft w:val="0"/>
      <w:marRight w:val="0"/>
      <w:marTop w:val="0"/>
      <w:marBottom w:val="0"/>
      <w:divBdr>
        <w:top w:val="none" w:sz="0" w:space="0" w:color="auto"/>
        <w:left w:val="none" w:sz="0" w:space="0" w:color="auto"/>
        <w:bottom w:val="none" w:sz="0" w:space="0" w:color="auto"/>
        <w:right w:val="none" w:sz="0" w:space="0" w:color="auto"/>
      </w:divBdr>
    </w:div>
    <w:div w:id="204680168">
      <w:bodyDiv w:val="1"/>
      <w:marLeft w:val="0"/>
      <w:marRight w:val="0"/>
      <w:marTop w:val="0"/>
      <w:marBottom w:val="0"/>
      <w:divBdr>
        <w:top w:val="none" w:sz="0" w:space="0" w:color="auto"/>
        <w:left w:val="none" w:sz="0" w:space="0" w:color="auto"/>
        <w:bottom w:val="none" w:sz="0" w:space="0" w:color="auto"/>
        <w:right w:val="none" w:sz="0" w:space="0" w:color="auto"/>
      </w:divBdr>
    </w:div>
    <w:div w:id="243607564">
      <w:bodyDiv w:val="1"/>
      <w:marLeft w:val="0"/>
      <w:marRight w:val="0"/>
      <w:marTop w:val="0"/>
      <w:marBottom w:val="0"/>
      <w:divBdr>
        <w:top w:val="none" w:sz="0" w:space="0" w:color="auto"/>
        <w:left w:val="none" w:sz="0" w:space="0" w:color="auto"/>
        <w:bottom w:val="none" w:sz="0" w:space="0" w:color="auto"/>
        <w:right w:val="none" w:sz="0" w:space="0" w:color="auto"/>
      </w:divBdr>
    </w:div>
    <w:div w:id="291906283">
      <w:bodyDiv w:val="1"/>
      <w:marLeft w:val="0"/>
      <w:marRight w:val="0"/>
      <w:marTop w:val="0"/>
      <w:marBottom w:val="0"/>
      <w:divBdr>
        <w:top w:val="none" w:sz="0" w:space="0" w:color="auto"/>
        <w:left w:val="none" w:sz="0" w:space="0" w:color="auto"/>
        <w:bottom w:val="none" w:sz="0" w:space="0" w:color="auto"/>
        <w:right w:val="none" w:sz="0" w:space="0" w:color="auto"/>
      </w:divBdr>
    </w:div>
    <w:div w:id="302003763">
      <w:bodyDiv w:val="1"/>
      <w:marLeft w:val="0"/>
      <w:marRight w:val="0"/>
      <w:marTop w:val="0"/>
      <w:marBottom w:val="0"/>
      <w:divBdr>
        <w:top w:val="none" w:sz="0" w:space="0" w:color="auto"/>
        <w:left w:val="none" w:sz="0" w:space="0" w:color="auto"/>
        <w:bottom w:val="none" w:sz="0" w:space="0" w:color="auto"/>
        <w:right w:val="none" w:sz="0" w:space="0" w:color="auto"/>
      </w:divBdr>
    </w:div>
    <w:div w:id="323826966">
      <w:bodyDiv w:val="1"/>
      <w:marLeft w:val="0"/>
      <w:marRight w:val="0"/>
      <w:marTop w:val="0"/>
      <w:marBottom w:val="0"/>
      <w:divBdr>
        <w:top w:val="none" w:sz="0" w:space="0" w:color="auto"/>
        <w:left w:val="none" w:sz="0" w:space="0" w:color="auto"/>
        <w:bottom w:val="none" w:sz="0" w:space="0" w:color="auto"/>
        <w:right w:val="none" w:sz="0" w:space="0" w:color="auto"/>
      </w:divBdr>
    </w:div>
    <w:div w:id="414279001">
      <w:bodyDiv w:val="1"/>
      <w:marLeft w:val="0"/>
      <w:marRight w:val="0"/>
      <w:marTop w:val="0"/>
      <w:marBottom w:val="0"/>
      <w:divBdr>
        <w:top w:val="none" w:sz="0" w:space="0" w:color="auto"/>
        <w:left w:val="none" w:sz="0" w:space="0" w:color="auto"/>
        <w:bottom w:val="none" w:sz="0" w:space="0" w:color="auto"/>
        <w:right w:val="none" w:sz="0" w:space="0" w:color="auto"/>
      </w:divBdr>
    </w:div>
    <w:div w:id="431511202">
      <w:bodyDiv w:val="1"/>
      <w:marLeft w:val="0"/>
      <w:marRight w:val="0"/>
      <w:marTop w:val="0"/>
      <w:marBottom w:val="0"/>
      <w:divBdr>
        <w:top w:val="none" w:sz="0" w:space="0" w:color="auto"/>
        <w:left w:val="none" w:sz="0" w:space="0" w:color="auto"/>
        <w:bottom w:val="none" w:sz="0" w:space="0" w:color="auto"/>
        <w:right w:val="none" w:sz="0" w:space="0" w:color="auto"/>
      </w:divBdr>
    </w:div>
    <w:div w:id="523591342">
      <w:bodyDiv w:val="1"/>
      <w:marLeft w:val="0"/>
      <w:marRight w:val="0"/>
      <w:marTop w:val="0"/>
      <w:marBottom w:val="0"/>
      <w:divBdr>
        <w:top w:val="none" w:sz="0" w:space="0" w:color="auto"/>
        <w:left w:val="none" w:sz="0" w:space="0" w:color="auto"/>
        <w:bottom w:val="none" w:sz="0" w:space="0" w:color="auto"/>
        <w:right w:val="none" w:sz="0" w:space="0" w:color="auto"/>
      </w:divBdr>
    </w:div>
    <w:div w:id="614753521">
      <w:bodyDiv w:val="1"/>
      <w:marLeft w:val="0"/>
      <w:marRight w:val="0"/>
      <w:marTop w:val="0"/>
      <w:marBottom w:val="0"/>
      <w:divBdr>
        <w:top w:val="none" w:sz="0" w:space="0" w:color="auto"/>
        <w:left w:val="none" w:sz="0" w:space="0" w:color="auto"/>
        <w:bottom w:val="none" w:sz="0" w:space="0" w:color="auto"/>
        <w:right w:val="none" w:sz="0" w:space="0" w:color="auto"/>
      </w:divBdr>
      <w:divsChild>
        <w:div w:id="109206025">
          <w:marLeft w:val="0"/>
          <w:marRight w:val="0"/>
          <w:marTop w:val="0"/>
          <w:marBottom w:val="0"/>
          <w:divBdr>
            <w:top w:val="none" w:sz="0" w:space="0" w:color="auto"/>
            <w:left w:val="none" w:sz="0" w:space="0" w:color="auto"/>
            <w:bottom w:val="none" w:sz="0" w:space="0" w:color="auto"/>
            <w:right w:val="none" w:sz="0" w:space="0" w:color="auto"/>
          </w:divBdr>
        </w:div>
      </w:divsChild>
    </w:div>
    <w:div w:id="618604251">
      <w:bodyDiv w:val="1"/>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071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226">
      <w:bodyDiv w:val="1"/>
      <w:marLeft w:val="0"/>
      <w:marRight w:val="0"/>
      <w:marTop w:val="0"/>
      <w:marBottom w:val="0"/>
      <w:divBdr>
        <w:top w:val="none" w:sz="0" w:space="0" w:color="auto"/>
        <w:left w:val="none" w:sz="0" w:space="0" w:color="auto"/>
        <w:bottom w:val="none" w:sz="0" w:space="0" w:color="auto"/>
        <w:right w:val="none" w:sz="0" w:space="0" w:color="auto"/>
      </w:divBdr>
    </w:div>
    <w:div w:id="675422960">
      <w:bodyDiv w:val="1"/>
      <w:marLeft w:val="0"/>
      <w:marRight w:val="0"/>
      <w:marTop w:val="0"/>
      <w:marBottom w:val="0"/>
      <w:divBdr>
        <w:top w:val="none" w:sz="0" w:space="0" w:color="auto"/>
        <w:left w:val="none" w:sz="0" w:space="0" w:color="auto"/>
        <w:bottom w:val="none" w:sz="0" w:space="0" w:color="auto"/>
        <w:right w:val="none" w:sz="0" w:space="0" w:color="auto"/>
      </w:divBdr>
    </w:div>
    <w:div w:id="689571373">
      <w:bodyDiv w:val="1"/>
      <w:marLeft w:val="0"/>
      <w:marRight w:val="0"/>
      <w:marTop w:val="0"/>
      <w:marBottom w:val="0"/>
      <w:divBdr>
        <w:top w:val="none" w:sz="0" w:space="0" w:color="auto"/>
        <w:left w:val="none" w:sz="0" w:space="0" w:color="auto"/>
        <w:bottom w:val="none" w:sz="0" w:space="0" w:color="auto"/>
        <w:right w:val="none" w:sz="0" w:space="0" w:color="auto"/>
      </w:divBdr>
      <w:divsChild>
        <w:div w:id="1244492072">
          <w:marLeft w:val="0"/>
          <w:marRight w:val="0"/>
          <w:marTop w:val="0"/>
          <w:marBottom w:val="0"/>
          <w:divBdr>
            <w:top w:val="none" w:sz="0" w:space="0" w:color="auto"/>
            <w:left w:val="none" w:sz="0" w:space="0" w:color="auto"/>
            <w:bottom w:val="none" w:sz="0" w:space="0" w:color="auto"/>
            <w:right w:val="none" w:sz="0" w:space="0" w:color="auto"/>
          </w:divBdr>
        </w:div>
      </w:divsChild>
    </w:div>
    <w:div w:id="690375522">
      <w:bodyDiv w:val="1"/>
      <w:marLeft w:val="0"/>
      <w:marRight w:val="0"/>
      <w:marTop w:val="0"/>
      <w:marBottom w:val="0"/>
      <w:divBdr>
        <w:top w:val="none" w:sz="0" w:space="0" w:color="auto"/>
        <w:left w:val="none" w:sz="0" w:space="0" w:color="auto"/>
        <w:bottom w:val="none" w:sz="0" w:space="0" w:color="auto"/>
        <w:right w:val="none" w:sz="0" w:space="0" w:color="auto"/>
      </w:divBdr>
      <w:divsChild>
        <w:div w:id="421997055">
          <w:marLeft w:val="0"/>
          <w:marRight w:val="0"/>
          <w:marTop w:val="0"/>
          <w:marBottom w:val="0"/>
          <w:divBdr>
            <w:top w:val="none" w:sz="0" w:space="0" w:color="auto"/>
            <w:left w:val="none" w:sz="0" w:space="0" w:color="auto"/>
            <w:bottom w:val="none" w:sz="0" w:space="0" w:color="auto"/>
            <w:right w:val="none" w:sz="0" w:space="0" w:color="auto"/>
          </w:divBdr>
        </w:div>
      </w:divsChild>
    </w:div>
    <w:div w:id="724766941">
      <w:bodyDiv w:val="1"/>
      <w:marLeft w:val="0"/>
      <w:marRight w:val="0"/>
      <w:marTop w:val="0"/>
      <w:marBottom w:val="0"/>
      <w:divBdr>
        <w:top w:val="none" w:sz="0" w:space="0" w:color="auto"/>
        <w:left w:val="none" w:sz="0" w:space="0" w:color="auto"/>
        <w:bottom w:val="none" w:sz="0" w:space="0" w:color="auto"/>
        <w:right w:val="none" w:sz="0" w:space="0" w:color="auto"/>
      </w:divBdr>
    </w:div>
    <w:div w:id="726270974">
      <w:bodyDiv w:val="1"/>
      <w:marLeft w:val="0"/>
      <w:marRight w:val="0"/>
      <w:marTop w:val="0"/>
      <w:marBottom w:val="0"/>
      <w:divBdr>
        <w:top w:val="none" w:sz="0" w:space="0" w:color="auto"/>
        <w:left w:val="none" w:sz="0" w:space="0" w:color="auto"/>
        <w:bottom w:val="none" w:sz="0" w:space="0" w:color="auto"/>
        <w:right w:val="none" w:sz="0" w:space="0" w:color="auto"/>
      </w:divBdr>
    </w:div>
    <w:div w:id="727918629">
      <w:bodyDiv w:val="1"/>
      <w:marLeft w:val="0"/>
      <w:marRight w:val="0"/>
      <w:marTop w:val="0"/>
      <w:marBottom w:val="0"/>
      <w:divBdr>
        <w:top w:val="none" w:sz="0" w:space="0" w:color="auto"/>
        <w:left w:val="none" w:sz="0" w:space="0" w:color="auto"/>
        <w:bottom w:val="none" w:sz="0" w:space="0" w:color="auto"/>
        <w:right w:val="none" w:sz="0" w:space="0" w:color="auto"/>
      </w:divBdr>
    </w:div>
    <w:div w:id="795950594">
      <w:bodyDiv w:val="1"/>
      <w:marLeft w:val="0"/>
      <w:marRight w:val="0"/>
      <w:marTop w:val="0"/>
      <w:marBottom w:val="0"/>
      <w:divBdr>
        <w:top w:val="none" w:sz="0" w:space="0" w:color="auto"/>
        <w:left w:val="none" w:sz="0" w:space="0" w:color="auto"/>
        <w:bottom w:val="none" w:sz="0" w:space="0" w:color="auto"/>
        <w:right w:val="none" w:sz="0" w:space="0" w:color="auto"/>
      </w:divBdr>
    </w:div>
    <w:div w:id="802235295">
      <w:bodyDiv w:val="1"/>
      <w:marLeft w:val="0"/>
      <w:marRight w:val="0"/>
      <w:marTop w:val="0"/>
      <w:marBottom w:val="0"/>
      <w:divBdr>
        <w:top w:val="none" w:sz="0" w:space="0" w:color="auto"/>
        <w:left w:val="none" w:sz="0" w:space="0" w:color="auto"/>
        <w:bottom w:val="none" w:sz="0" w:space="0" w:color="auto"/>
        <w:right w:val="none" w:sz="0" w:space="0" w:color="auto"/>
      </w:divBdr>
    </w:div>
    <w:div w:id="847065014">
      <w:bodyDiv w:val="1"/>
      <w:marLeft w:val="0"/>
      <w:marRight w:val="0"/>
      <w:marTop w:val="0"/>
      <w:marBottom w:val="0"/>
      <w:divBdr>
        <w:top w:val="none" w:sz="0" w:space="0" w:color="auto"/>
        <w:left w:val="none" w:sz="0" w:space="0" w:color="auto"/>
        <w:bottom w:val="none" w:sz="0" w:space="0" w:color="auto"/>
        <w:right w:val="none" w:sz="0" w:space="0" w:color="auto"/>
      </w:divBdr>
      <w:divsChild>
        <w:div w:id="1176384520">
          <w:marLeft w:val="0"/>
          <w:marRight w:val="0"/>
          <w:marTop w:val="0"/>
          <w:marBottom w:val="0"/>
          <w:divBdr>
            <w:top w:val="none" w:sz="0" w:space="0" w:color="auto"/>
            <w:left w:val="none" w:sz="0" w:space="0" w:color="auto"/>
            <w:bottom w:val="none" w:sz="0" w:space="0" w:color="auto"/>
            <w:right w:val="none" w:sz="0" w:space="0" w:color="auto"/>
          </w:divBdr>
          <w:divsChild>
            <w:div w:id="7032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442">
      <w:bodyDiv w:val="1"/>
      <w:marLeft w:val="0"/>
      <w:marRight w:val="0"/>
      <w:marTop w:val="0"/>
      <w:marBottom w:val="0"/>
      <w:divBdr>
        <w:top w:val="none" w:sz="0" w:space="0" w:color="auto"/>
        <w:left w:val="none" w:sz="0" w:space="0" w:color="auto"/>
        <w:bottom w:val="none" w:sz="0" w:space="0" w:color="auto"/>
        <w:right w:val="none" w:sz="0" w:space="0" w:color="auto"/>
      </w:divBdr>
    </w:div>
    <w:div w:id="867451743">
      <w:bodyDiv w:val="1"/>
      <w:marLeft w:val="0"/>
      <w:marRight w:val="0"/>
      <w:marTop w:val="0"/>
      <w:marBottom w:val="0"/>
      <w:divBdr>
        <w:top w:val="none" w:sz="0" w:space="0" w:color="auto"/>
        <w:left w:val="none" w:sz="0" w:space="0" w:color="auto"/>
        <w:bottom w:val="none" w:sz="0" w:space="0" w:color="auto"/>
        <w:right w:val="none" w:sz="0" w:space="0" w:color="auto"/>
      </w:divBdr>
    </w:div>
    <w:div w:id="887034350">
      <w:bodyDiv w:val="1"/>
      <w:marLeft w:val="0"/>
      <w:marRight w:val="0"/>
      <w:marTop w:val="0"/>
      <w:marBottom w:val="0"/>
      <w:divBdr>
        <w:top w:val="none" w:sz="0" w:space="0" w:color="auto"/>
        <w:left w:val="none" w:sz="0" w:space="0" w:color="auto"/>
        <w:bottom w:val="none" w:sz="0" w:space="0" w:color="auto"/>
        <w:right w:val="none" w:sz="0" w:space="0" w:color="auto"/>
      </w:divBdr>
    </w:div>
    <w:div w:id="922182745">
      <w:bodyDiv w:val="1"/>
      <w:marLeft w:val="0"/>
      <w:marRight w:val="0"/>
      <w:marTop w:val="0"/>
      <w:marBottom w:val="0"/>
      <w:divBdr>
        <w:top w:val="none" w:sz="0" w:space="0" w:color="auto"/>
        <w:left w:val="none" w:sz="0" w:space="0" w:color="auto"/>
        <w:bottom w:val="none" w:sz="0" w:space="0" w:color="auto"/>
        <w:right w:val="none" w:sz="0" w:space="0" w:color="auto"/>
      </w:divBdr>
    </w:div>
    <w:div w:id="948507943">
      <w:bodyDiv w:val="1"/>
      <w:marLeft w:val="0"/>
      <w:marRight w:val="0"/>
      <w:marTop w:val="0"/>
      <w:marBottom w:val="0"/>
      <w:divBdr>
        <w:top w:val="none" w:sz="0" w:space="0" w:color="auto"/>
        <w:left w:val="none" w:sz="0" w:space="0" w:color="auto"/>
        <w:bottom w:val="none" w:sz="0" w:space="0" w:color="auto"/>
        <w:right w:val="none" w:sz="0" w:space="0" w:color="auto"/>
      </w:divBdr>
    </w:div>
    <w:div w:id="1020081289">
      <w:bodyDiv w:val="1"/>
      <w:marLeft w:val="0"/>
      <w:marRight w:val="0"/>
      <w:marTop w:val="0"/>
      <w:marBottom w:val="0"/>
      <w:divBdr>
        <w:top w:val="none" w:sz="0" w:space="0" w:color="auto"/>
        <w:left w:val="none" w:sz="0" w:space="0" w:color="auto"/>
        <w:bottom w:val="none" w:sz="0" w:space="0" w:color="auto"/>
        <w:right w:val="none" w:sz="0" w:space="0" w:color="auto"/>
      </w:divBdr>
    </w:div>
    <w:div w:id="1025014431">
      <w:bodyDiv w:val="1"/>
      <w:marLeft w:val="0"/>
      <w:marRight w:val="0"/>
      <w:marTop w:val="0"/>
      <w:marBottom w:val="0"/>
      <w:divBdr>
        <w:top w:val="none" w:sz="0" w:space="0" w:color="auto"/>
        <w:left w:val="none" w:sz="0" w:space="0" w:color="auto"/>
        <w:bottom w:val="none" w:sz="0" w:space="0" w:color="auto"/>
        <w:right w:val="none" w:sz="0" w:space="0" w:color="auto"/>
      </w:divBdr>
    </w:div>
    <w:div w:id="1033461962">
      <w:bodyDiv w:val="1"/>
      <w:marLeft w:val="0"/>
      <w:marRight w:val="0"/>
      <w:marTop w:val="0"/>
      <w:marBottom w:val="0"/>
      <w:divBdr>
        <w:top w:val="none" w:sz="0" w:space="0" w:color="auto"/>
        <w:left w:val="none" w:sz="0" w:space="0" w:color="auto"/>
        <w:bottom w:val="none" w:sz="0" w:space="0" w:color="auto"/>
        <w:right w:val="none" w:sz="0" w:space="0" w:color="auto"/>
      </w:divBdr>
    </w:div>
    <w:div w:id="1054889045">
      <w:bodyDiv w:val="1"/>
      <w:marLeft w:val="0"/>
      <w:marRight w:val="0"/>
      <w:marTop w:val="0"/>
      <w:marBottom w:val="0"/>
      <w:divBdr>
        <w:top w:val="none" w:sz="0" w:space="0" w:color="auto"/>
        <w:left w:val="none" w:sz="0" w:space="0" w:color="auto"/>
        <w:bottom w:val="none" w:sz="0" w:space="0" w:color="auto"/>
        <w:right w:val="none" w:sz="0" w:space="0" w:color="auto"/>
      </w:divBdr>
    </w:div>
    <w:div w:id="1062750725">
      <w:bodyDiv w:val="1"/>
      <w:marLeft w:val="0"/>
      <w:marRight w:val="0"/>
      <w:marTop w:val="0"/>
      <w:marBottom w:val="0"/>
      <w:divBdr>
        <w:top w:val="none" w:sz="0" w:space="0" w:color="auto"/>
        <w:left w:val="none" w:sz="0" w:space="0" w:color="auto"/>
        <w:bottom w:val="none" w:sz="0" w:space="0" w:color="auto"/>
        <w:right w:val="none" w:sz="0" w:space="0" w:color="auto"/>
      </w:divBdr>
    </w:div>
    <w:div w:id="1127745886">
      <w:bodyDiv w:val="1"/>
      <w:marLeft w:val="0"/>
      <w:marRight w:val="0"/>
      <w:marTop w:val="0"/>
      <w:marBottom w:val="0"/>
      <w:divBdr>
        <w:top w:val="none" w:sz="0" w:space="0" w:color="auto"/>
        <w:left w:val="none" w:sz="0" w:space="0" w:color="auto"/>
        <w:bottom w:val="none" w:sz="0" w:space="0" w:color="auto"/>
        <w:right w:val="none" w:sz="0" w:space="0" w:color="auto"/>
      </w:divBdr>
    </w:div>
    <w:div w:id="1149782590">
      <w:bodyDiv w:val="1"/>
      <w:marLeft w:val="0"/>
      <w:marRight w:val="0"/>
      <w:marTop w:val="0"/>
      <w:marBottom w:val="0"/>
      <w:divBdr>
        <w:top w:val="none" w:sz="0" w:space="0" w:color="auto"/>
        <w:left w:val="none" w:sz="0" w:space="0" w:color="auto"/>
        <w:bottom w:val="none" w:sz="0" w:space="0" w:color="auto"/>
        <w:right w:val="none" w:sz="0" w:space="0" w:color="auto"/>
      </w:divBdr>
    </w:div>
    <w:div w:id="1153838366">
      <w:bodyDiv w:val="1"/>
      <w:marLeft w:val="0"/>
      <w:marRight w:val="0"/>
      <w:marTop w:val="0"/>
      <w:marBottom w:val="0"/>
      <w:divBdr>
        <w:top w:val="none" w:sz="0" w:space="0" w:color="auto"/>
        <w:left w:val="none" w:sz="0" w:space="0" w:color="auto"/>
        <w:bottom w:val="none" w:sz="0" w:space="0" w:color="auto"/>
        <w:right w:val="none" w:sz="0" w:space="0" w:color="auto"/>
      </w:divBdr>
    </w:div>
    <w:div w:id="1171944580">
      <w:bodyDiv w:val="1"/>
      <w:marLeft w:val="0"/>
      <w:marRight w:val="0"/>
      <w:marTop w:val="0"/>
      <w:marBottom w:val="0"/>
      <w:divBdr>
        <w:top w:val="none" w:sz="0" w:space="0" w:color="auto"/>
        <w:left w:val="none" w:sz="0" w:space="0" w:color="auto"/>
        <w:bottom w:val="none" w:sz="0" w:space="0" w:color="auto"/>
        <w:right w:val="none" w:sz="0" w:space="0" w:color="auto"/>
      </w:divBdr>
    </w:div>
    <w:div w:id="1193109676">
      <w:bodyDiv w:val="1"/>
      <w:marLeft w:val="0"/>
      <w:marRight w:val="0"/>
      <w:marTop w:val="0"/>
      <w:marBottom w:val="0"/>
      <w:divBdr>
        <w:top w:val="none" w:sz="0" w:space="0" w:color="auto"/>
        <w:left w:val="none" w:sz="0" w:space="0" w:color="auto"/>
        <w:bottom w:val="none" w:sz="0" w:space="0" w:color="auto"/>
        <w:right w:val="none" w:sz="0" w:space="0" w:color="auto"/>
      </w:divBdr>
    </w:div>
    <w:div w:id="1209225793">
      <w:bodyDiv w:val="1"/>
      <w:marLeft w:val="0"/>
      <w:marRight w:val="0"/>
      <w:marTop w:val="0"/>
      <w:marBottom w:val="0"/>
      <w:divBdr>
        <w:top w:val="none" w:sz="0" w:space="0" w:color="auto"/>
        <w:left w:val="none" w:sz="0" w:space="0" w:color="auto"/>
        <w:bottom w:val="none" w:sz="0" w:space="0" w:color="auto"/>
        <w:right w:val="none" w:sz="0" w:space="0" w:color="auto"/>
      </w:divBdr>
      <w:divsChild>
        <w:div w:id="177237392">
          <w:marLeft w:val="0"/>
          <w:marRight w:val="0"/>
          <w:marTop w:val="0"/>
          <w:marBottom w:val="0"/>
          <w:divBdr>
            <w:top w:val="none" w:sz="0" w:space="0" w:color="auto"/>
            <w:left w:val="none" w:sz="0" w:space="0" w:color="auto"/>
            <w:bottom w:val="none" w:sz="0" w:space="0" w:color="auto"/>
            <w:right w:val="none" w:sz="0" w:space="0" w:color="auto"/>
          </w:divBdr>
          <w:divsChild>
            <w:div w:id="12783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7570">
      <w:bodyDiv w:val="1"/>
      <w:marLeft w:val="0"/>
      <w:marRight w:val="0"/>
      <w:marTop w:val="0"/>
      <w:marBottom w:val="0"/>
      <w:divBdr>
        <w:top w:val="none" w:sz="0" w:space="0" w:color="auto"/>
        <w:left w:val="none" w:sz="0" w:space="0" w:color="auto"/>
        <w:bottom w:val="none" w:sz="0" w:space="0" w:color="auto"/>
        <w:right w:val="none" w:sz="0" w:space="0" w:color="auto"/>
      </w:divBdr>
    </w:div>
    <w:div w:id="1221139633">
      <w:bodyDiv w:val="1"/>
      <w:marLeft w:val="0"/>
      <w:marRight w:val="0"/>
      <w:marTop w:val="0"/>
      <w:marBottom w:val="0"/>
      <w:divBdr>
        <w:top w:val="none" w:sz="0" w:space="0" w:color="auto"/>
        <w:left w:val="none" w:sz="0" w:space="0" w:color="auto"/>
        <w:bottom w:val="none" w:sz="0" w:space="0" w:color="auto"/>
        <w:right w:val="none" w:sz="0" w:space="0" w:color="auto"/>
      </w:divBdr>
      <w:divsChild>
        <w:div w:id="341709914">
          <w:marLeft w:val="0"/>
          <w:marRight w:val="0"/>
          <w:marTop w:val="0"/>
          <w:marBottom w:val="0"/>
          <w:divBdr>
            <w:top w:val="none" w:sz="0" w:space="0" w:color="auto"/>
            <w:left w:val="none" w:sz="0" w:space="0" w:color="auto"/>
            <w:bottom w:val="none" w:sz="0" w:space="0" w:color="auto"/>
            <w:right w:val="none" w:sz="0" w:space="0" w:color="auto"/>
          </w:divBdr>
          <w:divsChild>
            <w:div w:id="1610502250">
              <w:marLeft w:val="0"/>
              <w:marRight w:val="0"/>
              <w:marTop w:val="0"/>
              <w:marBottom w:val="0"/>
              <w:divBdr>
                <w:top w:val="none" w:sz="0" w:space="0" w:color="auto"/>
                <w:left w:val="none" w:sz="0" w:space="0" w:color="auto"/>
                <w:bottom w:val="none" w:sz="0" w:space="0" w:color="auto"/>
                <w:right w:val="none" w:sz="0" w:space="0" w:color="auto"/>
              </w:divBdr>
            </w:div>
            <w:div w:id="2137599613">
              <w:marLeft w:val="0"/>
              <w:marRight w:val="0"/>
              <w:marTop w:val="0"/>
              <w:marBottom w:val="0"/>
              <w:divBdr>
                <w:top w:val="none" w:sz="0" w:space="0" w:color="auto"/>
                <w:left w:val="none" w:sz="0" w:space="0" w:color="auto"/>
                <w:bottom w:val="none" w:sz="0" w:space="0" w:color="auto"/>
                <w:right w:val="none" w:sz="0" w:space="0" w:color="auto"/>
              </w:divBdr>
            </w:div>
            <w:div w:id="90128841">
              <w:marLeft w:val="0"/>
              <w:marRight w:val="0"/>
              <w:marTop w:val="0"/>
              <w:marBottom w:val="0"/>
              <w:divBdr>
                <w:top w:val="none" w:sz="0" w:space="0" w:color="auto"/>
                <w:left w:val="none" w:sz="0" w:space="0" w:color="auto"/>
                <w:bottom w:val="none" w:sz="0" w:space="0" w:color="auto"/>
                <w:right w:val="none" w:sz="0" w:space="0" w:color="auto"/>
              </w:divBdr>
            </w:div>
            <w:div w:id="1402561802">
              <w:marLeft w:val="0"/>
              <w:marRight w:val="0"/>
              <w:marTop w:val="0"/>
              <w:marBottom w:val="0"/>
              <w:divBdr>
                <w:top w:val="none" w:sz="0" w:space="0" w:color="auto"/>
                <w:left w:val="none" w:sz="0" w:space="0" w:color="auto"/>
                <w:bottom w:val="none" w:sz="0" w:space="0" w:color="auto"/>
                <w:right w:val="none" w:sz="0" w:space="0" w:color="auto"/>
              </w:divBdr>
            </w:div>
            <w:div w:id="1346900209">
              <w:marLeft w:val="0"/>
              <w:marRight w:val="0"/>
              <w:marTop w:val="0"/>
              <w:marBottom w:val="0"/>
              <w:divBdr>
                <w:top w:val="none" w:sz="0" w:space="0" w:color="auto"/>
                <w:left w:val="none" w:sz="0" w:space="0" w:color="auto"/>
                <w:bottom w:val="none" w:sz="0" w:space="0" w:color="auto"/>
                <w:right w:val="none" w:sz="0" w:space="0" w:color="auto"/>
              </w:divBdr>
            </w:div>
            <w:div w:id="220602712">
              <w:marLeft w:val="0"/>
              <w:marRight w:val="0"/>
              <w:marTop w:val="0"/>
              <w:marBottom w:val="0"/>
              <w:divBdr>
                <w:top w:val="none" w:sz="0" w:space="0" w:color="auto"/>
                <w:left w:val="none" w:sz="0" w:space="0" w:color="auto"/>
                <w:bottom w:val="none" w:sz="0" w:space="0" w:color="auto"/>
                <w:right w:val="none" w:sz="0" w:space="0" w:color="auto"/>
              </w:divBdr>
            </w:div>
            <w:div w:id="769157380">
              <w:marLeft w:val="0"/>
              <w:marRight w:val="0"/>
              <w:marTop w:val="0"/>
              <w:marBottom w:val="0"/>
              <w:divBdr>
                <w:top w:val="none" w:sz="0" w:space="0" w:color="auto"/>
                <w:left w:val="none" w:sz="0" w:space="0" w:color="auto"/>
                <w:bottom w:val="none" w:sz="0" w:space="0" w:color="auto"/>
                <w:right w:val="none" w:sz="0" w:space="0" w:color="auto"/>
              </w:divBdr>
            </w:div>
            <w:div w:id="1659460465">
              <w:marLeft w:val="0"/>
              <w:marRight w:val="0"/>
              <w:marTop w:val="0"/>
              <w:marBottom w:val="0"/>
              <w:divBdr>
                <w:top w:val="none" w:sz="0" w:space="0" w:color="auto"/>
                <w:left w:val="none" w:sz="0" w:space="0" w:color="auto"/>
                <w:bottom w:val="none" w:sz="0" w:space="0" w:color="auto"/>
                <w:right w:val="none" w:sz="0" w:space="0" w:color="auto"/>
              </w:divBdr>
            </w:div>
            <w:div w:id="567889069">
              <w:marLeft w:val="0"/>
              <w:marRight w:val="0"/>
              <w:marTop w:val="0"/>
              <w:marBottom w:val="0"/>
              <w:divBdr>
                <w:top w:val="none" w:sz="0" w:space="0" w:color="auto"/>
                <w:left w:val="none" w:sz="0" w:space="0" w:color="auto"/>
                <w:bottom w:val="none" w:sz="0" w:space="0" w:color="auto"/>
                <w:right w:val="none" w:sz="0" w:space="0" w:color="auto"/>
              </w:divBdr>
            </w:div>
            <w:div w:id="736823157">
              <w:marLeft w:val="0"/>
              <w:marRight w:val="0"/>
              <w:marTop w:val="0"/>
              <w:marBottom w:val="0"/>
              <w:divBdr>
                <w:top w:val="none" w:sz="0" w:space="0" w:color="auto"/>
                <w:left w:val="none" w:sz="0" w:space="0" w:color="auto"/>
                <w:bottom w:val="none" w:sz="0" w:space="0" w:color="auto"/>
                <w:right w:val="none" w:sz="0" w:space="0" w:color="auto"/>
              </w:divBdr>
            </w:div>
            <w:div w:id="236089700">
              <w:marLeft w:val="0"/>
              <w:marRight w:val="0"/>
              <w:marTop w:val="0"/>
              <w:marBottom w:val="0"/>
              <w:divBdr>
                <w:top w:val="none" w:sz="0" w:space="0" w:color="auto"/>
                <w:left w:val="none" w:sz="0" w:space="0" w:color="auto"/>
                <w:bottom w:val="none" w:sz="0" w:space="0" w:color="auto"/>
                <w:right w:val="none" w:sz="0" w:space="0" w:color="auto"/>
              </w:divBdr>
            </w:div>
            <w:div w:id="686907613">
              <w:marLeft w:val="0"/>
              <w:marRight w:val="0"/>
              <w:marTop w:val="0"/>
              <w:marBottom w:val="0"/>
              <w:divBdr>
                <w:top w:val="none" w:sz="0" w:space="0" w:color="auto"/>
                <w:left w:val="none" w:sz="0" w:space="0" w:color="auto"/>
                <w:bottom w:val="none" w:sz="0" w:space="0" w:color="auto"/>
                <w:right w:val="none" w:sz="0" w:space="0" w:color="auto"/>
              </w:divBdr>
            </w:div>
            <w:div w:id="874997500">
              <w:marLeft w:val="0"/>
              <w:marRight w:val="0"/>
              <w:marTop w:val="0"/>
              <w:marBottom w:val="0"/>
              <w:divBdr>
                <w:top w:val="none" w:sz="0" w:space="0" w:color="auto"/>
                <w:left w:val="none" w:sz="0" w:space="0" w:color="auto"/>
                <w:bottom w:val="none" w:sz="0" w:space="0" w:color="auto"/>
                <w:right w:val="none" w:sz="0" w:space="0" w:color="auto"/>
              </w:divBdr>
            </w:div>
            <w:div w:id="41753208">
              <w:marLeft w:val="0"/>
              <w:marRight w:val="0"/>
              <w:marTop w:val="0"/>
              <w:marBottom w:val="0"/>
              <w:divBdr>
                <w:top w:val="none" w:sz="0" w:space="0" w:color="auto"/>
                <w:left w:val="none" w:sz="0" w:space="0" w:color="auto"/>
                <w:bottom w:val="none" w:sz="0" w:space="0" w:color="auto"/>
                <w:right w:val="none" w:sz="0" w:space="0" w:color="auto"/>
              </w:divBdr>
            </w:div>
            <w:div w:id="183524088">
              <w:marLeft w:val="0"/>
              <w:marRight w:val="0"/>
              <w:marTop w:val="0"/>
              <w:marBottom w:val="0"/>
              <w:divBdr>
                <w:top w:val="none" w:sz="0" w:space="0" w:color="auto"/>
                <w:left w:val="none" w:sz="0" w:space="0" w:color="auto"/>
                <w:bottom w:val="none" w:sz="0" w:space="0" w:color="auto"/>
                <w:right w:val="none" w:sz="0" w:space="0" w:color="auto"/>
              </w:divBdr>
            </w:div>
            <w:div w:id="1951235496">
              <w:marLeft w:val="0"/>
              <w:marRight w:val="0"/>
              <w:marTop w:val="0"/>
              <w:marBottom w:val="0"/>
              <w:divBdr>
                <w:top w:val="none" w:sz="0" w:space="0" w:color="auto"/>
                <w:left w:val="none" w:sz="0" w:space="0" w:color="auto"/>
                <w:bottom w:val="none" w:sz="0" w:space="0" w:color="auto"/>
                <w:right w:val="none" w:sz="0" w:space="0" w:color="auto"/>
              </w:divBdr>
            </w:div>
            <w:div w:id="1318607064">
              <w:marLeft w:val="0"/>
              <w:marRight w:val="0"/>
              <w:marTop w:val="0"/>
              <w:marBottom w:val="0"/>
              <w:divBdr>
                <w:top w:val="none" w:sz="0" w:space="0" w:color="auto"/>
                <w:left w:val="none" w:sz="0" w:space="0" w:color="auto"/>
                <w:bottom w:val="none" w:sz="0" w:space="0" w:color="auto"/>
                <w:right w:val="none" w:sz="0" w:space="0" w:color="auto"/>
              </w:divBdr>
            </w:div>
            <w:div w:id="1906380014">
              <w:marLeft w:val="0"/>
              <w:marRight w:val="0"/>
              <w:marTop w:val="0"/>
              <w:marBottom w:val="0"/>
              <w:divBdr>
                <w:top w:val="none" w:sz="0" w:space="0" w:color="auto"/>
                <w:left w:val="none" w:sz="0" w:space="0" w:color="auto"/>
                <w:bottom w:val="none" w:sz="0" w:space="0" w:color="auto"/>
                <w:right w:val="none" w:sz="0" w:space="0" w:color="auto"/>
              </w:divBdr>
            </w:div>
            <w:div w:id="615675968">
              <w:marLeft w:val="0"/>
              <w:marRight w:val="0"/>
              <w:marTop w:val="0"/>
              <w:marBottom w:val="0"/>
              <w:divBdr>
                <w:top w:val="none" w:sz="0" w:space="0" w:color="auto"/>
                <w:left w:val="none" w:sz="0" w:space="0" w:color="auto"/>
                <w:bottom w:val="none" w:sz="0" w:space="0" w:color="auto"/>
                <w:right w:val="none" w:sz="0" w:space="0" w:color="auto"/>
              </w:divBdr>
            </w:div>
            <w:div w:id="1338460767">
              <w:marLeft w:val="0"/>
              <w:marRight w:val="0"/>
              <w:marTop w:val="0"/>
              <w:marBottom w:val="0"/>
              <w:divBdr>
                <w:top w:val="none" w:sz="0" w:space="0" w:color="auto"/>
                <w:left w:val="none" w:sz="0" w:space="0" w:color="auto"/>
                <w:bottom w:val="none" w:sz="0" w:space="0" w:color="auto"/>
                <w:right w:val="none" w:sz="0" w:space="0" w:color="auto"/>
              </w:divBdr>
            </w:div>
            <w:div w:id="1047339817">
              <w:marLeft w:val="0"/>
              <w:marRight w:val="0"/>
              <w:marTop w:val="0"/>
              <w:marBottom w:val="0"/>
              <w:divBdr>
                <w:top w:val="none" w:sz="0" w:space="0" w:color="auto"/>
                <w:left w:val="none" w:sz="0" w:space="0" w:color="auto"/>
                <w:bottom w:val="none" w:sz="0" w:space="0" w:color="auto"/>
                <w:right w:val="none" w:sz="0" w:space="0" w:color="auto"/>
              </w:divBdr>
            </w:div>
            <w:div w:id="2073457175">
              <w:marLeft w:val="0"/>
              <w:marRight w:val="0"/>
              <w:marTop w:val="0"/>
              <w:marBottom w:val="0"/>
              <w:divBdr>
                <w:top w:val="none" w:sz="0" w:space="0" w:color="auto"/>
                <w:left w:val="none" w:sz="0" w:space="0" w:color="auto"/>
                <w:bottom w:val="none" w:sz="0" w:space="0" w:color="auto"/>
                <w:right w:val="none" w:sz="0" w:space="0" w:color="auto"/>
              </w:divBdr>
            </w:div>
            <w:div w:id="2135978212">
              <w:marLeft w:val="0"/>
              <w:marRight w:val="0"/>
              <w:marTop w:val="0"/>
              <w:marBottom w:val="0"/>
              <w:divBdr>
                <w:top w:val="none" w:sz="0" w:space="0" w:color="auto"/>
                <w:left w:val="none" w:sz="0" w:space="0" w:color="auto"/>
                <w:bottom w:val="none" w:sz="0" w:space="0" w:color="auto"/>
                <w:right w:val="none" w:sz="0" w:space="0" w:color="auto"/>
              </w:divBdr>
            </w:div>
            <w:div w:id="170721796">
              <w:marLeft w:val="0"/>
              <w:marRight w:val="0"/>
              <w:marTop w:val="0"/>
              <w:marBottom w:val="0"/>
              <w:divBdr>
                <w:top w:val="none" w:sz="0" w:space="0" w:color="auto"/>
                <w:left w:val="none" w:sz="0" w:space="0" w:color="auto"/>
                <w:bottom w:val="none" w:sz="0" w:space="0" w:color="auto"/>
                <w:right w:val="none" w:sz="0" w:space="0" w:color="auto"/>
              </w:divBdr>
            </w:div>
            <w:div w:id="1721204466">
              <w:marLeft w:val="0"/>
              <w:marRight w:val="0"/>
              <w:marTop w:val="0"/>
              <w:marBottom w:val="0"/>
              <w:divBdr>
                <w:top w:val="none" w:sz="0" w:space="0" w:color="auto"/>
                <w:left w:val="none" w:sz="0" w:space="0" w:color="auto"/>
                <w:bottom w:val="none" w:sz="0" w:space="0" w:color="auto"/>
                <w:right w:val="none" w:sz="0" w:space="0" w:color="auto"/>
              </w:divBdr>
            </w:div>
            <w:div w:id="1243106835">
              <w:marLeft w:val="0"/>
              <w:marRight w:val="0"/>
              <w:marTop w:val="0"/>
              <w:marBottom w:val="0"/>
              <w:divBdr>
                <w:top w:val="none" w:sz="0" w:space="0" w:color="auto"/>
                <w:left w:val="none" w:sz="0" w:space="0" w:color="auto"/>
                <w:bottom w:val="none" w:sz="0" w:space="0" w:color="auto"/>
                <w:right w:val="none" w:sz="0" w:space="0" w:color="auto"/>
              </w:divBdr>
            </w:div>
            <w:div w:id="1076248322">
              <w:marLeft w:val="0"/>
              <w:marRight w:val="0"/>
              <w:marTop w:val="0"/>
              <w:marBottom w:val="0"/>
              <w:divBdr>
                <w:top w:val="none" w:sz="0" w:space="0" w:color="auto"/>
                <w:left w:val="none" w:sz="0" w:space="0" w:color="auto"/>
                <w:bottom w:val="none" w:sz="0" w:space="0" w:color="auto"/>
                <w:right w:val="none" w:sz="0" w:space="0" w:color="auto"/>
              </w:divBdr>
            </w:div>
            <w:div w:id="1241448617">
              <w:marLeft w:val="0"/>
              <w:marRight w:val="0"/>
              <w:marTop w:val="0"/>
              <w:marBottom w:val="0"/>
              <w:divBdr>
                <w:top w:val="none" w:sz="0" w:space="0" w:color="auto"/>
                <w:left w:val="none" w:sz="0" w:space="0" w:color="auto"/>
                <w:bottom w:val="none" w:sz="0" w:space="0" w:color="auto"/>
                <w:right w:val="none" w:sz="0" w:space="0" w:color="auto"/>
              </w:divBdr>
            </w:div>
            <w:div w:id="1240671388">
              <w:marLeft w:val="0"/>
              <w:marRight w:val="0"/>
              <w:marTop w:val="0"/>
              <w:marBottom w:val="0"/>
              <w:divBdr>
                <w:top w:val="none" w:sz="0" w:space="0" w:color="auto"/>
                <w:left w:val="none" w:sz="0" w:space="0" w:color="auto"/>
                <w:bottom w:val="none" w:sz="0" w:space="0" w:color="auto"/>
                <w:right w:val="none" w:sz="0" w:space="0" w:color="auto"/>
              </w:divBdr>
            </w:div>
            <w:div w:id="4437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3352">
      <w:bodyDiv w:val="1"/>
      <w:marLeft w:val="0"/>
      <w:marRight w:val="0"/>
      <w:marTop w:val="0"/>
      <w:marBottom w:val="0"/>
      <w:divBdr>
        <w:top w:val="none" w:sz="0" w:space="0" w:color="auto"/>
        <w:left w:val="none" w:sz="0" w:space="0" w:color="auto"/>
        <w:bottom w:val="none" w:sz="0" w:space="0" w:color="auto"/>
        <w:right w:val="none" w:sz="0" w:space="0" w:color="auto"/>
      </w:divBdr>
      <w:divsChild>
        <w:div w:id="1873957125">
          <w:marLeft w:val="0"/>
          <w:marRight w:val="0"/>
          <w:marTop w:val="0"/>
          <w:marBottom w:val="0"/>
          <w:divBdr>
            <w:top w:val="none" w:sz="0" w:space="0" w:color="auto"/>
            <w:left w:val="none" w:sz="0" w:space="0" w:color="auto"/>
            <w:bottom w:val="none" w:sz="0" w:space="0" w:color="auto"/>
            <w:right w:val="none" w:sz="0" w:space="0" w:color="auto"/>
          </w:divBdr>
        </w:div>
      </w:divsChild>
    </w:div>
    <w:div w:id="1236429860">
      <w:bodyDiv w:val="1"/>
      <w:marLeft w:val="0"/>
      <w:marRight w:val="0"/>
      <w:marTop w:val="0"/>
      <w:marBottom w:val="0"/>
      <w:divBdr>
        <w:top w:val="none" w:sz="0" w:space="0" w:color="auto"/>
        <w:left w:val="none" w:sz="0" w:space="0" w:color="auto"/>
        <w:bottom w:val="none" w:sz="0" w:space="0" w:color="auto"/>
        <w:right w:val="none" w:sz="0" w:space="0" w:color="auto"/>
      </w:divBdr>
    </w:div>
    <w:div w:id="1321273387">
      <w:bodyDiv w:val="1"/>
      <w:marLeft w:val="0"/>
      <w:marRight w:val="0"/>
      <w:marTop w:val="0"/>
      <w:marBottom w:val="0"/>
      <w:divBdr>
        <w:top w:val="none" w:sz="0" w:space="0" w:color="auto"/>
        <w:left w:val="none" w:sz="0" w:space="0" w:color="auto"/>
        <w:bottom w:val="none" w:sz="0" w:space="0" w:color="auto"/>
        <w:right w:val="none" w:sz="0" w:space="0" w:color="auto"/>
      </w:divBdr>
      <w:divsChild>
        <w:div w:id="1573156110">
          <w:marLeft w:val="0"/>
          <w:marRight w:val="0"/>
          <w:marTop w:val="0"/>
          <w:marBottom w:val="0"/>
          <w:divBdr>
            <w:top w:val="none" w:sz="0" w:space="0" w:color="auto"/>
            <w:left w:val="none" w:sz="0" w:space="0" w:color="auto"/>
            <w:bottom w:val="none" w:sz="0" w:space="0" w:color="auto"/>
            <w:right w:val="none" w:sz="0" w:space="0" w:color="auto"/>
          </w:divBdr>
        </w:div>
      </w:divsChild>
    </w:div>
    <w:div w:id="1455323944">
      <w:bodyDiv w:val="1"/>
      <w:marLeft w:val="0"/>
      <w:marRight w:val="0"/>
      <w:marTop w:val="0"/>
      <w:marBottom w:val="0"/>
      <w:divBdr>
        <w:top w:val="none" w:sz="0" w:space="0" w:color="auto"/>
        <w:left w:val="none" w:sz="0" w:space="0" w:color="auto"/>
        <w:bottom w:val="none" w:sz="0" w:space="0" w:color="auto"/>
        <w:right w:val="none" w:sz="0" w:space="0" w:color="auto"/>
      </w:divBdr>
    </w:div>
    <w:div w:id="1518226225">
      <w:bodyDiv w:val="1"/>
      <w:marLeft w:val="0"/>
      <w:marRight w:val="0"/>
      <w:marTop w:val="0"/>
      <w:marBottom w:val="0"/>
      <w:divBdr>
        <w:top w:val="none" w:sz="0" w:space="0" w:color="auto"/>
        <w:left w:val="none" w:sz="0" w:space="0" w:color="auto"/>
        <w:bottom w:val="none" w:sz="0" w:space="0" w:color="auto"/>
        <w:right w:val="none" w:sz="0" w:space="0" w:color="auto"/>
      </w:divBdr>
      <w:divsChild>
        <w:div w:id="1392844614">
          <w:marLeft w:val="0"/>
          <w:marRight w:val="0"/>
          <w:marTop w:val="0"/>
          <w:marBottom w:val="0"/>
          <w:divBdr>
            <w:top w:val="none" w:sz="0" w:space="0" w:color="auto"/>
            <w:left w:val="none" w:sz="0" w:space="0" w:color="auto"/>
            <w:bottom w:val="none" w:sz="0" w:space="0" w:color="auto"/>
            <w:right w:val="none" w:sz="0" w:space="0" w:color="auto"/>
          </w:divBdr>
          <w:divsChild>
            <w:div w:id="12820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650">
      <w:bodyDiv w:val="1"/>
      <w:marLeft w:val="0"/>
      <w:marRight w:val="0"/>
      <w:marTop w:val="0"/>
      <w:marBottom w:val="0"/>
      <w:divBdr>
        <w:top w:val="none" w:sz="0" w:space="0" w:color="auto"/>
        <w:left w:val="none" w:sz="0" w:space="0" w:color="auto"/>
        <w:bottom w:val="none" w:sz="0" w:space="0" w:color="auto"/>
        <w:right w:val="none" w:sz="0" w:space="0" w:color="auto"/>
      </w:divBdr>
      <w:divsChild>
        <w:div w:id="374353996">
          <w:marLeft w:val="0"/>
          <w:marRight w:val="0"/>
          <w:marTop w:val="0"/>
          <w:marBottom w:val="0"/>
          <w:divBdr>
            <w:top w:val="none" w:sz="0" w:space="0" w:color="auto"/>
            <w:left w:val="none" w:sz="0" w:space="0" w:color="auto"/>
            <w:bottom w:val="none" w:sz="0" w:space="0" w:color="auto"/>
            <w:right w:val="none" w:sz="0" w:space="0" w:color="auto"/>
          </w:divBdr>
          <w:divsChild>
            <w:div w:id="794057550">
              <w:marLeft w:val="0"/>
              <w:marRight w:val="0"/>
              <w:marTop w:val="0"/>
              <w:marBottom w:val="0"/>
              <w:divBdr>
                <w:top w:val="none" w:sz="0" w:space="0" w:color="auto"/>
                <w:left w:val="none" w:sz="0" w:space="0" w:color="auto"/>
                <w:bottom w:val="none" w:sz="0" w:space="0" w:color="auto"/>
                <w:right w:val="none" w:sz="0" w:space="0" w:color="auto"/>
              </w:divBdr>
            </w:div>
            <w:div w:id="1768841011">
              <w:marLeft w:val="0"/>
              <w:marRight w:val="0"/>
              <w:marTop w:val="0"/>
              <w:marBottom w:val="0"/>
              <w:divBdr>
                <w:top w:val="none" w:sz="0" w:space="0" w:color="auto"/>
                <w:left w:val="none" w:sz="0" w:space="0" w:color="auto"/>
                <w:bottom w:val="none" w:sz="0" w:space="0" w:color="auto"/>
                <w:right w:val="none" w:sz="0" w:space="0" w:color="auto"/>
              </w:divBdr>
            </w:div>
            <w:div w:id="1018387232">
              <w:marLeft w:val="0"/>
              <w:marRight w:val="0"/>
              <w:marTop w:val="0"/>
              <w:marBottom w:val="0"/>
              <w:divBdr>
                <w:top w:val="none" w:sz="0" w:space="0" w:color="auto"/>
                <w:left w:val="none" w:sz="0" w:space="0" w:color="auto"/>
                <w:bottom w:val="none" w:sz="0" w:space="0" w:color="auto"/>
                <w:right w:val="none" w:sz="0" w:space="0" w:color="auto"/>
              </w:divBdr>
            </w:div>
            <w:div w:id="2054033037">
              <w:marLeft w:val="0"/>
              <w:marRight w:val="0"/>
              <w:marTop w:val="0"/>
              <w:marBottom w:val="0"/>
              <w:divBdr>
                <w:top w:val="none" w:sz="0" w:space="0" w:color="auto"/>
                <w:left w:val="none" w:sz="0" w:space="0" w:color="auto"/>
                <w:bottom w:val="none" w:sz="0" w:space="0" w:color="auto"/>
                <w:right w:val="none" w:sz="0" w:space="0" w:color="auto"/>
              </w:divBdr>
            </w:div>
            <w:div w:id="1066683885">
              <w:marLeft w:val="0"/>
              <w:marRight w:val="0"/>
              <w:marTop w:val="0"/>
              <w:marBottom w:val="0"/>
              <w:divBdr>
                <w:top w:val="none" w:sz="0" w:space="0" w:color="auto"/>
                <w:left w:val="none" w:sz="0" w:space="0" w:color="auto"/>
                <w:bottom w:val="none" w:sz="0" w:space="0" w:color="auto"/>
                <w:right w:val="none" w:sz="0" w:space="0" w:color="auto"/>
              </w:divBdr>
            </w:div>
            <w:div w:id="689453254">
              <w:marLeft w:val="0"/>
              <w:marRight w:val="0"/>
              <w:marTop w:val="0"/>
              <w:marBottom w:val="0"/>
              <w:divBdr>
                <w:top w:val="none" w:sz="0" w:space="0" w:color="auto"/>
                <w:left w:val="none" w:sz="0" w:space="0" w:color="auto"/>
                <w:bottom w:val="none" w:sz="0" w:space="0" w:color="auto"/>
                <w:right w:val="none" w:sz="0" w:space="0" w:color="auto"/>
              </w:divBdr>
            </w:div>
            <w:div w:id="716204132">
              <w:marLeft w:val="0"/>
              <w:marRight w:val="0"/>
              <w:marTop w:val="0"/>
              <w:marBottom w:val="0"/>
              <w:divBdr>
                <w:top w:val="none" w:sz="0" w:space="0" w:color="auto"/>
                <w:left w:val="none" w:sz="0" w:space="0" w:color="auto"/>
                <w:bottom w:val="none" w:sz="0" w:space="0" w:color="auto"/>
                <w:right w:val="none" w:sz="0" w:space="0" w:color="auto"/>
              </w:divBdr>
            </w:div>
            <w:div w:id="1665930109">
              <w:marLeft w:val="0"/>
              <w:marRight w:val="0"/>
              <w:marTop w:val="0"/>
              <w:marBottom w:val="0"/>
              <w:divBdr>
                <w:top w:val="none" w:sz="0" w:space="0" w:color="auto"/>
                <w:left w:val="none" w:sz="0" w:space="0" w:color="auto"/>
                <w:bottom w:val="none" w:sz="0" w:space="0" w:color="auto"/>
                <w:right w:val="none" w:sz="0" w:space="0" w:color="auto"/>
              </w:divBdr>
            </w:div>
            <w:div w:id="1093865756">
              <w:marLeft w:val="0"/>
              <w:marRight w:val="0"/>
              <w:marTop w:val="0"/>
              <w:marBottom w:val="0"/>
              <w:divBdr>
                <w:top w:val="none" w:sz="0" w:space="0" w:color="auto"/>
                <w:left w:val="none" w:sz="0" w:space="0" w:color="auto"/>
                <w:bottom w:val="none" w:sz="0" w:space="0" w:color="auto"/>
                <w:right w:val="none" w:sz="0" w:space="0" w:color="auto"/>
              </w:divBdr>
            </w:div>
            <w:div w:id="1549800928">
              <w:marLeft w:val="0"/>
              <w:marRight w:val="0"/>
              <w:marTop w:val="0"/>
              <w:marBottom w:val="0"/>
              <w:divBdr>
                <w:top w:val="none" w:sz="0" w:space="0" w:color="auto"/>
                <w:left w:val="none" w:sz="0" w:space="0" w:color="auto"/>
                <w:bottom w:val="none" w:sz="0" w:space="0" w:color="auto"/>
                <w:right w:val="none" w:sz="0" w:space="0" w:color="auto"/>
              </w:divBdr>
            </w:div>
            <w:div w:id="955209353">
              <w:marLeft w:val="0"/>
              <w:marRight w:val="0"/>
              <w:marTop w:val="0"/>
              <w:marBottom w:val="0"/>
              <w:divBdr>
                <w:top w:val="none" w:sz="0" w:space="0" w:color="auto"/>
                <w:left w:val="none" w:sz="0" w:space="0" w:color="auto"/>
                <w:bottom w:val="none" w:sz="0" w:space="0" w:color="auto"/>
                <w:right w:val="none" w:sz="0" w:space="0" w:color="auto"/>
              </w:divBdr>
            </w:div>
            <w:div w:id="2007051149">
              <w:marLeft w:val="0"/>
              <w:marRight w:val="0"/>
              <w:marTop w:val="0"/>
              <w:marBottom w:val="0"/>
              <w:divBdr>
                <w:top w:val="none" w:sz="0" w:space="0" w:color="auto"/>
                <w:left w:val="none" w:sz="0" w:space="0" w:color="auto"/>
                <w:bottom w:val="none" w:sz="0" w:space="0" w:color="auto"/>
                <w:right w:val="none" w:sz="0" w:space="0" w:color="auto"/>
              </w:divBdr>
            </w:div>
            <w:div w:id="1622109855">
              <w:marLeft w:val="0"/>
              <w:marRight w:val="0"/>
              <w:marTop w:val="0"/>
              <w:marBottom w:val="0"/>
              <w:divBdr>
                <w:top w:val="none" w:sz="0" w:space="0" w:color="auto"/>
                <w:left w:val="none" w:sz="0" w:space="0" w:color="auto"/>
                <w:bottom w:val="none" w:sz="0" w:space="0" w:color="auto"/>
                <w:right w:val="none" w:sz="0" w:space="0" w:color="auto"/>
              </w:divBdr>
            </w:div>
            <w:div w:id="1852185465">
              <w:marLeft w:val="0"/>
              <w:marRight w:val="0"/>
              <w:marTop w:val="0"/>
              <w:marBottom w:val="0"/>
              <w:divBdr>
                <w:top w:val="none" w:sz="0" w:space="0" w:color="auto"/>
                <w:left w:val="none" w:sz="0" w:space="0" w:color="auto"/>
                <w:bottom w:val="none" w:sz="0" w:space="0" w:color="auto"/>
                <w:right w:val="none" w:sz="0" w:space="0" w:color="auto"/>
              </w:divBdr>
            </w:div>
            <w:div w:id="2078434036">
              <w:marLeft w:val="0"/>
              <w:marRight w:val="0"/>
              <w:marTop w:val="0"/>
              <w:marBottom w:val="0"/>
              <w:divBdr>
                <w:top w:val="none" w:sz="0" w:space="0" w:color="auto"/>
                <w:left w:val="none" w:sz="0" w:space="0" w:color="auto"/>
                <w:bottom w:val="none" w:sz="0" w:space="0" w:color="auto"/>
                <w:right w:val="none" w:sz="0" w:space="0" w:color="auto"/>
              </w:divBdr>
            </w:div>
            <w:div w:id="1411191227">
              <w:marLeft w:val="0"/>
              <w:marRight w:val="0"/>
              <w:marTop w:val="0"/>
              <w:marBottom w:val="0"/>
              <w:divBdr>
                <w:top w:val="none" w:sz="0" w:space="0" w:color="auto"/>
                <w:left w:val="none" w:sz="0" w:space="0" w:color="auto"/>
                <w:bottom w:val="none" w:sz="0" w:space="0" w:color="auto"/>
                <w:right w:val="none" w:sz="0" w:space="0" w:color="auto"/>
              </w:divBdr>
            </w:div>
            <w:div w:id="865556861">
              <w:marLeft w:val="0"/>
              <w:marRight w:val="0"/>
              <w:marTop w:val="0"/>
              <w:marBottom w:val="0"/>
              <w:divBdr>
                <w:top w:val="none" w:sz="0" w:space="0" w:color="auto"/>
                <w:left w:val="none" w:sz="0" w:space="0" w:color="auto"/>
                <w:bottom w:val="none" w:sz="0" w:space="0" w:color="auto"/>
                <w:right w:val="none" w:sz="0" w:space="0" w:color="auto"/>
              </w:divBdr>
            </w:div>
            <w:div w:id="823859817">
              <w:marLeft w:val="0"/>
              <w:marRight w:val="0"/>
              <w:marTop w:val="0"/>
              <w:marBottom w:val="0"/>
              <w:divBdr>
                <w:top w:val="none" w:sz="0" w:space="0" w:color="auto"/>
                <w:left w:val="none" w:sz="0" w:space="0" w:color="auto"/>
                <w:bottom w:val="none" w:sz="0" w:space="0" w:color="auto"/>
                <w:right w:val="none" w:sz="0" w:space="0" w:color="auto"/>
              </w:divBdr>
            </w:div>
            <w:div w:id="948198697">
              <w:marLeft w:val="0"/>
              <w:marRight w:val="0"/>
              <w:marTop w:val="0"/>
              <w:marBottom w:val="0"/>
              <w:divBdr>
                <w:top w:val="none" w:sz="0" w:space="0" w:color="auto"/>
                <w:left w:val="none" w:sz="0" w:space="0" w:color="auto"/>
                <w:bottom w:val="none" w:sz="0" w:space="0" w:color="auto"/>
                <w:right w:val="none" w:sz="0" w:space="0" w:color="auto"/>
              </w:divBdr>
            </w:div>
            <w:div w:id="520821919">
              <w:marLeft w:val="0"/>
              <w:marRight w:val="0"/>
              <w:marTop w:val="0"/>
              <w:marBottom w:val="0"/>
              <w:divBdr>
                <w:top w:val="none" w:sz="0" w:space="0" w:color="auto"/>
                <w:left w:val="none" w:sz="0" w:space="0" w:color="auto"/>
                <w:bottom w:val="none" w:sz="0" w:space="0" w:color="auto"/>
                <w:right w:val="none" w:sz="0" w:space="0" w:color="auto"/>
              </w:divBdr>
            </w:div>
            <w:div w:id="322243091">
              <w:marLeft w:val="0"/>
              <w:marRight w:val="0"/>
              <w:marTop w:val="0"/>
              <w:marBottom w:val="0"/>
              <w:divBdr>
                <w:top w:val="none" w:sz="0" w:space="0" w:color="auto"/>
                <w:left w:val="none" w:sz="0" w:space="0" w:color="auto"/>
                <w:bottom w:val="none" w:sz="0" w:space="0" w:color="auto"/>
                <w:right w:val="none" w:sz="0" w:space="0" w:color="auto"/>
              </w:divBdr>
            </w:div>
            <w:div w:id="1937470883">
              <w:marLeft w:val="0"/>
              <w:marRight w:val="0"/>
              <w:marTop w:val="0"/>
              <w:marBottom w:val="0"/>
              <w:divBdr>
                <w:top w:val="none" w:sz="0" w:space="0" w:color="auto"/>
                <w:left w:val="none" w:sz="0" w:space="0" w:color="auto"/>
                <w:bottom w:val="none" w:sz="0" w:space="0" w:color="auto"/>
                <w:right w:val="none" w:sz="0" w:space="0" w:color="auto"/>
              </w:divBdr>
            </w:div>
            <w:div w:id="548803234">
              <w:marLeft w:val="0"/>
              <w:marRight w:val="0"/>
              <w:marTop w:val="0"/>
              <w:marBottom w:val="0"/>
              <w:divBdr>
                <w:top w:val="none" w:sz="0" w:space="0" w:color="auto"/>
                <w:left w:val="none" w:sz="0" w:space="0" w:color="auto"/>
                <w:bottom w:val="none" w:sz="0" w:space="0" w:color="auto"/>
                <w:right w:val="none" w:sz="0" w:space="0" w:color="auto"/>
              </w:divBdr>
            </w:div>
            <w:div w:id="1748183130">
              <w:marLeft w:val="0"/>
              <w:marRight w:val="0"/>
              <w:marTop w:val="0"/>
              <w:marBottom w:val="0"/>
              <w:divBdr>
                <w:top w:val="none" w:sz="0" w:space="0" w:color="auto"/>
                <w:left w:val="none" w:sz="0" w:space="0" w:color="auto"/>
                <w:bottom w:val="none" w:sz="0" w:space="0" w:color="auto"/>
                <w:right w:val="none" w:sz="0" w:space="0" w:color="auto"/>
              </w:divBdr>
            </w:div>
            <w:div w:id="537081789">
              <w:marLeft w:val="0"/>
              <w:marRight w:val="0"/>
              <w:marTop w:val="0"/>
              <w:marBottom w:val="0"/>
              <w:divBdr>
                <w:top w:val="none" w:sz="0" w:space="0" w:color="auto"/>
                <w:left w:val="none" w:sz="0" w:space="0" w:color="auto"/>
                <w:bottom w:val="none" w:sz="0" w:space="0" w:color="auto"/>
                <w:right w:val="none" w:sz="0" w:space="0" w:color="auto"/>
              </w:divBdr>
            </w:div>
            <w:div w:id="1877960166">
              <w:marLeft w:val="0"/>
              <w:marRight w:val="0"/>
              <w:marTop w:val="0"/>
              <w:marBottom w:val="0"/>
              <w:divBdr>
                <w:top w:val="none" w:sz="0" w:space="0" w:color="auto"/>
                <w:left w:val="none" w:sz="0" w:space="0" w:color="auto"/>
                <w:bottom w:val="none" w:sz="0" w:space="0" w:color="auto"/>
                <w:right w:val="none" w:sz="0" w:space="0" w:color="auto"/>
              </w:divBdr>
            </w:div>
            <w:div w:id="1531141837">
              <w:marLeft w:val="0"/>
              <w:marRight w:val="0"/>
              <w:marTop w:val="0"/>
              <w:marBottom w:val="0"/>
              <w:divBdr>
                <w:top w:val="none" w:sz="0" w:space="0" w:color="auto"/>
                <w:left w:val="none" w:sz="0" w:space="0" w:color="auto"/>
                <w:bottom w:val="none" w:sz="0" w:space="0" w:color="auto"/>
                <w:right w:val="none" w:sz="0" w:space="0" w:color="auto"/>
              </w:divBdr>
            </w:div>
            <w:div w:id="1927568432">
              <w:marLeft w:val="0"/>
              <w:marRight w:val="0"/>
              <w:marTop w:val="0"/>
              <w:marBottom w:val="0"/>
              <w:divBdr>
                <w:top w:val="none" w:sz="0" w:space="0" w:color="auto"/>
                <w:left w:val="none" w:sz="0" w:space="0" w:color="auto"/>
                <w:bottom w:val="none" w:sz="0" w:space="0" w:color="auto"/>
                <w:right w:val="none" w:sz="0" w:space="0" w:color="auto"/>
              </w:divBdr>
            </w:div>
            <w:div w:id="857235898">
              <w:marLeft w:val="0"/>
              <w:marRight w:val="0"/>
              <w:marTop w:val="0"/>
              <w:marBottom w:val="0"/>
              <w:divBdr>
                <w:top w:val="none" w:sz="0" w:space="0" w:color="auto"/>
                <w:left w:val="none" w:sz="0" w:space="0" w:color="auto"/>
                <w:bottom w:val="none" w:sz="0" w:space="0" w:color="auto"/>
                <w:right w:val="none" w:sz="0" w:space="0" w:color="auto"/>
              </w:divBdr>
            </w:div>
            <w:div w:id="1389838371">
              <w:marLeft w:val="0"/>
              <w:marRight w:val="0"/>
              <w:marTop w:val="0"/>
              <w:marBottom w:val="0"/>
              <w:divBdr>
                <w:top w:val="none" w:sz="0" w:space="0" w:color="auto"/>
                <w:left w:val="none" w:sz="0" w:space="0" w:color="auto"/>
                <w:bottom w:val="none" w:sz="0" w:space="0" w:color="auto"/>
                <w:right w:val="none" w:sz="0" w:space="0" w:color="auto"/>
              </w:divBdr>
            </w:div>
            <w:div w:id="627736291">
              <w:marLeft w:val="0"/>
              <w:marRight w:val="0"/>
              <w:marTop w:val="0"/>
              <w:marBottom w:val="0"/>
              <w:divBdr>
                <w:top w:val="none" w:sz="0" w:space="0" w:color="auto"/>
                <w:left w:val="none" w:sz="0" w:space="0" w:color="auto"/>
                <w:bottom w:val="none" w:sz="0" w:space="0" w:color="auto"/>
                <w:right w:val="none" w:sz="0" w:space="0" w:color="auto"/>
              </w:divBdr>
            </w:div>
            <w:div w:id="12726639">
              <w:marLeft w:val="0"/>
              <w:marRight w:val="0"/>
              <w:marTop w:val="0"/>
              <w:marBottom w:val="0"/>
              <w:divBdr>
                <w:top w:val="none" w:sz="0" w:space="0" w:color="auto"/>
                <w:left w:val="none" w:sz="0" w:space="0" w:color="auto"/>
                <w:bottom w:val="none" w:sz="0" w:space="0" w:color="auto"/>
                <w:right w:val="none" w:sz="0" w:space="0" w:color="auto"/>
              </w:divBdr>
            </w:div>
            <w:div w:id="74984583">
              <w:marLeft w:val="0"/>
              <w:marRight w:val="0"/>
              <w:marTop w:val="0"/>
              <w:marBottom w:val="0"/>
              <w:divBdr>
                <w:top w:val="none" w:sz="0" w:space="0" w:color="auto"/>
                <w:left w:val="none" w:sz="0" w:space="0" w:color="auto"/>
                <w:bottom w:val="none" w:sz="0" w:space="0" w:color="auto"/>
                <w:right w:val="none" w:sz="0" w:space="0" w:color="auto"/>
              </w:divBdr>
            </w:div>
            <w:div w:id="1031883643">
              <w:marLeft w:val="0"/>
              <w:marRight w:val="0"/>
              <w:marTop w:val="0"/>
              <w:marBottom w:val="0"/>
              <w:divBdr>
                <w:top w:val="none" w:sz="0" w:space="0" w:color="auto"/>
                <w:left w:val="none" w:sz="0" w:space="0" w:color="auto"/>
                <w:bottom w:val="none" w:sz="0" w:space="0" w:color="auto"/>
                <w:right w:val="none" w:sz="0" w:space="0" w:color="auto"/>
              </w:divBdr>
            </w:div>
            <w:div w:id="1539853142">
              <w:marLeft w:val="0"/>
              <w:marRight w:val="0"/>
              <w:marTop w:val="0"/>
              <w:marBottom w:val="0"/>
              <w:divBdr>
                <w:top w:val="none" w:sz="0" w:space="0" w:color="auto"/>
                <w:left w:val="none" w:sz="0" w:space="0" w:color="auto"/>
                <w:bottom w:val="none" w:sz="0" w:space="0" w:color="auto"/>
                <w:right w:val="none" w:sz="0" w:space="0" w:color="auto"/>
              </w:divBdr>
            </w:div>
            <w:div w:id="1000501734">
              <w:marLeft w:val="0"/>
              <w:marRight w:val="0"/>
              <w:marTop w:val="0"/>
              <w:marBottom w:val="0"/>
              <w:divBdr>
                <w:top w:val="none" w:sz="0" w:space="0" w:color="auto"/>
                <w:left w:val="none" w:sz="0" w:space="0" w:color="auto"/>
                <w:bottom w:val="none" w:sz="0" w:space="0" w:color="auto"/>
                <w:right w:val="none" w:sz="0" w:space="0" w:color="auto"/>
              </w:divBdr>
            </w:div>
            <w:div w:id="885027335">
              <w:marLeft w:val="0"/>
              <w:marRight w:val="0"/>
              <w:marTop w:val="0"/>
              <w:marBottom w:val="0"/>
              <w:divBdr>
                <w:top w:val="none" w:sz="0" w:space="0" w:color="auto"/>
                <w:left w:val="none" w:sz="0" w:space="0" w:color="auto"/>
                <w:bottom w:val="none" w:sz="0" w:space="0" w:color="auto"/>
                <w:right w:val="none" w:sz="0" w:space="0" w:color="auto"/>
              </w:divBdr>
            </w:div>
            <w:div w:id="546381956">
              <w:marLeft w:val="0"/>
              <w:marRight w:val="0"/>
              <w:marTop w:val="0"/>
              <w:marBottom w:val="0"/>
              <w:divBdr>
                <w:top w:val="none" w:sz="0" w:space="0" w:color="auto"/>
                <w:left w:val="none" w:sz="0" w:space="0" w:color="auto"/>
                <w:bottom w:val="none" w:sz="0" w:space="0" w:color="auto"/>
                <w:right w:val="none" w:sz="0" w:space="0" w:color="auto"/>
              </w:divBdr>
            </w:div>
            <w:div w:id="1761952306">
              <w:marLeft w:val="0"/>
              <w:marRight w:val="0"/>
              <w:marTop w:val="0"/>
              <w:marBottom w:val="0"/>
              <w:divBdr>
                <w:top w:val="none" w:sz="0" w:space="0" w:color="auto"/>
                <w:left w:val="none" w:sz="0" w:space="0" w:color="auto"/>
                <w:bottom w:val="none" w:sz="0" w:space="0" w:color="auto"/>
                <w:right w:val="none" w:sz="0" w:space="0" w:color="auto"/>
              </w:divBdr>
            </w:div>
            <w:div w:id="370376385">
              <w:marLeft w:val="0"/>
              <w:marRight w:val="0"/>
              <w:marTop w:val="0"/>
              <w:marBottom w:val="0"/>
              <w:divBdr>
                <w:top w:val="none" w:sz="0" w:space="0" w:color="auto"/>
                <w:left w:val="none" w:sz="0" w:space="0" w:color="auto"/>
                <w:bottom w:val="none" w:sz="0" w:space="0" w:color="auto"/>
                <w:right w:val="none" w:sz="0" w:space="0" w:color="auto"/>
              </w:divBdr>
            </w:div>
            <w:div w:id="1605579262">
              <w:marLeft w:val="0"/>
              <w:marRight w:val="0"/>
              <w:marTop w:val="0"/>
              <w:marBottom w:val="0"/>
              <w:divBdr>
                <w:top w:val="none" w:sz="0" w:space="0" w:color="auto"/>
                <w:left w:val="none" w:sz="0" w:space="0" w:color="auto"/>
                <w:bottom w:val="none" w:sz="0" w:space="0" w:color="auto"/>
                <w:right w:val="none" w:sz="0" w:space="0" w:color="auto"/>
              </w:divBdr>
            </w:div>
            <w:div w:id="16772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29439">
      <w:bodyDiv w:val="1"/>
      <w:marLeft w:val="0"/>
      <w:marRight w:val="0"/>
      <w:marTop w:val="0"/>
      <w:marBottom w:val="0"/>
      <w:divBdr>
        <w:top w:val="none" w:sz="0" w:space="0" w:color="auto"/>
        <w:left w:val="none" w:sz="0" w:space="0" w:color="auto"/>
        <w:bottom w:val="none" w:sz="0" w:space="0" w:color="auto"/>
        <w:right w:val="none" w:sz="0" w:space="0" w:color="auto"/>
      </w:divBdr>
    </w:div>
    <w:div w:id="1595279336">
      <w:bodyDiv w:val="1"/>
      <w:marLeft w:val="0"/>
      <w:marRight w:val="0"/>
      <w:marTop w:val="0"/>
      <w:marBottom w:val="0"/>
      <w:divBdr>
        <w:top w:val="none" w:sz="0" w:space="0" w:color="auto"/>
        <w:left w:val="none" w:sz="0" w:space="0" w:color="auto"/>
        <w:bottom w:val="none" w:sz="0" w:space="0" w:color="auto"/>
        <w:right w:val="none" w:sz="0" w:space="0" w:color="auto"/>
      </w:divBdr>
    </w:div>
    <w:div w:id="1601913063">
      <w:bodyDiv w:val="1"/>
      <w:marLeft w:val="0"/>
      <w:marRight w:val="0"/>
      <w:marTop w:val="0"/>
      <w:marBottom w:val="0"/>
      <w:divBdr>
        <w:top w:val="none" w:sz="0" w:space="0" w:color="auto"/>
        <w:left w:val="none" w:sz="0" w:space="0" w:color="auto"/>
        <w:bottom w:val="none" w:sz="0" w:space="0" w:color="auto"/>
        <w:right w:val="none" w:sz="0" w:space="0" w:color="auto"/>
      </w:divBdr>
      <w:divsChild>
        <w:div w:id="77097383">
          <w:marLeft w:val="0"/>
          <w:marRight w:val="0"/>
          <w:marTop w:val="0"/>
          <w:marBottom w:val="0"/>
          <w:divBdr>
            <w:top w:val="none" w:sz="0" w:space="0" w:color="auto"/>
            <w:left w:val="none" w:sz="0" w:space="0" w:color="auto"/>
            <w:bottom w:val="none" w:sz="0" w:space="0" w:color="auto"/>
            <w:right w:val="none" w:sz="0" w:space="0" w:color="auto"/>
          </w:divBdr>
          <w:divsChild>
            <w:div w:id="1291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817">
      <w:bodyDiv w:val="1"/>
      <w:marLeft w:val="0"/>
      <w:marRight w:val="0"/>
      <w:marTop w:val="0"/>
      <w:marBottom w:val="0"/>
      <w:divBdr>
        <w:top w:val="none" w:sz="0" w:space="0" w:color="auto"/>
        <w:left w:val="none" w:sz="0" w:space="0" w:color="auto"/>
        <w:bottom w:val="none" w:sz="0" w:space="0" w:color="auto"/>
        <w:right w:val="none" w:sz="0" w:space="0" w:color="auto"/>
      </w:divBdr>
    </w:div>
    <w:div w:id="1624187458">
      <w:bodyDiv w:val="1"/>
      <w:marLeft w:val="0"/>
      <w:marRight w:val="0"/>
      <w:marTop w:val="0"/>
      <w:marBottom w:val="0"/>
      <w:divBdr>
        <w:top w:val="none" w:sz="0" w:space="0" w:color="auto"/>
        <w:left w:val="none" w:sz="0" w:space="0" w:color="auto"/>
        <w:bottom w:val="none" w:sz="0" w:space="0" w:color="auto"/>
        <w:right w:val="none" w:sz="0" w:space="0" w:color="auto"/>
      </w:divBdr>
      <w:divsChild>
        <w:div w:id="306319941">
          <w:marLeft w:val="0"/>
          <w:marRight w:val="0"/>
          <w:marTop w:val="0"/>
          <w:marBottom w:val="0"/>
          <w:divBdr>
            <w:top w:val="none" w:sz="0" w:space="0" w:color="auto"/>
            <w:left w:val="none" w:sz="0" w:space="0" w:color="auto"/>
            <w:bottom w:val="none" w:sz="0" w:space="0" w:color="auto"/>
            <w:right w:val="none" w:sz="0" w:space="0" w:color="auto"/>
          </w:divBdr>
        </w:div>
      </w:divsChild>
    </w:div>
    <w:div w:id="1638946567">
      <w:bodyDiv w:val="1"/>
      <w:marLeft w:val="0"/>
      <w:marRight w:val="0"/>
      <w:marTop w:val="0"/>
      <w:marBottom w:val="0"/>
      <w:divBdr>
        <w:top w:val="none" w:sz="0" w:space="0" w:color="auto"/>
        <w:left w:val="none" w:sz="0" w:space="0" w:color="auto"/>
        <w:bottom w:val="none" w:sz="0" w:space="0" w:color="auto"/>
        <w:right w:val="none" w:sz="0" w:space="0" w:color="auto"/>
      </w:divBdr>
    </w:div>
    <w:div w:id="1669863319">
      <w:bodyDiv w:val="1"/>
      <w:marLeft w:val="0"/>
      <w:marRight w:val="0"/>
      <w:marTop w:val="0"/>
      <w:marBottom w:val="0"/>
      <w:divBdr>
        <w:top w:val="none" w:sz="0" w:space="0" w:color="auto"/>
        <w:left w:val="none" w:sz="0" w:space="0" w:color="auto"/>
        <w:bottom w:val="none" w:sz="0" w:space="0" w:color="auto"/>
        <w:right w:val="none" w:sz="0" w:space="0" w:color="auto"/>
      </w:divBdr>
    </w:div>
    <w:div w:id="1677070175">
      <w:bodyDiv w:val="1"/>
      <w:marLeft w:val="0"/>
      <w:marRight w:val="0"/>
      <w:marTop w:val="0"/>
      <w:marBottom w:val="0"/>
      <w:divBdr>
        <w:top w:val="none" w:sz="0" w:space="0" w:color="auto"/>
        <w:left w:val="none" w:sz="0" w:space="0" w:color="auto"/>
        <w:bottom w:val="none" w:sz="0" w:space="0" w:color="auto"/>
        <w:right w:val="none" w:sz="0" w:space="0" w:color="auto"/>
      </w:divBdr>
    </w:div>
    <w:div w:id="1698920573">
      <w:bodyDiv w:val="1"/>
      <w:marLeft w:val="0"/>
      <w:marRight w:val="0"/>
      <w:marTop w:val="0"/>
      <w:marBottom w:val="0"/>
      <w:divBdr>
        <w:top w:val="none" w:sz="0" w:space="0" w:color="auto"/>
        <w:left w:val="none" w:sz="0" w:space="0" w:color="auto"/>
        <w:bottom w:val="none" w:sz="0" w:space="0" w:color="auto"/>
        <w:right w:val="none" w:sz="0" w:space="0" w:color="auto"/>
      </w:divBdr>
    </w:div>
    <w:div w:id="1701322855">
      <w:bodyDiv w:val="1"/>
      <w:marLeft w:val="0"/>
      <w:marRight w:val="0"/>
      <w:marTop w:val="0"/>
      <w:marBottom w:val="0"/>
      <w:divBdr>
        <w:top w:val="none" w:sz="0" w:space="0" w:color="auto"/>
        <w:left w:val="none" w:sz="0" w:space="0" w:color="auto"/>
        <w:bottom w:val="none" w:sz="0" w:space="0" w:color="auto"/>
        <w:right w:val="none" w:sz="0" w:space="0" w:color="auto"/>
      </w:divBdr>
      <w:divsChild>
        <w:div w:id="2026250812">
          <w:marLeft w:val="0"/>
          <w:marRight w:val="0"/>
          <w:marTop w:val="0"/>
          <w:marBottom w:val="0"/>
          <w:divBdr>
            <w:top w:val="none" w:sz="0" w:space="0" w:color="auto"/>
            <w:left w:val="none" w:sz="0" w:space="0" w:color="auto"/>
            <w:bottom w:val="none" w:sz="0" w:space="0" w:color="auto"/>
            <w:right w:val="none" w:sz="0" w:space="0" w:color="auto"/>
          </w:divBdr>
          <w:divsChild>
            <w:div w:id="1819149977">
              <w:marLeft w:val="0"/>
              <w:marRight w:val="0"/>
              <w:marTop w:val="0"/>
              <w:marBottom w:val="0"/>
              <w:divBdr>
                <w:top w:val="none" w:sz="0" w:space="0" w:color="auto"/>
                <w:left w:val="none" w:sz="0" w:space="0" w:color="auto"/>
                <w:bottom w:val="none" w:sz="0" w:space="0" w:color="auto"/>
                <w:right w:val="none" w:sz="0" w:space="0" w:color="auto"/>
              </w:divBdr>
            </w:div>
            <w:div w:id="690956007">
              <w:marLeft w:val="0"/>
              <w:marRight w:val="0"/>
              <w:marTop w:val="0"/>
              <w:marBottom w:val="0"/>
              <w:divBdr>
                <w:top w:val="none" w:sz="0" w:space="0" w:color="auto"/>
                <w:left w:val="none" w:sz="0" w:space="0" w:color="auto"/>
                <w:bottom w:val="none" w:sz="0" w:space="0" w:color="auto"/>
                <w:right w:val="none" w:sz="0" w:space="0" w:color="auto"/>
              </w:divBdr>
            </w:div>
            <w:div w:id="1920091388">
              <w:marLeft w:val="0"/>
              <w:marRight w:val="0"/>
              <w:marTop w:val="0"/>
              <w:marBottom w:val="0"/>
              <w:divBdr>
                <w:top w:val="none" w:sz="0" w:space="0" w:color="auto"/>
                <w:left w:val="none" w:sz="0" w:space="0" w:color="auto"/>
                <w:bottom w:val="none" w:sz="0" w:space="0" w:color="auto"/>
                <w:right w:val="none" w:sz="0" w:space="0" w:color="auto"/>
              </w:divBdr>
            </w:div>
            <w:div w:id="523903179">
              <w:marLeft w:val="0"/>
              <w:marRight w:val="0"/>
              <w:marTop w:val="0"/>
              <w:marBottom w:val="0"/>
              <w:divBdr>
                <w:top w:val="none" w:sz="0" w:space="0" w:color="auto"/>
                <w:left w:val="none" w:sz="0" w:space="0" w:color="auto"/>
                <w:bottom w:val="none" w:sz="0" w:space="0" w:color="auto"/>
                <w:right w:val="none" w:sz="0" w:space="0" w:color="auto"/>
              </w:divBdr>
            </w:div>
            <w:div w:id="441725634">
              <w:marLeft w:val="0"/>
              <w:marRight w:val="0"/>
              <w:marTop w:val="0"/>
              <w:marBottom w:val="0"/>
              <w:divBdr>
                <w:top w:val="none" w:sz="0" w:space="0" w:color="auto"/>
                <w:left w:val="none" w:sz="0" w:space="0" w:color="auto"/>
                <w:bottom w:val="none" w:sz="0" w:space="0" w:color="auto"/>
                <w:right w:val="none" w:sz="0" w:space="0" w:color="auto"/>
              </w:divBdr>
            </w:div>
            <w:div w:id="15047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4028">
      <w:bodyDiv w:val="1"/>
      <w:marLeft w:val="0"/>
      <w:marRight w:val="0"/>
      <w:marTop w:val="0"/>
      <w:marBottom w:val="0"/>
      <w:divBdr>
        <w:top w:val="none" w:sz="0" w:space="0" w:color="auto"/>
        <w:left w:val="none" w:sz="0" w:space="0" w:color="auto"/>
        <w:bottom w:val="none" w:sz="0" w:space="0" w:color="auto"/>
        <w:right w:val="none" w:sz="0" w:space="0" w:color="auto"/>
      </w:divBdr>
    </w:div>
    <w:div w:id="1804349321">
      <w:bodyDiv w:val="1"/>
      <w:marLeft w:val="0"/>
      <w:marRight w:val="0"/>
      <w:marTop w:val="0"/>
      <w:marBottom w:val="0"/>
      <w:divBdr>
        <w:top w:val="none" w:sz="0" w:space="0" w:color="auto"/>
        <w:left w:val="none" w:sz="0" w:space="0" w:color="auto"/>
        <w:bottom w:val="none" w:sz="0" w:space="0" w:color="auto"/>
        <w:right w:val="none" w:sz="0" w:space="0" w:color="auto"/>
      </w:divBdr>
    </w:div>
    <w:div w:id="1805731083">
      <w:bodyDiv w:val="1"/>
      <w:marLeft w:val="0"/>
      <w:marRight w:val="0"/>
      <w:marTop w:val="0"/>
      <w:marBottom w:val="0"/>
      <w:divBdr>
        <w:top w:val="none" w:sz="0" w:space="0" w:color="auto"/>
        <w:left w:val="none" w:sz="0" w:space="0" w:color="auto"/>
        <w:bottom w:val="none" w:sz="0" w:space="0" w:color="auto"/>
        <w:right w:val="none" w:sz="0" w:space="0" w:color="auto"/>
      </w:divBdr>
      <w:divsChild>
        <w:div w:id="734427824">
          <w:marLeft w:val="0"/>
          <w:marRight w:val="0"/>
          <w:marTop w:val="0"/>
          <w:marBottom w:val="0"/>
          <w:divBdr>
            <w:top w:val="none" w:sz="0" w:space="0" w:color="auto"/>
            <w:left w:val="none" w:sz="0" w:space="0" w:color="auto"/>
            <w:bottom w:val="none" w:sz="0" w:space="0" w:color="auto"/>
            <w:right w:val="none" w:sz="0" w:space="0" w:color="auto"/>
          </w:divBdr>
          <w:divsChild>
            <w:div w:id="14371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1166">
      <w:bodyDiv w:val="1"/>
      <w:marLeft w:val="0"/>
      <w:marRight w:val="0"/>
      <w:marTop w:val="0"/>
      <w:marBottom w:val="0"/>
      <w:divBdr>
        <w:top w:val="none" w:sz="0" w:space="0" w:color="auto"/>
        <w:left w:val="none" w:sz="0" w:space="0" w:color="auto"/>
        <w:bottom w:val="none" w:sz="0" w:space="0" w:color="auto"/>
        <w:right w:val="none" w:sz="0" w:space="0" w:color="auto"/>
      </w:divBdr>
    </w:div>
    <w:div w:id="1841499840">
      <w:bodyDiv w:val="1"/>
      <w:marLeft w:val="0"/>
      <w:marRight w:val="0"/>
      <w:marTop w:val="0"/>
      <w:marBottom w:val="0"/>
      <w:divBdr>
        <w:top w:val="none" w:sz="0" w:space="0" w:color="auto"/>
        <w:left w:val="none" w:sz="0" w:space="0" w:color="auto"/>
        <w:bottom w:val="none" w:sz="0" w:space="0" w:color="auto"/>
        <w:right w:val="none" w:sz="0" w:space="0" w:color="auto"/>
      </w:divBdr>
    </w:div>
    <w:div w:id="1843008993">
      <w:bodyDiv w:val="1"/>
      <w:marLeft w:val="0"/>
      <w:marRight w:val="0"/>
      <w:marTop w:val="0"/>
      <w:marBottom w:val="0"/>
      <w:divBdr>
        <w:top w:val="none" w:sz="0" w:space="0" w:color="auto"/>
        <w:left w:val="none" w:sz="0" w:space="0" w:color="auto"/>
        <w:bottom w:val="none" w:sz="0" w:space="0" w:color="auto"/>
        <w:right w:val="none" w:sz="0" w:space="0" w:color="auto"/>
      </w:divBdr>
      <w:divsChild>
        <w:div w:id="1691491443">
          <w:marLeft w:val="0"/>
          <w:marRight w:val="0"/>
          <w:marTop w:val="0"/>
          <w:marBottom w:val="0"/>
          <w:divBdr>
            <w:top w:val="none" w:sz="0" w:space="0" w:color="auto"/>
            <w:left w:val="none" w:sz="0" w:space="0" w:color="auto"/>
            <w:bottom w:val="none" w:sz="0" w:space="0" w:color="auto"/>
            <w:right w:val="none" w:sz="0" w:space="0" w:color="auto"/>
          </w:divBdr>
        </w:div>
      </w:divsChild>
    </w:div>
    <w:div w:id="1874492361">
      <w:bodyDiv w:val="1"/>
      <w:marLeft w:val="0"/>
      <w:marRight w:val="0"/>
      <w:marTop w:val="0"/>
      <w:marBottom w:val="0"/>
      <w:divBdr>
        <w:top w:val="none" w:sz="0" w:space="0" w:color="auto"/>
        <w:left w:val="none" w:sz="0" w:space="0" w:color="auto"/>
        <w:bottom w:val="none" w:sz="0" w:space="0" w:color="auto"/>
        <w:right w:val="none" w:sz="0" w:space="0" w:color="auto"/>
      </w:divBdr>
    </w:div>
    <w:div w:id="1879732010">
      <w:bodyDiv w:val="1"/>
      <w:marLeft w:val="0"/>
      <w:marRight w:val="0"/>
      <w:marTop w:val="0"/>
      <w:marBottom w:val="0"/>
      <w:divBdr>
        <w:top w:val="none" w:sz="0" w:space="0" w:color="auto"/>
        <w:left w:val="none" w:sz="0" w:space="0" w:color="auto"/>
        <w:bottom w:val="none" w:sz="0" w:space="0" w:color="auto"/>
        <w:right w:val="none" w:sz="0" w:space="0" w:color="auto"/>
      </w:divBdr>
      <w:divsChild>
        <w:div w:id="953052164">
          <w:marLeft w:val="0"/>
          <w:marRight w:val="0"/>
          <w:marTop w:val="0"/>
          <w:marBottom w:val="0"/>
          <w:divBdr>
            <w:top w:val="none" w:sz="0" w:space="0" w:color="auto"/>
            <w:left w:val="none" w:sz="0" w:space="0" w:color="auto"/>
            <w:bottom w:val="none" w:sz="0" w:space="0" w:color="auto"/>
            <w:right w:val="none" w:sz="0" w:space="0" w:color="auto"/>
          </w:divBdr>
          <w:divsChild>
            <w:div w:id="1675839492">
              <w:marLeft w:val="0"/>
              <w:marRight w:val="0"/>
              <w:marTop w:val="0"/>
              <w:marBottom w:val="0"/>
              <w:divBdr>
                <w:top w:val="none" w:sz="0" w:space="0" w:color="auto"/>
                <w:left w:val="none" w:sz="0" w:space="0" w:color="auto"/>
                <w:bottom w:val="none" w:sz="0" w:space="0" w:color="auto"/>
                <w:right w:val="none" w:sz="0" w:space="0" w:color="auto"/>
              </w:divBdr>
            </w:div>
            <w:div w:id="1395546711">
              <w:marLeft w:val="0"/>
              <w:marRight w:val="0"/>
              <w:marTop w:val="0"/>
              <w:marBottom w:val="0"/>
              <w:divBdr>
                <w:top w:val="none" w:sz="0" w:space="0" w:color="auto"/>
                <w:left w:val="none" w:sz="0" w:space="0" w:color="auto"/>
                <w:bottom w:val="none" w:sz="0" w:space="0" w:color="auto"/>
                <w:right w:val="none" w:sz="0" w:space="0" w:color="auto"/>
              </w:divBdr>
            </w:div>
            <w:div w:id="1771124711">
              <w:marLeft w:val="0"/>
              <w:marRight w:val="0"/>
              <w:marTop w:val="0"/>
              <w:marBottom w:val="0"/>
              <w:divBdr>
                <w:top w:val="none" w:sz="0" w:space="0" w:color="auto"/>
                <w:left w:val="none" w:sz="0" w:space="0" w:color="auto"/>
                <w:bottom w:val="none" w:sz="0" w:space="0" w:color="auto"/>
                <w:right w:val="none" w:sz="0" w:space="0" w:color="auto"/>
              </w:divBdr>
            </w:div>
            <w:div w:id="1075975444">
              <w:marLeft w:val="0"/>
              <w:marRight w:val="0"/>
              <w:marTop w:val="0"/>
              <w:marBottom w:val="0"/>
              <w:divBdr>
                <w:top w:val="none" w:sz="0" w:space="0" w:color="auto"/>
                <w:left w:val="none" w:sz="0" w:space="0" w:color="auto"/>
                <w:bottom w:val="none" w:sz="0" w:space="0" w:color="auto"/>
                <w:right w:val="none" w:sz="0" w:space="0" w:color="auto"/>
              </w:divBdr>
            </w:div>
            <w:div w:id="1058435298">
              <w:marLeft w:val="0"/>
              <w:marRight w:val="0"/>
              <w:marTop w:val="0"/>
              <w:marBottom w:val="0"/>
              <w:divBdr>
                <w:top w:val="none" w:sz="0" w:space="0" w:color="auto"/>
                <w:left w:val="none" w:sz="0" w:space="0" w:color="auto"/>
                <w:bottom w:val="none" w:sz="0" w:space="0" w:color="auto"/>
                <w:right w:val="none" w:sz="0" w:space="0" w:color="auto"/>
              </w:divBdr>
            </w:div>
            <w:div w:id="11923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730">
      <w:bodyDiv w:val="1"/>
      <w:marLeft w:val="0"/>
      <w:marRight w:val="0"/>
      <w:marTop w:val="0"/>
      <w:marBottom w:val="0"/>
      <w:divBdr>
        <w:top w:val="none" w:sz="0" w:space="0" w:color="auto"/>
        <w:left w:val="none" w:sz="0" w:space="0" w:color="auto"/>
        <w:bottom w:val="none" w:sz="0" w:space="0" w:color="auto"/>
        <w:right w:val="none" w:sz="0" w:space="0" w:color="auto"/>
      </w:divBdr>
      <w:divsChild>
        <w:div w:id="685982464">
          <w:marLeft w:val="0"/>
          <w:marRight w:val="0"/>
          <w:marTop w:val="0"/>
          <w:marBottom w:val="0"/>
          <w:divBdr>
            <w:top w:val="none" w:sz="0" w:space="0" w:color="auto"/>
            <w:left w:val="none" w:sz="0" w:space="0" w:color="auto"/>
            <w:bottom w:val="none" w:sz="0" w:space="0" w:color="auto"/>
            <w:right w:val="none" w:sz="0" w:space="0" w:color="auto"/>
          </w:divBdr>
          <w:divsChild>
            <w:div w:id="20573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5087">
      <w:bodyDiv w:val="1"/>
      <w:marLeft w:val="0"/>
      <w:marRight w:val="0"/>
      <w:marTop w:val="0"/>
      <w:marBottom w:val="0"/>
      <w:divBdr>
        <w:top w:val="none" w:sz="0" w:space="0" w:color="auto"/>
        <w:left w:val="none" w:sz="0" w:space="0" w:color="auto"/>
        <w:bottom w:val="none" w:sz="0" w:space="0" w:color="auto"/>
        <w:right w:val="none" w:sz="0" w:space="0" w:color="auto"/>
      </w:divBdr>
    </w:div>
    <w:div w:id="1959677577">
      <w:bodyDiv w:val="1"/>
      <w:marLeft w:val="0"/>
      <w:marRight w:val="0"/>
      <w:marTop w:val="0"/>
      <w:marBottom w:val="0"/>
      <w:divBdr>
        <w:top w:val="none" w:sz="0" w:space="0" w:color="auto"/>
        <w:left w:val="none" w:sz="0" w:space="0" w:color="auto"/>
        <w:bottom w:val="none" w:sz="0" w:space="0" w:color="auto"/>
        <w:right w:val="none" w:sz="0" w:space="0" w:color="auto"/>
      </w:divBdr>
    </w:div>
    <w:div w:id="1974408912">
      <w:bodyDiv w:val="1"/>
      <w:marLeft w:val="0"/>
      <w:marRight w:val="0"/>
      <w:marTop w:val="0"/>
      <w:marBottom w:val="0"/>
      <w:divBdr>
        <w:top w:val="none" w:sz="0" w:space="0" w:color="auto"/>
        <w:left w:val="none" w:sz="0" w:space="0" w:color="auto"/>
        <w:bottom w:val="none" w:sz="0" w:space="0" w:color="auto"/>
        <w:right w:val="none" w:sz="0" w:space="0" w:color="auto"/>
      </w:divBdr>
    </w:div>
    <w:div w:id="2016805348">
      <w:bodyDiv w:val="1"/>
      <w:marLeft w:val="0"/>
      <w:marRight w:val="0"/>
      <w:marTop w:val="0"/>
      <w:marBottom w:val="0"/>
      <w:divBdr>
        <w:top w:val="none" w:sz="0" w:space="0" w:color="auto"/>
        <w:left w:val="none" w:sz="0" w:space="0" w:color="auto"/>
        <w:bottom w:val="none" w:sz="0" w:space="0" w:color="auto"/>
        <w:right w:val="none" w:sz="0" w:space="0" w:color="auto"/>
      </w:divBdr>
    </w:div>
    <w:div w:id="2021926914">
      <w:bodyDiv w:val="1"/>
      <w:marLeft w:val="0"/>
      <w:marRight w:val="0"/>
      <w:marTop w:val="0"/>
      <w:marBottom w:val="0"/>
      <w:divBdr>
        <w:top w:val="none" w:sz="0" w:space="0" w:color="auto"/>
        <w:left w:val="none" w:sz="0" w:space="0" w:color="auto"/>
        <w:bottom w:val="none" w:sz="0" w:space="0" w:color="auto"/>
        <w:right w:val="none" w:sz="0" w:space="0" w:color="auto"/>
      </w:divBdr>
    </w:div>
    <w:div w:id="2068650310">
      <w:bodyDiv w:val="1"/>
      <w:marLeft w:val="0"/>
      <w:marRight w:val="0"/>
      <w:marTop w:val="0"/>
      <w:marBottom w:val="0"/>
      <w:divBdr>
        <w:top w:val="none" w:sz="0" w:space="0" w:color="auto"/>
        <w:left w:val="none" w:sz="0" w:space="0" w:color="auto"/>
        <w:bottom w:val="none" w:sz="0" w:space="0" w:color="auto"/>
        <w:right w:val="none" w:sz="0" w:space="0" w:color="auto"/>
      </w:divBdr>
    </w:div>
    <w:div w:id="2083746623">
      <w:bodyDiv w:val="1"/>
      <w:marLeft w:val="0"/>
      <w:marRight w:val="0"/>
      <w:marTop w:val="0"/>
      <w:marBottom w:val="0"/>
      <w:divBdr>
        <w:top w:val="none" w:sz="0" w:space="0" w:color="auto"/>
        <w:left w:val="none" w:sz="0" w:space="0" w:color="auto"/>
        <w:bottom w:val="none" w:sz="0" w:space="0" w:color="auto"/>
        <w:right w:val="none" w:sz="0" w:space="0" w:color="auto"/>
      </w:divBdr>
      <w:divsChild>
        <w:div w:id="1229731767">
          <w:marLeft w:val="0"/>
          <w:marRight w:val="0"/>
          <w:marTop w:val="0"/>
          <w:marBottom w:val="0"/>
          <w:divBdr>
            <w:top w:val="none" w:sz="0" w:space="0" w:color="auto"/>
            <w:left w:val="none" w:sz="0" w:space="0" w:color="auto"/>
            <w:bottom w:val="none" w:sz="0" w:space="0" w:color="auto"/>
            <w:right w:val="none" w:sz="0" w:space="0" w:color="auto"/>
          </w:divBdr>
          <w:divsChild>
            <w:div w:id="10007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1926">
      <w:bodyDiv w:val="1"/>
      <w:marLeft w:val="0"/>
      <w:marRight w:val="0"/>
      <w:marTop w:val="0"/>
      <w:marBottom w:val="0"/>
      <w:divBdr>
        <w:top w:val="none" w:sz="0" w:space="0" w:color="auto"/>
        <w:left w:val="none" w:sz="0" w:space="0" w:color="auto"/>
        <w:bottom w:val="none" w:sz="0" w:space="0" w:color="auto"/>
        <w:right w:val="none" w:sz="0" w:space="0" w:color="auto"/>
      </w:divBdr>
      <w:divsChild>
        <w:div w:id="1562057333">
          <w:marLeft w:val="0"/>
          <w:marRight w:val="0"/>
          <w:marTop w:val="0"/>
          <w:marBottom w:val="0"/>
          <w:divBdr>
            <w:top w:val="none" w:sz="0" w:space="0" w:color="auto"/>
            <w:left w:val="none" w:sz="0" w:space="0" w:color="auto"/>
            <w:bottom w:val="none" w:sz="0" w:space="0" w:color="auto"/>
            <w:right w:val="none" w:sz="0" w:space="0" w:color="auto"/>
          </w:divBdr>
          <w:divsChild>
            <w:div w:id="16632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41">
      <w:bodyDiv w:val="1"/>
      <w:marLeft w:val="0"/>
      <w:marRight w:val="0"/>
      <w:marTop w:val="0"/>
      <w:marBottom w:val="0"/>
      <w:divBdr>
        <w:top w:val="none" w:sz="0" w:space="0" w:color="auto"/>
        <w:left w:val="none" w:sz="0" w:space="0" w:color="auto"/>
        <w:bottom w:val="none" w:sz="0" w:space="0" w:color="auto"/>
        <w:right w:val="none" w:sz="0" w:space="0" w:color="auto"/>
      </w:divBdr>
    </w:div>
    <w:div w:id="2118132802">
      <w:bodyDiv w:val="1"/>
      <w:marLeft w:val="0"/>
      <w:marRight w:val="0"/>
      <w:marTop w:val="0"/>
      <w:marBottom w:val="0"/>
      <w:divBdr>
        <w:top w:val="none" w:sz="0" w:space="0" w:color="auto"/>
        <w:left w:val="none" w:sz="0" w:space="0" w:color="auto"/>
        <w:bottom w:val="none" w:sz="0" w:space="0" w:color="auto"/>
        <w:right w:val="none" w:sz="0" w:space="0" w:color="auto"/>
      </w:divBdr>
    </w:div>
    <w:div w:id="2138640701">
      <w:bodyDiv w:val="1"/>
      <w:marLeft w:val="0"/>
      <w:marRight w:val="0"/>
      <w:marTop w:val="0"/>
      <w:marBottom w:val="0"/>
      <w:divBdr>
        <w:top w:val="none" w:sz="0" w:space="0" w:color="auto"/>
        <w:left w:val="none" w:sz="0" w:space="0" w:color="auto"/>
        <w:bottom w:val="none" w:sz="0" w:space="0" w:color="auto"/>
        <w:right w:val="none" w:sz="0" w:space="0" w:color="auto"/>
      </w:divBdr>
      <w:divsChild>
        <w:div w:id="1451974769">
          <w:marLeft w:val="0"/>
          <w:marRight w:val="0"/>
          <w:marTop w:val="0"/>
          <w:marBottom w:val="0"/>
          <w:divBdr>
            <w:top w:val="none" w:sz="0" w:space="0" w:color="auto"/>
            <w:left w:val="none" w:sz="0" w:space="0" w:color="auto"/>
            <w:bottom w:val="none" w:sz="0" w:space="0" w:color="auto"/>
            <w:right w:val="none" w:sz="0" w:space="0" w:color="auto"/>
          </w:divBdr>
          <w:divsChild>
            <w:div w:id="595136678">
              <w:marLeft w:val="0"/>
              <w:marRight w:val="0"/>
              <w:marTop w:val="0"/>
              <w:marBottom w:val="0"/>
              <w:divBdr>
                <w:top w:val="none" w:sz="0" w:space="0" w:color="auto"/>
                <w:left w:val="none" w:sz="0" w:space="0" w:color="auto"/>
                <w:bottom w:val="none" w:sz="0" w:space="0" w:color="auto"/>
                <w:right w:val="none" w:sz="0" w:space="0" w:color="auto"/>
              </w:divBdr>
            </w:div>
            <w:div w:id="807553131">
              <w:marLeft w:val="0"/>
              <w:marRight w:val="0"/>
              <w:marTop w:val="0"/>
              <w:marBottom w:val="0"/>
              <w:divBdr>
                <w:top w:val="none" w:sz="0" w:space="0" w:color="auto"/>
                <w:left w:val="none" w:sz="0" w:space="0" w:color="auto"/>
                <w:bottom w:val="none" w:sz="0" w:space="0" w:color="auto"/>
                <w:right w:val="none" w:sz="0" w:space="0" w:color="auto"/>
              </w:divBdr>
            </w:div>
            <w:div w:id="1054230451">
              <w:marLeft w:val="0"/>
              <w:marRight w:val="0"/>
              <w:marTop w:val="0"/>
              <w:marBottom w:val="0"/>
              <w:divBdr>
                <w:top w:val="none" w:sz="0" w:space="0" w:color="auto"/>
                <w:left w:val="none" w:sz="0" w:space="0" w:color="auto"/>
                <w:bottom w:val="none" w:sz="0" w:space="0" w:color="auto"/>
                <w:right w:val="none" w:sz="0" w:space="0" w:color="auto"/>
              </w:divBdr>
            </w:div>
            <w:div w:id="800926745">
              <w:marLeft w:val="0"/>
              <w:marRight w:val="0"/>
              <w:marTop w:val="0"/>
              <w:marBottom w:val="0"/>
              <w:divBdr>
                <w:top w:val="none" w:sz="0" w:space="0" w:color="auto"/>
                <w:left w:val="none" w:sz="0" w:space="0" w:color="auto"/>
                <w:bottom w:val="none" w:sz="0" w:space="0" w:color="auto"/>
                <w:right w:val="none" w:sz="0" w:space="0" w:color="auto"/>
              </w:divBdr>
            </w:div>
            <w:div w:id="1616013144">
              <w:marLeft w:val="0"/>
              <w:marRight w:val="0"/>
              <w:marTop w:val="0"/>
              <w:marBottom w:val="0"/>
              <w:divBdr>
                <w:top w:val="none" w:sz="0" w:space="0" w:color="auto"/>
                <w:left w:val="none" w:sz="0" w:space="0" w:color="auto"/>
                <w:bottom w:val="none" w:sz="0" w:space="0" w:color="auto"/>
                <w:right w:val="none" w:sz="0" w:space="0" w:color="auto"/>
              </w:divBdr>
            </w:div>
            <w:div w:id="1012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6%D0%BE%D1%83%D0%BB%D1%8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D0%90%D0%B1%D1%81%D0%BE%D0%BB%D1%8E%D1%82%D0%BD%D0%B0%D1%8F_%D1%82%D0%B5%D0%BC%D0%BF%D0%B5%D1%80%D0%B0%D1%82%D1%83%D1%80%D0%B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0%B5%D1%80%D0%B0%D1%86%D0%B8%D0%BE%D0%BD%D0%BD%D0%B0%D1%8F_%D1%81%D0%B8%D1%81%D1%82%D0%B5%D0%BC%D0%B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ru.wikipedia.org/wiki/%D0%9F%D0%B0%D0%BA%D0%B5%D1%82_%D0%BF%D1%80%D0%B8%D0%BA%D0%BB%D0%B0%D0%B4%D0%BD%D1%8B%D1%85_%D0%BF%D1%80%D0%BE%D0%B3%D1%80%D0%B0%D0%BC%D0%B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u.wikipedia.org/wiki/%D0%90%D0%B1%D1%81%D0%BE%D0%BB%D1%8E%D1%82%D0%BD%D0%B0%D1%8F_%D1%82%D0%B5%D0%BC%D0%BF%D0%B5%D1%80%D0%B0%D1%82%D1%83%D1%80%D0%B0"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E7849-DD77-4381-A770-9F40C22B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5252</Words>
  <Characters>29937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Молокин</dc:creator>
  <cp:keywords/>
  <dc:description/>
  <cp:lastModifiedBy>AHMAD |-_-|</cp:lastModifiedBy>
  <cp:revision>13</cp:revision>
  <cp:lastPrinted>2025-01-13T08:34:00Z</cp:lastPrinted>
  <dcterms:created xsi:type="dcterms:W3CDTF">2025-01-13T08:59:00Z</dcterms:created>
  <dcterms:modified xsi:type="dcterms:W3CDTF">2025-01-22T17:26:00Z</dcterms:modified>
</cp:coreProperties>
</file>